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77D" w:rsidRDefault="00E0677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F7F56" w:rsidRPr="003F7F56" w:rsidRDefault="003F7F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0677D" w:rsidRDefault="00EB7FC1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І.Мета, ключові орієнтири, пріоритетні напрями та основні завдання діяльності  на 2025/2026 навчальний рік</w:t>
      </w:r>
    </w:p>
    <w:p w:rsidR="00E0677D" w:rsidRDefault="00E0677D">
      <w:pPr>
        <w:spacing w:after="0"/>
        <w:jc w:val="center"/>
        <w:rPr>
          <w:lang w:val="uk-UA"/>
        </w:rPr>
      </w:pPr>
    </w:p>
    <w:p w:rsidR="00E0677D" w:rsidRDefault="00EB7FC1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1.1. Мета діяльності закладу: впорядкування сукупності правових, соціальних, організаційних, науково-методичних, педагогічних, управлінських процесів і спрямування їх на розвиток соціально зрілої, творчо активної особистості з науковим світоглядом, почуттям національної самосвідомості та власної гідності, підготовленої до професійного самовизначення і здатної брати на себе відповідальність за вирішення суспільно значимих завдань.</w:t>
      </w:r>
    </w:p>
    <w:p w:rsidR="00E0677D" w:rsidRDefault="00EB7F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.2. Ключові орієнтири діяльності </w:t>
      </w:r>
      <w:r>
        <w:rPr>
          <w:rFonts w:ascii="Times New Roman" w:hAnsi="Times New Roman" w:cs="Times New Roman"/>
          <w:sz w:val="24"/>
          <w:szCs w:val="24"/>
          <w:lang w:val="uk-UA"/>
        </w:rPr>
        <w:t>закладу</w:t>
      </w:r>
      <w:r>
        <w:rPr>
          <w:rFonts w:ascii="Times New Roman" w:hAnsi="Times New Roman" w:cs="Times New Roman"/>
          <w:sz w:val="24"/>
          <w:szCs w:val="24"/>
        </w:rPr>
        <w:t>: СЕРЕДОВИЩЕ; УЧЕНЬ; УЧИТЕЛЬ; УПРАВЛІННЯ, НАЦІОНАЛЬНО</w:t>
      </w: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</w:rPr>
        <w:t>ПАТРІОТИЧНЕ ВИХОВАННЯ</w:t>
      </w:r>
    </w:p>
    <w:p w:rsidR="00E0677D" w:rsidRDefault="00EB7FC1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Пріоритетні напрями діяльності </w:t>
      </w:r>
      <w:r>
        <w:rPr>
          <w:rFonts w:ascii="Times New Roman" w:hAnsi="Times New Roman" w:cs="Times New Roman"/>
          <w:sz w:val="24"/>
          <w:szCs w:val="24"/>
          <w:lang w:val="uk-UA"/>
        </w:rPr>
        <w:t>закладу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0677D" w:rsidRDefault="00EB7FC1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створення сучасного, доступного, безпечного й комфортного освітнього середовища; </w:t>
      </w:r>
    </w:p>
    <w:p w:rsidR="00E0677D" w:rsidRDefault="00EB7FC1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спрямування спільної роботи колективу на підвищення якості та конкурентоспроможності освіти через розбудову внутрішньої системи забезпечення якості освіти; осучаснення форм і методів організації освітнього процесу; застосування компетентнісного підходу до реалізації Державних стандартів загальної середньої освіти; забезпечення особистісного розвитку людини відповідно до її індивідуальних задатків, здібностей, потреб; формування ефективної системи виховання й соціалізації дітей та молоді; створення умов для безперервної освіти педагога; </w:t>
      </w:r>
    </w:p>
    <w:p w:rsidR="00E0677D" w:rsidRDefault="00EB7FC1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удосконалення системи управління в умовах інституційної автономії закладу; - орієнтація роботи на особливі умови воєнного і післявоєнного стану в Україні;</w:t>
      </w:r>
    </w:p>
    <w:p w:rsidR="00E0677D" w:rsidRDefault="00EB7FC1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подолання освітніх втрат, пов’язаних з тривалою пандемією </w:t>
      </w:r>
      <w:r>
        <w:rPr>
          <w:rFonts w:ascii="Times New Roman" w:hAnsi="Times New Roman" w:cs="Times New Roman"/>
          <w:sz w:val="24"/>
          <w:szCs w:val="24"/>
        </w:rPr>
        <w:t xml:space="preserve">COVID-19 та </w:t>
      </w:r>
      <w:r>
        <w:rPr>
          <w:rFonts w:ascii="Times New Roman" w:hAnsi="Times New Roman" w:cs="Times New Roman"/>
          <w:sz w:val="24"/>
          <w:szCs w:val="24"/>
          <w:lang w:val="uk-UA"/>
        </w:rPr>
        <w:t>повномасштабним вторгненням російської федерації і введенням правового режиму в</w:t>
      </w:r>
      <w:r>
        <w:rPr>
          <w:rFonts w:ascii="Times New Roman" w:hAnsi="Times New Roman" w:cs="Times New Roman"/>
          <w:sz w:val="24"/>
          <w:szCs w:val="24"/>
        </w:rPr>
        <w:t>воєнн</w:t>
      </w:r>
      <w:r>
        <w:rPr>
          <w:rFonts w:ascii="Times New Roman" w:hAnsi="Times New Roman" w:cs="Times New Roman"/>
          <w:sz w:val="24"/>
          <w:szCs w:val="24"/>
          <w:lang w:val="uk-UA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стан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0677D" w:rsidRDefault="00EB7FC1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збереження ментального здоров’я учасників освітнього процесу.</w:t>
      </w:r>
    </w:p>
    <w:p w:rsidR="00E0677D" w:rsidRDefault="00EB7FC1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.4. Основні завдання діяльності </w:t>
      </w:r>
      <w:r>
        <w:rPr>
          <w:rFonts w:ascii="Times New Roman" w:hAnsi="Times New Roman" w:cs="Times New Roman"/>
          <w:sz w:val="24"/>
          <w:szCs w:val="24"/>
          <w:lang w:val="uk-UA"/>
        </w:rPr>
        <w:t>закладу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0677D" w:rsidRDefault="00EB7FC1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удосконалення чинної та розроблення нової нормативної бази діяльності закладу з урахуванням викликів воєнного і післявоєнного часу; </w:t>
      </w:r>
    </w:p>
    <w:p w:rsidR="00E0677D" w:rsidRDefault="00EB7FC1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формування середовища для всебічного розвитку особистості;</w:t>
      </w:r>
    </w:p>
    <w:p w:rsidR="00E0677D" w:rsidRDefault="00EB7FC1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забезпечення високої якості надання освітніх послуг через різні форми реалізації освітнього процесу; </w:t>
      </w:r>
    </w:p>
    <w:p w:rsidR="00E0677D" w:rsidRDefault="00EB7FC1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модернізація змісту й організації освітнього процесу на засадах компетентнісного підходу; </w:t>
      </w:r>
    </w:p>
    <w:p w:rsidR="00E0677D" w:rsidRDefault="00EB7FC1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створення індивідуальної освітньої траєкторії для кожного учня та забезпечення неперервності освіти впродовж життя; </w:t>
      </w:r>
    </w:p>
    <w:p w:rsidR="00E0677D" w:rsidRDefault="00EB7FC1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розвиток інноваційної культури, підвищення якості освіти на інноваційній основі, інформатизація освіти, удосконалення інформаційно-ресурсного забезпечення освітнього процесу; </w:t>
      </w:r>
    </w:p>
    <w:p w:rsidR="00E0677D" w:rsidRDefault="00EB7FC1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розвиток творчої ініціативи та академічної свободи педагогів; </w:t>
      </w:r>
    </w:p>
    <w:p w:rsidR="00E0677D" w:rsidRDefault="00EB7FC1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виховання відповідальних громадян, патріотів України, які здатні до свідомого суспільного вибору; </w:t>
      </w:r>
    </w:p>
    <w:p w:rsidR="00E0677D" w:rsidRDefault="00EB7FC1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формування екологічної та валеологічної культури учасників освітнього процесу; </w:t>
      </w:r>
    </w:p>
    <w:p w:rsidR="00E0677D" w:rsidRDefault="00EB7FC1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створення умов для надання освітніх послуг особам із особливими освітніми потребами; </w:t>
      </w:r>
    </w:p>
    <w:p w:rsidR="00E0677D" w:rsidRDefault="00EB7FC1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забезпечення соціально-психологічного захисту учасників освітнього процесу;</w:t>
      </w:r>
    </w:p>
    <w:p w:rsidR="00E0677D" w:rsidRDefault="00EB7FC1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створення й застосування дієвих механізмів моніторингу  рівня навчальних досягнень учнів, якості надання педагогами освітніх послуг та ефективності управлінських процесів.</w:t>
      </w:r>
    </w:p>
    <w:p w:rsidR="00E0677D" w:rsidRDefault="00E0677D">
      <w:pPr>
        <w:rPr>
          <w:lang w:val="uk-UA"/>
        </w:rPr>
      </w:pPr>
    </w:p>
    <w:p w:rsidR="00E0677D" w:rsidRDefault="00E0677D">
      <w:pPr>
        <w:rPr>
          <w:lang w:val="uk-UA"/>
        </w:rPr>
      </w:pPr>
    </w:p>
    <w:p w:rsidR="00E0677D" w:rsidRDefault="00E0677D">
      <w:pPr>
        <w:rPr>
          <w:lang w:val="uk-UA"/>
        </w:rPr>
      </w:pPr>
    </w:p>
    <w:p w:rsidR="00E0677D" w:rsidRDefault="00E0677D">
      <w:pPr>
        <w:rPr>
          <w:lang w:val="uk-UA"/>
        </w:rPr>
      </w:pPr>
    </w:p>
    <w:p w:rsidR="00E0677D" w:rsidRDefault="00E0677D">
      <w:pPr>
        <w:rPr>
          <w:lang w:val="uk-UA"/>
        </w:rPr>
      </w:pPr>
    </w:p>
    <w:p w:rsidR="00E0677D" w:rsidRDefault="00E0677D">
      <w:pPr>
        <w:rPr>
          <w:lang w:val="uk-UA"/>
        </w:rPr>
      </w:pPr>
    </w:p>
    <w:p w:rsidR="00E0677D" w:rsidRDefault="00E0677D">
      <w:pPr>
        <w:rPr>
          <w:lang w:val="uk-UA"/>
        </w:rPr>
      </w:pPr>
    </w:p>
    <w:p w:rsidR="00E0677D" w:rsidRDefault="00E0677D">
      <w:pPr>
        <w:rPr>
          <w:lang w:val="uk-UA"/>
        </w:rPr>
      </w:pPr>
    </w:p>
    <w:p w:rsidR="00E0677D" w:rsidRDefault="00E0677D">
      <w:pPr>
        <w:rPr>
          <w:lang w:val="uk-UA"/>
        </w:rPr>
      </w:pPr>
    </w:p>
    <w:p w:rsidR="00E0677D" w:rsidRDefault="00E0677D">
      <w:pPr>
        <w:rPr>
          <w:lang w:val="uk-UA"/>
        </w:rPr>
      </w:pPr>
    </w:p>
    <w:p w:rsidR="00E0677D" w:rsidRDefault="00E0677D">
      <w:pPr>
        <w:rPr>
          <w:lang w:val="uk-UA"/>
        </w:rPr>
      </w:pPr>
    </w:p>
    <w:p w:rsidR="00E0677D" w:rsidRDefault="00E0677D">
      <w:pPr>
        <w:rPr>
          <w:lang w:val="uk-UA"/>
        </w:rPr>
      </w:pPr>
    </w:p>
    <w:p w:rsidR="00E0677D" w:rsidRDefault="00EB7FC1">
      <w:pPr>
        <w:pStyle w:val="1"/>
        <w:jc w:val="center"/>
        <w:rPr>
          <w:rFonts w:ascii="Times New Roman" w:hAnsi="Times New Roman" w:cs="Times New Roman"/>
          <w:color w:val="943634" w:themeColor="accent2" w:themeShade="BF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943634" w:themeColor="accent2" w:themeShade="BF"/>
          <w:sz w:val="24"/>
          <w:szCs w:val="24"/>
          <w:lang w:val="uk-UA"/>
        </w:rPr>
        <w:lastRenderedPageBreak/>
        <w:t>ІІ. Забезпечення виконання проєктів із реалізації Стратегії розвитку школи</w:t>
      </w:r>
    </w:p>
    <w:p w:rsidR="00E0677D" w:rsidRDefault="00E0677D">
      <w:pPr>
        <w:pStyle w:val="1"/>
        <w:spacing w:before="0"/>
        <w:rPr>
          <w:rFonts w:ascii="Times New Roman" w:hAnsi="Times New Roman" w:cs="Times New Roman"/>
          <w:color w:val="943634" w:themeColor="accent2" w:themeShade="BF"/>
          <w:sz w:val="24"/>
          <w:szCs w:val="24"/>
          <w:lang w:val="uk-UA"/>
        </w:rPr>
      </w:pPr>
    </w:p>
    <w:p w:rsidR="00E0677D" w:rsidRDefault="00EB7FC1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ПРОЄКТ  «Освітнє середовище.Створення комфортного освітнього середовища» </w:t>
      </w:r>
    </w:p>
    <w:p w:rsidR="00E0677D" w:rsidRDefault="00E0677D">
      <w:pPr>
        <w:pStyle w:val="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</w:p>
    <w:p w:rsidR="00E0677D" w:rsidRDefault="00EB7FC1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>Ціль: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створення комфортного й безпечного освітнього середовища, яке включає необхідні умови, засоби й технології для успішного навчання здобувачів освіти, сприяє збереженню і зміцненню здоров’я всіх учасників освітнього процесу та унеможливлює заподіяння їм фізичної, майнової чи моральної шкоди. </w:t>
      </w:r>
    </w:p>
    <w:p w:rsidR="00E0677D" w:rsidRDefault="00EB7FC1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>Завдання:</w:t>
      </w:r>
    </w:p>
    <w:p w:rsidR="00E0677D" w:rsidRDefault="00EB7FC1">
      <w:pPr>
        <w:pStyle w:val="1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формування свідомого ставлення до свого здоров’я та здоров’я інших як до найвищої соціальної цінності;</w:t>
      </w:r>
    </w:p>
    <w:p w:rsidR="00E0677D" w:rsidRDefault="00EB7FC1">
      <w:pPr>
        <w:pStyle w:val="1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розвиток валеологічної та екологічної культури. - широке використання здоров’язберігаючих технологій в освітньому процесі; </w:t>
      </w:r>
    </w:p>
    <w:p w:rsidR="00E0677D" w:rsidRDefault="00EB7FC1">
      <w:pPr>
        <w:pStyle w:val="1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забезпечення захисту від насильства, експлуатації, дискримінації, приниження честі, гідності, ділової репутації, протидія булінгу;</w:t>
      </w:r>
    </w:p>
    <w:p w:rsidR="00E0677D" w:rsidRDefault="00EB7FC1">
      <w:pPr>
        <w:pStyle w:val="1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неухильне дотримання в закладі вимог санітарних, протипожежних, будівельних норм і правил, законодавства щодо кібербезпеки, захисту персональних даних; </w:t>
      </w:r>
    </w:p>
    <w:p w:rsidR="00E0677D" w:rsidRDefault="00EB7FC1">
      <w:pPr>
        <w:pStyle w:val="1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забезпечення доступності навчальних приміщень для осіб із інвалідністю та інших маломобільних груп населення; </w:t>
      </w:r>
    </w:p>
    <w:p w:rsidR="00E0677D" w:rsidRDefault="00EB7FC1">
      <w:pPr>
        <w:pStyle w:val="1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розвиток території як спортивно-оздоровчої та рекреаційної зони</w:t>
      </w:r>
    </w:p>
    <w:p w:rsidR="00E0677D" w:rsidRDefault="00E0677D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</w:pPr>
    </w:p>
    <w:p w:rsidR="00E0677D" w:rsidRDefault="00EB7FC1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Заходи з реалізації про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є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кту у 202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5/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202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н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авчального року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10806"/>
        <w:gridCol w:w="2660"/>
      </w:tblGrid>
      <w:tr w:rsidR="00E0677D">
        <w:trPr>
          <w:jc w:val="center"/>
        </w:trPr>
        <w:tc>
          <w:tcPr>
            <w:tcW w:w="817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№ з/п</w:t>
            </w:r>
          </w:p>
        </w:tc>
        <w:tc>
          <w:tcPr>
            <w:tcW w:w="10806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Зміст заходу</w:t>
            </w:r>
          </w:p>
        </w:tc>
        <w:tc>
          <w:tcPr>
            <w:tcW w:w="2660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Виконання</w:t>
            </w:r>
          </w:p>
        </w:tc>
      </w:tr>
      <w:tr w:rsidR="00E0677D">
        <w:trPr>
          <w:jc w:val="center"/>
        </w:trPr>
        <w:tc>
          <w:tcPr>
            <w:tcW w:w="817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</w:t>
            </w:r>
          </w:p>
        </w:tc>
        <w:tc>
          <w:tcPr>
            <w:tcW w:w="10806" w:type="dxa"/>
          </w:tcPr>
          <w:p w:rsidR="00E0677D" w:rsidRDefault="00EB7FC1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апрацювання Кодексу безпечного освітнього середовища</w:t>
            </w:r>
          </w:p>
        </w:tc>
        <w:tc>
          <w:tcPr>
            <w:tcW w:w="2660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>
        <w:trPr>
          <w:jc w:val="center"/>
        </w:trPr>
        <w:tc>
          <w:tcPr>
            <w:tcW w:w="817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</w:t>
            </w:r>
          </w:p>
        </w:tc>
        <w:tc>
          <w:tcPr>
            <w:tcW w:w="10806" w:type="dxa"/>
          </w:tcPr>
          <w:p w:rsidR="00E0677D" w:rsidRDefault="00EB7FC1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Модернізація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харчоблоку закладу</w:t>
            </w:r>
          </w:p>
        </w:tc>
        <w:tc>
          <w:tcPr>
            <w:tcW w:w="2660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>
        <w:trPr>
          <w:jc w:val="center"/>
        </w:trPr>
        <w:tc>
          <w:tcPr>
            <w:tcW w:w="817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</w:t>
            </w:r>
          </w:p>
        </w:tc>
        <w:tc>
          <w:tcPr>
            <w:tcW w:w="10806" w:type="dxa"/>
          </w:tcPr>
          <w:p w:rsidR="00E0677D" w:rsidRDefault="00EB7FC1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блаштування й оснащення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актового залу</w:t>
            </w:r>
          </w:p>
        </w:tc>
        <w:tc>
          <w:tcPr>
            <w:tcW w:w="2660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19"/>
          <w:jc w:val="center"/>
        </w:trPr>
        <w:tc>
          <w:tcPr>
            <w:tcW w:w="817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</w:t>
            </w:r>
          </w:p>
        </w:tc>
        <w:tc>
          <w:tcPr>
            <w:tcW w:w="10806" w:type="dxa"/>
          </w:tcPr>
          <w:p w:rsidR="00E0677D" w:rsidRDefault="00EB7FC1">
            <w:pPr>
              <w:pStyle w:val="1"/>
              <w:spacing w:before="0" w:line="240" w:lineRule="auto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блаштування й оснащення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ресурсної кімнати</w:t>
            </w:r>
          </w:p>
        </w:tc>
        <w:tc>
          <w:tcPr>
            <w:tcW w:w="2660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70"/>
          <w:jc w:val="center"/>
        </w:trPr>
        <w:tc>
          <w:tcPr>
            <w:tcW w:w="817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5</w:t>
            </w:r>
          </w:p>
        </w:tc>
        <w:tc>
          <w:tcPr>
            <w:tcW w:w="10806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снащення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укриття</w:t>
            </w:r>
          </w:p>
        </w:tc>
        <w:tc>
          <w:tcPr>
            <w:tcW w:w="2660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 w:rsidRPr="00A70169">
        <w:trPr>
          <w:trHeight w:val="422"/>
          <w:jc w:val="center"/>
        </w:trPr>
        <w:tc>
          <w:tcPr>
            <w:tcW w:w="817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6</w:t>
            </w:r>
          </w:p>
        </w:tc>
        <w:tc>
          <w:tcPr>
            <w:tcW w:w="10806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Для сприяння розвитку інформаційно-комунікаційних технологій в учасників освітнього процесу  збільшити кількість комп’ютерної техніки.</w:t>
            </w:r>
          </w:p>
        </w:tc>
        <w:tc>
          <w:tcPr>
            <w:tcW w:w="2660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03"/>
          <w:jc w:val="center"/>
        </w:trPr>
        <w:tc>
          <w:tcPr>
            <w:tcW w:w="817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7</w:t>
            </w:r>
          </w:p>
        </w:tc>
        <w:tc>
          <w:tcPr>
            <w:tcW w:w="10806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абезпечити необхідну кількість дидактичних засобів для задоволення освітніх потреб учнів з ООП .</w:t>
            </w:r>
          </w:p>
        </w:tc>
        <w:tc>
          <w:tcPr>
            <w:tcW w:w="2660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71"/>
          <w:jc w:val="center"/>
        </w:trPr>
        <w:tc>
          <w:tcPr>
            <w:tcW w:w="817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8</w:t>
            </w:r>
          </w:p>
        </w:tc>
        <w:tc>
          <w:tcPr>
            <w:tcW w:w="10806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Поповнення спортивного інвентарю </w:t>
            </w:r>
          </w:p>
        </w:tc>
        <w:tc>
          <w:tcPr>
            <w:tcW w:w="2660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</w:tbl>
    <w:p w:rsidR="00E0677D" w:rsidRDefault="00EB7FC1">
      <w:pPr>
        <w:pStyle w:val="1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ПРО</w:t>
      </w: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>Є</w:t>
      </w:r>
      <w:r>
        <w:rPr>
          <w:rFonts w:ascii="Times New Roman" w:hAnsi="Times New Roman" w:cs="Times New Roman"/>
          <w:color w:val="auto"/>
          <w:sz w:val="24"/>
          <w:szCs w:val="24"/>
        </w:rPr>
        <w:t>КТ  «</w:t>
      </w: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>Підвищення якості навчання здобувачів освіти.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Удосконалення змісту й організації освітнього процесу» </w:t>
      </w:r>
    </w:p>
    <w:p w:rsidR="00E0677D" w:rsidRDefault="00EB7FC1">
      <w:pPr>
        <w:pStyle w:val="1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>Ціль: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забезпечення нового змісту освіти, заснованого на формуванні ключових компетентностей, потрібних для успішної самореалізації особистості в сучасному суспільному середовищі, через широке застосування новітніх інформаційних технологій та педагогіки партнерства. </w:t>
      </w: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>Завдання:</w:t>
      </w:r>
    </w:p>
    <w:p w:rsidR="00E0677D" w:rsidRDefault="00EB7FC1">
      <w:pPr>
        <w:pStyle w:val="1"/>
        <w:numPr>
          <w:ilvl w:val="0"/>
          <w:numId w:val="4"/>
        </w:numPr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розбудова внутрішньої системи забезпечення якості освіти;</w:t>
      </w:r>
    </w:p>
    <w:p w:rsidR="00E0677D" w:rsidRDefault="00EB7FC1">
      <w:pPr>
        <w:pStyle w:val="1"/>
        <w:numPr>
          <w:ilvl w:val="0"/>
          <w:numId w:val="4"/>
        </w:numPr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упровадження нових Державних стандартів загальної середньої освіти та  навчальних планів і програм на основі компетентнісно-орієнтованого підходу в умовах профілізації освітнього процесу;</w:t>
      </w:r>
    </w:p>
    <w:p w:rsidR="00E0677D" w:rsidRDefault="00EB7FC1">
      <w:pPr>
        <w:pStyle w:val="1"/>
        <w:numPr>
          <w:ilvl w:val="0"/>
          <w:numId w:val="4"/>
        </w:numPr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орієнтація на потреби здобувача освіти в освітньому процесі, застосування диференційованого підходу в забезпеченні варіативності вибору щодо змісту освіти, створення належних умов для визначення індивідуальної освітньої траєкторії;</w:t>
      </w:r>
    </w:p>
    <w:p w:rsidR="00E0677D" w:rsidRDefault="00EB7FC1">
      <w:pPr>
        <w:pStyle w:val="1"/>
        <w:numPr>
          <w:ilvl w:val="0"/>
          <w:numId w:val="4"/>
        </w:numPr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забезпечення комплексної інформатизації та інтернетизації освітнього процесу, широке впровадження сучасних інформаційно комунікаційних технологій; </w:t>
      </w:r>
    </w:p>
    <w:p w:rsidR="00E0677D" w:rsidRDefault="00EB7FC1">
      <w:pPr>
        <w:pStyle w:val="1"/>
        <w:numPr>
          <w:ilvl w:val="0"/>
          <w:numId w:val="4"/>
        </w:numPr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безперервне вдосконалення форм і методів проведення сучасного навчального заняття; </w:t>
      </w:r>
    </w:p>
    <w:p w:rsidR="00E0677D" w:rsidRDefault="00EB7FC1">
      <w:pPr>
        <w:pStyle w:val="1"/>
        <w:numPr>
          <w:ilvl w:val="0"/>
          <w:numId w:val="4"/>
        </w:numPr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створення сприятливих умов для пошуку, підтримки та розвитку обдарованих дітей; </w:t>
      </w:r>
    </w:p>
    <w:p w:rsidR="00E0677D" w:rsidRDefault="00EB7FC1">
      <w:pPr>
        <w:pStyle w:val="1"/>
        <w:numPr>
          <w:ilvl w:val="0"/>
          <w:numId w:val="4"/>
        </w:numPr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формування в учнів відповідального ставлення до процесу та результатів навчання;</w:t>
      </w:r>
    </w:p>
    <w:p w:rsidR="00E0677D" w:rsidRDefault="00EB7FC1">
      <w:pPr>
        <w:pStyle w:val="1"/>
        <w:numPr>
          <w:ilvl w:val="0"/>
          <w:numId w:val="4"/>
        </w:numPr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широке залучення здобувачів освіти до активної навчально-пізнавальної діяльності та участі у всеукраїнських олімпіадах  змагального характеру наукового напряму (конкурсах, олімпіадах, турнірах тощо).</w:t>
      </w:r>
    </w:p>
    <w:p w:rsidR="00E0677D" w:rsidRDefault="00E0677D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</w:pPr>
    </w:p>
    <w:p w:rsidR="00E0677D" w:rsidRDefault="00EB7FC1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Заходи з реалізації про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є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кту у 202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5/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20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26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н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авчального року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708"/>
        <w:gridCol w:w="11340"/>
        <w:gridCol w:w="2235"/>
      </w:tblGrid>
      <w:tr w:rsidR="00E0677D">
        <w:trPr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№ з/п</w:t>
            </w:r>
          </w:p>
        </w:tc>
        <w:tc>
          <w:tcPr>
            <w:tcW w:w="11340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Зміст заходу</w:t>
            </w:r>
          </w:p>
        </w:tc>
        <w:tc>
          <w:tcPr>
            <w:tcW w:w="2235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Виконання</w:t>
            </w:r>
          </w:p>
        </w:tc>
      </w:tr>
      <w:tr w:rsidR="00E0677D" w:rsidRPr="00A70169">
        <w:trPr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0" w:type="dxa"/>
          </w:tcPr>
          <w:p w:rsidR="00E0677D" w:rsidRDefault="00EB7FC1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Оновлення банку критеріїв оцінювання різних видів робіт, видів діяльності (виступ, само- та взаємооцінювання тощо),  форми організації учнів на навчальному занятті (групова, індивідуальна, фронтальна, колективна), які ґрунтуються на критеріях, затверджених МОН України</w:t>
            </w:r>
          </w:p>
        </w:tc>
        <w:tc>
          <w:tcPr>
            <w:tcW w:w="2235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>
        <w:trPr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0" w:type="dxa"/>
          </w:tcPr>
          <w:p w:rsidR="00E0677D" w:rsidRDefault="00EB7FC1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Удосконалення системи роботи закладу в режимі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змішаного формату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навчання</w:t>
            </w:r>
          </w:p>
        </w:tc>
        <w:tc>
          <w:tcPr>
            <w:tcW w:w="2235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>
        <w:trPr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0" w:type="dxa"/>
          </w:tcPr>
          <w:p w:rsidR="00E0677D" w:rsidRDefault="00EB7FC1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изначення перспективних напрямків профілізації навчання</w:t>
            </w:r>
          </w:p>
        </w:tc>
        <w:tc>
          <w:tcPr>
            <w:tcW w:w="2235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 w:rsidRPr="00A70169">
        <w:trPr>
          <w:trHeight w:val="219"/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0" w:type="dxa"/>
          </w:tcPr>
          <w:p w:rsidR="00E0677D" w:rsidRDefault="00EB7FC1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Активізація дослідницької діяльності учнів та педагогічних працівників</w:t>
            </w:r>
          </w:p>
        </w:tc>
        <w:tc>
          <w:tcPr>
            <w:tcW w:w="2235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70"/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ирока інформатизація освітнього процесу</w:t>
            </w:r>
          </w:p>
        </w:tc>
        <w:tc>
          <w:tcPr>
            <w:tcW w:w="2235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96"/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творення на базі бібліотеки  медійно-інформаційного центру</w:t>
            </w:r>
          </w:p>
        </w:tc>
        <w:tc>
          <w:tcPr>
            <w:tcW w:w="2235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03"/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Підготовка до реалізації освітнього про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є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кту НУШ із учнями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 у 2025/2026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навчально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ці</w:t>
            </w:r>
          </w:p>
        </w:tc>
        <w:tc>
          <w:tcPr>
            <w:tcW w:w="2235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71"/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 у  освітніх про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є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ктах </w:t>
            </w:r>
          </w:p>
        </w:tc>
        <w:tc>
          <w:tcPr>
            <w:tcW w:w="2235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</w:tbl>
    <w:p w:rsidR="00E0677D" w:rsidRDefault="00EB7FC1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ПРО</w:t>
      </w: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>Є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КТ  «Орієнтація системи виховної роботи на </w:t>
      </w: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>засадах проектної педагогіки</w:t>
      </w:r>
      <w:r>
        <w:rPr>
          <w:rFonts w:ascii="Times New Roman" w:hAnsi="Times New Roman" w:cs="Times New Roman"/>
          <w:color w:val="auto"/>
          <w:sz w:val="24"/>
          <w:szCs w:val="24"/>
        </w:rPr>
        <w:t>»</w:t>
      </w:r>
    </w:p>
    <w:p w:rsidR="00E0677D" w:rsidRDefault="00EB7FC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t>Ціль</w:t>
      </w:r>
      <w:r>
        <w:rPr>
          <w:rFonts w:ascii="Times New Roman" w:hAnsi="Times New Roman" w:cs="Times New Roman"/>
          <w:sz w:val="24"/>
          <w:szCs w:val="24"/>
        </w:rPr>
        <w:t xml:space="preserve">: виховання громадянина – патріота України, який усвідомлює свою належність до сучасної європейської цивілізації, чітко орієнтується в сучасних реаліях і перспективах соціокультурної динаміки, підготовлений до життя і праці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у  </w:t>
      </w:r>
      <w:r>
        <w:rPr>
          <w:rFonts w:ascii="Times New Roman" w:hAnsi="Times New Roman" w:cs="Times New Roman"/>
          <w:sz w:val="24"/>
          <w:szCs w:val="24"/>
        </w:rPr>
        <w:t xml:space="preserve">ХХІ столітті. </w:t>
      </w:r>
    </w:p>
    <w:p w:rsidR="00E0677D" w:rsidRDefault="00EB7FC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Завдання: </w:t>
      </w:r>
    </w:p>
    <w:p w:rsidR="00E0677D" w:rsidRDefault="00EB7FC1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розвиток природних позитивних нахилів, здібностей, обдарувань, творчого мислення, лідерських задатків, потреби і вміння самовдосконалюватися, готовності до трудової діяльності; </w:t>
      </w:r>
    </w:p>
    <w:p w:rsidR="00E0677D" w:rsidRDefault="00EB7FC1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виховання поваги до Конституції України, державних символів України, свідомого ставлення до своїх обов’язків і відповідальності перед законом за свої дії;</w:t>
      </w:r>
    </w:p>
    <w:p w:rsidR="00E0677D" w:rsidRDefault="00EB7FC1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формування громадянської культури та культури демократії через широке залучення школярів до учнівського самоврядування; </w:t>
      </w:r>
    </w:p>
    <w:p w:rsidR="00E0677D" w:rsidRDefault="00EB7FC1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вироблення шанобливого ставлення до родини, поваги до народних традицій і звичаїв, державної та рідної мови, національних цінностей українського народу та інших народів і націй; - культивування особистості, яка має систему елементарних мистецьких знань, адекватно сприймає художні твори, здатна збагнути та виразити власне ставлення до мистецтва, прагне та вміє здійснювати творчу діяльність у мистецькій сфері; </w:t>
      </w:r>
    </w:p>
    <w:p w:rsidR="00E0677D" w:rsidRDefault="00EB7FC1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збереження  традицій закладу та впровадження новацій.</w:t>
      </w:r>
    </w:p>
    <w:p w:rsidR="00E0677D" w:rsidRDefault="00E0677D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</w:pPr>
    </w:p>
    <w:p w:rsidR="00E0677D" w:rsidRDefault="00EB7FC1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Заходи з реалізації про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є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кту у 202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5/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202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н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авчального року</w:t>
      </w:r>
    </w:p>
    <w:p w:rsidR="00E0677D" w:rsidRDefault="00E0677D">
      <w:pPr>
        <w:spacing w:line="240" w:lineRule="auto"/>
        <w:rPr>
          <w:lang w:val="uk-UA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708"/>
        <w:gridCol w:w="11340"/>
        <w:gridCol w:w="2235"/>
      </w:tblGrid>
      <w:tr w:rsidR="00E0677D">
        <w:trPr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№ з/п</w:t>
            </w:r>
          </w:p>
        </w:tc>
        <w:tc>
          <w:tcPr>
            <w:tcW w:w="11340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Зміст заходу</w:t>
            </w:r>
          </w:p>
        </w:tc>
        <w:tc>
          <w:tcPr>
            <w:tcW w:w="2235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Виконання</w:t>
            </w:r>
          </w:p>
        </w:tc>
      </w:tr>
      <w:tr w:rsidR="00E0677D">
        <w:trPr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0" w:type="dxa"/>
          </w:tcPr>
          <w:p w:rsidR="00E0677D" w:rsidRDefault="00EB7FC1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Удосконалення системи роботи психологічної служби та центру організації виховної роботи у зв’язку з новими вимогами часу</w:t>
            </w:r>
          </w:p>
        </w:tc>
        <w:tc>
          <w:tcPr>
            <w:tcW w:w="2235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>
        <w:trPr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0" w:type="dxa"/>
          </w:tcPr>
          <w:p w:rsidR="00E0677D" w:rsidRDefault="00EB7FC1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Забезпечення посиленої роботи   педагог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ів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з родинами учнів із девіантною поведінкою</w:t>
            </w:r>
          </w:p>
        </w:tc>
        <w:tc>
          <w:tcPr>
            <w:tcW w:w="2235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>
        <w:trPr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0" w:type="dxa"/>
          </w:tcPr>
          <w:p w:rsidR="00E0677D" w:rsidRDefault="00EB7FC1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Охоплення більшості учнів позаурочною зайнятістю в позашкільних установах, творчих об’єднаннях</w:t>
            </w:r>
          </w:p>
        </w:tc>
        <w:tc>
          <w:tcPr>
            <w:tcW w:w="2235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19"/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0" w:type="dxa"/>
          </w:tcPr>
          <w:p w:rsidR="00E0677D" w:rsidRDefault="00EB7FC1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Створення в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закладі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ради профілактики правопорушень із залученням представників правоохоронних органів і Служби у справах дітей</w:t>
            </w:r>
          </w:p>
        </w:tc>
        <w:tc>
          <w:tcPr>
            <w:tcW w:w="2235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 w:rsidRPr="00A70169">
        <w:trPr>
          <w:trHeight w:val="423"/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0" w:type="dxa"/>
          </w:tcPr>
          <w:p w:rsidR="00E0677D" w:rsidRDefault="00EB7FC1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Відкриття постійно діючої виставки творчих робіт учнів зі змінною фотозоною</w:t>
            </w:r>
          </w:p>
        </w:tc>
        <w:tc>
          <w:tcPr>
            <w:tcW w:w="2235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70"/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алучення випускників закладу до проведення профорієнтаційної роботи</w:t>
            </w:r>
          </w:p>
        </w:tc>
        <w:tc>
          <w:tcPr>
            <w:tcW w:w="2235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</w:tbl>
    <w:p w:rsidR="00E0677D" w:rsidRDefault="00E0677D"/>
    <w:p w:rsidR="00E0677D" w:rsidRDefault="00E0677D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0677D" w:rsidRDefault="00EB7FC1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ПРОЄКТ  «Освітньо-методичний напрямок діяльності закладу.Формування нової методико-педагогічної культури» </w:t>
      </w:r>
    </w:p>
    <w:p w:rsidR="00E0677D" w:rsidRDefault="00EB7FC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Ціль: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підвищення якості освіти шляхом розкриття творчого потенціалу, забезпечення безперервного фахового розвитку і професійного зростання педагогічних кадрів; побудова відкритого простору для самоосвіти та підвищення кваліфікації педагогів нової української школи, апробації інновацій в освітньому процесі. </w:t>
      </w:r>
    </w:p>
    <w:p w:rsidR="00E0677D" w:rsidRDefault="00EB7FC1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Завдання:</w:t>
      </w:r>
    </w:p>
    <w:p w:rsidR="00E0677D" w:rsidRDefault="00EB7FC1">
      <w:pPr>
        <w:pStyle w:val="ab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скерування методичної роботи на надання адресної диференційованої допомоги вчителю;</w:t>
      </w:r>
    </w:p>
    <w:p w:rsidR="00E0677D" w:rsidRDefault="00EB7FC1">
      <w:pPr>
        <w:pStyle w:val="ab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забезпечення відповідної підготовки педагогів, здатних якісно надавати освітні послуги;</w:t>
      </w:r>
    </w:p>
    <w:p w:rsidR="00E0677D" w:rsidRDefault="00EB7FC1">
      <w:pPr>
        <w:pStyle w:val="ab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формування в педагогів готовності до впровадження сучасних освітніх методик та інноваційних технологій;</w:t>
      </w:r>
    </w:p>
    <w:p w:rsidR="00E0677D" w:rsidRDefault="00EB7FC1">
      <w:pPr>
        <w:pStyle w:val="ab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культивування атмосфери творчого пошуку оригінальних нестандартних вирішень педагогічних проблем; </w:t>
      </w:r>
    </w:p>
    <w:p w:rsidR="00E0677D" w:rsidRDefault="00EB7FC1">
      <w:pPr>
        <w:pStyle w:val="ab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розвиток прагнення до оволодіння педагогікою співпраці та співтворчості на принципах особистісно орієнтованих методик надання освітніх послуг;</w:t>
      </w:r>
    </w:p>
    <w:p w:rsidR="00E0677D" w:rsidRDefault="00EB7FC1">
      <w:pPr>
        <w:pStyle w:val="ab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мотивування до підвищення кваліфікації педагогічних працівників із проблем сучасних інформаційних технологій;</w:t>
      </w:r>
    </w:p>
    <w:p w:rsidR="00E0677D" w:rsidRDefault="00EB7FC1">
      <w:pPr>
        <w:pStyle w:val="ab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формування особистої відповідальності педагога за результати наданих освітніх послуг;</w:t>
      </w:r>
    </w:p>
    <w:p w:rsidR="00E0677D" w:rsidRDefault="00EB7FC1">
      <w:pPr>
        <w:pStyle w:val="ab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накопичення особистого педагогічного досвіду ;</w:t>
      </w:r>
    </w:p>
    <w:p w:rsidR="00E0677D" w:rsidRDefault="00EB7FC1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створення умов для проходження сертифікації педагогів. </w:t>
      </w:r>
    </w:p>
    <w:p w:rsidR="00E0677D" w:rsidRDefault="00EB7F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>Заходи з реалізації проєкту у 2025/2026 н.р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708"/>
        <w:gridCol w:w="6148"/>
        <w:gridCol w:w="5192"/>
        <w:gridCol w:w="2235"/>
      </w:tblGrid>
      <w:tr w:rsidR="00E0677D">
        <w:trPr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№ з/п</w:t>
            </w:r>
          </w:p>
        </w:tc>
        <w:tc>
          <w:tcPr>
            <w:tcW w:w="11340" w:type="dxa"/>
            <w:gridSpan w:val="2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Зміст заходу</w:t>
            </w:r>
          </w:p>
        </w:tc>
        <w:tc>
          <w:tcPr>
            <w:tcW w:w="2235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Виконання</w:t>
            </w:r>
          </w:p>
        </w:tc>
      </w:tr>
      <w:tr w:rsidR="00E0677D" w:rsidRPr="00A70169">
        <w:trPr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0" w:type="dxa"/>
            <w:gridSpan w:val="2"/>
          </w:tcPr>
          <w:p w:rsidR="00E0677D" w:rsidRDefault="00EB7FC1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Створення механізму самооцінювання і взаємооцінювання педагогами різних аспектів освітньої діяльності</w:t>
            </w:r>
          </w:p>
        </w:tc>
        <w:tc>
          <w:tcPr>
            <w:tcW w:w="2235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>
        <w:trPr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0" w:type="dxa"/>
            <w:gridSpan w:val="2"/>
          </w:tcPr>
          <w:p w:rsidR="00E0677D" w:rsidRDefault="00EB7FC1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Розроблення системи заходів щодо використання сучасних інформаційних технологій в освітньому процесі педагогічними працівниками</w:t>
            </w:r>
          </w:p>
        </w:tc>
        <w:tc>
          <w:tcPr>
            <w:tcW w:w="2235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 w:rsidRPr="00A70169">
        <w:trPr>
          <w:trHeight w:val="172"/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0" w:type="dxa"/>
            <w:gridSpan w:val="2"/>
          </w:tcPr>
          <w:p w:rsidR="00E0677D" w:rsidRDefault="00EB7FC1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Розробка критеріїв та процедури оцінювання педагогічної діяльності педагогічних працівників</w:t>
            </w:r>
          </w:p>
        </w:tc>
        <w:tc>
          <w:tcPr>
            <w:tcW w:w="2235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 w:rsidRPr="00A70169">
        <w:trPr>
          <w:trHeight w:val="141"/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0" w:type="dxa"/>
            <w:gridSpan w:val="2"/>
          </w:tcPr>
          <w:p w:rsidR="00E0677D" w:rsidRDefault="00EB7FC1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Організація і проведення підвищення кваліфікації педагогів НУШ </w:t>
            </w:r>
          </w:p>
        </w:tc>
        <w:tc>
          <w:tcPr>
            <w:tcW w:w="2235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0" w:type="dxa"/>
            <w:gridSpan w:val="2"/>
          </w:tcPr>
          <w:p w:rsidR="00E0677D" w:rsidRDefault="00EB7FC1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Удосконалення чинної структури методичної роботи з педагогічними працівниками</w:t>
            </w:r>
          </w:p>
          <w:p w:rsidR="00E0677D" w:rsidRDefault="00E0677D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235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427" w:type="dxa"/>
          <w:trHeight w:val="100"/>
          <w:jc w:val="center"/>
        </w:trPr>
        <w:tc>
          <w:tcPr>
            <w:tcW w:w="6856" w:type="dxa"/>
            <w:gridSpan w:val="2"/>
          </w:tcPr>
          <w:p w:rsidR="00E0677D" w:rsidRDefault="00E0677D">
            <w:pPr>
              <w:spacing w:after="0" w:line="240" w:lineRule="auto"/>
              <w:rPr>
                <w:lang w:val="uk-UA"/>
              </w:rPr>
            </w:pPr>
          </w:p>
        </w:tc>
      </w:tr>
    </w:tbl>
    <w:p w:rsidR="00E0677D" w:rsidRDefault="00E0677D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0677D" w:rsidRDefault="00EB7FC1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Є</w:t>
      </w:r>
      <w:r>
        <w:rPr>
          <w:rFonts w:ascii="Times New Roman" w:hAnsi="Times New Roman" w:cs="Times New Roman"/>
          <w:b/>
          <w:sz w:val="24"/>
          <w:szCs w:val="24"/>
        </w:rPr>
        <w:t>КТ  «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Управлінські процеси закладу освіти.</w:t>
      </w:r>
      <w:r>
        <w:rPr>
          <w:rFonts w:ascii="Times New Roman" w:hAnsi="Times New Roman" w:cs="Times New Roman"/>
          <w:b/>
          <w:sz w:val="24"/>
          <w:szCs w:val="24"/>
        </w:rPr>
        <w:t>Модернізація системи управління закладом»</w:t>
      </w:r>
    </w:p>
    <w:p w:rsidR="00E0677D" w:rsidRDefault="00EB7FC1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Ціль: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вироблення цілісної системи управління, що відповідає вимогам часу й забезпечує якісне функціонування та цілеспрямований розвиток закладу; координація дій усіх учасників освітнього процесу, створення умов для їх продуктивної творчої діяльності. </w:t>
      </w:r>
    </w:p>
    <w:p w:rsidR="00E0677D" w:rsidRDefault="00EB7FC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Завдання:</w:t>
      </w:r>
    </w:p>
    <w:p w:rsidR="00E0677D" w:rsidRDefault="00EB7FC1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застосування сучасних підходів до адміністративного  менеджменту; </w:t>
      </w:r>
    </w:p>
    <w:p w:rsidR="00E0677D" w:rsidRDefault="00EB7FC1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оновлення внутрішньої нормативної бази; </w:t>
      </w:r>
    </w:p>
    <w:p w:rsidR="00E0677D" w:rsidRDefault="00EB7FC1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приведення структури управління у відповідність до вимог нового освітнього законодавства та Статуту;</w:t>
      </w:r>
    </w:p>
    <w:p w:rsidR="00E0677D" w:rsidRDefault="00EB7FC1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оптимізація змісту, форм і методів управлінської діяльності;</w:t>
      </w:r>
    </w:p>
    <w:p w:rsidR="00E0677D" w:rsidRDefault="00EB7FC1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застосування ефективних управлінських технологій за всіма найважливішими аспектами функціонування закладу та організації освітнього процесу;</w:t>
      </w:r>
    </w:p>
    <w:p w:rsidR="00E0677D" w:rsidRDefault="00EB7FC1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забезпечення повної інформаційної відкритості управління;</w:t>
      </w:r>
    </w:p>
    <w:p w:rsidR="00E0677D" w:rsidRDefault="00EB7FC1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творчий пошук резервів і джерел вдосконалення роботи закладу;</w:t>
      </w:r>
    </w:p>
    <w:p w:rsidR="00E0677D" w:rsidRDefault="00EB7FC1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здійснення щорічного самооцінювання функціонування закладу.</w:t>
      </w:r>
    </w:p>
    <w:p w:rsidR="00E0677D" w:rsidRDefault="00EB7FC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>Заходи з реалізації проєкту у 2025/2026 н.р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708"/>
        <w:gridCol w:w="6148"/>
        <w:gridCol w:w="5192"/>
        <w:gridCol w:w="2235"/>
      </w:tblGrid>
      <w:tr w:rsidR="00E0677D">
        <w:trPr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№ з/п</w:t>
            </w:r>
          </w:p>
        </w:tc>
        <w:tc>
          <w:tcPr>
            <w:tcW w:w="11340" w:type="dxa"/>
            <w:gridSpan w:val="2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Зміст заходу</w:t>
            </w:r>
          </w:p>
        </w:tc>
        <w:tc>
          <w:tcPr>
            <w:tcW w:w="2235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Виконання</w:t>
            </w:r>
          </w:p>
        </w:tc>
      </w:tr>
      <w:tr w:rsidR="00E0677D">
        <w:trPr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0" w:type="dxa"/>
            <w:gridSpan w:val="2"/>
          </w:tcPr>
          <w:p w:rsidR="00E0677D" w:rsidRDefault="00EB7FC1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Застосування сучасних підходів до планування як основної функції управління: запровадження нової структури та нових механізмів розроблення річного плану роботи закладу</w:t>
            </w:r>
          </w:p>
        </w:tc>
        <w:tc>
          <w:tcPr>
            <w:tcW w:w="2235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 w:rsidRPr="00A70169">
        <w:trPr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0" w:type="dxa"/>
            <w:gridSpan w:val="2"/>
          </w:tcPr>
          <w:p w:rsidR="00E0677D" w:rsidRDefault="00EB7FC1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Напрацювання, схвалення й затвердження нової редакції основних документів, які регламентують організацію освітнього процесу в закладі, з урахуванням вимог чинного освітнього законодавства та відповідно до  установчих документів закладу</w:t>
            </w:r>
          </w:p>
        </w:tc>
        <w:tc>
          <w:tcPr>
            <w:tcW w:w="2235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72"/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0" w:type="dxa"/>
            <w:gridSpan w:val="2"/>
          </w:tcPr>
          <w:p w:rsidR="00E0677D" w:rsidRDefault="00EB7FC1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Застосування сучасних підходів до планування як основної функції управління: запровадження нової структури та нових механізмів розроблення річного плану роботи закладу</w:t>
            </w:r>
          </w:p>
        </w:tc>
        <w:tc>
          <w:tcPr>
            <w:tcW w:w="2235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 w:rsidRPr="00A70169">
        <w:trPr>
          <w:trHeight w:val="141"/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0" w:type="dxa"/>
            <w:gridSpan w:val="2"/>
          </w:tcPr>
          <w:p w:rsidR="00E0677D" w:rsidRDefault="00EB7FC1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Забезпечення прозорості та інформаційної відкритості роботи закладу (активізація роботи всіх інформаційних ресурсів)</w:t>
            </w:r>
          </w:p>
        </w:tc>
        <w:tc>
          <w:tcPr>
            <w:tcW w:w="2235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0" w:type="dxa"/>
            <w:gridSpan w:val="2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Оновлення й модернізація офіційного сайту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закладу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 офіційних сторінок у соціальних мережах</w:t>
            </w:r>
          </w:p>
        </w:tc>
        <w:tc>
          <w:tcPr>
            <w:tcW w:w="2235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427" w:type="dxa"/>
          <w:trHeight w:val="100"/>
          <w:jc w:val="center"/>
        </w:trPr>
        <w:tc>
          <w:tcPr>
            <w:tcW w:w="6856" w:type="dxa"/>
            <w:gridSpan w:val="2"/>
          </w:tcPr>
          <w:p w:rsidR="00E0677D" w:rsidRDefault="00E0677D">
            <w:pPr>
              <w:spacing w:after="0" w:line="240" w:lineRule="auto"/>
              <w:rPr>
                <w:lang w:val="uk-UA"/>
              </w:rPr>
            </w:pPr>
          </w:p>
        </w:tc>
      </w:tr>
    </w:tbl>
    <w:p w:rsidR="00E0677D" w:rsidRDefault="00E0677D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0677D" w:rsidRDefault="00E0677D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0677D" w:rsidRDefault="00EB7FC1">
      <w:pPr>
        <w:rPr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Є</w:t>
      </w:r>
      <w:r>
        <w:rPr>
          <w:rFonts w:ascii="Times New Roman" w:hAnsi="Times New Roman" w:cs="Times New Roman"/>
          <w:b/>
          <w:sz w:val="24"/>
          <w:szCs w:val="24"/>
        </w:rPr>
        <w:t xml:space="preserve">КТ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«Інновації в НУШ.</w:t>
      </w:r>
      <w:r>
        <w:rPr>
          <w:rFonts w:ascii="Times New Roman" w:hAnsi="Times New Roman" w:cs="Times New Roman"/>
          <w:b/>
          <w:sz w:val="24"/>
          <w:szCs w:val="24"/>
        </w:rPr>
        <w:t>Впровадження реформи НУШ у базовій школі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</w:p>
    <w:p w:rsidR="00E0677D" w:rsidRDefault="00EB7FC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Мета НУШ</w:t>
      </w:r>
      <w:r>
        <w:rPr>
          <w:rFonts w:ascii="Times New Roman" w:hAnsi="Times New Roman" w:cs="Times New Roman"/>
          <w:sz w:val="24"/>
          <w:szCs w:val="24"/>
          <w:lang w:val="uk-UA"/>
        </w:rPr>
        <w:t>: різнобічний розвиток, виховання і соціалізація особистості, яка усвідомлює себе громадянином України, здатна до життя в суспільстві та цивілізованої взаємодії з природою, має прагнення до самовдосконалення і навчання впродовж життя, готова до свідомого життєвого вибору та самореалізації, трудової діяльності та громадянської активності</w:t>
      </w:r>
    </w:p>
    <w:p w:rsidR="00E0677D" w:rsidRDefault="00EB7F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Формула НУШ:</w:t>
      </w:r>
    </w:p>
    <w:p w:rsidR="00E0677D" w:rsidRDefault="00EB7FC1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формування компетентностей</w:t>
      </w:r>
    </w:p>
    <w:p w:rsidR="00E0677D" w:rsidRDefault="00EB7FC1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умотивований учитель, що має можливість розвиватися і свободу впроваджувати нові напрацювання</w:t>
      </w:r>
    </w:p>
    <w:p w:rsidR="00E0677D" w:rsidRDefault="00EB7FC1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ціннісне виховання</w:t>
      </w:r>
    </w:p>
    <w:p w:rsidR="00E0677D" w:rsidRDefault="00EB7FC1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автономія закладу</w:t>
      </w:r>
    </w:p>
    <w:p w:rsidR="00E0677D" w:rsidRDefault="00EB7FC1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трикутник партнерства учень-вчитель-батьки</w:t>
      </w:r>
    </w:p>
    <w:p w:rsidR="00E0677D" w:rsidRDefault="00EB7FC1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дитиноцентризм</w:t>
      </w:r>
    </w:p>
    <w:p w:rsidR="00E0677D" w:rsidRDefault="00EB7FC1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сучасне освітнє середовище</w:t>
      </w:r>
    </w:p>
    <w:p w:rsidR="00E0677D" w:rsidRDefault="00EB7FC1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збереження традицій та впровадження новацій</w:t>
      </w:r>
    </w:p>
    <w:p w:rsidR="00E0677D" w:rsidRDefault="00E06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0677D" w:rsidRDefault="00EB7FC1">
      <w:pPr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Алгоритм дій щодо впровадження реформи НУШ у базовій школі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708"/>
        <w:gridCol w:w="6148"/>
        <w:gridCol w:w="5192"/>
        <w:gridCol w:w="2235"/>
      </w:tblGrid>
      <w:tr w:rsidR="00E0677D">
        <w:trPr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№ з/п</w:t>
            </w:r>
          </w:p>
        </w:tc>
        <w:tc>
          <w:tcPr>
            <w:tcW w:w="11340" w:type="dxa"/>
            <w:gridSpan w:val="2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Зміст заходу</w:t>
            </w:r>
          </w:p>
        </w:tc>
        <w:tc>
          <w:tcPr>
            <w:tcW w:w="2235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Виконання</w:t>
            </w:r>
          </w:p>
        </w:tc>
      </w:tr>
      <w:tr w:rsidR="00E0677D">
        <w:trPr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0" w:type="dxa"/>
            <w:gridSpan w:val="2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Підвищення кваліфікації вчителів для впровадження реформи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НУШ</w:t>
            </w:r>
          </w:p>
        </w:tc>
        <w:tc>
          <w:tcPr>
            <w:tcW w:w="2235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>
        <w:trPr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0" w:type="dxa"/>
            <w:gridSpan w:val="2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Підготовка навчальних приміщень (приведення їх стану та матеріально-технічного забезпечення до вимог НУШ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2235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72"/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0" w:type="dxa"/>
            <w:gridSpan w:val="2"/>
          </w:tcPr>
          <w:p w:rsidR="00E0677D" w:rsidRDefault="00EB7FC1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Ознайомлення педагогічного ко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ективу з напрацьованою нормативно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правовою базою</w:t>
            </w:r>
          </w:p>
        </w:tc>
        <w:tc>
          <w:tcPr>
            <w:tcW w:w="2235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 w:rsidRPr="00A70169">
        <w:trPr>
          <w:trHeight w:val="141"/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0" w:type="dxa"/>
            <w:gridSpan w:val="2"/>
          </w:tcPr>
          <w:p w:rsidR="00E0677D" w:rsidRDefault="00EB7FC1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Формування команди педагогічних працівників для впровадження реформи НУШ у базовій школі: поширення досвіду роботи вчителів, які працювали з 5 , 6 ,7 класами.</w:t>
            </w:r>
          </w:p>
        </w:tc>
        <w:tc>
          <w:tcPr>
            <w:tcW w:w="2235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 w:rsidRPr="00A70169">
        <w:trPr>
          <w:trHeight w:val="532"/>
          <w:jc w:val="center"/>
        </w:trPr>
        <w:tc>
          <w:tcPr>
            <w:tcW w:w="708" w:type="dxa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0" w:type="dxa"/>
            <w:gridSpan w:val="2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Комунікація з батьками та учнями / просвітницька діяльність щодо можливостей закладу в задоволенні індивідуального розвитку дитини / вивчення запитів</w:t>
            </w:r>
          </w:p>
        </w:tc>
        <w:tc>
          <w:tcPr>
            <w:tcW w:w="2235" w:type="dxa"/>
          </w:tcPr>
          <w:p w:rsidR="00E0677D" w:rsidRDefault="00E0677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0677D" w:rsidRPr="00A7016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427" w:type="dxa"/>
          <w:trHeight w:val="100"/>
          <w:jc w:val="center"/>
        </w:trPr>
        <w:tc>
          <w:tcPr>
            <w:tcW w:w="6856" w:type="dxa"/>
            <w:gridSpan w:val="2"/>
          </w:tcPr>
          <w:p w:rsidR="00E0677D" w:rsidRDefault="00E0677D">
            <w:pPr>
              <w:spacing w:after="0" w:line="240" w:lineRule="auto"/>
              <w:rPr>
                <w:lang w:val="uk-UA"/>
              </w:rPr>
            </w:pPr>
          </w:p>
        </w:tc>
      </w:tr>
    </w:tbl>
    <w:p w:rsidR="00E0677D" w:rsidRDefault="00E0677D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0677D" w:rsidRDefault="00E0677D">
      <w:pPr>
        <w:rPr>
          <w:lang w:val="uk-UA"/>
        </w:rPr>
      </w:pPr>
    </w:p>
    <w:p w:rsidR="00E0677D" w:rsidRDefault="00E0677D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0677D" w:rsidRDefault="00E0677D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0677D" w:rsidRDefault="00E0677D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0677D" w:rsidRDefault="00EB7FC1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СЕРПЕНЬ</w:t>
      </w:r>
    </w:p>
    <w:p w:rsidR="00E0677D" w:rsidRDefault="00EB7FC1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uk-UA"/>
        </w:rPr>
        <w:t>І.ОСВІТНЄ СЕРЕДОВИЩЕ</w:t>
      </w:r>
    </w:p>
    <w:p w:rsidR="00E0677D" w:rsidRDefault="00E0677D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uk-UA"/>
        </w:rPr>
      </w:pPr>
    </w:p>
    <w:tbl>
      <w:tblPr>
        <w:tblStyle w:val="aa"/>
        <w:tblW w:w="14992" w:type="dxa"/>
        <w:tblLayout w:type="fixed"/>
        <w:tblLook w:val="04A0" w:firstRow="1" w:lastRow="0" w:firstColumn="1" w:lastColumn="0" w:noHBand="0" w:noVBand="1"/>
      </w:tblPr>
      <w:tblGrid>
        <w:gridCol w:w="6910"/>
        <w:gridCol w:w="2369"/>
        <w:gridCol w:w="9"/>
        <w:gridCol w:w="1877"/>
        <w:gridCol w:w="2410"/>
        <w:gridCol w:w="1417"/>
      </w:tblGrid>
      <w:tr w:rsidR="00E0677D">
        <w:trPr>
          <w:trHeight w:val="42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Зміст заходу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Примітка</w:t>
            </w:r>
          </w:p>
        </w:tc>
      </w:tr>
      <w:tr w:rsidR="00E0677D">
        <w:trPr>
          <w:trHeight w:val="125"/>
        </w:trPr>
        <w:tc>
          <w:tcPr>
            <w:tcW w:w="14992" w:type="dxa"/>
            <w:gridSpan w:val="6"/>
            <w:shd w:val="clear" w:color="auto" w:fill="E5B8B7" w:themeFill="accent2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1.Забезпеченнякомфортнихібезпечнихумовнавчаннята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</w:rPr>
              <w:t>праці</w:t>
            </w:r>
          </w:p>
        </w:tc>
      </w:tr>
      <w:tr w:rsidR="00E0677D">
        <w:trPr>
          <w:trHeight w:val="88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</w:rPr>
              <w:t>Підготовка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закладу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освіти</w:t>
            </w:r>
            <w:r>
              <w:rPr>
                <w:rFonts w:ascii="Times New Roman" w:hAnsi="Times New Roman" w:cs="Times New Roman"/>
                <w:spacing w:val="-1"/>
                <w:sz w:val="24"/>
                <w:lang w:val="uk-UA"/>
              </w:rPr>
              <w:t xml:space="preserve">, прилеглої </w:t>
            </w:r>
            <w:r>
              <w:rPr>
                <w:rFonts w:ascii="Times New Roman" w:hAnsi="Times New Roman" w:cs="Times New Roman"/>
                <w:sz w:val="24"/>
              </w:rPr>
              <w:t>території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, харчоблоку </w:t>
            </w:r>
            <w:r>
              <w:rPr>
                <w:rFonts w:ascii="Times New Roman" w:hAnsi="Times New Roman" w:cs="Times New Roman"/>
                <w:sz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роботи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у 2024/2025 </w:t>
            </w:r>
            <w:r>
              <w:rPr>
                <w:rFonts w:ascii="Times New Roman" w:hAnsi="Times New Roman" w:cs="Times New Roman"/>
                <w:sz w:val="24"/>
              </w:rPr>
              <w:t>навчальному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році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 умовах воєнного стану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акт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готовності закладу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21.08.2025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 з перевірки готовності закладу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48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Підготовка навчальних кабінетів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 роботи у новому навчальному році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spacing w:val="-5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lang w:val="uk-UA"/>
              </w:rPr>
              <w:t>акти навчальних кабінетів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21.08.2025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 з перевірки готовності закладу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890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Перевірка дотримання санітарно-гігієнічних норм у приміщеннях та прилеглій території (освітлення, маркування інвентаря, меблів, повітряно-тепловий режим, облаштування та утримання санітарних вузлів, дотримання питного режиму, відсутність колючих, отруйних рослин, тощо, відповідно до Санітарного регламенту та нормативно-правових актів ОП)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акт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готовності закладу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21.08.2025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 з перевірки готовності закладу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313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Перевірка дотримання вимог охорони праці та безпеки життєдіяльності у приміщеннях закладу та прилеглих територій (недопущення загрози травмування учнів та працівників відповідно до  нормативно-правових актів охорони праці)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акт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готовності закладу</w:t>
            </w:r>
          </w:p>
          <w:p w:rsidR="00E0677D" w:rsidRDefault="00E0677D">
            <w:pPr>
              <w:spacing w:after="0" w:line="240" w:lineRule="auto"/>
              <w:jc w:val="center"/>
              <w:rPr>
                <w:spacing w:val="-5"/>
                <w:sz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21.08.2025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 з перевірки готовності закладу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c>
          <w:tcPr>
            <w:tcW w:w="6910" w:type="dxa"/>
          </w:tcPr>
          <w:p w:rsidR="00E0677D" w:rsidRDefault="00EB7FC1">
            <w:pPr>
              <w:pStyle w:val="TableParagraph"/>
              <w:ind w:left="0"/>
              <w:rPr>
                <w:color w:val="0000FF" w:themeColor="hyperlink"/>
                <w:sz w:val="24"/>
                <w:szCs w:val="24"/>
                <w:u w:val="single"/>
              </w:rPr>
            </w:pPr>
            <w:r>
              <w:rPr>
                <w:sz w:val="24"/>
              </w:rPr>
              <w:t xml:space="preserve">Підготовка,забезпечення та перевірка укриття до евакуації учасників освітнього процесу </w:t>
            </w:r>
            <w:r>
              <w:rPr>
                <w:spacing w:val="-5"/>
                <w:sz w:val="24"/>
              </w:rPr>
              <w:t xml:space="preserve">та </w:t>
            </w:r>
            <w:r>
              <w:rPr>
                <w:sz w:val="24"/>
              </w:rPr>
              <w:t>можливості навчання в новому навчальному році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паспорт безпеки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22108.2025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 з перевірки готовності закладу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58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даних  Паспорту безпеки в АІКОМ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внесення даних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22.08.2025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3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функціонування системи оповіщення та евакуації в закладі.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Схема,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показники напрямку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руху у коридорах закладу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до 22.08.2025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виховної роботи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c>
          <w:tcPr>
            <w:tcW w:w="6910" w:type="dxa"/>
          </w:tcPr>
          <w:p w:rsidR="00E0677D" w:rsidRDefault="00EB7FC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Складання та затвердження режиму роботи закладу в умовах правового режиму </w:t>
            </w:r>
            <w:r>
              <w:rPr>
                <w:spacing w:val="-2"/>
                <w:sz w:val="24"/>
              </w:rPr>
              <w:t>воєнного стану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724"/>
        </w:trPr>
        <w:tc>
          <w:tcPr>
            <w:tcW w:w="6910" w:type="dxa"/>
          </w:tcPr>
          <w:p w:rsidR="00E0677D" w:rsidRDefault="00EB7FC1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Оновлення документів з охорони праці,цивільного захисту,пожежної,техногенної,</w:t>
            </w:r>
            <w:r>
              <w:rPr>
                <w:spacing w:val="-2"/>
                <w:sz w:val="24"/>
              </w:rPr>
              <w:t xml:space="preserve"> мінної </w:t>
            </w:r>
            <w:r>
              <w:rPr>
                <w:sz w:val="24"/>
              </w:rPr>
              <w:t>безпеки,евакуації.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інструкції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57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 чергування, недопущення проникнення сторонніх осіб.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2025/2026 н.р.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 закладу необхідним майном, інвентарем, матеріалами для роботи в умовах воєнного стану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відомість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господарства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Організація освітнього процесу, вибір форм навчання в умовах воєнного стану, створення комфортних та безпечних умов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30.08.2024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463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Закріплення кабінетів за учнями, робочих місць за працівниками з урахуванням потреб та вимог воєнного стану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схема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8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Призначення класних керівників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Забезпечення здобувачів освіти  та вчителів підручниками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відомість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бібліотеки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450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Оновлення аптечок в медичному кабінеті,  спортивній кімнаті, укритті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відомість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господарства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8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Забезпечення закладу, харчоблоку миючими засобами, предметами гігієни та санітарії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відомість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господарства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78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</w:rPr>
              <w:t>Збір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даних щодо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проживання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навчання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учнів із числа внутрішньо переміщених осіб</w:t>
            </w:r>
            <w:r>
              <w:rPr>
                <w:rFonts w:ascii="Times New Roman" w:hAnsi="Times New Roman" w:cs="Times New Roman"/>
                <w:sz w:val="24"/>
              </w:rPr>
              <w:t>,залучення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їх до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навчання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закладі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313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Вивчення відповідності програмного забезпечення закладу вимогам блокування доступу до небажаних ресурсів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 інформатики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роботи з обліку дітей шкільного віку та учнів у 2025/2026 навчальному році (згідно з Порядком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ведення обліку дітей дошкільного, шкільного віку, вихованців та учнів)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48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Контроль за проходженням медичного огляду працівниками закладу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список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21.08.2025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32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Контроль за проходженням медичного оглядута профілактичних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щеплень здобувачів освіти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список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довідки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до 01.09.2025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3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Налагодження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співпраці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із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працівниками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інклюзивно-ресурсн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ого</w:t>
            </w:r>
            <w:r>
              <w:rPr>
                <w:rFonts w:ascii="Times New Roman" w:hAnsi="Times New Roman" w:cs="Times New Roman"/>
                <w:sz w:val="24"/>
              </w:rPr>
              <w:t xml:space="preserve"> центр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4"/>
              </w:rPr>
              <w:t>, заклад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4"/>
              </w:rPr>
              <w:t xml:space="preserve"> охорони здоров’я та соціального захисту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2025/2026 н.р.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з 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c>
          <w:tcPr>
            <w:tcW w:w="14992" w:type="dxa"/>
            <w:gridSpan w:val="6"/>
            <w:shd w:val="clear" w:color="auto" w:fill="E5B8B7" w:themeFill="accent2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</w:tr>
      <w:tr w:rsidR="00E0677D"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</w:rPr>
              <w:t>Організація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роботи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психологічної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служби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</w:rPr>
              <w:t>Профілактичні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заходи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щодо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запобіганню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правопорушень,пропусків,булінгу,насилля, неетичної поведінки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2025/2026 н.р.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c>
          <w:tcPr>
            <w:tcW w:w="14992" w:type="dxa"/>
            <w:gridSpan w:val="6"/>
            <w:shd w:val="clear" w:color="auto" w:fill="E5B8B7" w:themeFill="accent2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3.Формування інклюзивного, розвивального та мотивуючого до навчання освітнього простору</w:t>
            </w:r>
          </w:p>
        </w:tc>
      </w:tr>
      <w:tr w:rsidR="00E0677D">
        <w:trPr>
          <w:trHeight w:val="30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Підготовка освітнього процесу для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здобувачів освіти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ООП: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вивчення наявних документів учнів з ООП для організації інклюзивного навчання; 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опрацювання нормативно-правових актів; 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проходження педагогічними працівниками підготовки (перепідготовки) для роботи з учнями з ООП; 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створення команди психолого-педагогічного супроводу дітей з ООП 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складання ІПР (індивідуальної програми розвитку) для здобувачів освіти з ООП; 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складання та затвердження розкладу корекційно-розвиткових занять; 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оформлення та ведення необхідної документації; 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проведення консультацій з батьками щодо особливостей навчання і розвитку дитини;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проведення консультацій з фахівцями ІРЦ, які проводили комплексну оцінку дитини, з учителями, які навчали дитину в попередні роки або в інших закладах освіти; 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аналіз особливостей психофізичного розвитку учнів з ООП, соціальних умов розвитку; 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виявлення разом з учнями і практичним психологом труднощів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і проблем, які вони відчувають при сприйнятті навчального матеріалу;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зосередження уваги на сильних сторонах учня під час проведення навчальних занять; 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підтримка позитивної мотивації навчання.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накази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індивідуальна програма розвитку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розклад корекційно-розвиткових занять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01.09.2025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2025/2026 н.р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Директор,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роботи,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783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Організація безбар’єрного простору, розумного пристосування приміщень закладу, розміщення позначок, наліпок вказівників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Улаштування роботи ресурсної кімнати (упорядкувати зберігання й використання навчально-наочних посібників, обладнання, спеціальних засобів корекції психофізичного розвитку дітей з особливими освітніми потребами та інших матеріальних цінностей)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І семестру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Оновлення  для учнів початкової школи, ігрових зон, зон відпочинку, розвитку, дозвілля здобувачів освіти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Наповнення освітнього простору НУШ дидактичними та роздатковими  матеріалами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2025/2026 н.р.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324"/>
        </w:trPr>
        <w:tc>
          <w:tcPr>
            <w:tcW w:w="14992" w:type="dxa"/>
            <w:gridSpan w:val="6"/>
          </w:tcPr>
          <w:p w:rsidR="00E0677D" w:rsidRDefault="00EB7FC1">
            <w:pPr>
              <w:pStyle w:val="a3"/>
              <w:spacing w:before="16" w:after="4"/>
              <w:jc w:val="center"/>
            </w:pPr>
            <w:r>
              <w:rPr>
                <w:color w:val="001F5F"/>
              </w:rPr>
              <w:t xml:space="preserve">ІІ.СИСТЕМА ОЦІНЮВАННЯ ЗДОБУВАЧІВ </w:t>
            </w:r>
            <w:r>
              <w:rPr>
                <w:color w:val="001F5F"/>
                <w:spacing w:val="-2"/>
              </w:rPr>
              <w:t>ОСВІТИ</w:t>
            </w:r>
          </w:p>
        </w:tc>
      </w:tr>
      <w:tr w:rsidR="00E0677D">
        <w:tc>
          <w:tcPr>
            <w:tcW w:w="14992" w:type="dxa"/>
            <w:gridSpan w:val="6"/>
            <w:shd w:val="clear" w:color="auto" w:fill="B8CCE4" w:themeFill="accent1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Наявність системи оцінювання результатів навчання учнів, яка забезпечує справедливе, неупереджене, об’єктивне та доброчесне оцінювання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</w:rPr>
              <w:t>.</w:t>
            </w:r>
          </w:p>
        </w:tc>
      </w:tr>
      <w:tr w:rsidR="00E0677D"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банку критеріїв оцінювання різних видів робіт, видів діяльності (виступ, само- та взаємооцінювання тощо),  форми організації учнів на навчальному занятті (групова, індивідуальна, фронтальна, колективна), які ґрунтуються на критеріях, затверджених МОН України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01.09.2025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Опрацювання методичних рекомендацій щодо систем оцінювання результатів навчання здобувачів освіти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методичні рекомендації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7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</w:rPr>
              <w:t>Розміщення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</w:rPr>
              <w:t>равил,процедур,критеріїв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оцінювання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сайті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закладу,диску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навчальних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кабінетах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Навчання й оцінювання дітей на сімейній формі здобуття освіти</w:t>
            </w:r>
          </w:p>
        </w:tc>
        <w:tc>
          <w:tcPr>
            <w:tcW w:w="2378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02.09.2025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2025/2026 н.р.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педагогічні працівники 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88"/>
        </w:trPr>
        <w:tc>
          <w:tcPr>
            <w:tcW w:w="14992" w:type="dxa"/>
            <w:gridSpan w:val="6"/>
            <w:shd w:val="clear" w:color="auto" w:fill="B8CCE4" w:themeFill="accent1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2. . Систематичне відстеження результатів навчання кожного учня та надання йому (за потреби) підтримки в освітньому процесі</w:t>
            </w:r>
          </w:p>
        </w:tc>
      </w:tr>
      <w:tr w:rsidR="00E0677D">
        <w:trPr>
          <w:trHeight w:val="85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Експрес-оцінювання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безпеки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освітнього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середовища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межах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концепції«Безпечна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і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дружня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дитини школа»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2025/2026 н.р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проведення внутрішніх моніторингів дослідження стану та результатів навчання здобувачів освіти та освітньої діяльності закладу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14992" w:type="dxa"/>
            <w:gridSpan w:val="6"/>
            <w:shd w:val="clear" w:color="auto" w:fill="B8CCE4" w:themeFill="accent1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3.Спрямованість</w:t>
            </w: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системи</w:t>
            </w: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оцінювання</w:t>
            </w: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формування</w:t>
            </w: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здобувачів</w:t>
            </w: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освіти</w:t>
            </w: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відповідальності</w:t>
            </w: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за</w:t>
            </w: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результати</w:t>
            </w: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свого</w:t>
            </w: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навчання,здатності</w:t>
            </w: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</w:rPr>
              <w:t>самооцінювання.</w:t>
            </w:r>
          </w:p>
        </w:tc>
      </w:tr>
      <w:tr w:rsidR="00E0677D">
        <w:trPr>
          <w:trHeight w:val="78"/>
        </w:trPr>
        <w:tc>
          <w:tcPr>
            <w:tcW w:w="6910" w:type="dxa"/>
          </w:tcPr>
          <w:p w:rsidR="00E0677D" w:rsidRDefault="00EB7FC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Створення умов для вибору учнями власної освітньої траєкторії,вивчення їх </w:t>
            </w:r>
            <w:r>
              <w:rPr>
                <w:spacing w:val="-2"/>
                <w:sz w:val="24"/>
              </w:rPr>
              <w:t xml:space="preserve">запитів. </w:t>
            </w:r>
            <w:r>
              <w:rPr>
                <w:sz w:val="24"/>
              </w:rPr>
              <w:t>Презентація факультативних занять</w:t>
            </w:r>
          </w:p>
        </w:tc>
        <w:tc>
          <w:tcPr>
            <w:tcW w:w="2378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88"/>
        </w:trPr>
        <w:tc>
          <w:tcPr>
            <w:tcW w:w="14992" w:type="dxa"/>
            <w:gridSpan w:val="6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  <w:t>ІІІ. ПЕДАГОГІЧНА ДІЯЛЬНІСТЬ ПЕДАГОГІЧНИХ ПРАЦІВНИКІВ</w:t>
            </w:r>
          </w:p>
        </w:tc>
      </w:tr>
      <w:tr w:rsidR="00E0677D">
        <w:trPr>
          <w:trHeight w:val="172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учнів</w:t>
            </w:r>
          </w:p>
        </w:tc>
      </w:tr>
      <w:tr w:rsidR="00E0677D">
        <w:trPr>
          <w:trHeight w:val="9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Опрацювання  нормативних документів щодо  організації освітньої діяльності,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рекомендації щодо викладання навчальних предметів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/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інтегрованих курсів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2025/2026 навчальном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році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нормативні документи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656"/>
        </w:trPr>
        <w:tc>
          <w:tcPr>
            <w:tcW w:w="6910" w:type="dxa"/>
          </w:tcPr>
          <w:p w:rsidR="00E0677D" w:rsidRDefault="00EB7FC1">
            <w:pPr>
              <w:pStyle w:val="TableParagraph"/>
              <w:spacing w:line="269" w:lineRule="exact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Доопрацювання навчальних програм для 8 класу на основі модельних начальних </w:t>
            </w:r>
            <w:r>
              <w:rPr>
                <w:spacing w:val="-2"/>
                <w:sz w:val="24"/>
              </w:rPr>
              <w:t>програм</w:t>
            </w:r>
          </w:p>
          <w:p w:rsidR="00E0677D" w:rsidRDefault="00A70169">
            <w:pPr>
              <w:pStyle w:val="TableParagraph"/>
              <w:spacing w:line="269" w:lineRule="exact"/>
              <w:ind w:left="0"/>
              <w:rPr>
                <w:color w:val="0000FF" w:themeColor="hyperlink"/>
                <w:sz w:val="24"/>
                <w:szCs w:val="24"/>
                <w:u w:val="single"/>
              </w:rPr>
            </w:pPr>
            <w:hyperlink r:id="rId7" w:history="1">
              <w:r w:rsidR="00EB7FC1">
                <w:rPr>
                  <w:rStyle w:val="a7"/>
                  <w:sz w:val="24"/>
                  <w:szCs w:val="24"/>
                </w:rPr>
                <w:t>https://nus.org.ua/news/modelni-navchalni-programy-dlya-7-9-klasiv/</w:t>
              </w:r>
            </w:hyperlink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модельні програми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72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</w:tr>
      <w:tr w:rsidR="00E0677D">
        <w:trPr>
          <w:trHeight w:val="9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lang w:val="uk-UA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рейн стормінг «Самоосвіта по-сучасному»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рекомендації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7"/>
        </w:trPr>
        <w:tc>
          <w:tcPr>
            <w:tcW w:w="6910" w:type="dxa"/>
          </w:tcPr>
          <w:p w:rsidR="0006171D" w:rsidRPr="0006171D" w:rsidRDefault="0006171D" w:rsidP="0006171D">
            <w:pPr>
              <w:pStyle w:val="TableParagraph"/>
              <w:rPr>
                <w:sz w:val="24"/>
              </w:rPr>
            </w:pPr>
            <w:r w:rsidRPr="0006171D">
              <w:rPr>
                <w:sz w:val="24"/>
              </w:rPr>
              <w:t>Аналі</w:t>
            </w:r>
            <w:r>
              <w:rPr>
                <w:sz w:val="24"/>
              </w:rPr>
              <w:t>з роботи методичної ради за 2025-2026</w:t>
            </w:r>
            <w:r w:rsidRPr="0006171D">
              <w:rPr>
                <w:sz w:val="24"/>
              </w:rPr>
              <w:t xml:space="preserve"> н.р.</w:t>
            </w:r>
          </w:p>
          <w:p w:rsidR="0006171D" w:rsidRPr="0006171D" w:rsidRDefault="0006171D" w:rsidP="0006171D">
            <w:pPr>
              <w:pStyle w:val="TableParagraph"/>
              <w:rPr>
                <w:sz w:val="24"/>
              </w:rPr>
            </w:pPr>
            <w:r w:rsidRPr="0006171D">
              <w:rPr>
                <w:sz w:val="24"/>
              </w:rPr>
              <w:t> Підготувати наказ «Про організацію методичної</w:t>
            </w:r>
          </w:p>
          <w:p w:rsidR="0006171D" w:rsidRPr="0006171D" w:rsidRDefault="0006171D" w:rsidP="0006171D">
            <w:pPr>
              <w:pStyle w:val="TableParagraph"/>
              <w:rPr>
                <w:sz w:val="24"/>
              </w:rPr>
            </w:pPr>
            <w:r w:rsidRPr="0006171D">
              <w:rPr>
                <w:sz w:val="24"/>
              </w:rPr>
              <w:t>роботи у 2025-2026 навчальному році».</w:t>
            </w:r>
          </w:p>
          <w:p w:rsidR="0006171D" w:rsidRPr="0006171D" w:rsidRDefault="0006171D" w:rsidP="0006171D">
            <w:pPr>
              <w:pStyle w:val="TableParagraph"/>
              <w:rPr>
                <w:sz w:val="24"/>
              </w:rPr>
            </w:pPr>
            <w:r w:rsidRPr="0006171D">
              <w:rPr>
                <w:sz w:val="24"/>
              </w:rPr>
              <w:t> Затвердження складу методичної ради. Вибори</w:t>
            </w:r>
          </w:p>
          <w:p w:rsidR="0006171D" w:rsidRPr="0006171D" w:rsidRDefault="0006171D" w:rsidP="0006171D">
            <w:pPr>
              <w:pStyle w:val="TableParagraph"/>
              <w:rPr>
                <w:sz w:val="24"/>
              </w:rPr>
            </w:pPr>
            <w:r w:rsidRPr="0006171D">
              <w:rPr>
                <w:sz w:val="24"/>
              </w:rPr>
              <w:t>секретаря.</w:t>
            </w:r>
          </w:p>
          <w:p w:rsidR="0006171D" w:rsidRPr="0006171D" w:rsidRDefault="0006171D" w:rsidP="0006171D">
            <w:pPr>
              <w:pStyle w:val="TableParagraph"/>
              <w:rPr>
                <w:sz w:val="24"/>
              </w:rPr>
            </w:pPr>
            <w:r w:rsidRPr="0006171D">
              <w:rPr>
                <w:sz w:val="24"/>
              </w:rPr>
              <w:t> Проведення установчої методичної наради вчителів</w:t>
            </w:r>
          </w:p>
          <w:p w:rsidR="0006171D" w:rsidRPr="0006171D" w:rsidRDefault="0006171D" w:rsidP="00A70169">
            <w:pPr>
              <w:pStyle w:val="TableParagraph"/>
              <w:rPr>
                <w:sz w:val="24"/>
              </w:rPr>
            </w:pPr>
            <w:r w:rsidRPr="0006171D">
              <w:rPr>
                <w:sz w:val="24"/>
              </w:rPr>
              <w:lastRenderedPageBreak/>
              <w:t>предметників та вчителів початкових класів:</w:t>
            </w:r>
          </w:p>
          <w:p w:rsidR="0006171D" w:rsidRPr="0006171D" w:rsidRDefault="0006171D" w:rsidP="0006171D">
            <w:pPr>
              <w:pStyle w:val="TableParagraph"/>
              <w:rPr>
                <w:sz w:val="24"/>
              </w:rPr>
            </w:pPr>
            <w:r w:rsidRPr="0006171D">
              <w:rPr>
                <w:sz w:val="24"/>
              </w:rPr>
              <w:t> інструктаж щодо ведення і заповнення електронних</w:t>
            </w:r>
          </w:p>
          <w:p w:rsidR="0006171D" w:rsidRPr="0006171D" w:rsidRDefault="0006171D" w:rsidP="0006171D">
            <w:pPr>
              <w:pStyle w:val="TableParagraph"/>
              <w:rPr>
                <w:sz w:val="24"/>
              </w:rPr>
            </w:pPr>
            <w:r w:rsidRPr="0006171D">
              <w:rPr>
                <w:sz w:val="24"/>
              </w:rPr>
              <w:t>класних журналів;</w:t>
            </w:r>
          </w:p>
          <w:p w:rsidR="0006171D" w:rsidRPr="0006171D" w:rsidRDefault="0006171D" w:rsidP="0006171D">
            <w:pPr>
              <w:pStyle w:val="TableParagraph"/>
              <w:rPr>
                <w:sz w:val="24"/>
              </w:rPr>
            </w:pPr>
            <w:r w:rsidRPr="0006171D">
              <w:rPr>
                <w:sz w:val="24"/>
              </w:rPr>
              <w:t> про виконання єдиних вимог</w:t>
            </w:r>
            <w:r>
              <w:rPr>
                <w:sz w:val="24"/>
              </w:rPr>
              <w:t xml:space="preserve"> </w:t>
            </w:r>
            <w:r w:rsidRPr="0006171D">
              <w:rPr>
                <w:sz w:val="24"/>
              </w:rPr>
              <w:t>до усного і писемного</w:t>
            </w:r>
          </w:p>
          <w:p w:rsidR="0006171D" w:rsidRPr="0006171D" w:rsidRDefault="00A70169" w:rsidP="00061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мовлення здобувачів освіти</w:t>
            </w:r>
            <w:r w:rsidR="0006171D" w:rsidRPr="0006171D">
              <w:rPr>
                <w:sz w:val="24"/>
              </w:rPr>
              <w:t>;</w:t>
            </w:r>
          </w:p>
          <w:p w:rsidR="0006171D" w:rsidRPr="0006171D" w:rsidRDefault="0006171D" w:rsidP="0006171D">
            <w:pPr>
              <w:pStyle w:val="TableParagraph"/>
              <w:rPr>
                <w:sz w:val="24"/>
              </w:rPr>
            </w:pPr>
            <w:r w:rsidRPr="0006171D">
              <w:rPr>
                <w:sz w:val="24"/>
              </w:rPr>
              <w:t> оформлення навчальних програм 5-8 класи та</w:t>
            </w:r>
          </w:p>
          <w:p w:rsidR="00E0677D" w:rsidRDefault="0006171D" w:rsidP="0006171D">
            <w:pPr>
              <w:pStyle w:val="TableParagraph"/>
              <w:rPr>
                <w:sz w:val="24"/>
              </w:rPr>
            </w:pPr>
            <w:r w:rsidRPr="0006171D">
              <w:rPr>
                <w:sz w:val="24"/>
              </w:rPr>
              <w:t>календарно-тематичного планування на 2025-2026</w:t>
            </w:r>
          </w:p>
          <w:p w:rsidR="0006171D" w:rsidRPr="0006171D" w:rsidRDefault="0006171D" w:rsidP="0006171D">
            <w:pPr>
              <w:pStyle w:val="TableParagraph"/>
              <w:rPr>
                <w:sz w:val="24"/>
              </w:rPr>
            </w:pPr>
            <w:r w:rsidRPr="0006171D">
              <w:rPr>
                <w:sz w:val="24"/>
              </w:rPr>
              <w:t>навчальний рік</w:t>
            </w:r>
          </w:p>
          <w:p w:rsidR="0006171D" w:rsidRPr="0006171D" w:rsidRDefault="0006171D" w:rsidP="0006171D">
            <w:pPr>
              <w:pStyle w:val="TableParagraph"/>
              <w:rPr>
                <w:sz w:val="24"/>
              </w:rPr>
            </w:pPr>
            <w:r w:rsidRPr="0006171D">
              <w:rPr>
                <w:sz w:val="24"/>
              </w:rPr>
              <w:t> Погодження графіка предметних тижнів на 2025-</w:t>
            </w:r>
          </w:p>
          <w:p w:rsidR="0006171D" w:rsidRPr="0006171D" w:rsidRDefault="0006171D" w:rsidP="00A70169">
            <w:pPr>
              <w:pStyle w:val="TableParagraph"/>
              <w:rPr>
                <w:sz w:val="24"/>
              </w:rPr>
            </w:pPr>
            <w:r w:rsidRPr="0006171D">
              <w:rPr>
                <w:sz w:val="24"/>
              </w:rPr>
              <w:t>2026 н.р.</w:t>
            </w:r>
          </w:p>
          <w:p w:rsidR="0006171D" w:rsidRPr="0006171D" w:rsidRDefault="0006171D" w:rsidP="0006171D">
            <w:pPr>
              <w:pStyle w:val="TableParagraph"/>
              <w:rPr>
                <w:sz w:val="24"/>
              </w:rPr>
            </w:pPr>
            <w:r w:rsidRPr="0006171D">
              <w:rPr>
                <w:sz w:val="24"/>
              </w:rPr>
              <w:t> Освітні стандарти - орієнтир у роботі вчителів.</w:t>
            </w:r>
          </w:p>
          <w:p w:rsidR="0006171D" w:rsidRPr="0006171D" w:rsidRDefault="00A70169" w:rsidP="00061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 Організація роботи </w:t>
            </w:r>
            <w:r w:rsidR="0006171D" w:rsidRPr="0006171D">
              <w:rPr>
                <w:sz w:val="24"/>
              </w:rPr>
              <w:t>МО та творчих груп над</w:t>
            </w:r>
          </w:p>
          <w:p w:rsidR="0006171D" w:rsidRPr="0006171D" w:rsidRDefault="0006171D" w:rsidP="0006171D">
            <w:pPr>
              <w:pStyle w:val="TableParagraph"/>
              <w:rPr>
                <w:sz w:val="24"/>
              </w:rPr>
            </w:pPr>
            <w:r w:rsidRPr="0006171D">
              <w:rPr>
                <w:sz w:val="24"/>
              </w:rPr>
              <w:t>ме</w:t>
            </w:r>
            <w:r w:rsidR="00A70169">
              <w:rPr>
                <w:sz w:val="24"/>
              </w:rPr>
              <w:t>тодичною темою у 2025-2026 н.р.</w:t>
            </w:r>
          </w:p>
          <w:p w:rsidR="0006171D" w:rsidRPr="0006171D" w:rsidRDefault="00A70169" w:rsidP="00A701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П</w:t>
            </w:r>
            <w:r w:rsidR="0006171D" w:rsidRPr="0006171D">
              <w:rPr>
                <w:sz w:val="24"/>
              </w:rPr>
              <w:t>ідготовка учнів до участі в олімпіадах, конкурсах.</w:t>
            </w:r>
          </w:p>
          <w:p w:rsidR="0006171D" w:rsidRPr="0006171D" w:rsidRDefault="00A70169" w:rsidP="00061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 Організація </w:t>
            </w:r>
            <w:r w:rsidR="0006171D" w:rsidRPr="0006171D">
              <w:rPr>
                <w:sz w:val="24"/>
              </w:rPr>
              <w:t>дослідницької роботи учнів у</w:t>
            </w:r>
          </w:p>
          <w:p w:rsidR="0006171D" w:rsidRDefault="0006171D" w:rsidP="0006171D">
            <w:pPr>
              <w:pStyle w:val="TableParagraph"/>
              <w:rPr>
                <w:sz w:val="24"/>
              </w:rPr>
            </w:pPr>
            <w:r w:rsidRPr="0006171D">
              <w:rPr>
                <w:sz w:val="24"/>
              </w:rPr>
              <w:t>2025-2026 н.р</w:t>
            </w:r>
          </w:p>
        </w:tc>
        <w:tc>
          <w:tcPr>
            <w:tcW w:w="2378" w:type="dxa"/>
            <w:gridSpan w:val="2"/>
          </w:tcPr>
          <w:p w:rsidR="00E0677D" w:rsidRDefault="009804ED" w:rsidP="009804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протокол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29.08.2025</w:t>
            </w:r>
          </w:p>
        </w:tc>
        <w:tc>
          <w:tcPr>
            <w:tcW w:w="2410" w:type="dxa"/>
          </w:tcPr>
          <w:p w:rsidR="009804ED" w:rsidRDefault="00980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ЗДЗНВР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3. Співпраці зі здобувачами освіти, їх батьками, працівниками закладу освіти</w:t>
            </w: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Аналіз заяв, звернень батьків щодо організації освітнього процесу, форми навчання, надання дозволів на перебування в укритті учнів.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4. Організація педагогічної діяльності та навчання учнів на засадах академічної доброчесності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Розміщення матеріалу на сайті закладу  щодо дотримання академічної доброчесності«Що </w:t>
            </w:r>
            <w:r>
              <w:rPr>
                <w:spacing w:val="-4"/>
                <w:sz w:val="24"/>
              </w:rPr>
              <w:t xml:space="preserve">таке </w:t>
            </w:r>
            <w:r>
              <w:rPr>
                <w:sz w:val="24"/>
              </w:rPr>
              <w:t>академічна доброчесність»</w:t>
            </w:r>
            <w:r>
              <w:rPr>
                <w:spacing w:val="-8"/>
                <w:sz w:val="24"/>
              </w:rPr>
              <w:t xml:space="preserve">  на сайті закладу </w:t>
            </w:r>
          </w:p>
        </w:tc>
        <w:tc>
          <w:tcPr>
            <w:tcW w:w="2378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відповідальний за ведення сайту закладу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14992" w:type="dxa"/>
            <w:gridSpan w:val="6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ІV. УПРАВЛІНСЬКІ ПРОЦЕСИ</w:t>
            </w:r>
          </w:p>
        </w:tc>
      </w:tr>
      <w:tr w:rsidR="00E0677D">
        <w:trPr>
          <w:trHeight w:val="103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</w:tr>
      <w:tr w:rsidR="00E0677D">
        <w:trPr>
          <w:trHeight w:val="7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Затвердження заходів щодо підвищення якості освітньої діяльності у 2025/2026 навчальному році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 заходів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01.09.2025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заступник директора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Засідання пегогічної ради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1.Про  основні завдання педагогічного колективу на 2025/2026 навчальний рік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2.Про особливості організації освітнього процесу у 2025/2026 навчальному році в умовах правового воєнного стану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Про схвалення структури 2025/2026 навчального року, режиму роботи закладу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4.Про схвалення освітньої програми, річного плану роботи закладу на 2025/2026 навчальний рік,плану роботи шкільної бібліотеки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5.Про організацію навчання за сімейною формою здобуття освіти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6.Про організацію інклюзивного навчання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7.Про Державний стандарт базової середньої освіти.Стан готовності закладу  </w:t>
            </w:r>
            <w:r>
              <w:rPr>
                <w:rFonts w:ascii="inherit" w:hAnsi="inherit" w:cs="Segoe UI Historic"/>
                <w:color w:val="050505"/>
                <w:sz w:val="24"/>
                <w:szCs w:val="24"/>
              </w:rPr>
              <w:t xml:space="preserve">до навчання </w:t>
            </w:r>
            <w:r>
              <w:rPr>
                <w:rFonts w:ascii="inherit" w:hAnsi="inherit" w:cs="Segoe UI Historic"/>
                <w:color w:val="050505"/>
                <w:sz w:val="24"/>
                <w:szCs w:val="24"/>
                <w:lang w:val="uk-UA"/>
              </w:rPr>
              <w:t>8</w:t>
            </w:r>
            <w:r>
              <w:rPr>
                <w:rFonts w:ascii="inherit" w:hAnsi="inherit" w:cs="Segoe UI Historic"/>
                <w:color w:val="050505"/>
                <w:sz w:val="24"/>
                <w:szCs w:val="24"/>
              </w:rPr>
              <w:t>-класників НУШ</w:t>
            </w:r>
          </w:p>
          <w:p w:rsidR="00E0677D" w:rsidRDefault="00EB7FC1">
            <w:pPr>
              <w:spacing w:after="0" w:line="240" w:lineRule="auto"/>
              <w:rPr>
                <w:rFonts w:ascii="inherit" w:hAnsi="inherit" w:cs="Segoe UI Historic" w:hint="eastAsia"/>
                <w:color w:val="050505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 Про оцінюва</w:t>
            </w:r>
            <w:r>
              <w:rPr>
                <w:rFonts w:ascii="inherit" w:hAnsi="inherit" w:cs="Segoe UI Historic"/>
                <w:color w:val="050505"/>
                <w:sz w:val="24"/>
                <w:szCs w:val="24"/>
              </w:rPr>
              <w:t>ння навчальних досягнень здобувачів освіти початкових класів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оцінювання учнів 5,6, 7,8 класів НУШ: проблема наступності</w:t>
            </w:r>
            <w:r>
              <w:rPr>
                <w:rFonts w:ascii="Times New Roman" w:hAnsi="Times New Roman" w:cs="Times New Roman"/>
                <w:lang w:val="uk-UA"/>
              </w:rPr>
              <w:t xml:space="preserve">. </w:t>
            </w:r>
            <w:r>
              <w:rPr>
                <w:rFonts w:ascii="inherit" w:hAnsi="inherit" w:cs="Segoe UI Historic"/>
                <w:color w:val="050505"/>
                <w:sz w:val="24"/>
                <w:szCs w:val="24"/>
              </w:rPr>
              <w:t>Впровадження формувального оцінювання в базовій  школі</w:t>
            </w:r>
            <w:r>
              <w:rPr>
                <w:rFonts w:ascii="inherit" w:hAnsi="inherit" w:cs="Segoe UI Historic"/>
                <w:color w:val="050505"/>
                <w:sz w:val="24"/>
                <w:szCs w:val="24"/>
                <w:lang w:val="uk-UA"/>
              </w:rPr>
              <w:t>.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10.Про організацію коригувальної роботи, спрямованої на надолуження освітніх втрат.</w:t>
            </w:r>
          </w:p>
          <w:p w:rsidR="00E0677D" w:rsidRPr="00A70169" w:rsidRDefault="00EB7FC1">
            <w:pPr>
              <w:spacing w:after="0" w:line="240" w:lineRule="auto"/>
              <w:rPr>
                <w:rFonts w:ascii="Times New Roman" w:hAnsi="Times New Roman" w:cs="Times New Roman" w:hint="eastAsia"/>
                <w:color w:val="050505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  <w:r>
              <w:rPr>
                <w:rFonts w:ascii="inherit" w:hAnsi="inherit" w:cs="Segoe UI Historic"/>
                <w:color w:val="050505"/>
                <w:sz w:val="24"/>
                <w:szCs w:val="24"/>
              </w:rPr>
              <w:t xml:space="preserve"> Про затвердження модулів вивчення предмету фізична культура</w:t>
            </w:r>
            <w:r w:rsidR="00A70169">
              <w:rPr>
                <w:rFonts w:cs="Segoe UI Historic"/>
                <w:color w:val="050505"/>
                <w:sz w:val="24"/>
                <w:szCs w:val="24"/>
                <w:lang w:val="uk-UA"/>
              </w:rPr>
              <w:t>,</w:t>
            </w:r>
            <w:r w:rsidR="00A70169" w:rsidRPr="00A70169">
              <w:rPr>
                <w:rFonts w:ascii="Times New Roman" w:hAnsi="Times New Roman" w:cs="Times New Roman"/>
                <w:color w:val="050505"/>
                <w:sz w:val="24"/>
                <w:szCs w:val="24"/>
                <w:lang w:val="uk-UA"/>
              </w:rPr>
              <w:t>технологій</w:t>
            </w:r>
            <w:r w:rsidRPr="00A70169">
              <w:rPr>
                <w:rFonts w:ascii="Times New Roman" w:hAnsi="Times New Roman" w:cs="Times New Roman"/>
                <w:color w:val="050505"/>
                <w:sz w:val="24"/>
                <w:szCs w:val="24"/>
              </w:rPr>
              <w:t>.</w:t>
            </w:r>
          </w:p>
          <w:p w:rsidR="00E0677D" w:rsidRDefault="00A701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.Про організацію роботи групи подовженого дня. Схвалення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Положення про групу подовженого дня. </w:t>
            </w:r>
          </w:p>
          <w:p w:rsidR="00E0677D" w:rsidRDefault="00A701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.Про схвалення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соціального паспорту закладу,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плану виховної роботи закладу на 2025/2026 навчальний рік</w:t>
            </w:r>
          </w:p>
          <w:p w:rsidR="00E0677D" w:rsidRPr="006739C6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15.Про організацію харчування учнів у  2025/2026 навчальному році</w:t>
            </w:r>
            <w:r w:rsidR="00673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673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 xml:space="preserve">29.08.2025 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6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2.Формування відносин довіри, прозорості, дотримання етичних норм</w:t>
            </w:r>
          </w:p>
        </w:tc>
      </w:tr>
      <w:tr w:rsidR="00E0677D">
        <w:trPr>
          <w:trHeight w:val="15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</w:rPr>
              <w:t>Розміщення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інформації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щодо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особистого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прийому,звернень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учасників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освітнього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процесу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9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Організація роботи чату адміністрації закладу, методичних об’єднань, класних керівників у Viber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чат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адміністрація закладу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6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</w:rPr>
              <w:t>Розміщення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інформації</w:t>
            </w:r>
            <w:r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lang w:val="uk-UA"/>
              </w:rPr>
              <w:t>«</w:t>
            </w:r>
            <w:r>
              <w:rPr>
                <w:rStyle w:val="a5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Про організацію медичних оглядів дітей для зарахування їх до</w:t>
            </w:r>
            <w:r>
              <w:rPr>
                <w:rStyle w:val="a5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заклад</w:t>
            </w:r>
            <w:r>
              <w:rPr>
                <w:rStyle w:val="a5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uk-UA"/>
              </w:rPr>
              <w:t>у»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секретар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</w:rPr>
              <w:t>Підготовка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тарифікаційних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списків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розподіл педагогічного навантаження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тарифікація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члени тарифікаційної комісії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Організація </w:t>
            </w:r>
            <w:r w:rsidR="00673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методичної допомоги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педагогічним працівникам, молодим спеціалістам</w:t>
            </w:r>
          </w:p>
        </w:tc>
        <w:tc>
          <w:tcPr>
            <w:tcW w:w="2378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03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4. Організація освітнього процесу на засадах людиноцентризму,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</w:tr>
      <w:tr w:rsidR="00E0677D"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Затвердження мережі закладу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Затвердження режиму роботи закладу на 2025/2026 навчальний рік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720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роботи на платформі для змішано</w:t>
            </w:r>
            <w:r w:rsidR="00673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 формату навчання 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платформа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36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Підготувати накази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затвердження та введення в дію  Освітньої програми та навчальних планів закладу на 2025/2026 навчальний рік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дотримання мовного законодавства в освітньому процесі 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дотримання норм єдиного орфографічного режиму у 2025/2026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затвердження режиму роботи закладу в 2025/2026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організації освітнього процесу у 2025/2026 навчальному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році</w:t>
            </w:r>
          </w:p>
          <w:p w:rsidR="00E0677D" w:rsidRDefault="00EB7FC1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Про організацію роботи за</w:t>
            </w:r>
            <w:r w:rsidR="006739C6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кладу в Інформаційній системі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 у 2025/2026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Про призначення класних керівників</w:t>
            </w:r>
            <w:r w:rsidR="006739C6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у 2025/2026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Про розподіл функціональних обов’язків  та посадової відповідальності між адміністрацією закладу та персоналом на 2025/2026 навчальний рік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алгоритм дій педагогічних працівників в умовах сповіщення сигналу«Повітряна тривога» під час занять у закладі у 2025/2026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підготовку закладу до роботи  в осінньо-зимовий  період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у 2025/2026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комплектування груп подовженого дня, режим роботи в них та організацію освітнього процесу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у 2025/2026 навчальному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Про організацію ха</w:t>
            </w:r>
            <w:r w:rsidR="006739C6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рчування  у 2025/2026 навчальному році</w:t>
            </w:r>
          </w:p>
          <w:p w:rsidR="00E0677D" w:rsidRDefault="00EB7F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Про затвердження списків учнів пільгових категорій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організацію роботи  з обліку дітей шкільного віку та учнів </w:t>
            </w:r>
          </w:p>
          <w:p w:rsidR="00E0677D" w:rsidRDefault="006739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у 2025/2026</w:t>
            </w:r>
            <w:r w:rsidR="00EB7FC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підготовку до роботи та експлуатації спортивних споруд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у 2025/2026 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призначення відповідального за електрогосподарство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у 2025/2026 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призначення відповідальних за стан охорони праці та безпеки життєдіяльності у закладі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у 2025/2026 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призначення відповідальног</w:t>
            </w:r>
            <w:r w:rsidR="00673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  за протипожежну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безпеку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у 2025/2026 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призначення завідуючих кабінетами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у 2025/2026 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призначення класних керівників та організацію їх роботи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у 2025/2026 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заборону тютюнопаління, вживання алкогольних,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наркотичних речовин та пропаганду здорового способу життя серед здобувачів освіти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у 2025/2026 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медичне обстеження працівників закладу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у 2025/2026 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розподіл педагогічного навантаження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у 2025/2026 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дотримання Санітарного регламенту під час організації освітнього процесу та заходів щодо збереження здоров’я учасників освітнього процесу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у 2025/2026  навчальному році</w:t>
            </w:r>
          </w:p>
          <w:p w:rsidR="00E0677D" w:rsidRDefault="00EB7F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Про запобігання правопорушенням, злочинності, бездоглядності серед неповнолітніх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у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  <w:t>5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/202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  <w:t>6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навчальному році</w:t>
            </w:r>
          </w:p>
          <w:p w:rsidR="00E0677D" w:rsidRPr="006739C6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запобігання харчовим отруєнням та інфекційним захворюванням учнів у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  <w:t>5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/202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  <w:t>6</w:t>
            </w:r>
            <w:r w:rsidR="006739C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навчальному </w:t>
            </w:r>
            <w:r w:rsidR="006739C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  <w:t>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Про проведення місячника безпеки дорожнього руху «Увага! Діти на дорозі!» у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  <w:t>5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/202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  <w:t>6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Про </w:t>
            </w:r>
            <w:hyperlink r:id="rId8" w:history="1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uk-UA" w:eastAsia="uk-UA"/>
                </w:rPr>
                <w:t>роботу зі зверненнями громадян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та затвердження графіка прийому громадян у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  <w:t>5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/202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  <w:t>6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Про роботу шкільної бібліотеки у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  <w:t>5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/202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  <w:t>6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розподіл класів на групи при вивченні  навчальних предметів</w:t>
            </w:r>
            <w:r w:rsidR="006739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,факультативів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у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  <w:t>5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/202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  <w:t>6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навчальному роц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en-US"/>
              </w:rPr>
              <w:t>і</w:t>
            </w:r>
          </w:p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наказ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94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5. Формування та забезпечення реалізації політики академічної доброчесності</w:t>
            </w:r>
          </w:p>
        </w:tc>
      </w:tr>
      <w:tr w:rsidR="00E0677D">
        <w:trPr>
          <w:trHeight w:val="17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Опрацювання Положення про академічну доброчесність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положення</w:t>
            </w:r>
          </w:p>
        </w:tc>
        <w:tc>
          <w:tcPr>
            <w:tcW w:w="1877" w:type="dxa"/>
          </w:tcPr>
          <w:p w:rsidR="00E0677D" w:rsidRDefault="00673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13575" w:type="dxa"/>
            <w:gridSpan w:val="5"/>
            <w:shd w:val="clear" w:color="auto" w:fill="E5DFEC" w:themeFill="accent4" w:themeFillTint="33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V. НАСКРІЗНИЙ ВИХОВНИЙ ПРОЦЕС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Формування компетентностей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проведення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дальні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компетентності, спілкування державною мовами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українського прапора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кспрес інформація «Два кольори у прапорі злились!»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виставки творчих робіт учнів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закладу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E0677D">
        <w:trPr>
          <w:trHeight w:val="40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Соціальна та громадянська компетентності,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спілкування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державною мовами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День незалежності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України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24.08.2025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патріотичний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lastRenderedPageBreak/>
              <w:t>майданчик «Миті історії української Незалежності»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Майстер – клас з виготовлення патріотичних браслетів «Кольори,  що дають надію»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класні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керівники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бібліотеки</w:t>
            </w:r>
          </w:p>
        </w:tc>
      </w:tr>
      <w:tr w:rsidR="00E0677D">
        <w:trPr>
          <w:trHeight w:val="90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Соціальна та громадянська компетентності, спілкування державною мовами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до Свята Знань та першого уроку</w:t>
            </w:r>
          </w:p>
        </w:tc>
        <w:tc>
          <w:tcPr>
            <w:tcW w:w="1877" w:type="dxa"/>
          </w:tcPr>
          <w:p w:rsidR="00E0677D" w:rsidRDefault="006739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сценарій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</w:tr>
      <w:tr w:rsidR="00E0677D">
        <w:trPr>
          <w:trHeight w:val="18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Згідно з указом Президента України Володимира Зеленського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№ 143/2022, хвилина мовчання проводиться щодня о 9:00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</w:tr>
      <w:tr w:rsidR="00E0677D">
        <w:trPr>
          <w:trHeight w:val="534"/>
        </w:trPr>
        <w:tc>
          <w:tcPr>
            <w:tcW w:w="14992" w:type="dxa"/>
            <w:gridSpan w:val="6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І.ОСВІТНЄ СЕРЕДОВИЩЕ</w:t>
            </w:r>
          </w:p>
        </w:tc>
      </w:tr>
      <w:tr w:rsidR="00E0677D">
        <w:trPr>
          <w:trHeight w:val="15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Зміст заходу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Примітка</w:t>
            </w:r>
          </w:p>
        </w:tc>
      </w:tr>
      <w:tr w:rsidR="00E0677D">
        <w:trPr>
          <w:trHeight w:val="104"/>
        </w:trPr>
        <w:tc>
          <w:tcPr>
            <w:tcW w:w="14992" w:type="dxa"/>
            <w:gridSpan w:val="6"/>
            <w:shd w:val="clear" w:color="auto" w:fill="E5B8B7" w:themeFill="accent2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1.Забезпеченнякомфортнихібезпечнихумовнавчаннята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</w:rPr>
              <w:t>праці</w:t>
            </w:r>
          </w:p>
        </w:tc>
      </w:tr>
      <w:tr w:rsidR="00E0677D">
        <w:trPr>
          <w:trHeight w:val="188"/>
        </w:trPr>
        <w:tc>
          <w:tcPr>
            <w:tcW w:w="6910" w:type="dxa"/>
          </w:tcPr>
          <w:p w:rsidR="005B00D1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</w:rPr>
              <w:t>Підготовка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освітнього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</w:p>
          <w:p w:rsidR="00E0677D" w:rsidRDefault="005B0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EB7FC1">
              <w:rPr>
                <w:rFonts w:ascii="Times New Roman" w:hAnsi="Times New Roman" w:cs="Times New Roman"/>
                <w:sz w:val="24"/>
              </w:rPr>
              <w:t>ростору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="00EB7FC1">
              <w:rPr>
                <w:rFonts w:ascii="Times New Roman" w:hAnsi="Times New Roman" w:cs="Times New Roman"/>
                <w:sz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здобувачів освіти 8 </w:t>
            </w:r>
            <w:r w:rsidR="00EB7FC1">
              <w:rPr>
                <w:rFonts w:ascii="Times New Roman" w:hAnsi="Times New Roman" w:cs="Times New Roman"/>
                <w:sz w:val="24"/>
              </w:rPr>
              <w:t>клас</w:t>
            </w:r>
            <w:r w:rsidR="00EB7FC1">
              <w:rPr>
                <w:rFonts w:ascii="Times New Roman" w:hAnsi="Times New Roman" w:cs="Times New Roman"/>
                <w:sz w:val="24"/>
                <w:lang w:val="uk-UA"/>
              </w:rPr>
              <w:t xml:space="preserve">у </w:t>
            </w:r>
            <w:r w:rsidR="00EB7FC1">
              <w:rPr>
                <w:rFonts w:ascii="Times New Roman" w:hAnsi="Times New Roman" w:cs="Times New Roman"/>
                <w:sz w:val="24"/>
              </w:rPr>
              <w:t>НУШ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методичні рекомендації</w:t>
            </w:r>
          </w:p>
        </w:tc>
        <w:tc>
          <w:tcPr>
            <w:tcW w:w="1877" w:type="dxa"/>
          </w:tcPr>
          <w:p w:rsidR="00E0677D" w:rsidRDefault="005B0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3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Відпрацювання алгоритму дій за сигналом оповіщення «Повітряна тривога»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тренування</w:t>
            </w:r>
          </w:p>
        </w:tc>
        <w:tc>
          <w:tcPr>
            <w:tcW w:w="1877" w:type="dxa"/>
          </w:tcPr>
          <w:p w:rsidR="00E0677D" w:rsidRDefault="005B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Відпрацювання тренувальних дій відповідно до Порядку раннього попередження та евакуації учасників освітнього процесу в разі нападу або ризику нападу на заклад освіти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тренування</w:t>
            </w:r>
          </w:p>
        </w:tc>
        <w:tc>
          <w:tcPr>
            <w:tcW w:w="1877" w:type="dxa"/>
          </w:tcPr>
          <w:p w:rsidR="00E0677D" w:rsidRDefault="005B0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 реагування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Проведення інструктажів з охорони праці, пожежної безпеки, техногенної безпеки для педагогічних працівників, обслуговуючого персоналу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реєстраці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інструктажів </w:t>
            </w:r>
          </w:p>
        </w:tc>
        <w:tc>
          <w:tcPr>
            <w:tcW w:w="1877" w:type="dxa"/>
          </w:tcPr>
          <w:p w:rsidR="00E0677D" w:rsidRDefault="005B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01.09.2025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директор 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вступного та первинного інструктажів з безпеки життєдіяльності для здобувачів освіти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реєстраці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інструктажів 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в електронному журналі</w:t>
            </w:r>
          </w:p>
        </w:tc>
        <w:tc>
          <w:tcPr>
            <w:tcW w:w="1877" w:type="dxa"/>
          </w:tcPr>
          <w:p w:rsidR="00E0677D" w:rsidRDefault="005B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8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Забезпечення нормативності ведення «Журналів реєстрації нещасних випадків, що сталися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із учасниками освітнього процесу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а саме: 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оформлення повідомлень про нещасні випадки, 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оформлення актів розслідування нещасних випадків, 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оформлення повідомлень про наслідки нещасних випадків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 Н-Н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 реєстрації нещасних випадків</w:t>
            </w:r>
          </w:p>
        </w:tc>
        <w:tc>
          <w:tcPr>
            <w:tcW w:w="1877" w:type="dxa"/>
          </w:tcPr>
          <w:p w:rsidR="00E0677D" w:rsidRDefault="005B0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2025/2026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н.р.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7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тренінгу «Як діяти учасникам освітнього процесу, якщо у закладі освіти стався нещасний випадок»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5B0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05.09.2025</w:t>
            </w:r>
          </w:p>
        </w:tc>
        <w:tc>
          <w:tcPr>
            <w:tcW w:w="2410" w:type="dxa"/>
          </w:tcPr>
          <w:p w:rsidR="00E0677D" w:rsidRDefault="00EB7FC1" w:rsidP="005B00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Проведення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облік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у щодо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продовження навчання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та працевлаштування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випускникі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5B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05.09.2025</w:t>
            </w:r>
          </w:p>
        </w:tc>
        <w:tc>
          <w:tcPr>
            <w:tcW w:w="2410" w:type="dxa"/>
          </w:tcPr>
          <w:p w:rsidR="00E0677D" w:rsidRDefault="005B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заступник директора 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Результати проходження медичного огляду здобувачів освіти. Організація занять з фізичної культури відповідно до груп здоров’я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222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Оформлення листків здоров’я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877" w:type="dxa"/>
          </w:tcPr>
          <w:p w:rsidR="00E0677D" w:rsidRDefault="00222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фізичним навантаженням здобувачів освіти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5B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2025/2026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н.р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3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Обстеження учнів на наявність педикульозу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інших захворювань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адання консультацій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877" w:type="dxa"/>
          </w:tcPr>
          <w:p w:rsidR="00E0677D" w:rsidRDefault="005B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2025/2026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н.р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Моніторинг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відвідування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навчальних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попередження пропусків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F0F0F"/>
                <w:kern w:val="36"/>
                <w:lang w:val="uk-UA" w:eastAsia="uk-UA"/>
              </w:rPr>
              <w:t>облік відвідування учнів у електронному журналі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наказ</w:t>
            </w:r>
          </w:p>
        </w:tc>
        <w:tc>
          <w:tcPr>
            <w:tcW w:w="1877" w:type="dxa"/>
          </w:tcPr>
          <w:p w:rsidR="00E0677D" w:rsidRDefault="005B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протягом 2025/2026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н.р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823"/>
        </w:trPr>
        <w:tc>
          <w:tcPr>
            <w:tcW w:w="6910" w:type="dxa"/>
          </w:tcPr>
          <w:p w:rsidR="00E0677D" w:rsidRDefault="00EB7FC1" w:rsidP="005B0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Організація підтримки усіх учасників освітнього процесу в умовах правового режиму воєнного стану «Спільно до навчання»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5B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2025/2026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н.р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0677D" w:rsidP="006739C6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0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Ігри для зняття стресу в укритті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потреби</w:t>
            </w:r>
          </w:p>
        </w:tc>
        <w:tc>
          <w:tcPr>
            <w:tcW w:w="2410" w:type="dxa"/>
          </w:tcPr>
          <w:p w:rsidR="00E0677D" w:rsidRDefault="00EB7FC1" w:rsidP="00673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51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потреби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9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Презентація платформи «Знаїмо» учням і батькам, розміщення матеріалів на сайті закладу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покликання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877" w:type="dxa"/>
          </w:tcPr>
          <w:p w:rsidR="00E0677D" w:rsidRDefault="005B0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3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Психологічний супровід адаптації учнів 1 класу та новоприбувших учнів до навчання у закладі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5B0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Психологічний супровід процесу адаптації учнів 5-го класу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5B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психолог,вчителі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9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та передача звітів ЗНЗ-1 в АІКОМ </w:t>
            </w:r>
            <w:r w:rsidR="00673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877" w:type="dxa"/>
          </w:tcPr>
          <w:p w:rsidR="00E0677D" w:rsidRDefault="005B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 w:rsidRPr="005B00D1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до 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санітарно-гігієнічного стану приміщень харчоблоку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 обстеження</w:t>
            </w:r>
          </w:p>
        </w:tc>
        <w:tc>
          <w:tcPr>
            <w:tcW w:w="1877" w:type="dxa"/>
          </w:tcPr>
          <w:p w:rsidR="00E0677D" w:rsidRDefault="005B0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15.09.2025</w:t>
            </w:r>
          </w:p>
          <w:p w:rsidR="00E0677D" w:rsidRDefault="005B0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25.09.2025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бракеражна комісія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40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Моніторинг стану захворюваності здобувачів освіти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 обліку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Візуальний огляд приміщень закладу: підлоги, сходів, меблів, техніки, комунікацій, прилеглих територій закладу на наявність підозрілих предметів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Робітник з обслуговування споруд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88"/>
        </w:trPr>
        <w:tc>
          <w:tcPr>
            <w:tcW w:w="14992" w:type="dxa"/>
            <w:gridSpan w:val="6"/>
            <w:shd w:val="clear" w:color="auto" w:fill="D99594" w:themeFill="accent2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.Створення освітнього середовища, вільного від будь-яких форм насильства та дискримінації</w:t>
            </w:r>
          </w:p>
        </w:tc>
      </w:tr>
      <w:tr w:rsidR="00E0677D">
        <w:trPr>
          <w:trHeight w:val="17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рганізація роботи психологічної служби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A1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15.09.2025</w:t>
            </w:r>
          </w:p>
        </w:tc>
        <w:tc>
          <w:tcPr>
            <w:tcW w:w="2410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7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роботи і із працівниками інклюзивно-ресурсного центру, закладу охорони здоров’я та соціального захист, заключення договорів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A1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Профілактичні заходи щодо запобіганню правопорушень, пропусків, булінгу, насилля, неетичної поведінки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A1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Складання соціального паспорту закладу, класу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паспорт</w:t>
            </w:r>
          </w:p>
        </w:tc>
        <w:tc>
          <w:tcPr>
            <w:tcW w:w="1877" w:type="dxa"/>
          </w:tcPr>
          <w:p w:rsidR="00E0677D" w:rsidRDefault="00A1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30.08.2025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роботи електронної скриньки довіри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75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Опрацювання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рекомендацій</w:t>
            </w:r>
            <w:r w:rsidR="00A158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роботи із дітьми в умовах війни .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  <w:t>Поширення інформації на сайті закладу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рекомендації</w:t>
            </w:r>
          </w:p>
        </w:tc>
        <w:tc>
          <w:tcPr>
            <w:tcW w:w="1877" w:type="dxa"/>
          </w:tcPr>
          <w:p w:rsidR="00E0677D" w:rsidRDefault="00A1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33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відвертого спілкування «Змінюй в собі негативне ставлення до інших»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</w:tc>
        <w:tc>
          <w:tcPr>
            <w:tcW w:w="1877" w:type="dxa"/>
          </w:tcPr>
          <w:p w:rsidR="00E0677D" w:rsidRDefault="00A1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14992" w:type="dxa"/>
            <w:gridSpan w:val="6"/>
            <w:shd w:val="clear" w:color="auto" w:fill="D99594" w:themeFill="accent2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3.Формування інклюзивного, розвивального та мотивуючого до навчання освітнього простору.</w:t>
            </w: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Організація інклюзивного навчання відповідно до Порядку організації інклюзивного навчання у закладах загальної середньої освіти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A15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Засідання команди </w:t>
            </w:r>
            <w:r w:rsidR="006739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психолого –педагогічного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супроводу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877" w:type="dxa"/>
          </w:tcPr>
          <w:p w:rsidR="00E0677D" w:rsidRDefault="00A15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 супроводу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33"/>
        </w:trPr>
        <w:tc>
          <w:tcPr>
            <w:tcW w:w="6910" w:type="dxa"/>
          </w:tcPr>
          <w:p w:rsidR="00E0677D" w:rsidRPr="00A1585F" w:rsidRDefault="00EB7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Проведення корекційних занять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877" w:type="dxa"/>
          </w:tcPr>
          <w:p w:rsidR="00E0677D" w:rsidRDefault="006739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</w:t>
            </w:r>
            <w:r w:rsidR="00A158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.09.2025</w:t>
            </w:r>
          </w:p>
        </w:tc>
        <w:tc>
          <w:tcPr>
            <w:tcW w:w="2410" w:type="dxa"/>
          </w:tcPr>
          <w:p w:rsidR="00E0677D" w:rsidRDefault="00EB7FC1" w:rsidP="00A15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корекційні педагоги 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892"/>
        </w:trPr>
        <w:tc>
          <w:tcPr>
            <w:tcW w:w="6910" w:type="dxa"/>
          </w:tcPr>
          <w:p w:rsidR="00E0677D" w:rsidRPr="00A1585F" w:rsidRDefault="00EB7FC1">
            <w:pPr>
              <w:spacing w:after="0" w:line="240" w:lineRule="auto"/>
              <w:rPr>
                <w:color w:val="0000FF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Оновлення сайту закладу освітніми матеріалами для здобувачів освіти, батьків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«Психологічна підтримка, куди звертатися»</w:t>
            </w:r>
          </w:p>
        </w:tc>
        <w:tc>
          <w:tcPr>
            <w:tcW w:w="2378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A1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8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Співпраця із   установами з метою формування у здобувачів освіти мотивації до здорового способу життя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Використання простору бібліотеки для проведення інтегрованих занять, заходів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Інформація - це шлях до знань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A1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15.09.2025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E0677D" w:rsidRDefault="00A1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бібліотеки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5"/>
        </w:trPr>
        <w:tc>
          <w:tcPr>
            <w:tcW w:w="14992" w:type="dxa"/>
            <w:gridSpan w:val="6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ІІ.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СИСТЕМА ОЦІНЮВАННЯ РЕЗУЛЬТАТІВ НАВЧАННЯ УЧНІВ</w:t>
            </w:r>
          </w:p>
        </w:tc>
      </w:tr>
      <w:tr w:rsidR="00E0677D">
        <w:trPr>
          <w:trHeight w:val="119"/>
        </w:trPr>
        <w:tc>
          <w:tcPr>
            <w:tcW w:w="14992" w:type="dxa"/>
            <w:gridSpan w:val="6"/>
            <w:tcBorders>
              <w:bottom w:val="nil"/>
            </w:tcBorders>
            <w:shd w:val="clear" w:color="auto" w:fill="C6D9F1" w:themeFill="text2" w:themeFillTint="33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 Наявність системи оцінювання результатів навчання учнів, яка забезпечує справедливе, неупереджене, об’єктивне та доброчесне оцінювання</w:t>
            </w:r>
          </w:p>
        </w:tc>
      </w:tr>
      <w:tr w:rsidR="00E0677D">
        <w:trPr>
          <w:trHeight w:val="10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Ознайомлення учнів, батьків із критеріями оцінювання навчальних досягнень здобувачів освіти в закладі. Розмістити інформацію на сайті закладу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A15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03.09.2025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Методична кухня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НУШ як освіта нових сенсів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.Оцінювання сучасних здобувачів освіти»</w:t>
            </w:r>
          </w:p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 для обговорення</w:t>
            </w:r>
          </w:p>
        </w:tc>
        <w:tc>
          <w:tcPr>
            <w:tcW w:w="1877" w:type="dxa"/>
          </w:tcPr>
          <w:p w:rsidR="00E0677D" w:rsidRDefault="00A15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14992" w:type="dxa"/>
            <w:gridSpan w:val="6"/>
            <w:shd w:val="clear" w:color="auto" w:fill="C6D9F1" w:themeFill="text2" w:themeFillTint="33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2. Систематичне відстеження результатів навчання кожного учня та надання йому (за потреби) підтримки в освітньому процесі</w:t>
            </w: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Моніторинг рівня адаптації учнів 1 класу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88"/>
        </w:trPr>
        <w:tc>
          <w:tcPr>
            <w:tcW w:w="14992" w:type="dxa"/>
            <w:gridSpan w:val="6"/>
            <w:shd w:val="clear" w:color="auto" w:fill="C6D9F1" w:themeFill="text2" w:themeFillTint="33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Спрямованість системи оцінювання на формування в учнів відповідальності за результати свого навчання, здатності до самооцінювання</w:t>
            </w: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Створення умов для вибору учнями власної освітньої траєкторії, вивчення їх запитів. Презентація факультативних занять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</w:tc>
        <w:tc>
          <w:tcPr>
            <w:tcW w:w="1877" w:type="dxa"/>
          </w:tcPr>
          <w:p w:rsidR="00E0677D" w:rsidRDefault="00A1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 xml:space="preserve">Організація 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робот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з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обдарованими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та здібними учнями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підготовка до участі у предметних олімпіадах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A1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роботи учнівського самоврядування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A1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виховної роботи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Організацію роботи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щодо подолання освітніх втрат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анкетування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діагностувальні роботи</w:t>
            </w:r>
          </w:p>
        </w:tc>
        <w:tc>
          <w:tcPr>
            <w:tcW w:w="1877" w:type="dxa"/>
          </w:tcPr>
          <w:p w:rsidR="00E0677D" w:rsidRDefault="00A1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388"/>
        </w:trPr>
        <w:tc>
          <w:tcPr>
            <w:tcW w:w="14992" w:type="dxa"/>
            <w:gridSpan w:val="6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  <w:t>ІІІ. ПЕДАГОГІЧНА ДІЯЛЬНІСТЬ ПЕДАГОГІЧНИХ ПРАЦІВНИКІВ</w:t>
            </w:r>
          </w:p>
        </w:tc>
      </w:tr>
      <w:tr w:rsidR="00E0677D">
        <w:trPr>
          <w:trHeight w:val="119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учнів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питування педагогічних працівників з метою визначення їх інформаційних та методичних потреб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анкетування</w:t>
            </w:r>
          </w:p>
        </w:tc>
        <w:tc>
          <w:tcPr>
            <w:tcW w:w="1877" w:type="dxa"/>
          </w:tcPr>
          <w:p w:rsidR="00E0677D" w:rsidRDefault="00A1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асідання науково-методичної 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1.Про погодження плану роботи методичної ради.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2.Про погодження планів методичних об’єднань вчителів закладу.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3.Про опрацювання нормативних документів, інструктивно-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методичних листів щодо організації освітнього процесу у 2024/2025 н.р.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4.Про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знайомлення із освітніми технологіями, спрямованими на оволодіння здобувачами освіти ключових компетентностей та наскрізних умінь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5.Про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творення та використання власного освітнього контенту, освітніх ресурсів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протокол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877" w:type="dxa"/>
          </w:tcPr>
          <w:p w:rsidR="00E0677D" w:rsidRDefault="00A1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Цифровізація педагогічної діяльності.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Розробка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ведення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використання електронн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закладі. Погодження електронних календарно-тематичних планів на відповідність навчальним програмам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календарно-тематичні плани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A158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Цифровізація педагогічної діяльності. Погодження електронних виховних  планів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A1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виховної роботи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Цифровізація педагогічної діяльності. Погодження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корекційно - розвивальної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роботи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A1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Флеш-семінар «Освітні інновації у сучасному закладі: перепони на шляху впровадження та можливості оптимізації»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</w:tc>
        <w:tc>
          <w:tcPr>
            <w:tcW w:w="1877" w:type="dxa"/>
          </w:tcPr>
          <w:p w:rsidR="00E0677D" w:rsidRDefault="00A1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Організ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ація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робот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творчих груп вчителів з питань: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«Упровадження елементів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-освіти на уроках природничого циклу з метою реалізації наскрізних ліній навчальних програм» «Діяльнісний підхід у навчанні як спосіб, інструмент та механізм реалізації наскрізних вмінь дітей», «Дитиноцентризм як особистісноорієнтована модель освітнього процесу», «Формування конкурентоспроможної особистості через творчий розвиток та моральне удосконалення»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877" w:type="dxa"/>
          </w:tcPr>
          <w:p w:rsidR="00E0677D" w:rsidRDefault="00A15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етодичні консультації пед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агогічних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працівників з питань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ведення документації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консультація</w:t>
            </w:r>
          </w:p>
        </w:tc>
        <w:tc>
          <w:tcPr>
            <w:tcW w:w="1877" w:type="dxa"/>
          </w:tcPr>
          <w:p w:rsidR="00E0677D" w:rsidRDefault="00A15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Самоосвітня діяльності вчителів, навчання 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u w:val="single"/>
                <w:lang w:val="uk-UA"/>
              </w:rPr>
              <w:t xml:space="preserve">КУРС ПІДВИЩЕННЯ КВАЛІФІКАЦІЇ ДЛЯ ОСВІТЯН «Перша психологічна допомога учасникам освітнього процесу під час та після завершення воєнних дій»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курси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методичної ради</w:t>
            </w:r>
          </w:p>
          <w:p w:rsidR="00545856" w:rsidRPr="00545856" w:rsidRDefault="00545856" w:rsidP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Педагогічний діалог «Критерії оцінювання»</w:t>
            </w:r>
          </w:p>
          <w:p w:rsidR="00545856" w:rsidRPr="00545856" w:rsidRDefault="00545856" w:rsidP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Педагогічна виставка-огляд. Кабінет- творча</w:t>
            </w:r>
          </w:p>
          <w:p w:rsidR="00545856" w:rsidRPr="00545856" w:rsidRDefault="00545856" w:rsidP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лабораторія вчителя</w:t>
            </w:r>
          </w:p>
          <w:p w:rsidR="00545856" w:rsidRPr="00545856" w:rsidRDefault="00545856" w:rsidP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Засідання методичної ради та методичних об’єднань</w:t>
            </w:r>
          </w:p>
          <w:p w:rsidR="00545856" w:rsidRPr="00545856" w:rsidRDefault="00545856" w:rsidP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вчителів</w:t>
            </w:r>
          </w:p>
          <w:p w:rsidR="00545856" w:rsidRPr="00545856" w:rsidRDefault="00545856" w:rsidP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Методичні консультації педпрацівників з питань</w:t>
            </w:r>
          </w:p>
          <w:p w:rsidR="00545856" w:rsidRPr="00545856" w:rsidRDefault="00545856" w:rsidP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ведення відповідної документації</w:t>
            </w:r>
          </w:p>
          <w:p w:rsidR="00545856" w:rsidRPr="00545856" w:rsidRDefault="00545856" w:rsidP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 Психолого-педагогічний семінар з методичної проблеми</w:t>
            </w:r>
          </w:p>
          <w:p w:rsidR="00545856" w:rsidRPr="00545856" w:rsidRDefault="00545856" w:rsidP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закладу. Використання компетентнісно-орієнтованих</w:t>
            </w:r>
          </w:p>
          <w:p w:rsidR="00545856" w:rsidRPr="00545856" w:rsidRDefault="00545856" w:rsidP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завдань для визначення рівня навчальних результатів</w:t>
            </w:r>
          </w:p>
          <w:p w:rsidR="00545856" w:rsidRPr="00545856" w:rsidRDefault="00545856" w:rsidP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відповідно до Державного стандарту базової середньої</w:t>
            </w:r>
          </w:p>
          <w:p w:rsidR="00545856" w:rsidRPr="00545856" w:rsidRDefault="00545856" w:rsidP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освіти</w:t>
            </w:r>
          </w:p>
          <w:p w:rsidR="00545856" w:rsidRPr="00545856" w:rsidRDefault="00545856" w:rsidP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Освітня кампанія «Так академічній доброчесності».</w:t>
            </w:r>
          </w:p>
          <w:p w:rsidR="00545856" w:rsidRDefault="00545856" w:rsidP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Ознайомлення з нормативними документами</w:t>
            </w:r>
          </w:p>
        </w:tc>
        <w:tc>
          <w:tcPr>
            <w:tcW w:w="2378" w:type="dxa"/>
            <w:gridSpan w:val="2"/>
          </w:tcPr>
          <w:p w:rsidR="00E0677D" w:rsidRPr="00545856" w:rsidRDefault="00545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877" w:type="dxa"/>
          </w:tcPr>
          <w:p w:rsidR="00E0677D" w:rsidRPr="00545856" w:rsidRDefault="00545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2410" w:type="dxa"/>
          </w:tcPr>
          <w:p w:rsidR="00E0677D" w:rsidRPr="00545856" w:rsidRDefault="00545856" w:rsidP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ЗДЗНВР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атестаційної комісії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1.Про опрацювання Положення проатестацію педагогічних працівників</w:t>
            </w:r>
            <w:hyperlink r:id="rId9" w:history="1">
              <w:r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http://surl.li/erqta</w:t>
              </w:r>
            </w:hyperlink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розподіл функціональних обов’язків між членами атестаційної комісії.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Про затвердження плану заходів щодо підготовки та проведення атестації педагогічних працівників</w:t>
            </w:r>
            <w:r w:rsidR="005516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2025/2026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навчальному році та графіка роботи атестаційної комісії.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877" w:type="dxa"/>
          </w:tcPr>
          <w:p w:rsidR="00E0677D" w:rsidRDefault="0055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атестаційної комісії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Підвищення кваліфікації педагогічних працівників на курсах, навчання на освітніх платформах, вебінарах, тренінгах.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Співпраці з учнями, їх батьками, працівниками закладу освіти</w:t>
            </w:r>
          </w:p>
        </w:tc>
      </w:tr>
      <w:tr w:rsidR="00E0677D">
        <w:trPr>
          <w:trHeight w:val="135"/>
        </w:trPr>
        <w:tc>
          <w:tcPr>
            <w:tcW w:w="6910" w:type="dxa"/>
            <w:shd w:val="clear" w:color="auto" w:fill="FFFFFF" w:themeFill="background1"/>
          </w:tcPr>
          <w:p w:rsidR="00E0677D" w:rsidRDefault="00EB7FC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Проведення конференції</w:t>
            </w:r>
          </w:p>
          <w:p w:rsidR="00E0677D" w:rsidRDefault="00EB7FC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.Про безпечну роботу закладу та формат навчання у 202</w:t>
            </w:r>
            <w:r w:rsidR="005516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5516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н.р</w:t>
            </w:r>
          </w:p>
          <w:p w:rsidR="00E0677D" w:rsidRDefault="00EB7FC1">
            <w:pPr>
              <w:shd w:val="clear" w:color="auto" w:fill="FFFFFF" w:themeFill="background1"/>
              <w:spacing w:after="0" w:line="240" w:lineRule="auto"/>
              <w:ind w:right="225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uk-UA"/>
              </w:rPr>
              <w:t xml:space="preserve"> Про безпеку учнів у інтернеті: про що необхідно говорити. </w:t>
            </w:r>
          </w:p>
          <w:p w:rsidR="00E0677D" w:rsidRDefault="00EB7FC1">
            <w:pPr>
              <w:shd w:val="clear" w:color="auto" w:fill="FFFFFF" w:themeFill="background1"/>
              <w:spacing w:after="0" w:line="240" w:lineRule="auto"/>
              <w:ind w:right="225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uk-UA"/>
              </w:rPr>
              <w:t>Опрацювання пам’я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тки для батьків.</w:t>
            </w:r>
          </w:p>
          <w:p w:rsidR="00E0677D" w:rsidRDefault="00EB7FC1">
            <w:pPr>
              <w:shd w:val="clear" w:color="auto" w:fill="FFFFFF" w:themeFill="background1"/>
              <w:spacing w:after="0" w:line="240" w:lineRule="auto"/>
              <w:ind w:right="22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uk-UA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навчання та оцінювання здобувачів освіти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які вимушено виїхали за кордон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</w:tc>
        <w:tc>
          <w:tcPr>
            <w:tcW w:w="1877" w:type="dxa"/>
          </w:tcPr>
          <w:p w:rsidR="00E0677D" w:rsidRDefault="0055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Зустріч з батьками 1 клас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«Адаптація учнів до навчання в закладі освіти»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</w:tc>
        <w:tc>
          <w:tcPr>
            <w:tcW w:w="1877" w:type="dxa"/>
          </w:tcPr>
          <w:p w:rsidR="00E0677D" w:rsidRDefault="00551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Зустріч з батьками 5 класу ««Адаптація учнів до навчання в базовій школі.Ознаки успішної адаптації п’ятикласників»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</w:tc>
        <w:tc>
          <w:tcPr>
            <w:tcW w:w="1877" w:type="dxa"/>
          </w:tcPr>
          <w:p w:rsidR="00E0677D" w:rsidRDefault="00551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4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4. Організація педагогічної діяльності та навчання учнів на засадах академічної доброчесності.</w:t>
            </w:r>
          </w:p>
        </w:tc>
      </w:tr>
      <w:tr w:rsidR="00E0677D">
        <w:trPr>
          <w:trHeight w:val="103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Розміщення на сайті закладу інформаційних матеріалів та проведення бесід для батьків та учнів «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Академічна доброчесність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 xml:space="preserve"> – психологічні аспекти.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Олімпіади, конкурси, МАН</w:t>
            </w:r>
            <w:r w:rsidR="003333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» 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покликання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7"/>
        </w:trPr>
        <w:tc>
          <w:tcPr>
            <w:tcW w:w="14992" w:type="dxa"/>
            <w:gridSpan w:val="6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ІV. УПРАВЛІНСЬКІ ПРОЦЕСИ</w:t>
            </w:r>
          </w:p>
        </w:tc>
      </w:tr>
      <w:tr w:rsidR="00E0677D">
        <w:trPr>
          <w:trHeight w:val="141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Підготувати та здати звіт  ЗНЗ - 1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uk-UA" w:eastAsia="uk-UA"/>
              </w:rPr>
              <w:t>в програмі КУРС: Школа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877" w:type="dxa"/>
          </w:tcPr>
          <w:p w:rsidR="00E0677D" w:rsidRDefault="00333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12</w:t>
            </w:r>
            <w:r w:rsidR="005516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.09.2025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798"/>
        </w:trPr>
        <w:tc>
          <w:tcPr>
            <w:tcW w:w="6910" w:type="dxa"/>
            <w:shd w:val="clear" w:color="auto" w:fill="FFFFFF" w:themeFill="background1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Проведення комплексного самооцінювання ефективності функціонування внутрішньої системи забезпечення у 202</w:t>
            </w:r>
            <w:r w:rsidR="005516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516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навчальному році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творча група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90"/>
        </w:trPr>
        <w:tc>
          <w:tcPr>
            <w:tcW w:w="6910" w:type="dxa"/>
            <w:shd w:val="clear" w:color="auto" w:fill="FFFFFF" w:themeFill="background1"/>
          </w:tcPr>
          <w:p w:rsidR="00E0677D" w:rsidRPr="00333322" w:rsidRDefault="00333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Нарада при ЗДНВР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 затвердження критерій оцінювання навчальних досягнень здобувачів освіти в закладі.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2.Простворення інноваційно-освітнього простору в контексті вимог сучасної школи: вдосконалення освітнього процесу через формувальне оцінювання як один з методів активного навчання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3.Про особливості  роботи 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особливими освітніми потребами в інклюзивних класах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Про сучасні педагогічні тенденції та перспективи подолання освітніх втрат і освітніх розривів у закладі 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Про формування ключових компетентностей учнів в умовах упровадження нових Державних стандартів початкової, базової та повної загальної середньої освіти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відповідальність вчителя за якість освітнього процесу, об'єктивність оцінювання навчальних досягнень учнів.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 Про організацію роботи щодо розвитку в учнів та педагогів 4К: креативність, критичне мислення, комунікація, командна робота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8.Про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предмет «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Захист України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- викладання по-новому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9.Про проведення Всеукраїнського конкурсу «Учитель року - 2025»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10.Про проведення комплексного самооцінювання ефективності функціонування внутрішньої системи забезпечення якості освіти у закладі.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11. </w:t>
            </w:r>
            <w:r w:rsidR="005516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Про проведення атестації у 2025/2026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навчальному році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протокол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353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2.Формування відносин довіри, прозорості, дотримання етичних норм</w:t>
            </w:r>
          </w:p>
        </w:tc>
      </w:tr>
      <w:tr w:rsidR="00E0677D">
        <w:trPr>
          <w:trHeight w:val="9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Надання методичної допомоги спеціалістам </w:t>
            </w:r>
          </w:p>
        </w:tc>
        <w:tc>
          <w:tcPr>
            <w:tcW w:w="2378" w:type="dxa"/>
            <w:gridSpan w:val="2"/>
          </w:tcPr>
          <w:p w:rsidR="00E0677D" w:rsidRDefault="005516D8" w:rsidP="005516D8">
            <w:pPr>
              <w:spacing w:after="0" w:line="240" w:lineRule="auto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374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</w:tr>
      <w:tr w:rsidR="00E0677D">
        <w:trPr>
          <w:trHeight w:val="50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кадрового потенціалу закладу, методичних аспектів викладання предметів та забезпечення необхідних ресурсів для забезпечення якісної освіти.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877" w:type="dxa"/>
          </w:tcPr>
          <w:p w:rsidR="00E0677D" w:rsidRDefault="00551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30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Моніторинг атестації. Методичний захід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Дотримання професійного стандарту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вчителя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запорука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успішної атестації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».</w:t>
            </w:r>
          </w:p>
          <w:p w:rsidR="00E0677D" w:rsidRDefault="00EB7FC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Критерії оцінювання професійних компетентностей педагогічних працівників, що підлягають атестації відповідно до кваліфікаційної компетентності.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нормативні документи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атестаційної комісії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310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lastRenderedPageBreak/>
              <w:t>Конк</w:t>
            </w:r>
            <w:r w:rsidR="005516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урс «Конкурс учитель року – 2026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».Опрацьовуємо документи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нормативні документи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4. Організація освітнього процесу на засадах людиноцентризму,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Підготувати накази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мережі класів та груп на 202</w:t>
            </w:r>
            <w:r w:rsidR="005516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516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навчальний рік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проведення моніторингу щодо відві</w:t>
            </w:r>
            <w:r w:rsidR="005516D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дування навчальних занять у 2025/2026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ведення ділової документації зак</w:t>
            </w:r>
            <w:r w:rsidR="005516D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ладу в електронній формі  у 2025/2026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відповідальність за збереження життя і здоров’я учасників освітнього процесу</w:t>
            </w:r>
            <w:r w:rsidR="005516D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у 2025/2026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Про організацію чергування педагогічних</w:t>
            </w:r>
            <w:r w:rsidR="005516D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працівників та учнів у 2025/2026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Про забезпечення підручниками учнів та використання навчально-методичної літератури </w:t>
            </w:r>
            <w:r w:rsidR="005516D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у 2025/2026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виховного процесу</w:t>
            </w:r>
            <w:r w:rsidR="005516D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у 2025/2026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організацію роботи учнівського самоврядування на 202</w:t>
            </w:r>
            <w:r w:rsidR="005516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5516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навчальний рік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Про орга</w:t>
            </w:r>
            <w:r w:rsidR="005516D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нізацію методичної роботи у 2025/2026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інклюзивного навчання</w:t>
            </w:r>
            <w:r w:rsidR="005516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516D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у 2025/202</w:t>
            </w:r>
            <w:r w:rsidR="00A54AD4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навчання за індивідуальною формою здобуття освіти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П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ро організацію профорієнтаційної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роботи</w:t>
            </w:r>
            <w:r w:rsidR="00A54AD4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у 2025/2026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організацію роботи з профілактики правопорушень серед здобувачів освіти</w:t>
            </w:r>
            <w:r w:rsidR="00A54AD4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у 2025/2026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Про організацію роботи з обдарованими та здібними здобувачами освіти </w:t>
            </w:r>
            <w:r w:rsidR="00A54AD4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у 2025/2026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 xml:space="preserve">Про організацію роботи з охорони праці та безпеки життєдіяльності учасників освітнього процесу </w:t>
            </w:r>
            <w:r w:rsidR="00A54AD4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у 2025/2026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навчальному році</w:t>
            </w:r>
          </w:p>
          <w:p w:rsidR="00E0677D" w:rsidRPr="00333322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Про створ</w:t>
            </w:r>
            <w:r w:rsidR="00A54AD4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ення атестаційної комісії у 2025/2026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проведення предметних тижнів у 202</w:t>
            </w:r>
            <w:r w:rsidR="00A54A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54A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проведення комплексного самооцінювання ефективності функціонування внутрішньої системи забезпечення у 202</w:t>
            </w:r>
            <w:r w:rsidR="00A54A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54A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підготовку навчального закладу до осінньо-зимового періоду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202</w:t>
            </w:r>
            <w:r w:rsidR="00A54A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54A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Про проведення інвентаризації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A54A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54A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Про створення комісії з бракеражу продуктів харчування і продовольчої сировини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A54A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організацію харчування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A54A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54A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списків пільгових категорій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A54A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54A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створення робочої групи з розробки проєктів Стратегії розвитку закладу та Плану її реалізаці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організацію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національно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патріотичного</w:t>
            </w:r>
            <w:r w:rsidR="00A54AD4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виховання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здобувачів освіти у 202</w:t>
            </w:r>
            <w:r w:rsidR="00A54A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/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202</w:t>
            </w:r>
            <w:r w:rsidR="00A54AD4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навчальному році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наказ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420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5.Формування та забезпечення реалізації політики академічної доброчесності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Розроблення і затвердження плану заходів з організації педагогічної діяльності та навчання здобувачів освіти на засадах академічної доброчесності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85"/>
        </w:trPr>
        <w:tc>
          <w:tcPr>
            <w:tcW w:w="14992" w:type="dxa"/>
            <w:gridSpan w:val="6"/>
            <w:shd w:val="clear" w:color="auto" w:fill="E5DFEC" w:themeFill="accent4" w:themeFillTint="33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V. НАСКРІЗНИЙ ВИХОВНИЙ ПРОЦЕС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Формування компетентностей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проведення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дальні</w:t>
            </w: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</w:t>
            </w:r>
          </w:p>
        </w:tc>
        <w:tc>
          <w:tcPr>
            <w:tcW w:w="2378" w:type="dxa"/>
            <w:gridSpan w:val="2"/>
          </w:tcPr>
          <w:p w:rsidR="00E0677D" w:rsidRDefault="00A54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знань 2025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! Повертаємось до навчання!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A54A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урочиста лінійка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заступник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директора з виховної роботи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педагог-організатор</w:t>
            </w:r>
          </w:p>
        </w:tc>
      </w:tr>
      <w:tr w:rsidR="00E0677D">
        <w:trPr>
          <w:trHeight w:val="212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Екологічна грамотність і здорове життя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Виставка-конкурс на кращу аплікацію з природного матеріалу «Осінній вернісаж»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Тиждень фізичної культури та спорту</w:t>
            </w:r>
          </w:p>
          <w:p w:rsidR="00E0677D" w:rsidRDefault="00EB7FC1">
            <w:pPr>
              <w:shd w:val="clear" w:color="auto" w:fill="FFFFFF"/>
              <w:spacing w:after="100" w:afterAutospacing="1" w:line="240" w:lineRule="auto"/>
              <w:jc w:val="center"/>
              <w:outlineLvl w:val="1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«Sports Generator»</w:t>
            </w:r>
          </w:p>
        </w:tc>
        <w:tc>
          <w:tcPr>
            <w:tcW w:w="1877" w:type="dxa"/>
          </w:tcPr>
          <w:p w:rsidR="00E0677D" w:rsidRDefault="00A54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23.09.2025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0677D" w:rsidRDefault="00A54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22.09.2025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E0677D" w:rsidRDefault="00A54A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виставка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 заходів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фізичної культури</w:t>
            </w:r>
          </w:p>
        </w:tc>
      </w:tr>
      <w:tr w:rsidR="00E0677D">
        <w:trPr>
          <w:trHeight w:val="297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Екологічна грамотність і здорове життя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 простір «Дитинству безпечні дороги»</w:t>
            </w:r>
          </w:p>
          <w:p w:rsidR="00E0677D" w:rsidRDefault="00EB7FC1">
            <w:pPr>
              <w:shd w:val="clear" w:color="auto" w:fill="FFFFFF"/>
              <w:spacing w:after="0" w:line="240" w:lineRule="auto"/>
              <w:jc w:val="center"/>
              <w:outlineLvl w:val="1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Зустріч з інспектором ювенальної превенці</w:t>
            </w:r>
            <w:r>
              <w:t>ї</w:t>
            </w:r>
          </w:p>
          <w:p w:rsidR="00E0677D" w:rsidRDefault="00EB7FC1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Акція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«ЗАХИСТИСЬ-ЗАСВІТИСЬ»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 заходів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заступник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директора з виховної роботи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E0677D">
        <w:trPr>
          <w:trHeight w:val="32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Ініціативність і підприємливість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Конференція «Кілька ідей учнівського самоврядування: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Маємо бути надійним тилом»</w:t>
            </w:r>
          </w:p>
        </w:tc>
        <w:tc>
          <w:tcPr>
            <w:tcW w:w="1877" w:type="dxa"/>
          </w:tcPr>
          <w:p w:rsidR="00E0677D" w:rsidRDefault="00A54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сценарій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заступник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директора з виховної роботи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E0677D">
        <w:trPr>
          <w:trHeight w:val="1283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Освітнє відео «День миру»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за донат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Хай буде мир у нашій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рідній Україні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»</w:t>
            </w:r>
          </w:p>
        </w:tc>
        <w:tc>
          <w:tcPr>
            <w:tcW w:w="1877" w:type="dxa"/>
          </w:tcPr>
          <w:p w:rsidR="00E0677D" w:rsidRDefault="00A54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19..09.2025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сценарій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3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Інформаційно-цифрова компетентність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медіаграмотності з питань безпечного використання електронних джерел інформації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уроки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ний психолог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Інформаційно-цифрова компетентність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Національний урок пам’яті «Бабин Яр: символ Голокосту та жорстокості </w:t>
            </w:r>
          </w:p>
        </w:tc>
        <w:tc>
          <w:tcPr>
            <w:tcW w:w="1877" w:type="dxa"/>
          </w:tcPr>
          <w:p w:rsidR="00E0677D" w:rsidRDefault="00A54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 історії</w:t>
            </w:r>
          </w:p>
        </w:tc>
      </w:tr>
      <w:tr w:rsidR="00E0677D">
        <w:trPr>
          <w:trHeight w:val="17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Квіз «Візуальний і креативний контент бібліотеки» у рамках Всеукраїнського дня бібліотек</w:t>
            </w:r>
          </w:p>
        </w:tc>
        <w:tc>
          <w:tcPr>
            <w:tcW w:w="1877" w:type="dxa"/>
          </w:tcPr>
          <w:p w:rsidR="00E0677D" w:rsidRDefault="00A54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30.09.2025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сценарій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бібліотекар</w:t>
            </w:r>
          </w:p>
        </w:tc>
      </w:tr>
      <w:tr w:rsidR="00E0677D">
        <w:trPr>
          <w:trHeight w:val="329"/>
        </w:trPr>
        <w:tc>
          <w:tcPr>
            <w:tcW w:w="14992" w:type="dxa"/>
            <w:gridSpan w:val="6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І.ОСВІТНЄ СЕРЕДОВИЩЕ</w:t>
            </w: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Зміст заходу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Примітка</w:t>
            </w:r>
          </w:p>
        </w:tc>
      </w:tr>
      <w:tr w:rsidR="00E0677D">
        <w:trPr>
          <w:trHeight w:val="70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за</w:t>
            </w:r>
            <w:r w:rsidR="00A54AD4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відвідуванням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учнями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закладу,занять,попередження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пропусків</w:t>
            </w:r>
          </w:p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F0F0F"/>
                <w:kern w:val="36"/>
                <w:lang w:val="uk-UA" w:eastAsia="uk-UA"/>
              </w:rPr>
              <w:t>облік відвідування учнів у електронному журналі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0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фізичним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навантаженням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здобувачів освіти</w:t>
            </w:r>
            <w:r>
              <w:rPr>
                <w:rFonts w:ascii="Times New Roman" w:hAnsi="Times New Roman" w:cs="Times New Roman"/>
                <w:sz w:val="24"/>
              </w:rPr>
              <w:t>,відвідування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уроків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фіз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ичної </w:t>
            </w:r>
            <w:r>
              <w:rPr>
                <w:rFonts w:ascii="Times New Roman" w:hAnsi="Times New Roman" w:cs="Times New Roman"/>
                <w:sz w:val="24"/>
              </w:rPr>
              <w:t>культури</w:t>
            </w:r>
          </w:p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F0F0F"/>
                <w:kern w:val="36"/>
                <w:lang w:val="uk-UA" w:eastAsia="uk-UA"/>
              </w:rPr>
              <w:t>графік</w:t>
            </w:r>
          </w:p>
        </w:tc>
        <w:tc>
          <w:tcPr>
            <w:tcW w:w="1877" w:type="dxa"/>
          </w:tcPr>
          <w:p w:rsidR="00E0677D" w:rsidRDefault="00A54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2025/2026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навчального року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57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</w:rPr>
              <w:t>Оновлення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списків,довідок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харчування учнів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пільгових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категорій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Проведення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навчання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мінної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безпек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и</w:t>
            </w:r>
          </w:p>
        </w:tc>
        <w:tc>
          <w:tcPr>
            <w:tcW w:w="2378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2410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80"/>
        </w:trPr>
        <w:tc>
          <w:tcPr>
            <w:tcW w:w="6910" w:type="dxa"/>
          </w:tcPr>
          <w:p w:rsidR="00E0677D" w:rsidRDefault="00EB7FC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Санітарно-просвітницька робота з учасниками освітнього процесу«Профілактика шкільних хвороб»    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A54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14.10.2025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9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  інструктажу з безпеки життєдіяльності для учнів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інструктаж</w:t>
            </w:r>
          </w:p>
        </w:tc>
        <w:tc>
          <w:tcPr>
            <w:tcW w:w="1877" w:type="dxa"/>
          </w:tcPr>
          <w:p w:rsidR="00E0677D" w:rsidRDefault="00A54A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24.10.2025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7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закладу до осінньо-зимового періоду, здійснення заходів щодо економії енергоресурсів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2410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845"/>
        </w:trPr>
        <w:tc>
          <w:tcPr>
            <w:tcW w:w="6910" w:type="dxa"/>
          </w:tcPr>
          <w:p w:rsidR="00E0677D" w:rsidRDefault="00EB7FC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Модернізація бібліотеки в бібліотечно-інформаційний центр.Створення електронної бази підручників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A54A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20.10.2025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бібліотекар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Інвентаризація майна, підготовка актів на списання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</w:t>
            </w:r>
          </w:p>
        </w:tc>
        <w:tc>
          <w:tcPr>
            <w:tcW w:w="1877" w:type="dxa"/>
          </w:tcPr>
          <w:p w:rsidR="00E0677D" w:rsidRDefault="00A54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30.10.2025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Директор,завідувач господарства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88"/>
        </w:trPr>
        <w:tc>
          <w:tcPr>
            <w:tcW w:w="14992" w:type="dxa"/>
            <w:gridSpan w:val="6"/>
            <w:shd w:val="clear" w:color="auto" w:fill="D99594" w:themeFill="accent2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</w:tr>
      <w:tr w:rsidR="00E0677D">
        <w:trPr>
          <w:trHeight w:val="17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</w:rPr>
              <w:t>Профілактичні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заходи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щодо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запобіганню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правопорушень,пропусків,булінгу,насилля,неетичної</w:t>
            </w:r>
            <w:r w:rsidR="00A54AD4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поведінки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жовтня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З</w:t>
            </w:r>
            <w:r w:rsidR="00A54A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аход</w:t>
            </w:r>
            <w:r w:rsidR="00A54A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щодо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попередження суїцидальної поведінки серед здобувачів освіти на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202</w:t>
            </w:r>
            <w:r w:rsidR="00A54AD4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/202</w:t>
            </w:r>
            <w:r w:rsidR="00A54A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навчальний рік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жовтня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70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зустрічі із представниками ювенальної поліції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A54A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17.10.2025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з ВР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78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5"/>
                <w:rFonts w:ascii="Times New Roman" w:eastAsiaTheme="majorEastAsia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роведення тижня протидії</w:t>
            </w:r>
            <w:r>
              <w:rPr>
                <w:rStyle w:val="a5"/>
                <w:rFonts w:ascii="Times New Roman" w:eastAsiaTheme="majorEastAsia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булінга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A54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20.10.2025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E0677D" w:rsidRDefault="00A54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24.10.2025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з ВР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40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Style w:val="a5"/>
                <w:rFonts w:ascii="Times New Roman" w:eastAsiaTheme="majorEastAsia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Реалізація психологічного проєкту «Поруч»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28.10</w:t>
            </w:r>
            <w:r w:rsidR="00A54A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Візуальний огляд приміщень закладу: стелі, підлоги, сходів, меблів, техніки, комунікацій, прилеглих територій закладу на наявність підозрілих предметів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господарства,двірник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6"/>
        </w:trPr>
        <w:tc>
          <w:tcPr>
            <w:tcW w:w="14992" w:type="dxa"/>
            <w:gridSpan w:val="6"/>
            <w:shd w:val="clear" w:color="auto" w:fill="D99594" w:themeFill="accent2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3.Формування інклюзивного, розвивального та мотивуючого до навчання освітнього простору.</w:t>
            </w:r>
          </w:p>
        </w:tc>
      </w:tr>
      <w:tr w:rsidR="00E0677D">
        <w:trPr>
          <w:trHeight w:val="93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Облаштування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навчально-пізнавальн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>ої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та побутово-практичн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>ої зони ресурсної кімнати(за наявності фінансування)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877" w:type="dxa"/>
          </w:tcPr>
          <w:p w:rsidR="00E0677D" w:rsidRDefault="00305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13.10.2025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E0677D" w:rsidRDefault="00305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17.10.2025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  <w:r w:rsidR="007C29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Співпраця із  соціальними установами з метою формування у здобувачів освіти мотивації до здорового способу життя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Психолого-педагогічний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оучинг «Сучасні психологічні технології формування компетентностей конкурентоспроможності особистості в швидко мінливих умовах інноваційної діяльності»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305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20.10.2025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Залучення учнів з особливими освітніми потребами до участі в конкурсах, заходах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жовтня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308"/>
        </w:trPr>
        <w:tc>
          <w:tcPr>
            <w:tcW w:w="14992" w:type="dxa"/>
            <w:gridSpan w:val="6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ІІ. СИСТЕМА ОЦІНЮВАННЯ РЕЗУЛЬТАТІВ НАВЧАННЯ УЧНІВ</w:t>
            </w:r>
          </w:p>
        </w:tc>
      </w:tr>
      <w:tr w:rsidR="00E0677D">
        <w:trPr>
          <w:trHeight w:val="157"/>
        </w:trPr>
        <w:tc>
          <w:tcPr>
            <w:tcW w:w="14992" w:type="dxa"/>
            <w:gridSpan w:val="6"/>
            <w:shd w:val="clear" w:color="auto" w:fill="B8CCE4" w:themeFill="accent1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 Наявність системи оцінювання результатів навчання учнів, яка забезпечує справедливе, неупереджене, об’єктивне та доброчесне оцінювання</w:t>
            </w:r>
          </w:p>
        </w:tc>
      </w:tr>
      <w:tr w:rsidR="00E0677D">
        <w:trPr>
          <w:trHeight w:val="8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</w:rPr>
              <w:t>Діалог</w:t>
            </w:r>
            <w:r w:rsidR="00305FFE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="00305FFE">
              <w:rPr>
                <w:rFonts w:ascii="Times New Roman" w:hAnsi="Times New Roman" w:cs="Times New Roman"/>
                <w:sz w:val="24"/>
              </w:rPr>
              <w:t>з учням</w:t>
            </w:r>
            <w:r>
              <w:rPr>
                <w:rFonts w:ascii="Times New Roman" w:hAnsi="Times New Roman" w:cs="Times New Roman"/>
                <w:sz w:val="24"/>
              </w:rPr>
              <w:t>«Розпалимо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мотивацію учнів:5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</w:rPr>
              <w:t>крокова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модель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похвали»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жовтня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7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Бесіди з учнями 1,5 класів щодо оцінювання їх результатів навчання у початковій і базовій школі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30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06.10.2025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Бесіди</w:t>
            </w:r>
            <w:r>
              <w:rPr>
                <w:rFonts w:ascii="Times New Roman" w:hAnsi="Times New Roman" w:cs="Times New Roman"/>
                <w:spacing w:val="-2"/>
                <w:sz w:val="24"/>
                <w:lang w:val="uk-UA"/>
              </w:rPr>
              <w:t xml:space="preserve"> із здобувачами освіти, які мають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початковий рівень знань та низьку мотивацію щодо підвищення результативності унавчанні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анкетування</w:t>
            </w:r>
          </w:p>
        </w:tc>
        <w:tc>
          <w:tcPr>
            <w:tcW w:w="1877" w:type="dxa"/>
          </w:tcPr>
          <w:p w:rsidR="00E0677D" w:rsidRDefault="0030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21.10.2025-24.10.2025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72"/>
        </w:trPr>
        <w:tc>
          <w:tcPr>
            <w:tcW w:w="14992" w:type="dxa"/>
            <w:gridSpan w:val="6"/>
            <w:shd w:val="clear" w:color="auto" w:fill="B8CCE4" w:themeFill="accent1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 Систематичне відстеження результатів навчання кожного учня та надання йому (за потреби) підтримки в освітньому процесі</w:t>
            </w:r>
          </w:p>
        </w:tc>
      </w:tr>
      <w:tr w:rsidR="00E0677D">
        <w:trPr>
          <w:trHeight w:val="10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</w:rPr>
              <w:t>Внутрішній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моніторинг«Адаптація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учнів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клас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у </w:t>
            </w:r>
            <w:r>
              <w:rPr>
                <w:rFonts w:ascii="Times New Roman" w:hAnsi="Times New Roman" w:cs="Times New Roman"/>
                <w:sz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навчання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НУШ».Проведення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опитувань,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тестів,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спостереження,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відвідування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занять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роботи, практтичний психолог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6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</w:rPr>
              <w:t>Аналіз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роботи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національно-патріотичного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виховання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6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Внутрішній моніторинг </w:t>
            </w:r>
            <w:r w:rsidR="007C29CE" w:rsidRPr="007C29CE">
              <w:rPr>
                <w:rFonts w:ascii="Times New Roman" w:hAnsi="Times New Roman" w:cs="Times New Roman"/>
                <w:sz w:val="24"/>
                <w:lang w:val="uk-UA"/>
              </w:rPr>
              <w:t>стану викла</w:t>
            </w:r>
            <w:r w:rsidR="00BC3024">
              <w:rPr>
                <w:rFonts w:ascii="Times New Roman" w:hAnsi="Times New Roman" w:cs="Times New Roman"/>
                <w:sz w:val="24"/>
                <w:lang w:val="uk-UA"/>
              </w:rPr>
              <w:t>дання української мови 5,8</w:t>
            </w:r>
            <w:r w:rsidRPr="007C29CE">
              <w:rPr>
                <w:rFonts w:ascii="Times New Roman" w:hAnsi="Times New Roman" w:cs="Times New Roman"/>
                <w:sz w:val="24"/>
                <w:lang w:val="uk-UA"/>
              </w:rPr>
              <w:t xml:space="preserve"> класів</w:t>
            </w:r>
            <w:r w:rsidR="00BC3024">
              <w:rPr>
                <w:rFonts w:ascii="Times New Roman" w:hAnsi="Times New Roman" w:cs="Times New Roman"/>
                <w:sz w:val="24"/>
                <w:lang w:val="uk-UA"/>
              </w:rPr>
              <w:t xml:space="preserve"> НУШ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72"/>
        </w:trPr>
        <w:tc>
          <w:tcPr>
            <w:tcW w:w="14992" w:type="dxa"/>
            <w:gridSpan w:val="6"/>
            <w:shd w:val="clear" w:color="auto" w:fill="B8CCE4" w:themeFill="accent1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Спрямованість системи оцінювання на формування в учнів відповідальності за результати свого навчання, здатності до самооцінювання.</w:t>
            </w:r>
          </w:p>
        </w:tc>
      </w:tr>
      <w:tr w:rsidR="00E0677D">
        <w:trPr>
          <w:trHeight w:val="9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роботи методичних об’єднань щодо підготовки здобувачів освіти до  конкурсів, Інтернет-олімпіад, МАН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Участ</w:t>
            </w:r>
            <w:r w:rsidR="007C29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 здобувачів освіти у конкурсах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заявки на участь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14992" w:type="dxa"/>
            <w:gridSpan w:val="6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  <w:t>ІІІ. ПЕДАГОГІЧНА ДІЯЛЬНІСТЬ ПЕДАГОГІЧНИХ ПРАЦІВНИКІВ</w:t>
            </w:r>
          </w:p>
        </w:tc>
      </w:tr>
      <w:tr w:rsidR="00E0677D">
        <w:trPr>
          <w:trHeight w:val="157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учнів</w:t>
            </w: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Опрацювання нормативних документів, рекомендацій</w:t>
            </w:r>
            <w:r w:rsidR="007C29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них листів  щодо  проведення конкурсів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305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01.10.2025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Pr="00545856" w:rsidRDefault="005458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b/>
                <w:sz w:val="24"/>
                <w:lang w:val="uk-UA"/>
              </w:rPr>
              <w:t>Засідання методичної ради</w:t>
            </w:r>
          </w:p>
          <w:p w:rsidR="00545856" w:rsidRPr="00545856" w:rsidRDefault="00545856" w:rsidP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sz w:val="24"/>
                <w:lang w:val="uk-UA"/>
              </w:rPr>
              <w:t>1 Методичний практикум “Що ховається за інклюзивною</w:t>
            </w:r>
          </w:p>
          <w:p w:rsidR="00545856" w:rsidRPr="00545856" w:rsidRDefault="00545856" w:rsidP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sz w:val="24"/>
                <w:lang w:val="uk-UA"/>
              </w:rPr>
              <w:t>компетентністю педагога: досліджуємо Профстандарт”</w:t>
            </w:r>
          </w:p>
          <w:p w:rsidR="00545856" w:rsidRPr="00545856" w:rsidRDefault="00333322" w:rsidP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2. </w:t>
            </w:r>
            <w:r w:rsidR="00545856" w:rsidRPr="00545856">
              <w:rPr>
                <w:rFonts w:ascii="Times New Roman" w:hAnsi="Times New Roman" w:cs="Times New Roman"/>
                <w:sz w:val="24"/>
                <w:lang w:val="uk-UA"/>
              </w:rPr>
              <w:t>Конференція “Формування інформаційної</w:t>
            </w:r>
          </w:p>
          <w:p w:rsidR="00545856" w:rsidRPr="00545856" w:rsidRDefault="00545856" w:rsidP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sz w:val="24"/>
                <w:lang w:val="uk-UA"/>
              </w:rPr>
              <w:t>культури вчителя”</w:t>
            </w:r>
          </w:p>
          <w:p w:rsidR="00545856" w:rsidRPr="00545856" w:rsidRDefault="00545856" w:rsidP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sz w:val="24"/>
                <w:lang w:val="uk-UA"/>
              </w:rPr>
              <w:t>4 Опитування вчителів з метою ефективної</w:t>
            </w:r>
          </w:p>
          <w:p w:rsidR="00545856" w:rsidRPr="00545856" w:rsidRDefault="00545856" w:rsidP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sz w:val="24"/>
                <w:lang w:val="uk-UA"/>
              </w:rPr>
              <w:t>організації освітнього процесу з використанням</w:t>
            </w:r>
          </w:p>
          <w:p w:rsidR="00545856" w:rsidRPr="00545856" w:rsidRDefault="00545856" w:rsidP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sz w:val="24"/>
                <w:lang w:val="uk-UA"/>
              </w:rPr>
              <w:t>формувального оцінювання</w:t>
            </w:r>
          </w:p>
          <w:p w:rsidR="00545856" w:rsidRPr="00545856" w:rsidRDefault="00545856" w:rsidP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sz w:val="24"/>
                <w:lang w:val="uk-UA"/>
              </w:rPr>
              <w:t>5 Діалог з педагогами: «Інструменти та</w:t>
            </w:r>
          </w:p>
          <w:p w:rsidR="00545856" w:rsidRPr="00545856" w:rsidRDefault="00545856" w:rsidP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sz w:val="24"/>
                <w:lang w:val="uk-UA"/>
              </w:rPr>
              <w:t>способи мотивування дітей до доброчесної</w:t>
            </w:r>
          </w:p>
          <w:p w:rsidR="00545856" w:rsidRPr="00545856" w:rsidRDefault="00545856" w:rsidP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sz w:val="24"/>
                <w:lang w:val="uk-UA"/>
              </w:rPr>
              <w:t>поведінки»</w:t>
            </w:r>
          </w:p>
          <w:p w:rsidR="00545856" w:rsidRPr="00545856" w:rsidRDefault="00545856" w:rsidP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sz w:val="24"/>
                <w:lang w:val="uk-UA"/>
              </w:rPr>
              <w:t>6 Проведення консультацій щодо створення</w:t>
            </w:r>
          </w:p>
          <w:p w:rsidR="00545856" w:rsidRPr="00545856" w:rsidRDefault="00545856" w:rsidP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sz w:val="24"/>
                <w:lang w:val="uk-UA"/>
              </w:rPr>
              <w:t>різноманітних інформаційних освітніх ресурсів та</w:t>
            </w:r>
          </w:p>
          <w:p w:rsidR="00545856" w:rsidRDefault="00545856" w:rsidP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sz w:val="24"/>
                <w:lang w:val="uk-UA"/>
              </w:rPr>
              <w:t>подальшо</w:t>
            </w:r>
            <w:r w:rsidR="00333322">
              <w:rPr>
                <w:rFonts w:ascii="Times New Roman" w:hAnsi="Times New Roman" w:cs="Times New Roman"/>
                <w:sz w:val="24"/>
                <w:lang w:val="uk-UA"/>
              </w:rPr>
              <w:t>ї публікації у фахових виданнях</w:t>
            </w:r>
          </w:p>
          <w:p w:rsidR="00333322" w:rsidRPr="00545856" w:rsidRDefault="00333322" w:rsidP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</w:p>
          <w:p w:rsidR="00545856" w:rsidRDefault="00545856" w:rsidP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545856">
              <w:rPr>
                <w:rFonts w:ascii="Times New Roman" w:hAnsi="Times New Roman" w:cs="Times New Roman"/>
                <w:sz w:val="24"/>
                <w:lang w:val="uk-UA"/>
              </w:rPr>
              <w:t>Психолого-педагогічни</w:t>
            </w:r>
            <w:r w:rsidR="00333322">
              <w:rPr>
                <w:rFonts w:ascii="Times New Roman" w:hAnsi="Times New Roman" w:cs="Times New Roman"/>
                <w:sz w:val="24"/>
                <w:lang w:val="uk-UA"/>
              </w:rPr>
              <w:t>й консиліум. Адаптація учнів 1 класу</w:t>
            </w:r>
            <w:r w:rsidRPr="00545856">
              <w:rPr>
                <w:rFonts w:ascii="Times New Roman" w:hAnsi="Times New Roman" w:cs="Times New Roman"/>
                <w:sz w:val="24"/>
                <w:lang w:val="uk-UA"/>
              </w:rPr>
              <w:t xml:space="preserve"> до навчання</w:t>
            </w:r>
          </w:p>
        </w:tc>
        <w:tc>
          <w:tcPr>
            <w:tcW w:w="2378" w:type="dxa"/>
            <w:gridSpan w:val="2"/>
          </w:tcPr>
          <w:p w:rsidR="00545856" w:rsidRDefault="00545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  <w:p w:rsidR="00E0677D" w:rsidRDefault="00545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протокол</w:t>
            </w:r>
          </w:p>
        </w:tc>
        <w:tc>
          <w:tcPr>
            <w:tcW w:w="1877" w:type="dxa"/>
          </w:tcPr>
          <w:p w:rsidR="00E0677D" w:rsidRDefault="00545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Раціоналізація домашніх завдань – запорука розвитку та саморозвитку кожного  учня</w:t>
            </w:r>
          </w:p>
        </w:tc>
        <w:tc>
          <w:tcPr>
            <w:tcW w:w="2378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545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54585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lastRenderedPageBreak/>
              <w:t>Інтерактивні форми та методи перевірки домашнього завдання на уроках в 5 та 6</w:t>
            </w:r>
            <w:r w:rsidR="00333322">
              <w:rPr>
                <w:rFonts w:ascii="Times New Roman" w:hAnsi="Times New Roman" w:cs="Times New Roman"/>
                <w:sz w:val="24"/>
                <w:lang w:val="uk-UA"/>
              </w:rPr>
              <w:t xml:space="preserve">,7-8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класах</w:t>
            </w:r>
          </w:p>
        </w:tc>
        <w:tc>
          <w:tcPr>
            <w:tcW w:w="2378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545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2410" w:type="dxa"/>
          </w:tcPr>
          <w:p w:rsidR="00545856" w:rsidRDefault="00545856" w:rsidP="00545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  <w:p w:rsidR="00E0677D" w:rsidRDefault="00545856" w:rsidP="00545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Онлайн-практикум«Використання додатків Google для налагодження взаємодії між учасниками освітнього процесу»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</w:tc>
        <w:tc>
          <w:tcPr>
            <w:tcW w:w="1877" w:type="dxa"/>
          </w:tcPr>
          <w:p w:rsidR="00E0677D" w:rsidRDefault="00305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17.10.2025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Участь у  Всеукраїнській програмі ментального здоров’я «Ти як?» 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877" w:type="dxa"/>
          </w:tcPr>
          <w:p w:rsidR="00E0677D" w:rsidRDefault="00305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31.10.2025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Самоосвітня діяльності вчителів, підвищення кваліфікації на курсах, навчання на освітніх платформах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працівниик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8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Підвищення цифрової грамотності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працівниик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Pr="00BC3024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C30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Засідання атестаційної комісії 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 затвердження списку педагогічних працівників, які підл</w:t>
            </w:r>
            <w:r w:rsidR="00305F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ягають черговій атестації у 2025/2026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визначення строків проведення  атестації педагогічних працівників, адреси електронної пошти для подання документів (у разі подання в електронній формі).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Про перенесення чергової атестації педпрацівників, у разі тимчасової непрацездатності, або настання інших обставин, що перешкоджають проходженню ним атестації на один рік 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 закріплення членів атестаційної комісії за педагогами,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які підл</w:t>
            </w:r>
            <w:r w:rsidR="00305F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ягають черговій атестації у 2025/2026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навчальному році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877" w:type="dxa"/>
          </w:tcPr>
          <w:p w:rsidR="00E0677D" w:rsidRDefault="00305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10.10.2025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атестаційної комісії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Співпраці з учнями, їх батьками, працівниками закладу освіти.</w:t>
            </w: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Розміщення інформації на сайті закладу «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 допомогти дітям пережити кризу»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305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03.10.2025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Практичні поради для батьків «Безпека дітей в інтернеті: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контактні ризики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ризики контенту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ризики поведінки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ризики для здоров’я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батьківські збори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відповідно до графіка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4. Організація педагогічної діяльності та навчання учнів на засадах академічної доброчесності.</w:t>
            </w:r>
          </w:p>
        </w:tc>
      </w:tr>
      <w:tr w:rsidR="00E0677D">
        <w:trPr>
          <w:trHeight w:val="156"/>
        </w:trPr>
        <w:tc>
          <w:tcPr>
            <w:tcW w:w="6910" w:type="dxa"/>
          </w:tcPr>
          <w:p w:rsidR="00E0677D" w:rsidRPr="00305FFE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5FFE">
              <w:rPr>
                <w:rFonts w:ascii="Times New Roman" w:hAnsi="Times New Roman" w:cs="Times New Roman"/>
                <w:sz w:val="24"/>
                <w:szCs w:val="24"/>
              </w:rPr>
              <w:t>Конкурс малюнків та графічних зображень «Академічна доброчесність очима здобувачів освіти»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малюнки</w:t>
            </w:r>
          </w:p>
        </w:tc>
        <w:tc>
          <w:tcPr>
            <w:tcW w:w="1877" w:type="dxa"/>
          </w:tcPr>
          <w:p w:rsidR="00E0677D" w:rsidRDefault="00305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21.10.2025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72"/>
        </w:trPr>
        <w:tc>
          <w:tcPr>
            <w:tcW w:w="6910" w:type="dxa"/>
          </w:tcPr>
          <w:p w:rsidR="00E0677D" w:rsidRPr="00305FFE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5FFE">
              <w:rPr>
                <w:rFonts w:ascii="Times New Roman" w:hAnsi="Times New Roman" w:cs="Times New Roman"/>
                <w:sz w:val="24"/>
                <w:szCs w:val="24"/>
              </w:rPr>
              <w:t>Інста-челендж «Знаємо і вдосконалюємо академічну доброчесність»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305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28.10.2025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94"/>
        </w:trPr>
        <w:tc>
          <w:tcPr>
            <w:tcW w:w="14992" w:type="dxa"/>
            <w:gridSpan w:val="6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ІV. УПРАВЛІНСЬКІ ПРОЦЕСИ</w:t>
            </w:r>
          </w:p>
        </w:tc>
      </w:tr>
      <w:tr w:rsidR="00E0677D">
        <w:trPr>
          <w:trHeight w:val="188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</w:tr>
      <w:tr w:rsidR="00E0677D">
        <w:trPr>
          <w:trHeight w:val="751"/>
        </w:trPr>
        <w:tc>
          <w:tcPr>
            <w:tcW w:w="6910" w:type="dxa"/>
          </w:tcPr>
          <w:p w:rsidR="00E0677D" w:rsidRDefault="00EB7FC1">
            <w:pPr>
              <w:pStyle w:val="1"/>
              <w:shd w:val="clear" w:color="auto" w:fill="FFFFFF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uk-UA"/>
              </w:rPr>
              <w:t xml:space="preserve">Підготувати та здати звіт 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val="uk-UA" w:eastAsia="uk-UA"/>
              </w:rPr>
              <w:t>83-РВК в програмі КУРС: Школа</w:t>
            </w:r>
            <w:r w:rsidR="00333322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val="uk-UA" w:eastAsia="uk-UA"/>
              </w:rPr>
              <w:t>,АІКОМ 2.</w:t>
            </w:r>
          </w:p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877" w:type="dxa"/>
          </w:tcPr>
          <w:p w:rsidR="00E0677D" w:rsidRDefault="00305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24.10.2025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  <w:vMerge w:val="restart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33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Провед</w:t>
            </w:r>
            <w:r w:rsidR="00BC30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ення наради при заступнику директора</w:t>
            </w:r>
          </w:p>
          <w:p w:rsidR="00E0677D" w:rsidRDefault="00EB7FC1">
            <w:pPr>
              <w:pStyle w:val="zfr3q"/>
              <w:spacing w:before="0" w:beforeAutospacing="0" w:after="0" w:afterAutospacing="0"/>
              <w:ind w:left="360" w:hanging="360"/>
              <w:rPr>
                <w:rFonts w:ascii="Roboto" w:hAnsi="Roboto"/>
              </w:rPr>
            </w:pPr>
            <w:r>
              <w:rPr>
                <w:rStyle w:val="c9dxtc"/>
              </w:rPr>
              <w:t>1. </w:t>
            </w:r>
            <w:r>
              <w:rPr>
                <w:rStyle w:val="apple-tab-span"/>
              </w:rPr>
              <w:t xml:space="preserve">Про </w:t>
            </w:r>
            <w:r>
              <w:rPr>
                <w:rStyle w:val="c9dxtc"/>
              </w:rPr>
              <w:t>професійний стандарт вчителя як критерій оцінювання педагога при проведенні атестації.</w:t>
            </w:r>
          </w:p>
          <w:p w:rsidR="00E0677D" w:rsidRDefault="00EB7FC1">
            <w:pPr>
              <w:pStyle w:val="zfr3q"/>
              <w:spacing w:before="0" w:beforeAutospacing="0" w:after="0" w:afterAutospacing="0"/>
              <w:ind w:left="360" w:hanging="360"/>
              <w:rPr>
                <w:rFonts w:ascii="Roboto" w:hAnsi="Roboto"/>
              </w:rPr>
            </w:pPr>
            <w:r>
              <w:rPr>
                <w:rStyle w:val="c9dxtc"/>
              </w:rPr>
              <w:t>2. </w:t>
            </w:r>
            <w:r>
              <w:rPr>
                <w:rStyle w:val="apple-tab-span"/>
              </w:rPr>
              <w:tab/>
              <w:t xml:space="preserve">Про </w:t>
            </w:r>
            <w:r>
              <w:rPr>
                <w:rStyle w:val="c9dxtc"/>
              </w:rPr>
              <w:t>картка самооцінювання як індикатор самоаналізу власної діяльності і самоосвіти.</w:t>
            </w:r>
          </w:p>
          <w:p w:rsidR="00E0677D" w:rsidRDefault="00BC3024" w:rsidP="00BC3024">
            <w:pPr>
              <w:pStyle w:val="zfr3q"/>
              <w:spacing w:before="0" w:beforeAutospacing="0" w:after="0" w:afterAutospacing="0"/>
              <w:rPr>
                <w:rFonts w:ascii="Roboto" w:hAnsi="Roboto"/>
              </w:rPr>
            </w:pPr>
            <w:r>
              <w:rPr>
                <w:rStyle w:val="c9dxtc"/>
              </w:rPr>
              <w:t>3</w:t>
            </w:r>
            <w:r w:rsidR="00EB7FC1">
              <w:rPr>
                <w:rStyle w:val="c9dxtc"/>
              </w:rPr>
              <w:t>. Про проведення атестації педагогічних працівників.</w:t>
            </w:r>
          </w:p>
          <w:p w:rsidR="00E0677D" w:rsidRDefault="00E0677D">
            <w:pPr>
              <w:pStyle w:val="zfr3q"/>
              <w:spacing w:before="0" w:beforeAutospacing="0" w:after="0" w:afterAutospacing="0"/>
              <w:ind w:left="360" w:hanging="360"/>
              <w:rPr>
                <w:b/>
              </w:rPr>
            </w:pPr>
          </w:p>
        </w:tc>
        <w:tc>
          <w:tcPr>
            <w:tcW w:w="2378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9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комплексного самооцінювання ефективності функціонування внутріш</w:t>
            </w:r>
            <w:r w:rsidR="00BC30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ньої системи забезпечення у 2025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</w:t>
            </w:r>
            <w:r w:rsidR="00BC30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навчальному році. Онлайн-опитування учасників освітнього процесу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тестування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гугл-форма</w:t>
            </w:r>
          </w:p>
        </w:tc>
        <w:tc>
          <w:tcPr>
            <w:tcW w:w="1877" w:type="dxa"/>
          </w:tcPr>
          <w:p w:rsidR="00E0677D" w:rsidRDefault="00305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01.10.2025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E0677D" w:rsidRDefault="00305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.10.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творча група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BC30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Нарада при директорові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1.Проведення комплексного самооцінювання ефективності функціонування внутріш</w:t>
            </w:r>
            <w:r w:rsidR="00305F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ньої системи забезпечення</w:t>
            </w:r>
            <w:r w:rsidR="00E039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           )</w:t>
            </w:r>
            <w:r w:rsidR="00305F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2025/2026</w:t>
            </w:r>
            <w:r w:rsidR="005458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навчальному році. Результати онлайн-опитування учасників освітнього процесу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 Про сучасний погляд на національно-патріотичне виховання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 популяризацію читання, як чинника розвитку критичного мислення та досягнення успіху у навчанні та житті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Про систему роботи класного керівника щодо попередження травматизму</w:t>
            </w:r>
          </w:p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ивчення </w:t>
            </w:r>
            <w:r w:rsidRPr="00BC3024">
              <w:rPr>
                <w:rFonts w:ascii="Times New Roman" w:hAnsi="Times New Roman" w:cs="Times New Roman"/>
                <w:sz w:val="24"/>
                <w:szCs w:val="24"/>
              </w:rPr>
              <w:t>стану</w:t>
            </w:r>
            <w:r w:rsidR="00BC3024" w:rsidRPr="00BC3024">
              <w:rPr>
                <w:rFonts w:ascii="Times New Roman" w:hAnsi="Times New Roman" w:cs="Times New Roman"/>
                <w:sz w:val="24"/>
                <w:szCs w:val="24"/>
              </w:rPr>
              <w:t xml:space="preserve"> викладання української мови у </w:t>
            </w:r>
            <w:r w:rsidR="00BC3024" w:rsidRPr="00BC30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BC3024">
              <w:rPr>
                <w:rFonts w:ascii="Times New Roman" w:hAnsi="Times New Roman" w:cs="Times New Roman"/>
                <w:sz w:val="24"/>
                <w:szCs w:val="24"/>
              </w:rPr>
              <w:t>-11 класах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заступник директора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7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2.Формування відносин довіри, прозорості, дотримання етичних норм</w:t>
            </w:r>
          </w:p>
        </w:tc>
      </w:tr>
      <w:tr w:rsidR="00E0677D">
        <w:trPr>
          <w:trHeight w:val="79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методичної допомоги молодим спеціалістам (відвідування уроків, методична допомога у оформленні електронної документації)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форма аналізу 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2410" w:type="dxa"/>
            <w:tcBorders>
              <w:top w:val="nil"/>
            </w:tcBorders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  <w:tcBorders>
              <w:top w:val="nil"/>
            </w:tcBorders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88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</w:tr>
      <w:tr w:rsidR="00E0677D">
        <w:trPr>
          <w:trHeight w:val="720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</w:rPr>
              <w:t>Гугл-опитування «Шляхи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підвищення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професійного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рівня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педагога»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анкета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4. Організація освітнього процесу на засадах людиноцентризму,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наказів: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плану заходів із підготовки закладу до роботи в  осінньо-зимовий періоду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запобігання всім видам дитячого травматизму серед учнів 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виконання перспективного плану вивчення стану викладання навчальних предметів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забезпечення соціально-психологічного супроводу учасників освітнього процесу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результати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моніторингу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рівня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адаптації учнів 5 клас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у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Про підсумки проведення Всеукраїнського тижня протидії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булінгу</w:t>
            </w:r>
            <w:r w:rsidR="00305FF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 2025/2026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посилення контролю за організацією освітнього процесу в першому класі</w:t>
            </w:r>
          </w:p>
          <w:p w:rsidR="00E0677D" w:rsidRDefault="00EB7FC1">
            <w:pPr>
              <w:pStyle w:val="a8"/>
              <w:shd w:val="clear" w:color="auto" w:fill="FFFFFF"/>
              <w:spacing w:before="0" w:beforeAutospacing="0" w:after="0" w:afterAutospacing="0" w:line="257" w:lineRule="atLeast"/>
            </w:pPr>
            <w:r>
              <w:t>Про</w:t>
            </w:r>
            <w:r>
              <w:rPr>
                <w:spacing w:val="-2"/>
              </w:rPr>
              <w:t xml:space="preserve"> проведення </w:t>
            </w:r>
            <w:r>
              <w:t>І етапу щорічногоТижня безпеки дорожнього руху«Безпека на дорога</w:t>
            </w:r>
            <w:r w:rsidR="00305FFE">
              <w:t>х в умовах воєнного стану»у 2025/2026</w:t>
            </w:r>
            <w:r>
              <w:t xml:space="preserve"> навчальному році</w:t>
            </w:r>
          </w:p>
          <w:p w:rsidR="00E0677D" w:rsidRDefault="00EB7FC1">
            <w:pPr>
              <w:pStyle w:val="a8"/>
              <w:shd w:val="clear" w:color="auto" w:fill="FFFFFF"/>
              <w:spacing w:before="0" w:beforeAutospacing="0" w:after="0" w:afterAutospacing="0" w:line="257" w:lineRule="atLeast"/>
            </w:pPr>
            <w:r>
              <w:t>Про посилення контролю за станом протипожежної, каналізаційної, опалювальної систем</w:t>
            </w:r>
            <w:r w:rsidR="00305FFE">
              <w:t>, котельного господарства у 2025/2026</w:t>
            </w:r>
            <w: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Про реалізацію системи </w:t>
            </w:r>
            <w:hyperlink r:id="rId10" w:tgtFrame="_blank" w:history="1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uk-UA" w:eastAsia="uk-UA"/>
                </w:rPr>
                <w:t>стимулювання та мотивації працівників</w:t>
              </w:r>
            </w:hyperlink>
          </w:p>
          <w:p w:rsidR="00E0677D" w:rsidRDefault="00EB7FC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Про початок опалювального сезону в закладі та затвердження </w:t>
            </w:r>
            <w:r>
              <w:rPr>
                <w:sz w:val="24"/>
              </w:rPr>
              <w:lastRenderedPageBreak/>
              <w:t>інструкції з охорони праці оператора котельні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І етапу Міжнародного мовно - літературного конкурсу учнівської та студентської молоді імені Тараса Шевченка</w:t>
            </w:r>
          </w:p>
          <w:p w:rsidR="00E0677D" w:rsidRDefault="00EB7FC1">
            <w:pPr>
              <w:pStyle w:val="a8"/>
              <w:shd w:val="clear" w:color="auto" w:fill="FFFFFF"/>
              <w:spacing w:before="0" w:beforeAutospacing="0" w:after="0" w:afterAutospacing="0" w:line="257" w:lineRule="atLeast"/>
            </w:pPr>
            <w:r>
              <w:rPr>
                <w:rStyle w:val="a5"/>
                <w:bCs/>
                <w:i w:val="0"/>
                <w:iCs w:val="0"/>
                <w:shd w:val="clear" w:color="auto" w:fill="FFFFFF"/>
              </w:rPr>
              <w:t xml:space="preserve">Про організацію та проведення уроків фізичної культури, спортивно-масової та фізкультурно-оздоровчої роботи  </w:t>
            </w:r>
            <w:r w:rsidR="00E0396C">
              <w:t>у 2025/2026</w:t>
            </w:r>
            <w:r>
              <w:t xml:space="preserve"> навчальному році</w:t>
            </w:r>
          </w:p>
          <w:p w:rsidR="00E0677D" w:rsidRDefault="00EB7FC1">
            <w:pPr>
              <w:pStyle w:val="a8"/>
              <w:shd w:val="clear" w:color="auto" w:fill="FFFFFF"/>
              <w:spacing w:before="0" w:beforeAutospacing="0" w:after="0" w:afterAutospacing="0" w:line="257" w:lineRule="atLeast"/>
            </w:pPr>
            <w:r>
              <w:rPr>
                <w:rStyle w:val="a5"/>
                <w:bCs/>
                <w:i w:val="0"/>
                <w:iCs w:val="0"/>
                <w:shd w:val="clear" w:color="auto" w:fill="FFFFFF"/>
              </w:rPr>
              <w:t>Про результати ведення електронних класних журналів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наказ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5.Реалізаціїполітикиакадемічноїдоброчесності</w:t>
            </w:r>
          </w:p>
        </w:tc>
      </w:tr>
      <w:tr w:rsidR="00E0677D">
        <w:trPr>
          <w:trHeight w:val="50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Розроблення , прийняття та впровадження Кодексу  честі з академічної доброчесності для учнів класу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305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13.10.2025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E0677D" w:rsidRDefault="00305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8204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.10.2025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420"/>
        </w:trPr>
        <w:tc>
          <w:tcPr>
            <w:tcW w:w="14992" w:type="dxa"/>
            <w:gridSpan w:val="6"/>
            <w:shd w:val="clear" w:color="auto" w:fill="CCC0D9" w:themeFill="accent4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V. НАСКРІЗНИЙ ВИХОВНИЙ ПРОЦЕС</w:t>
            </w:r>
          </w:p>
        </w:tc>
      </w:tr>
      <w:tr w:rsidR="00E0677D">
        <w:trPr>
          <w:trHeight w:val="62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Формування компетентностей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проведення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Дальні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8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Згідно з указом Президента України Володимира Зеленського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№ 143/2022, хвилина мовчання проводиться щодня о 9:00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</w:tr>
      <w:tr w:rsidR="00E0677D">
        <w:trPr>
          <w:trHeight w:val="15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</w:rPr>
              <w:t>Тиждень української писемності імови</w:t>
            </w:r>
          </w:p>
        </w:tc>
        <w:tc>
          <w:tcPr>
            <w:tcW w:w="1877" w:type="dxa"/>
          </w:tcPr>
          <w:p w:rsidR="00E0677D" w:rsidRDefault="00E21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21.10.2025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E0677D" w:rsidRDefault="00E21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25.10.2025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іртуальна виставка «Мова – душа народу»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Написання Всеукраїнського радіодиктанту національної єдності</w:t>
            </w:r>
          </w:p>
          <w:p w:rsidR="00E0677D" w:rsidRDefault="00EB7FC1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uk-UA"/>
              </w:rPr>
              <w:t>Флешмоб «Єдиній, рідній мові – бути!»</w:t>
            </w:r>
          </w:p>
          <w:p w:rsidR="00E0677D" w:rsidRDefault="00EB7FC1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Конкурс учнівських 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lastRenderedPageBreak/>
              <w:t>проєктів «Від мови – до ідентичності та традицій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54545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трим-бесіда «Переклад – вікно у широкий книжковий світ» 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вчителі української мови</w:t>
            </w:r>
          </w:p>
        </w:tc>
      </w:tr>
      <w:tr w:rsidR="00E0677D">
        <w:trPr>
          <w:trHeight w:val="10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Інформаційно-цифровакомпетентність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pStyle w:val="TableParagraph"/>
              <w:ind w:left="215"/>
              <w:jc w:val="center"/>
              <w:rPr>
                <w:sz w:val="24"/>
              </w:rPr>
            </w:pPr>
            <w:r>
              <w:rPr>
                <w:sz w:val="24"/>
              </w:rPr>
              <w:t>Декада історії рідного краю «Сторінками історії рідного краю»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E21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06.10.2025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E0677D" w:rsidRDefault="00E21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10.10.2025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Марафон «Історичних фільмів»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 історії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</w:rPr>
              <w:t>Соціальна та громадянська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afterAutospacing="1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День захисника та захисниці України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«Під  покровом ЗСУ»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E21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01.10.2025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Вшанування пам’яті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Патріотичний аквагрим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Аукціон від ЗСУ для ЗСУ з унікальними лотами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Акція «Збери смаколик»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E0677D">
        <w:trPr>
          <w:trHeight w:val="157"/>
        </w:trPr>
        <w:tc>
          <w:tcPr>
            <w:tcW w:w="14992" w:type="dxa"/>
            <w:gridSpan w:val="6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І.ОСВІТНЄ СЕРЕДОВИЩЕ</w:t>
            </w:r>
          </w:p>
        </w:tc>
      </w:tr>
      <w:tr w:rsidR="00E0677D">
        <w:trPr>
          <w:trHeight w:val="10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Arial" w:hAnsi="Arial" w:cs="Arial"/>
                <w:color w:val="333333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Зміст заходу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Примітка</w:t>
            </w:r>
          </w:p>
        </w:tc>
      </w:tr>
      <w:tr w:rsidR="00E0677D">
        <w:trPr>
          <w:trHeight w:val="87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F0F0F"/>
                <w:kern w:val="36"/>
                <w:lang w:val="uk-UA" w:eastAsia="uk-UA"/>
              </w:rPr>
              <w:t>облік відвідування учнів у електронному журналі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3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F0F0F"/>
                <w:kern w:val="36"/>
                <w:lang w:val="uk-UA" w:eastAsia="uk-UA"/>
              </w:rPr>
              <w:t>наказ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потреби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 соціальний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57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навчання у разі виникнення надзвичайних ситуацій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навчання</w:t>
            </w:r>
          </w:p>
        </w:tc>
        <w:tc>
          <w:tcPr>
            <w:tcW w:w="1877" w:type="dxa"/>
          </w:tcPr>
          <w:p w:rsidR="00E0677D" w:rsidRDefault="00E21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06.11.2025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евакуаційна комісія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33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Провести бесіди з безпеки життєдіяльності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0396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Цільовий інструктаж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інструктаж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відповідно до графіку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працівниик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7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фізичним навантаженням учнів, відвідування уроків фіз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ичної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культури і занять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8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Arial" w:hAnsi="Arial" w:cs="Arial"/>
                <w:color w:val="333333"/>
                <w:shd w:val="clear" w:color="auto" w:fill="FFFFFF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Контроль за чергуванням технічного персоналу в навчальних кабінетах, приміщеннях, харчоблокові та на території закладу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господарства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8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Підготовка актів на списання</w:t>
            </w:r>
          </w:p>
        </w:tc>
        <w:tc>
          <w:tcPr>
            <w:tcW w:w="2378" w:type="dxa"/>
            <w:gridSpan w:val="2"/>
          </w:tcPr>
          <w:p w:rsidR="00E0677D" w:rsidRDefault="00E21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14.11.2025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Директор,завідувач господарства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86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Arial" w:hAnsi="Arial" w:cs="Arial"/>
                <w:color w:val="333333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практичних занять «Психологічна підтримка в умовах війни»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21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0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Візуальний огляд приміщень закладу: підлоги, сходів, меблів, техніки, комунікацій, прилеглих територій закладу на наявність підозрілих предметів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господарства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97"/>
        </w:trPr>
        <w:tc>
          <w:tcPr>
            <w:tcW w:w="14992" w:type="dxa"/>
            <w:gridSpan w:val="6"/>
            <w:shd w:val="clear" w:color="auto" w:fill="D99594" w:themeFill="accent2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2.Створення освітнього середовища, вільного від будь-яких форм насильства та дискримінації</w:t>
            </w:r>
            <w:hyperlink r:id="rId11" w:history="1"/>
            <w:hyperlink r:id="rId12" w:history="1"/>
          </w:p>
        </w:tc>
      </w:tr>
      <w:tr w:rsidR="00E0677D">
        <w:trPr>
          <w:trHeight w:val="67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нкет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ування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визначення рівня мотивації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здобувачів освіти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навчання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анкета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04.11</w:t>
            </w:r>
            <w:r w:rsidR="00E211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Дослідження рівня тривожності учнів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базової середньої освіти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ситуативні завдання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анкетування</w:t>
            </w:r>
          </w:p>
        </w:tc>
        <w:tc>
          <w:tcPr>
            <w:tcW w:w="1877" w:type="dxa"/>
          </w:tcPr>
          <w:p w:rsidR="00E0677D" w:rsidRDefault="00E21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06.11.2025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E0677D" w:rsidRDefault="00E21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08.11.2025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 з профілактики ксонофобії «Ми різні, але ми рівні»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</w:tc>
        <w:tc>
          <w:tcPr>
            <w:tcW w:w="1877" w:type="dxa"/>
          </w:tcPr>
          <w:p w:rsidR="00E0677D" w:rsidRDefault="00E21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13.11.2025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76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Arial" w:hAnsi="Arial" w:cs="Arial"/>
                <w:color w:val="333333"/>
                <w:shd w:val="clear" w:color="auto" w:fill="FFFFFF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Заходи в рамках акції «16 днів проти насилля»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 25.11.2024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Перегляд та обговорення відеоролику «Чи справді електронна сигарета шкідлива»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бесіда</w:t>
            </w:r>
          </w:p>
        </w:tc>
        <w:tc>
          <w:tcPr>
            <w:tcW w:w="1877" w:type="dxa"/>
          </w:tcPr>
          <w:p w:rsidR="00E0677D" w:rsidRDefault="00E21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14.11.2025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 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Проведення інформаційної компанії серед учнів до Європейського дня проти торгівлі людьми щодо питань безпечної міграції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21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19.11.2025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 ,класні керівники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Ресурсна скриня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877" w:type="dxa"/>
          </w:tcPr>
          <w:p w:rsidR="00E0677D" w:rsidRDefault="00E21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28.11.2025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5"/>
        </w:trPr>
        <w:tc>
          <w:tcPr>
            <w:tcW w:w="14992" w:type="dxa"/>
            <w:gridSpan w:val="6"/>
            <w:shd w:val="clear" w:color="auto" w:fill="D99594" w:themeFill="accent2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3.Формування інклюзивного, розвивального та мотивуючого до навчання освітнього простору</w:t>
            </w:r>
          </w:p>
        </w:tc>
      </w:tr>
      <w:tr w:rsidR="00E0677D">
        <w:trPr>
          <w:trHeight w:val="8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Наповнення ресурсної кімнати допоміжними засобами  (за наявності фінансування)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Круглий стіл для вчителів інклюзивних класів «Сутність компетентності педагогів у галузі інклюзивної освіти та шляхи її формування»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</w:tc>
        <w:tc>
          <w:tcPr>
            <w:tcW w:w="1877" w:type="dxa"/>
          </w:tcPr>
          <w:p w:rsidR="00E0677D" w:rsidRDefault="00E21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03.11.2025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асистенти вчителя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0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Залучення учнів з особливими освітніми потребами до гурткової роботи, участі в конкурсах, турнірах, змаганнях, заходах, волонтерській діяльності</w:t>
            </w:r>
          </w:p>
          <w:p w:rsidR="00E0677D" w:rsidRDefault="00E0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асистенти вчителя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8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Співпраця із  соціальними установами з метою формування у здобувачів освіти мотивації до здорового способу життя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450"/>
        </w:trPr>
        <w:tc>
          <w:tcPr>
            <w:tcW w:w="14992" w:type="dxa"/>
            <w:gridSpan w:val="6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ІІ. СИСТЕМА ОЦІНЮВАННЯ РЕЗУЛЬТАТІВ НАВЧАННЯ УЧНІВ</w:t>
            </w:r>
          </w:p>
        </w:tc>
      </w:tr>
      <w:tr w:rsidR="00E0677D">
        <w:trPr>
          <w:trHeight w:val="141"/>
        </w:trPr>
        <w:tc>
          <w:tcPr>
            <w:tcW w:w="14992" w:type="dxa"/>
            <w:gridSpan w:val="6"/>
            <w:shd w:val="clear" w:color="auto" w:fill="8DB3E2" w:themeFill="text2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 Наявність системи оцінювання результатів навчання учнів, яка забезпечує справедливе, неупереджене, об’єктивне та доброчесне оцінювання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Бесіда «Освітня траєкторія – шлях до успіху»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877" w:type="dxa"/>
          </w:tcPr>
          <w:p w:rsidR="00E0677D" w:rsidRDefault="00E21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13.11.2025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Співбесіди з учнями, які систематично не виконують домашні завдання «У чому причина?»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бесіда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Опитування здобувачів освіти та батьків щодо справедливого і об’єктивного оцінювання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Google 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ф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орм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а</w:t>
            </w:r>
          </w:p>
        </w:tc>
        <w:tc>
          <w:tcPr>
            <w:tcW w:w="1877" w:type="dxa"/>
          </w:tcPr>
          <w:p w:rsidR="00E0677D" w:rsidRDefault="00E21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10.11.2025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E0677D" w:rsidRDefault="00E21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14.11.2025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Поновлення інформації на сайті закладу «Критерії оцінювання»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21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18.11.2025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448"/>
        </w:trPr>
        <w:tc>
          <w:tcPr>
            <w:tcW w:w="14992" w:type="dxa"/>
            <w:gridSpan w:val="6"/>
            <w:shd w:val="clear" w:color="auto" w:fill="8DB3E2" w:themeFill="text2" w:themeFillTint="66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 Систематичне відстеження результатів навчання кожного учня та надання йому (за потреби) підтримки в освітньому процесі</w:t>
            </w:r>
          </w:p>
        </w:tc>
      </w:tr>
      <w:tr w:rsidR="00E0677D">
        <w:trPr>
          <w:trHeight w:val="1283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Внутрішній моніторинг якості та безпечності харчування, створення умов здорового харчування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E21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25.11.2025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члени бракеражної комісії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360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Практичне онлайн -заняття для учнів і вчителів «Найбільша мапа ШІ-інструментів для освіти»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 -заняття</w:t>
            </w:r>
          </w:p>
        </w:tc>
        <w:tc>
          <w:tcPr>
            <w:tcW w:w="1877" w:type="dxa"/>
          </w:tcPr>
          <w:p w:rsidR="00E0677D" w:rsidRDefault="00E21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28.11.2025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14992" w:type="dxa"/>
            <w:gridSpan w:val="6"/>
            <w:shd w:val="clear" w:color="auto" w:fill="8DB3E2" w:themeFill="text2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Спрямованість системи оцінювання на формування в учнів відповідальності за результати свого навчання, здатності до самооцінювання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Участь здобувачів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освіти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Інтернет-проєктах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7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Робота предметних методичних о</w:t>
            </w:r>
            <w:r w:rsidR="00E039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б’єднань щодо підготовки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конкурсів, МАН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Проведення інтерактивної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профорієнтаційної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роботи«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Як обрати професію, що підходить саме вам?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зустрічі з представниками ВНЗ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82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Презентація добірки безкоштовних платформ для самостійного навчання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5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Організація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індивідуальних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а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групових занять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з учнями для надолуження прогалин.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4"/>
        </w:trPr>
        <w:tc>
          <w:tcPr>
            <w:tcW w:w="14992" w:type="dxa"/>
            <w:gridSpan w:val="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  <w:t>ІІ. ПЕДАГОГІЧНА ДІЯЛЬНІСТЬ ПЕДАГОГІЧНИХ ПРАЦІВНИКІВ</w:t>
            </w:r>
          </w:p>
        </w:tc>
      </w:tr>
      <w:tr w:rsidR="00E0677D">
        <w:trPr>
          <w:trHeight w:val="94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учнів</w:t>
            </w:r>
          </w:p>
        </w:tc>
      </w:tr>
      <w:tr w:rsidR="00E0677D">
        <w:trPr>
          <w:trHeight w:val="17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ауково-методичний супровід проведення предметного тижня зарубіжної літератури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21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04.11.2025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E0677D" w:rsidRDefault="00E21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08.11.2025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зарубіжної літератури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6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Ознайомлення з графіком проведен</w:t>
            </w:r>
            <w:r w:rsidR="00E039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  конкурсу ім.П.Яцика,Т.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Шевченка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A11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05.11.2025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830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Методичні консультації для вчителів щодо підго</w:t>
            </w:r>
            <w:r w:rsidR="00E039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товки та участі в конкурсах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A11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11.11.2025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9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сихолого-педагогічний консиліум «Створення оптимального освітнього середовища для навчання учнів 1клас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0677D" w:rsidRDefault="00E0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A11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26.11.2025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працівниик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6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емінар-практикум «Формування самоосвітньої компетентності учасників освітнього процесу як шлях до розвитку самооцінювання кожної особистості»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A11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28.11.2025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Практичне заняття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«Сертифікація від А до Я»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Pr="007D186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D186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Засідання методичної ради </w:t>
            </w:r>
          </w:p>
          <w:p w:rsidR="007D186D" w:rsidRPr="007D186D" w:rsidRDefault="007D186D" w:rsidP="007D1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Практичне заняття із впровадження дієвих елементів</w:t>
            </w:r>
          </w:p>
          <w:p w:rsidR="007D186D" w:rsidRPr="007D186D" w:rsidRDefault="007D186D" w:rsidP="007D1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дистанційного навчання</w:t>
            </w:r>
          </w:p>
          <w:p w:rsidR="007D186D" w:rsidRPr="007D186D" w:rsidRDefault="007D186D" w:rsidP="007D1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Засідання методичних об’єднань</w:t>
            </w:r>
          </w:p>
          <w:p w:rsidR="007D186D" w:rsidRPr="007D186D" w:rsidRDefault="007D186D" w:rsidP="007D1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Психолого-педагогічний консиліум. Адаптація</w:t>
            </w:r>
          </w:p>
          <w:p w:rsidR="00E0677D" w:rsidRDefault="007D186D" w:rsidP="007D1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п’ятикласників до навчання у базовій школі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матеріали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Самоосвітня діяльності вчителів, підвищення кваліфікації на курсах, навчання на освітніх платформах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</w:tc>
        <w:tc>
          <w:tcPr>
            <w:tcW w:w="187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Співпраця з  учнями,, їх батьками, працівниками закладу освіти.</w:t>
            </w: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Кейс «Якими мають бути домашні завдання»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4. Організація педагогічної діяльності та навчання учнів на засадах академічної доброчесності.</w:t>
            </w: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Проведення практичних занять «Академічна доброчесність – вимога часу»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кейс завдань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5"/>
        </w:trPr>
        <w:tc>
          <w:tcPr>
            <w:tcW w:w="14992" w:type="dxa"/>
            <w:gridSpan w:val="6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ІV. УПРАВЛІНСЬКІ ПРОЦЕСИ</w:t>
            </w:r>
          </w:p>
        </w:tc>
      </w:tr>
      <w:tr w:rsidR="00E0677D">
        <w:trPr>
          <w:trHeight w:val="94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</w:tr>
      <w:tr w:rsidR="00E0677D">
        <w:trPr>
          <w:trHeight w:val="9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Проведення комплексного самооцінювання ефективності функціонування внутрішньої системи забезпечення у 202</w:t>
            </w:r>
            <w:r w:rsidR="00A110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110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навчальному році</w:t>
            </w:r>
            <w:r>
              <w:rPr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нтерв’ю учасників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питання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робоча група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82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амовлення документів про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базову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загальн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середн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ю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освіт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у та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 повн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загальн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середн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освіту</w:t>
            </w:r>
          </w:p>
          <w:p w:rsidR="00E0677D" w:rsidRDefault="00E0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п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рограма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Education</w:t>
            </w:r>
          </w:p>
        </w:tc>
        <w:tc>
          <w:tcPr>
            <w:tcW w:w="1877" w:type="dxa"/>
          </w:tcPr>
          <w:p w:rsidR="00E0677D" w:rsidRDefault="00A11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30.11.2025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 w:rsidRPr="00A70169">
        <w:trPr>
          <w:trHeight w:val="259"/>
        </w:trPr>
        <w:tc>
          <w:tcPr>
            <w:tcW w:w="6910" w:type="dxa"/>
          </w:tcPr>
          <w:p w:rsidR="00E0677D" w:rsidRDefault="00E039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Засідання наради при директорові</w:t>
            </w:r>
          </w:p>
          <w:p w:rsidR="00E0677D" w:rsidRPr="00E0396C" w:rsidRDefault="00EB7FC1" w:rsidP="00E0396C">
            <w:pPr>
              <w:spacing w:after="0" w:line="240" w:lineRule="auto"/>
              <w:rPr>
                <w:rStyle w:val="c9dxtc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1</w:t>
            </w:r>
            <w:r>
              <w:rPr>
                <w:rStyle w:val="c9dxtc"/>
                <w:rFonts w:ascii="Times New Roman" w:hAnsi="Times New Roman" w:cs="Times New Roman"/>
                <w:sz w:val="24"/>
                <w:szCs w:val="24"/>
              </w:rPr>
              <w:t>.Про проблеми мотивації освітньої діяльності здобувачів освіти в сучасних умовах.</w:t>
            </w:r>
          </w:p>
          <w:p w:rsidR="00E0677D" w:rsidRDefault="00E0396C" w:rsidP="00E0396C">
            <w:pPr>
              <w:pStyle w:val="zfr3q"/>
              <w:spacing w:before="0" w:beforeAutospacing="0" w:after="0" w:afterAutospacing="0"/>
              <w:ind w:left="360" w:hanging="360"/>
              <w:rPr>
                <w:color w:val="000000"/>
              </w:rPr>
            </w:pPr>
            <w:r>
              <w:rPr>
                <w:rStyle w:val="c9dxtc"/>
              </w:rPr>
              <w:t>2</w:t>
            </w:r>
            <w:r w:rsidR="00EB7FC1">
              <w:rPr>
                <w:rStyle w:val="c9dxtc"/>
              </w:rPr>
              <w:t>.</w:t>
            </w:r>
            <w:r w:rsidR="00EB7FC1">
              <w:rPr>
                <w:color w:val="000000"/>
              </w:rPr>
              <w:t>Про роботу з дітьми, схильними до правопорушень.</w:t>
            </w:r>
          </w:p>
          <w:p w:rsidR="00E0677D" w:rsidRDefault="00E0396C">
            <w:pPr>
              <w:pStyle w:val="zfr3q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EB7FC1">
              <w:rPr>
                <w:color w:val="000000"/>
              </w:rPr>
              <w:t>.Про мінімізацію освітніх втрат шляхом цифровізації індивідуального освітнього середовища</w:t>
            </w:r>
          </w:p>
          <w:p w:rsidR="00E0677D" w:rsidRDefault="00E0677D" w:rsidP="00E0396C">
            <w:pPr>
              <w:pStyle w:val="zfr3q"/>
              <w:spacing w:before="0" w:beforeAutospacing="0" w:after="0" w:afterAutospacing="0"/>
              <w:rPr>
                <w:color w:val="000000"/>
              </w:rPr>
            </w:pPr>
          </w:p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87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5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2.Формування відносин довіри, прозорості, дотримання етичних норм</w:t>
            </w: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Вивчення наданих  документів педагогічних працівників, я</w:t>
            </w:r>
            <w:r w:rsidR="00A110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 атестуються у 2025/2026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навчальному році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портфоліо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члени атестаційної комісії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6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</w:tr>
      <w:tr w:rsidR="00E0677D">
        <w:trPr>
          <w:trHeight w:val="10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дготовка матеріалів для участі у Інтернет-семінарах, конференціях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Практичне заняття «Плануємо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STEM-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проєкт»</w:t>
            </w:r>
          </w:p>
          <w:p w:rsidR="00E0677D" w:rsidRDefault="00E0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27.11.2025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8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і проведення семінарів на базі закладу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3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4. Організація освітнього процесу на засадах людиноцентризму,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Підготувати накази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Про призначення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відповідальної особи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організацію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замовлень документів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 базову середню освіту та повну загальну середню освіту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ідготовк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 проведення комплексу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заходів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з увічнення пам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яті жертв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Голодомору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1932-1933 років </w:t>
            </w:r>
          </w:p>
          <w:p w:rsidR="00E0677D" w:rsidRDefault="00EB7FC1">
            <w:pPr>
              <w:spacing w:after="0" w:line="240" w:lineRule="auto"/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відзначення 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д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ня української писемності та мови</w:t>
            </w:r>
            <w:r w:rsidR="00A110FD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 xml:space="preserve"> у 2025/2026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 проведення І етапу Міжнародного конкурсу з української мови імені Петра Яцика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 підсумки  проведення І етапу Міжнародного конкурсу з української мови імені Петра Яцика</w:t>
            </w:r>
          </w:p>
          <w:p w:rsidR="00E0677D" w:rsidRDefault="00EB7FC1">
            <w:pPr>
              <w:spacing w:after="0" w:line="240" w:lineRule="auto"/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проведення бесід щодо попередження дитячого травматизму під час освітнього процесу</w:t>
            </w:r>
            <w:r w:rsidR="00A110FD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у 2025/2026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ефективність роботи факультативів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забезпечення учнів гарячим харчуванням і ведення обліку дітей, звільнених від оплати за харчування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посилення контролю за станом безпеки на уроках фізичної культури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 Всеукраїнської акції «16 днів проти насильства»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підсумки проведення Міжнародного мовно - літературного конкурсу учнівської та студентської молоді імені Тараса Шевченка 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результати контролю за відвідуванням учнями закладу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Декади профілактики негативних проявів в учнівському середовищі закладу.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участь в Всеукраїнському конкурсі учнівської творчості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проведення 2-го етапу Тижня безпеки дорожнього руху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 призначення відповідальних за збереження електроенергі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ї</w:t>
            </w:r>
          </w:p>
        </w:tc>
        <w:tc>
          <w:tcPr>
            <w:tcW w:w="2378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5.Формування та забезпечення реалізації політики академічної доброчесності</w:t>
            </w: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Запобігання корупції серед учасників освітнього процесу у закладі освіти. Презентація «Корупція та конфлікт інтересів. Як уникнути корупційних дій» </w:t>
            </w:r>
          </w:p>
        </w:tc>
        <w:tc>
          <w:tcPr>
            <w:tcW w:w="2378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14992" w:type="dxa"/>
            <w:gridSpan w:val="6"/>
            <w:shd w:val="clear" w:color="auto" w:fill="CCC0D9" w:themeFill="accent4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V. НАСКРІЗНИЙ ВИХОВНИЙ ПРОЦЕС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Формування компетентностей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проведення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дальні</w:t>
            </w:r>
          </w:p>
        </w:tc>
      </w:tr>
      <w:tr w:rsidR="00E0677D">
        <w:trPr>
          <w:trHeight w:val="7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Згідно з указом Президента України Володимира Зеленського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№ 143/2022, хвилина </w:t>
            </w:r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lastRenderedPageBreak/>
              <w:t>мовчання проводиться щодня о 9:00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щоденно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Соціальна та громадянська 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Заходи в рамках місячника правового та превентивного виховання: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 спілкування «Закон обов’язків для всіх»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Анкетування для учнів, схильних до проявів девіантної поведінки «Чи знаю я свої права та обов’язки?!»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Майстер-клас «Прийняв рішення – виконуй!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Доручив іншим – довіряй!» - Інформ-реліз з представниками ювенальної превенції «Обмеження та правила поведінки неповнолітніх у період воєнного стану»</w:t>
            </w:r>
          </w:p>
        </w:tc>
        <w:tc>
          <w:tcPr>
            <w:tcW w:w="1877" w:type="dxa"/>
          </w:tcPr>
          <w:p w:rsidR="00E0677D" w:rsidRDefault="00A11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03.11.2025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E0677D" w:rsidRDefault="00A11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28.11.2025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фото-звіт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історії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2378" w:type="dxa"/>
            <w:gridSpan w:val="2"/>
          </w:tcPr>
          <w:p w:rsidR="00E0677D" w:rsidRDefault="00A11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EB7FC1">
              <w:rPr>
                <w:rFonts w:ascii="Times New Roman" w:hAnsi="Times New Roman" w:cs="Times New Roman"/>
                <w:sz w:val="24"/>
                <w:szCs w:val="24"/>
              </w:rPr>
              <w:t>аход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EB7FC1">
              <w:rPr>
                <w:rFonts w:ascii="Times New Roman" w:hAnsi="Times New Roman" w:cs="Times New Roman"/>
                <w:sz w:val="24"/>
                <w:szCs w:val="24"/>
              </w:rPr>
              <w:t xml:space="preserve"> до Європейського дня захисту дітей від сексуальної </w:t>
            </w:r>
            <w:r w:rsidR="00EB7F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експлуатації</w:t>
            </w:r>
          </w:p>
        </w:tc>
        <w:tc>
          <w:tcPr>
            <w:tcW w:w="1877" w:type="dxa"/>
          </w:tcPr>
          <w:p w:rsidR="00E0677D" w:rsidRDefault="00A11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18.11.2025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ний психолог</w:t>
            </w:r>
          </w:p>
        </w:tc>
      </w:tr>
      <w:tr w:rsidR="00E0677D">
        <w:trPr>
          <w:trHeight w:val="10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Соціальна та громадянська 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Заходи до Дня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ідності та Свободи Інформаційні хвилинки «Сторінками історії»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Арт-паркан «Територія гідності»</w:t>
            </w:r>
          </w:p>
        </w:tc>
        <w:tc>
          <w:tcPr>
            <w:tcW w:w="1877" w:type="dxa"/>
          </w:tcPr>
          <w:p w:rsidR="00E0677D" w:rsidRDefault="00A11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21.11.2025</w:t>
            </w:r>
          </w:p>
        </w:tc>
        <w:tc>
          <w:tcPr>
            <w:tcW w:w="2410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Обізнаність та самовираження у сфері культури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Зустрічі з інспекторами сектору ювенальної превенції «Підвищення рівня обізнаності здобувача освіти про булінг (цькування), його причини та наслідки»</w:t>
            </w:r>
          </w:p>
        </w:tc>
        <w:tc>
          <w:tcPr>
            <w:tcW w:w="1877" w:type="dxa"/>
          </w:tcPr>
          <w:p w:rsidR="00E0677D" w:rsidRDefault="008E4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25.11.2025</w:t>
            </w:r>
          </w:p>
          <w:p w:rsidR="00E0677D" w:rsidRDefault="008E4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26.11.2025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зустріч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виховної роботи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Інформаційна хвилинка до Дня пам’яті жертв Голодоморів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«Голодомор – 1932-1933 років: без права на забуття».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Акція «Запали свічку</w:t>
            </w:r>
          </w:p>
        </w:tc>
        <w:tc>
          <w:tcPr>
            <w:tcW w:w="1877" w:type="dxa"/>
          </w:tcPr>
          <w:p w:rsidR="00E0677D" w:rsidRDefault="00820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26.11.2025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Спілкування державною мовою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Тиждень української писемності</w:t>
            </w:r>
          </w:p>
        </w:tc>
        <w:tc>
          <w:tcPr>
            <w:tcW w:w="1877" w:type="dxa"/>
          </w:tcPr>
          <w:p w:rsidR="00E0677D" w:rsidRDefault="00820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10.11.2025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E0677D" w:rsidRDefault="008E4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8204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.11.2025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української мови</w:t>
            </w:r>
          </w:p>
        </w:tc>
      </w:tr>
      <w:tr w:rsidR="00E0677D">
        <w:trPr>
          <w:trHeight w:val="559"/>
        </w:trPr>
        <w:tc>
          <w:tcPr>
            <w:tcW w:w="14992" w:type="dxa"/>
            <w:gridSpan w:val="6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ГРУДЕНЬ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І.ОСВІТНЄ СЕРЕДОВИЩЕ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Зміст заходу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Примітка</w:t>
            </w:r>
          </w:p>
        </w:tc>
      </w:tr>
      <w:tr w:rsidR="00E0677D">
        <w:trPr>
          <w:trHeight w:val="109"/>
        </w:trPr>
        <w:tc>
          <w:tcPr>
            <w:tcW w:w="14992" w:type="dxa"/>
            <w:gridSpan w:val="6"/>
            <w:shd w:val="clear" w:color="auto" w:fill="E5B8B7" w:themeFill="accent2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1.Забезпеченнякомфортнихібезпечнихумовнавчаннята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</w:rPr>
              <w:t>праці</w:t>
            </w: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відвідуванням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учнями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закладу,занять,попередження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пропусків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F0F0F"/>
                <w:kern w:val="36"/>
                <w:lang w:val="uk-UA" w:eastAsia="uk-UA"/>
              </w:rPr>
              <w:t>облік відвідування учнів у електронному журналі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3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ці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льов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інструктаж</w:t>
            </w:r>
            <w:r w:rsidR="003333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для учнів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інструктаж</w:t>
            </w:r>
          </w:p>
        </w:tc>
        <w:tc>
          <w:tcPr>
            <w:tcW w:w="187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потреби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 соціальний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Відпрацювання тренувальних дій відповідно до Порядку раннього попередження та евакуації учасників освітнього процесу в разі нападу або ризику нападу на заклад освіти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8E4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04.12.2025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члени евакуаційної комісії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0"/>
        </w:trPr>
        <w:tc>
          <w:tcPr>
            <w:tcW w:w="6910" w:type="dxa"/>
          </w:tcPr>
          <w:p w:rsidR="00E0677D" w:rsidRDefault="00EB7FC1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>Як працювати й поводитися в Zoom: поради для учнів і вчителів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8E4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05.12.2025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3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Медико-педагогічний контроль за фізичним вихованням учнів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Просвітницька робота. Формуємо культуру харчування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8E4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09.12.2025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57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Проведення онлайн-анкетування «Культура споживання їжі»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анкета</w:t>
            </w:r>
          </w:p>
        </w:tc>
        <w:tc>
          <w:tcPr>
            <w:tcW w:w="1877" w:type="dxa"/>
          </w:tcPr>
          <w:p w:rsidR="00E0677D" w:rsidRDefault="00820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12.12.2025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Підготувати акти на списання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</w:t>
            </w:r>
          </w:p>
        </w:tc>
        <w:tc>
          <w:tcPr>
            <w:tcW w:w="1877" w:type="dxa"/>
          </w:tcPr>
          <w:p w:rsidR="00E0677D" w:rsidRDefault="008E4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12.12.2025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господарства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47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навчання з пожежної безпеки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8E4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17.12.2025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lewnzc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Проведення первинного 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інструктажу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з безпеки життєдіяльності учнів під час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зимових канікул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інструктаж</w:t>
            </w:r>
          </w:p>
        </w:tc>
        <w:tc>
          <w:tcPr>
            <w:tcW w:w="1877" w:type="dxa"/>
          </w:tcPr>
          <w:p w:rsidR="00E0677D" w:rsidRDefault="008E4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19.12.2025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8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Візуальний огляд приміщень закладу: стелі, підлоги, сходів, меблів, техніки, комунікацій, прилеглих територій закладу на наявність підозрілих предметів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господарства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14992" w:type="dxa"/>
            <w:gridSpan w:val="6"/>
            <w:shd w:val="clear" w:color="auto" w:fill="E5B8B7" w:themeFill="accent2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«Діти та війна. Навчання технік зцілення»- корекційні заняття спрямовані на напрацювання стресостійкості.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8E4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16.12.2025</w:t>
            </w:r>
          </w:p>
          <w:p w:rsidR="00E0677D" w:rsidRDefault="008E4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19.12.2025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Заходи щодо запобігання поширенню агресивної субкультури серед здобувачів освіти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 відвертого спілкування: «ВІЛ та СНІД – міф чи реальність?»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8E4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02.12.2025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медична,класні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8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Консультації з класними керівниками за підсумки проведених діагностик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5"/>
        </w:trPr>
        <w:tc>
          <w:tcPr>
            <w:tcW w:w="14992" w:type="dxa"/>
            <w:gridSpan w:val="6"/>
            <w:shd w:val="clear" w:color="auto" w:fill="E5B8B7" w:themeFill="accent2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3.Формування інклюзивного, розвивального та мотивуючого до навчання освітнього простору</w:t>
            </w:r>
          </w:p>
        </w:tc>
      </w:tr>
      <w:tr w:rsidR="00E0677D">
        <w:trPr>
          <w:trHeight w:val="43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Засідання команди супроводу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877" w:type="dxa"/>
          </w:tcPr>
          <w:p w:rsidR="00E0677D" w:rsidRDefault="008E4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 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члени команди супроводу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9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Співпраця із спортивними клубами, соціальними установами з метою формування у здобувачів освіти мотивації до здорового способу життя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0"/>
        </w:trPr>
        <w:tc>
          <w:tcPr>
            <w:tcW w:w="14992" w:type="dxa"/>
            <w:gridSpan w:val="6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ІІ. СИСТЕМА ОЦІНЮВАННЯ РЕЗУЛЬТАТІВ НАВЧАННЯ УЧНІВ</w:t>
            </w:r>
          </w:p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14992" w:type="dxa"/>
            <w:gridSpan w:val="6"/>
            <w:shd w:val="clear" w:color="auto" w:fill="B8CCE4" w:themeFill="accent1" w:themeFillTint="66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 Наявність системи оцінювання результатів навчання учнів, яка забезпечує справедливе, неупереджене, об’єктивне та доброчесне оцінювання</w:t>
            </w: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Ознайомлення з графіком діагностувальних, під</w:t>
            </w:r>
            <w:r w:rsidR="008E4B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сумкових робіт за І семестр 2025/2026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навальний рік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shd w:val="clear" w:color="auto" w:fill="FFFFFF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Проведення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SWOT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-аналізу системи оцінювання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instrText xml:space="preserve"> HYPERLINK "https://vseosvita.ua/library/analityka-swot-analiz-systemy-otsiniuvannia-664529.html"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fldChar w:fldCharType="separate"/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fldChar w:fldCharType="end"/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Оновлення сайту закладу освітніми матеріалами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Семестрове оцінювання навчальних досягнень учнів, коригування результатів»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5"/>
        </w:trPr>
        <w:tc>
          <w:tcPr>
            <w:tcW w:w="14992" w:type="dxa"/>
            <w:gridSpan w:val="6"/>
            <w:shd w:val="clear" w:color="auto" w:fill="B8CCE4" w:themeFill="accent1" w:themeFillTint="66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 Систематичне відстеження результатів навчання кожного учня та надання йому (за потреби) підтримки в освітньому процесі</w:t>
            </w: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Внутрішній моніторинг сформованості навички читання та читацької компетентності учнів 1-4 класів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8E4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12.12.2025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Внутрішній моніторинг якості викладання навчал</w:t>
            </w:r>
            <w:r w:rsidR="008E4B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ьних предметів за І семестр 2025/2026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навчальний рік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8E4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10.12.2025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lastRenderedPageBreak/>
              <w:t>М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оніторинг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рівня якості освіти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учнів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з окремих навча</w:t>
            </w:r>
            <w:r w:rsidR="008E4B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льних предметів у І семестрі 20</w:t>
            </w:r>
            <w:r w:rsidR="008E4B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-202</w:t>
            </w:r>
            <w:r w:rsidR="008E4B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6</w:t>
            </w:r>
            <w:r w:rsidR="00E03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навчальному році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8E4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10.12.2025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6"/>
        </w:trPr>
        <w:tc>
          <w:tcPr>
            <w:tcW w:w="14992" w:type="dxa"/>
            <w:gridSpan w:val="6"/>
            <w:shd w:val="clear" w:color="auto" w:fill="B8CCE4" w:themeFill="accent1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Спрямованість системи оцінювання на формування в учнів відповідальності за результати свого навчання, здатності до самооцінювання.</w:t>
            </w: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П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рофорієнтаційн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і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зустріч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Планування роботи індивідуальних та групових занять на канікули із метою подолання освітніх втрат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14992" w:type="dxa"/>
            <w:gridSpan w:val="6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  <w:t>ІІ. ПЕДАГОГІЧНА ДІЯЛЬНІСТЬ ПЕДАГОГІЧНИХ ПРАЦІВНИКІВ</w:t>
            </w:r>
          </w:p>
        </w:tc>
      </w:tr>
      <w:tr w:rsidR="00E0677D">
        <w:trPr>
          <w:trHeight w:val="156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учнів</w:t>
            </w:r>
          </w:p>
        </w:tc>
      </w:tr>
      <w:tr w:rsidR="00E0677D">
        <w:trPr>
          <w:trHeight w:val="10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моніторинг діяльності вчителів з метою аналізу ефективності роботи з обдарованими та здібними учнями в період проведення І та ІІ етапу предметних олімпіад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8E4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16.12.2025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7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засідання педагогічної майстерні «Модернізація уроку як засіб розвитку конкурентноспроможної особистості»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8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Розглянути клопотання педагогічних працівників про визнання результатів підвищення кваліфікації (за потреби )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877" w:type="dxa"/>
          </w:tcPr>
          <w:p w:rsidR="00E0677D" w:rsidRDefault="008E4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19.12.2025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члени атестаційної комісії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88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Освітній подкаст «Більше діла»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7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Аналіз виконання плану </w:t>
            </w:r>
            <w:r w:rsidR="008E4B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підвищення кваліфікації за 2025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8E4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22.12.2025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3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Затвердження  плану</w:t>
            </w:r>
            <w:r w:rsidR="008E4B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підвищення кваліфікації на 2026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8E4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22.12.2025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Засідання атестаційної комісії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877" w:type="dxa"/>
          </w:tcPr>
          <w:p w:rsidR="00E0677D" w:rsidRDefault="008E4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19</w:t>
            </w:r>
            <w:r w:rsidR="008204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атестаційної комісії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Співпраця з учнями, їх батьками, працівниками закладу освіти.</w:t>
            </w: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8E4B3B" w:rsidP="008E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Що готує  НМТ 2026</w:t>
            </w:r>
            <w:r w:rsidR="00EB7FC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заступник директора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Гра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: чим небезпечний для українських дітей хом’як-шпигун    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9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4. Організація педагогічної діяльності та навчання учнів на засадах академічної доброчесності.</w:t>
            </w:r>
          </w:p>
        </w:tc>
      </w:tr>
      <w:tr w:rsidR="00E0677D">
        <w:trPr>
          <w:trHeight w:val="143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Інформаційний бюлетень «Академічна доброчесність»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8E4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12.12.2025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7"/>
        </w:trPr>
        <w:tc>
          <w:tcPr>
            <w:tcW w:w="14992" w:type="dxa"/>
            <w:gridSpan w:val="6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ІV. УПРАВЛІНСЬКІ ПРОЦЕСИ</w:t>
            </w:r>
          </w:p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5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Проведення комплексного самооцінювання ефективності функціонування внутрішньої системи забезпечення у 202</w:t>
            </w:r>
            <w:r w:rsidR="008E4B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E4B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навчальному році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Спостереження за освітнім процесом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робоча група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7D186D">
        <w:trPr>
          <w:trHeight w:val="141"/>
        </w:trPr>
        <w:tc>
          <w:tcPr>
            <w:tcW w:w="6910" w:type="dxa"/>
          </w:tcPr>
          <w:p w:rsidR="007D186D" w:rsidRPr="007D186D" w:rsidRDefault="007D186D" w:rsidP="007D18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D186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Засідання методичної ради</w:t>
            </w:r>
          </w:p>
          <w:p w:rsidR="007D186D" w:rsidRPr="007D186D" w:rsidRDefault="007D186D" w:rsidP="007D1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86D">
              <w:rPr>
                <w:rFonts w:ascii="Times New Roman" w:hAnsi="Times New Roman" w:cs="Times New Roman"/>
                <w:sz w:val="24"/>
                <w:szCs w:val="24"/>
              </w:rPr>
              <w:t>1 Психолого-педагогічний семінар з методичної проблеми</w:t>
            </w:r>
          </w:p>
          <w:p w:rsidR="007D186D" w:rsidRPr="007D186D" w:rsidRDefault="007D186D" w:rsidP="007D1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86D">
              <w:rPr>
                <w:rFonts w:ascii="Times New Roman" w:hAnsi="Times New Roman" w:cs="Times New Roman"/>
                <w:sz w:val="24"/>
                <w:szCs w:val="24"/>
              </w:rPr>
              <w:t>закладу. Як зробити навчання дитини успішним?</w:t>
            </w:r>
          </w:p>
          <w:p w:rsidR="007D186D" w:rsidRPr="007D186D" w:rsidRDefault="007D186D" w:rsidP="007D1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86D">
              <w:rPr>
                <w:rFonts w:ascii="Times New Roman" w:hAnsi="Times New Roman" w:cs="Times New Roman"/>
                <w:sz w:val="24"/>
                <w:szCs w:val="24"/>
              </w:rPr>
              <w:t>2 Методичний стартап «Перлини професійної</w:t>
            </w:r>
          </w:p>
          <w:p w:rsidR="007D186D" w:rsidRPr="007D186D" w:rsidRDefault="007D186D" w:rsidP="007D1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86D">
              <w:rPr>
                <w:rFonts w:ascii="Times New Roman" w:hAnsi="Times New Roman" w:cs="Times New Roman"/>
                <w:sz w:val="24"/>
                <w:szCs w:val="24"/>
              </w:rPr>
              <w:t>майстерності» в рамках семінару-практикуму</w:t>
            </w:r>
          </w:p>
          <w:p w:rsidR="007D186D" w:rsidRPr="007D186D" w:rsidRDefault="007D186D" w:rsidP="007D1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86D">
              <w:rPr>
                <w:rFonts w:ascii="Times New Roman" w:hAnsi="Times New Roman" w:cs="Times New Roman"/>
                <w:sz w:val="24"/>
                <w:szCs w:val="24"/>
              </w:rPr>
              <w:t>«Сучасний урок»</w:t>
            </w:r>
          </w:p>
          <w:p w:rsidR="007D186D" w:rsidRPr="007D186D" w:rsidRDefault="007D186D" w:rsidP="007D1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86D">
              <w:rPr>
                <w:rFonts w:ascii="Times New Roman" w:hAnsi="Times New Roman" w:cs="Times New Roman"/>
                <w:sz w:val="24"/>
                <w:szCs w:val="24"/>
              </w:rPr>
              <w:t>3 Тиждень доброчесності</w:t>
            </w:r>
          </w:p>
          <w:p w:rsidR="007D186D" w:rsidRPr="007D186D" w:rsidRDefault="007D186D" w:rsidP="007D1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86D">
              <w:rPr>
                <w:rFonts w:ascii="Times New Roman" w:hAnsi="Times New Roman" w:cs="Times New Roman"/>
                <w:sz w:val="24"/>
                <w:szCs w:val="24"/>
              </w:rPr>
              <w:t>4 Інструктивно-методична нарада. Подання пропозицій</w:t>
            </w:r>
          </w:p>
          <w:p w:rsidR="007D186D" w:rsidRDefault="007D186D" w:rsidP="007D1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86D">
              <w:rPr>
                <w:rFonts w:ascii="Times New Roman" w:hAnsi="Times New Roman" w:cs="Times New Roman"/>
                <w:sz w:val="24"/>
                <w:szCs w:val="24"/>
              </w:rPr>
              <w:t>щодо підвищення кваліфікації на 2026 рік</w:t>
            </w:r>
          </w:p>
        </w:tc>
        <w:tc>
          <w:tcPr>
            <w:tcW w:w="2378" w:type="dxa"/>
            <w:gridSpan w:val="2"/>
          </w:tcPr>
          <w:p w:rsidR="007D186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877" w:type="dxa"/>
          </w:tcPr>
          <w:p w:rsidR="007D186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2410" w:type="dxa"/>
          </w:tcPr>
          <w:p w:rsidR="007D186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7D186D" w:rsidRDefault="007D186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Pr="001D5A50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Засідання педагогічної ради</w:t>
            </w:r>
            <w:r w:rsidR="001D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1D5A50" w:rsidRPr="001D5A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«Про роботу педагогічного колективу за новим державним стандартом базової середньої освіти та навчання здобувачів освіти на засадах академічної доброчесності»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Про рівень навчальних досягнень учнів за І семестр 202</w:t>
            </w:r>
            <w:r w:rsidR="008E4B3B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E4B3B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навчальний рік.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3.Про підсумки виховної роботи за </w:t>
            </w:r>
            <w:r>
              <w:rPr>
                <w:rFonts w:ascii="Times New Roman" w:hAnsi="Times New Roman"/>
                <w:sz w:val="24"/>
                <w:szCs w:val="24"/>
              </w:rPr>
              <w:t>за І семестр 202</w:t>
            </w:r>
            <w:r w:rsidR="00A11A64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 w:rsidR="00A11A64">
              <w:rPr>
                <w:rFonts w:ascii="Times New Roman" w:hAnsi="Times New Roman"/>
                <w:sz w:val="24"/>
                <w:szCs w:val="24"/>
              </w:rPr>
              <w:t>20</w:t>
            </w:r>
            <w:r w:rsidR="00A11A64"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навчальний рік.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4. Про підсумки методичної роботи закладу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І семестр 202</w:t>
            </w:r>
            <w:r w:rsidR="00A11A64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A11A64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навчальний рік.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5. Про підсумки організації інклюзивного навчання </w:t>
            </w:r>
            <w:r>
              <w:rPr>
                <w:rFonts w:ascii="Times New Roman" w:hAnsi="Times New Roman"/>
                <w:sz w:val="24"/>
                <w:szCs w:val="24"/>
              </w:rPr>
              <w:t>за І семестр 202</w:t>
            </w:r>
            <w:r w:rsidR="00A11A64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A11A64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навчальний рік.</w:t>
            </w:r>
          </w:p>
          <w:p w:rsidR="00E0677D" w:rsidRPr="00253093" w:rsidRDefault="00EB7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6. Про підсумки роботи з охорони праці та безпеки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 xml:space="preserve">життєдіяльності за </w:t>
            </w:r>
            <w:r>
              <w:rPr>
                <w:rFonts w:ascii="Times New Roman" w:hAnsi="Times New Roman"/>
                <w:sz w:val="24"/>
                <w:szCs w:val="24"/>
              </w:rPr>
              <w:t>за І семестр 202</w:t>
            </w:r>
            <w:r w:rsidR="00A11A64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A11A64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навчальний рік.</w:t>
            </w:r>
          </w:p>
          <w:p w:rsidR="00E0677D" w:rsidRDefault="00E0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1D5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26.12.2025 року</w:t>
            </w:r>
            <w:bookmarkStart w:id="0" w:name="_GoBack"/>
            <w:bookmarkEnd w:id="0"/>
          </w:p>
        </w:tc>
        <w:tc>
          <w:tcPr>
            <w:tcW w:w="2410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2.Формування відносин довіри, прозорості, дотримання етичних норм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Опитування для батьків щодо поліпшення якості харчування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Google Форм</w:t>
            </w:r>
          </w:p>
        </w:tc>
        <w:tc>
          <w:tcPr>
            <w:tcW w:w="1877" w:type="dxa"/>
          </w:tcPr>
          <w:p w:rsidR="00E0677D" w:rsidRDefault="00A11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01.12.2025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E0677D" w:rsidRDefault="00A11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05.12.2025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роботи педагогічних працівників</w:t>
            </w:r>
            <w:r w:rsidR="00A11A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які проходять атестацію у 2025/2023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навчальному році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члени атестаційної комісії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9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color w:val="252525"/>
                <w:shd w:val="clear" w:color="auto" w:fill="FFFFFF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Курси підвищення кваліфікації «Інклюзія. </w:t>
            </w:r>
            <w:r>
              <w:rPr>
                <w:rFonts w:ascii="montserrat" w:hAnsi="montserrat"/>
                <w:color w:val="252525"/>
                <w:shd w:val="clear" w:color="auto" w:fill="FFFFFF"/>
                <w:lang w:val="uk-UA"/>
              </w:rPr>
              <w:t>К</w:t>
            </w:r>
            <w:r>
              <w:rPr>
                <w:rFonts w:ascii="montserrat" w:hAnsi="montserrat"/>
                <w:color w:val="252525"/>
                <w:shd w:val="clear" w:color="auto" w:fill="FFFFFF"/>
              </w:rPr>
              <w:t>арт</w:t>
            </w:r>
            <w:r>
              <w:rPr>
                <w:rFonts w:ascii="montserrat" w:hAnsi="montserrat"/>
                <w:color w:val="252525"/>
                <w:shd w:val="clear" w:color="auto" w:fill="FFFFFF"/>
                <w:lang w:val="uk-UA"/>
              </w:rPr>
              <w:t>ки</w:t>
            </w:r>
            <w:r>
              <w:rPr>
                <w:rFonts w:ascii="montserrat" w:hAnsi="montserrat"/>
                <w:color w:val="252525"/>
                <w:shd w:val="clear" w:color="auto" w:fill="FFFFFF"/>
              </w:rPr>
              <w:t xml:space="preserve"> PECS</w:t>
            </w:r>
            <w:r>
              <w:rPr>
                <w:rFonts w:ascii="montserrat" w:hAnsi="montserrat"/>
                <w:color w:val="252525"/>
                <w:shd w:val="clear" w:color="auto" w:fill="FFFFFF"/>
                <w:lang w:val="uk-UA"/>
              </w:rPr>
              <w:t xml:space="preserve"> – інструмент комунікації та візуальна підтримка  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Курси підвищення кваліфікації «Те, що рятує життя» </w:t>
            </w:r>
          </w:p>
          <w:p w:rsidR="00E0677D" w:rsidRDefault="00E0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4. Організація освітнього процесу на засадах людиноцентризму,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Підготувати накази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закінчення І семестру поточного навчального року та організацію роботи закладу під час зимових канікул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 підсумки 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роботи з</w:t>
            </w:r>
            <w:r>
              <w:rPr>
                <w:rFonts w:ascii="Times New Roman" w:hAnsi="Times New Roman"/>
                <w:color w:val="00000A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цивільного захисту</w:t>
            </w:r>
            <w:r>
              <w:rPr>
                <w:rFonts w:ascii="Times New Roman" w:hAnsi="Times New Roman"/>
                <w:color w:val="00000A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 І семестр 202</w:t>
            </w:r>
            <w:r w:rsidR="00A11A64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A11A64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навчального року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 підсумки виховної роботи за І семестр 202</w:t>
            </w:r>
            <w:r w:rsidR="00A11A64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A11A64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навчального року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підсумки методичної роботи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І семестр 202</w:t>
            </w:r>
            <w:r w:rsidR="00A11A64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A11A64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навчального року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 підсумки 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роботи з охорони праці та безпеки життєдіяльності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І семестр 202</w:t>
            </w:r>
            <w:r w:rsidR="00A11A64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A11A64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навчального року</w:t>
            </w:r>
          </w:p>
          <w:p w:rsidR="00E0677D" w:rsidRDefault="00EB7FC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Про виконання навчальних планів і програм 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І семестр 202</w:t>
            </w:r>
            <w:r w:rsidR="00A11A64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A11A64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навчального року</w:t>
            </w:r>
          </w:p>
          <w:p w:rsidR="00E0677D" w:rsidRDefault="00EB7FC1">
            <w:pPr>
              <w:tabs>
                <w:tab w:val="left" w:pos="440"/>
              </w:tabs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Про результати перевірки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ведення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електронного класного журналу </w:t>
            </w:r>
          </w:p>
          <w:p w:rsidR="00E0677D" w:rsidRDefault="00EB7FC1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 підсумки проведення контрольних робіт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</w:t>
            </w:r>
            <w:r w:rsidR="00434E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української мови та математики у 5-11 класах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посилення відповідальності за збереження життя і здоров’я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дітей та запобігання нещасним випадкам у закладі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відзначення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Міжнародного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Дня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інвалідів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моніторингу сформованості читацької компетентності учнів 1-4</w:t>
            </w:r>
          </w:p>
          <w:p w:rsidR="00E0677D" w:rsidRDefault="00EB7F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хід виконання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Плану дій щодо реалізації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Стратегіїнаціонально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патріотичного виховання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І семестр 202</w:t>
            </w:r>
            <w:r w:rsidR="00A11A64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A11A64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навчального року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підсумки проведення у закладі Всеукраїнського тижня права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підсумки роботи з профілактики правопорушень, злочинності та бездоглядності серед учнів закладу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виконання педагогічними працівниками Критеріїв оцінювання навчальних досягнень учнів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впорядкування ділової документації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затвердження номенклатури справ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контроль ведення особових справ та трудових книжок працівників навчального закладу</w:t>
            </w:r>
          </w:p>
          <w:p w:rsidR="00E0677D" w:rsidRDefault="00EB7F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підсумки </w:t>
            </w:r>
            <w:r>
              <w:rPr>
                <w:rFonts w:ascii="Times New Roman" w:hAnsi="Times New Roman"/>
                <w:color w:val="00000A"/>
                <w:sz w:val="24"/>
                <w:szCs w:val="24"/>
                <w:lang w:val="uk-UA"/>
              </w:rPr>
              <w:t xml:space="preserve">організації навчання учнів за індивідуальною формою здобуття освіти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</w:t>
            </w:r>
            <w:r w:rsidR="00A11A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семестр 2025/2026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навчального року</w:t>
            </w:r>
          </w:p>
          <w:p w:rsidR="00E0677D" w:rsidRDefault="00EB7F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Про підсумки проведення предметних тижнів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І семестр 202</w:t>
            </w:r>
            <w:r w:rsidR="00A11A64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A11A64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навчального року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проведення бесід щодо запобігання нещасним випадкам під час освітнього процесу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проведення позапланових інструктажів з охорони праці та безпеки життєдіяльності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підсумки проведення спеціального тренування з пожежної безпеки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наказ</w:t>
            </w:r>
          </w:p>
        </w:tc>
        <w:tc>
          <w:tcPr>
            <w:tcW w:w="1877" w:type="dxa"/>
          </w:tcPr>
          <w:p w:rsidR="00E0677D" w:rsidRDefault="00A11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26.12.2025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88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5. Формування та забезпечення реалізації політики академічної доброчесності</w:t>
            </w: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Методичний діалог «ВзаємоДія в школі: 6 прикладів змін через партнерство»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A11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05.12.2025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346"/>
        </w:trPr>
        <w:tc>
          <w:tcPr>
            <w:tcW w:w="14992" w:type="dxa"/>
            <w:gridSpan w:val="6"/>
            <w:shd w:val="clear" w:color="auto" w:fill="C6D9F1" w:themeFill="text2" w:themeFillTint="33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V. НАСКРІЗНИЙ ВИХОВНИЙ ПРОЦЕС</w:t>
            </w: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Формування компетентностей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проведення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дальні</w:t>
            </w:r>
          </w:p>
        </w:tc>
      </w:tr>
      <w:tr w:rsidR="00E0677D">
        <w:trPr>
          <w:trHeight w:val="2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Згідно з указом Президента України Володимира Зеленського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№ 143/2022, хвилина мовчання проводиться щодня о 9:00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</w:tr>
      <w:tr w:rsidR="00E0677D">
        <w:trPr>
          <w:trHeight w:val="142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Екологічна грамотність і здорове життя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Відеолекторій до Міжнародного дня боротьби зі СНІД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ом «Хто попереджений – той захищений»</w:t>
            </w:r>
          </w:p>
        </w:tc>
        <w:tc>
          <w:tcPr>
            <w:tcW w:w="1877" w:type="dxa"/>
          </w:tcPr>
          <w:p w:rsidR="00E0677D" w:rsidRDefault="00820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02.12.2025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бесіда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Екологічна грамотність і здорове життя. Соціальна та громадянська 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Години спілкування до Міжнародного дня людей з інвалідністю «Пам’ятай, що ти – Людина»</w:t>
            </w:r>
          </w:p>
        </w:tc>
        <w:tc>
          <w:tcPr>
            <w:tcW w:w="1877" w:type="dxa"/>
          </w:tcPr>
          <w:p w:rsidR="00E0677D" w:rsidRDefault="00A11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01.12.2025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презенація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</w:t>
            </w:r>
          </w:p>
        </w:tc>
      </w:tr>
      <w:tr w:rsidR="00E0677D">
        <w:trPr>
          <w:trHeight w:val="8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Обізнаність та самовираження у сфері культури</w:t>
            </w:r>
          </w:p>
        </w:tc>
        <w:tc>
          <w:tcPr>
            <w:tcW w:w="2378" w:type="dxa"/>
            <w:gridSpan w:val="2"/>
          </w:tcPr>
          <w:p w:rsidR="00E0677D" w:rsidRDefault="00A11A64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Б</w:t>
            </w:r>
            <w:r w:rsidR="00EB7F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лагодійна</w:t>
            </w:r>
            <w:r w:rsidR="00EB7FC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 акція «Перемога в єднанні»</w:t>
            </w:r>
          </w:p>
          <w:p w:rsidR="00E0677D" w:rsidRDefault="00EB7FC1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майстер-класи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із виготовлення оберегів, вітальних листівок</w: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 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«Збройним Силам України – слава!»</w:t>
            </w:r>
          </w:p>
          <w:p w:rsidR="00E0677D" w:rsidRDefault="00EB7FC1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інтерактивний захід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спільно з  Управлінням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патрульної поліції</w: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«Разом малюємо перемогу!»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патріотичний 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флешмоб «Сила духу гартується в єдності»</w:t>
            </w:r>
          </w:p>
        </w:tc>
        <w:tc>
          <w:tcPr>
            <w:tcW w:w="1877" w:type="dxa"/>
          </w:tcPr>
          <w:p w:rsidR="00E0677D" w:rsidRDefault="00A11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05.12.2025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фото-звіт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Обізнаність та самовираження у сфері культури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«Хустку одягаю – Перемогу закликаю!»</w:t>
            </w:r>
          </w:p>
        </w:tc>
        <w:tc>
          <w:tcPr>
            <w:tcW w:w="1877" w:type="dxa"/>
          </w:tcPr>
          <w:p w:rsidR="00E0677D" w:rsidRDefault="00A11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05.12.2025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Сценарій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фото-звіт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Обізнаність та самовираження у сфері культури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Свято 100 днів. Презентація класних колективів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початкової школи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 – різні, і в цьому наша краса. Ми - різні, і в цьому наша сила»</w:t>
            </w:r>
          </w:p>
        </w:tc>
        <w:tc>
          <w:tcPr>
            <w:tcW w:w="1877" w:type="dxa"/>
          </w:tcPr>
          <w:p w:rsidR="00E0677D" w:rsidRDefault="00A11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12.12.2025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Сценарій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фото-звіт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Тиждень знань безпеки життєдіяльності «Вогнище – це романтично, але дуже небезпечно» (за окремим планом)</w:t>
            </w:r>
          </w:p>
        </w:tc>
        <w:tc>
          <w:tcPr>
            <w:tcW w:w="1877" w:type="dxa"/>
          </w:tcPr>
          <w:p w:rsidR="00E0677D" w:rsidRDefault="00A11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15.12.2025</w:t>
            </w:r>
          </w:p>
          <w:p w:rsidR="00E0677D" w:rsidRDefault="00A11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19.12.2025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фото-звіт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E0677D">
        <w:trPr>
          <w:trHeight w:val="141"/>
        </w:trPr>
        <w:tc>
          <w:tcPr>
            <w:tcW w:w="14992" w:type="dxa"/>
            <w:gridSpan w:val="6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І.ОСВІТНЄ СЕРЕДОВИЩЕ</w:t>
            </w:r>
          </w:p>
        </w:tc>
      </w:tr>
      <w:tr w:rsidR="00E0677D">
        <w:trPr>
          <w:trHeight w:val="18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Зміст заходу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Примітка</w:t>
            </w:r>
          </w:p>
        </w:tc>
      </w:tr>
      <w:tr w:rsidR="00E0677D">
        <w:trPr>
          <w:trHeight w:val="78"/>
        </w:trPr>
        <w:tc>
          <w:tcPr>
            <w:tcW w:w="14992" w:type="dxa"/>
            <w:gridSpan w:val="6"/>
            <w:shd w:val="clear" w:color="auto" w:fill="D99594" w:themeFill="accent2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1.Забезпеченнякомфортнихібезпечнихумовнавчаннята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</w:rPr>
              <w:t>праці</w:t>
            </w:r>
          </w:p>
        </w:tc>
      </w:tr>
      <w:tr w:rsidR="00E0677D">
        <w:trPr>
          <w:trHeight w:val="10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журнал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обліку відвідування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навчальних занять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щодня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Оновлення списків, довідок на харчування учнів пільгових категорій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потреби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 соціальний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Проведення бесід 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безпеки життєдіяльності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інструктажі</w:t>
            </w:r>
          </w:p>
        </w:tc>
        <w:tc>
          <w:tcPr>
            <w:tcW w:w="1877" w:type="dxa"/>
          </w:tcPr>
          <w:p w:rsidR="00E0677D" w:rsidRDefault="00820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12.01.2026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роведення 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торний інструктаж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охорони праці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протипожежної безпеки для працівників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інструктажі</w:t>
            </w:r>
          </w:p>
        </w:tc>
        <w:tc>
          <w:tcPr>
            <w:tcW w:w="1877" w:type="dxa"/>
          </w:tcPr>
          <w:p w:rsidR="00E0677D" w:rsidRDefault="00820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12.01.2026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працівниик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Особливості антистресового спілкування учителя з учнями в умовах воєнного стану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820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15.01.2026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Проведення просвітницької та консультативної роботи серед дітей</w:t>
            </w:r>
            <w:r w:rsidR="008204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вчителів щодо турботи про психічне здоров’я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820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19.01.2026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8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Контроль за фізичним навантаженням учнів, відвідування уроків фізкультури і занять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40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навчання з цивільному захисту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Візуальний огляд приміщень закладу: стелі, підлоги, сходів, меблів, техніки, комунікацій, прилеглих територій закладу на наявність підозрілих предметів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господарством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72"/>
        </w:trPr>
        <w:tc>
          <w:tcPr>
            <w:tcW w:w="14992" w:type="dxa"/>
            <w:gridSpan w:val="6"/>
            <w:shd w:val="clear" w:color="auto" w:fill="E5B8B7" w:themeFill="accent2" w:themeFillTint="66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</w:tr>
      <w:tr w:rsidR="00E0677D">
        <w:trPr>
          <w:trHeight w:val="103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Поственція суїциду (буліциду)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Підготовка пам'ятки для батьків про порядок реагування та способи повідомлення про випадки булінгу (цькування) щодо дітей, заходи захисту та надання допомоги дітям</w:t>
            </w:r>
          </w:p>
          <w:p w:rsidR="00E0677D" w:rsidRDefault="00E0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Заняття «Дискримінація в трудових відносинах»</w:t>
            </w:r>
          </w:p>
          <w:p w:rsidR="00E0677D" w:rsidRDefault="00E0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820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19.01.2026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14992" w:type="dxa"/>
            <w:gridSpan w:val="6"/>
            <w:shd w:val="clear" w:color="auto" w:fill="D99594" w:themeFill="accent2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3.Формування інклюзивного, розвивального та мотивуючого до навчання освітнього простору.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Проведення методичного форуму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Освіта без бар'єрів: вектори якості та успіху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</w:tc>
        <w:tc>
          <w:tcPr>
            <w:tcW w:w="1877" w:type="dxa"/>
          </w:tcPr>
          <w:p w:rsidR="00E0677D" w:rsidRDefault="00820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23.01.2026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14992" w:type="dxa"/>
            <w:gridSpan w:val="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ІІ. СИСТЕМА ОЦІНЮВАННЯ РЕЗУЛЬТАТІВ НАВЧАННЯ УЧНІВ</w:t>
            </w:r>
          </w:p>
        </w:tc>
      </w:tr>
      <w:tr w:rsidR="00E0677D">
        <w:trPr>
          <w:trHeight w:val="141"/>
        </w:trPr>
        <w:tc>
          <w:tcPr>
            <w:tcW w:w="14992" w:type="dxa"/>
            <w:gridSpan w:val="6"/>
            <w:shd w:val="clear" w:color="auto" w:fill="B8CCE4" w:themeFill="accent1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 Наявність системи оцінювання результатів навчання учнів, яка забезпечує справедливе, неупереджене, об’єктивне та доброчесне оцінювання</w:t>
            </w: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Організація само та взаємооцінювання учнів, з використанням трирівневої Шкали для само та взаємооцінювання «мені ще варто попрацювати — я тренуюся — мені вдається», Шкали, що застосовується у свідоцтві досягнень; Шкали, розробленої вчителем самостійно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шкала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Проведення тренінгу</w:t>
            </w:r>
            <w:r w:rsidR="0082043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«С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перезарахування оцінок із закордонних шкіл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</w:t>
            </w:r>
          </w:p>
        </w:tc>
        <w:tc>
          <w:tcPr>
            <w:tcW w:w="1877" w:type="dxa"/>
          </w:tcPr>
          <w:p w:rsidR="00E0677D" w:rsidRDefault="00820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26.01.2026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72"/>
        </w:trPr>
        <w:tc>
          <w:tcPr>
            <w:tcW w:w="14992" w:type="dxa"/>
            <w:gridSpan w:val="6"/>
            <w:shd w:val="clear" w:color="auto" w:fill="B8CCE4" w:themeFill="accent1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 Систематичне відстеження результатів навчання кожного учня та надання йому (за потреби) підтримки в освітньому процесі</w:t>
            </w:r>
          </w:p>
        </w:tc>
      </w:tr>
      <w:tr w:rsidR="00E0677D">
        <w:trPr>
          <w:trHeight w:val="9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</w:rPr>
              <w:t>Експрес-оцінювання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безпеки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освітнього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середовища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межах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концепції«Безпечна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і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дружня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дитини школа»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7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Внутрішній моніторинг стану викладання інформатики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7"/>
        </w:trPr>
        <w:tc>
          <w:tcPr>
            <w:tcW w:w="14992" w:type="dxa"/>
            <w:gridSpan w:val="6"/>
            <w:shd w:val="clear" w:color="auto" w:fill="B8CCE4" w:themeFill="accent1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Спрямованість системи оцінювання на формування в учнів освіти відповідальності за результати свого навчання, здатності до самооцінювання.</w:t>
            </w:r>
          </w:p>
        </w:tc>
      </w:tr>
      <w:tr w:rsidR="00E0677D">
        <w:trPr>
          <w:trHeight w:val="110"/>
        </w:trPr>
        <w:tc>
          <w:tcPr>
            <w:tcW w:w="6910" w:type="dxa"/>
          </w:tcPr>
          <w:p w:rsidR="00E0677D" w:rsidRDefault="00EB7FC1" w:rsidP="0025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роботи методичних об’єднань щодо підготовки здобувачів освіти до конкурсів, Інтернет-олімпіад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8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Організація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індивідуальних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а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групових занять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з учнями для надолуження прогалин.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Проведення профорієнтаційної роботи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94"/>
        </w:trPr>
        <w:tc>
          <w:tcPr>
            <w:tcW w:w="14992" w:type="dxa"/>
            <w:gridSpan w:val="6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  <w:t xml:space="preserve">ІІІ. </w:t>
            </w:r>
            <w:r w:rsidR="00820430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  <w:t>ЕДАГОГІЧНА ДІЯЛЬНІСТЬ ПЕДАГОГІЧНИХ ПРАЦІВНИКІВ</w:t>
            </w:r>
          </w:p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учнів</w:t>
            </w: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Цифровізація педагогічної діяльності. Розробка та використання  електронних документів, погодження календарних планів, виховних </w:t>
            </w:r>
            <w:r w:rsidR="0082043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планів роботи на ІІ семестр 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/2</w:t>
            </w:r>
            <w:r w:rsidR="0082043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навчального року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820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15.01.2026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Створення та поширення авторських освітніх матеріалів: 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календарно-тематичне планування;плани-конспекти уроків та презентації до них, дидактичні, роздаткові матеріали для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проведення навчальних занять; тести, контрольні та діагностувальні роботи; практичні та проєктні завдання для роботи учнів; завдання для самостійного опрацювання;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електронні освітні ресурси для технології дистанційного, змішаного навчання; критерії оцінювання навчальних досягнень учнів при проведенні різних видів робіт;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>інтерактивні вправи;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навчальні відео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 xml:space="preserve"> тощо</w:t>
            </w:r>
          </w:p>
          <w:p w:rsidR="00E0677D" w:rsidRDefault="00E0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матеріали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2. Постійне підвищення професійного рівня й педагогічної майстерності педагогічних працівників</w:t>
            </w: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Робота над науково-методичним питанням школи. Майстерка «Електронні освітні ресурси: готуємо до конкурсу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Обмін досвідом «Результативна участь у обласному конкурсі цифрових ресурсів, виставці - конкурсі «Нова українська школа»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877" w:type="dxa"/>
          </w:tcPr>
          <w:p w:rsidR="00E0677D" w:rsidRDefault="00820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13.01.2026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7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Засідання атестаційної комісії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 розгляд, перевірку достовірності документів педагогічних працівників, які атестуються, встановлення дотримання вимог п. 8, 9 Положення про атестацію.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оцінку професійних компетентностей педагогічних працівників з урахуванням їх посадових обов’язків і вимог професійного стандарту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877" w:type="dxa"/>
          </w:tcPr>
          <w:p w:rsidR="00E0677D" w:rsidRDefault="00820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07.01.2026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атестаційної комісії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 w:rsidRPr="00222CF4">
        <w:trPr>
          <w:trHeight w:val="104"/>
        </w:trPr>
        <w:tc>
          <w:tcPr>
            <w:tcW w:w="6910" w:type="dxa"/>
          </w:tcPr>
          <w:p w:rsidR="00E0677D" w:rsidRPr="007D186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 w:rsidRPr="007D18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Засідання методичної ради </w:t>
            </w:r>
          </w:p>
          <w:p w:rsidR="007D186D" w:rsidRPr="007D186D" w:rsidRDefault="007D186D" w:rsidP="007D1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86D">
              <w:rPr>
                <w:rFonts w:ascii="Times New Roman" w:hAnsi="Times New Roman" w:cs="Times New Roman"/>
                <w:sz w:val="24"/>
                <w:szCs w:val="24"/>
              </w:rPr>
              <w:t>1 Засідання методичної ради</w:t>
            </w:r>
          </w:p>
          <w:p w:rsidR="007D186D" w:rsidRPr="007D186D" w:rsidRDefault="007D186D" w:rsidP="007D1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86D">
              <w:rPr>
                <w:rFonts w:ascii="Times New Roman" w:hAnsi="Times New Roman" w:cs="Times New Roman"/>
                <w:sz w:val="24"/>
                <w:szCs w:val="24"/>
              </w:rPr>
              <w:t>2 Курс-інтенсив для вчителів “Формувальне оцінювання:</w:t>
            </w:r>
          </w:p>
          <w:p w:rsidR="007D186D" w:rsidRPr="007D186D" w:rsidRDefault="007D186D" w:rsidP="007D1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86D">
              <w:rPr>
                <w:rFonts w:ascii="Times New Roman" w:hAnsi="Times New Roman" w:cs="Times New Roman"/>
                <w:sz w:val="24"/>
                <w:szCs w:val="24"/>
              </w:rPr>
              <w:t>впровадити не можна ігно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рувати”</w:t>
            </w:r>
          </w:p>
          <w:p w:rsidR="007D186D" w:rsidRPr="007D186D" w:rsidRDefault="007D186D" w:rsidP="007D1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86D">
              <w:rPr>
                <w:rFonts w:ascii="Times New Roman" w:hAnsi="Times New Roman" w:cs="Times New Roman"/>
                <w:sz w:val="24"/>
                <w:szCs w:val="24"/>
              </w:rPr>
              <w:t>3 Круглий стіл «Формування інноваційного освітнього</w:t>
            </w:r>
          </w:p>
          <w:p w:rsidR="007D186D" w:rsidRPr="007D186D" w:rsidRDefault="007D186D" w:rsidP="007D1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86D">
              <w:rPr>
                <w:rFonts w:ascii="Times New Roman" w:hAnsi="Times New Roman" w:cs="Times New Roman"/>
                <w:sz w:val="24"/>
                <w:szCs w:val="24"/>
              </w:rPr>
              <w:t>середовища»</w:t>
            </w:r>
          </w:p>
          <w:p w:rsidR="007D186D" w:rsidRPr="007D186D" w:rsidRDefault="007D186D" w:rsidP="007D1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86D">
              <w:rPr>
                <w:rFonts w:ascii="Times New Roman" w:hAnsi="Times New Roman" w:cs="Times New Roman"/>
                <w:sz w:val="24"/>
                <w:szCs w:val="24"/>
              </w:rPr>
              <w:t>4 Затвердження орієнтовного плану підвищення</w:t>
            </w:r>
          </w:p>
          <w:p w:rsidR="00E0677D" w:rsidRDefault="007D186D" w:rsidP="007D1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D186D">
              <w:rPr>
                <w:rFonts w:ascii="Times New Roman" w:hAnsi="Times New Roman" w:cs="Times New Roman"/>
                <w:sz w:val="24"/>
                <w:szCs w:val="24"/>
              </w:rPr>
              <w:t>кваліфікації на 2026 р.</w:t>
            </w:r>
          </w:p>
        </w:tc>
        <w:tc>
          <w:tcPr>
            <w:tcW w:w="2378" w:type="dxa"/>
            <w:gridSpan w:val="2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877" w:type="dxa"/>
          </w:tcPr>
          <w:p w:rsidR="00E0677D" w:rsidRDefault="007D186D" w:rsidP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410" w:type="dxa"/>
          </w:tcPr>
          <w:p w:rsidR="007D186D" w:rsidRDefault="007D186D" w:rsidP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Співпраця з учнями, їх батьками, працівниками закладу освіти.</w:t>
            </w: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Проведення загальношкільної батьківської конференції в режимі онлайн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1.Про 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рганізаці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ю освітнього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процесу в умовах змішаного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lastRenderedPageBreak/>
              <w:t xml:space="preserve">формату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навчання та поведінка дітей під час воєнного стану.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громадський контроль за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організацією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харчування та медичним обслуговуванням учнів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 заходи щодо попередження дорожньо-транспортного травматизму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4.Про 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доров’я дитини. Діти, телебачення та комп’ютер. Попередження комп’ютерної залежності, різних видів мобінгу серед учнів.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5.Про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ультурні цінності родини і їх значення для життя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здобувача освіти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Національно-патріотичне виховання у сім’ї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протокол</w:t>
            </w:r>
          </w:p>
        </w:tc>
        <w:tc>
          <w:tcPr>
            <w:tcW w:w="1877" w:type="dxa"/>
          </w:tcPr>
          <w:p w:rsidR="00E0677D" w:rsidRDefault="00F53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20.01.2026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виховної роботи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9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Індивідуальні зустрічі з батьками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3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Розміщення матеріалуна сайті закладу</w:t>
            </w:r>
            <w:r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>«Батьківство без гендерних стереотипів»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4. Організація педагогічної діяльності та навчання учнів на засадах академічної доброчесності.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нлайн - гр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«Непідкуп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0677D" w:rsidRDefault="00E0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14992" w:type="dxa"/>
            <w:gridSpan w:val="6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ІV. УПРАВЛІНСЬКІ ПРОЦЕСИ</w:t>
            </w:r>
          </w:p>
        </w:tc>
      </w:tr>
      <w:tr w:rsidR="00E0677D">
        <w:trPr>
          <w:trHeight w:val="141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Проведення комплексного самооцінювання ефективності функціонування внутрішньої системи забезпечення у 202</w:t>
            </w:r>
            <w:r w:rsidR="00F538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="00F5389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538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навчальному році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Вивчення документації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члени робочої групи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7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2.Формування відносин довіри, прозорості, дотримання етичних норм</w:t>
            </w:r>
          </w:p>
        </w:tc>
      </w:tr>
      <w:tr w:rsidR="00E0677D">
        <w:trPr>
          <w:trHeight w:val="10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Робота з портфоліо педагогічних працівників, які атестуються. Методичні рекомендації. Обмін досвідом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портфоліо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члени атестаційної комісії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методичної допомоги молодим спеціалістам у рамках проєкту «Ментор» (відвідування уроків, методична допомога у оформленні електронної документації)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Залучення вчителів до курсів, вебінарів щодо підвищення професійного рівня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8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Воркшоп «Майстерня лайфхаків: від ідеї до втілення»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презентація</w:t>
            </w:r>
          </w:p>
        </w:tc>
        <w:tc>
          <w:tcPr>
            <w:tcW w:w="1877" w:type="dxa"/>
          </w:tcPr>
          <w:p w:rsidR="00E0677D" w:rsidRDefault="00F53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28.01.2026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педагогічні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72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4. Організація освітнього процесу на засадах людиноцентризму,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</w:tr>
      <w:tr w:rsidR="00E0677D">
        <w:trPr>
          <w:trHeight w:val="17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Підготувати накази: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вивчення системи роботи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педагогічних працівників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які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атестуються</w:t>
            </w:r>
            <w:r w:rsidR="00F538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2025/2026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графіка відпусток працівників на поточний рік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організацію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і ведення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Цивільного Захисту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у 202</w:t>
            </w:r>
            <w:r w:rsidR="00F538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</w:t>
            </w:r>
            <w:r w:rsidR="00F538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навчальному роц</w:t>
            </w:r>
            <w:r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  <w:lang w:val="uk-UA"/>
              </w:rPr>
              <w:t>і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Плану заходів із цивільного захисту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</w:t>
            </w:r>
            <w:r w:rsidR="00F538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</w:t>
            </w:r>
            <w:r w:rsidR="00F538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навчальний рік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перевірку виконання та корекцію планів роботи закладу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результати вивчення стану викладання навчального предмета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організацію проведення тижня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SТЕМ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освіти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у 202</w:t>
            </w:r>
            <w:r w:rsidR="00F538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</w:t>
            </w:r>
            <w:r w:rsidR="00F538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виконання заходів безбарєрності та затвердження Плану заходів із створення безбарєрного простору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Плану заходів з реалізації Стратегії впровадження гендерної рівності в закладі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роботу учнівського самоврядування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тижня безпеки життєдіяльності (за окремим планом)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підсумки проведення тижня безпеки життєдіяльності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проведення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Тиждень виховання громадянської свідомост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  <w:p w:rsidR="00E0677D" w:rsidRDefault="00EB7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підсумки проведення Тижня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виховання громадянської свідомост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2378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94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5. Формування та забезпечення реалізації політики академічної доброчесності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Навчання на онлайн - курсі «Академічна доброчесність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71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Проведення семінару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F53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29.01.2026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86"/>
        </w:trPr>
        <w:tc>
          <w:tcPr>
            <w:tcW w:w="14992" w:type="dxa"/>
            <w:gridSpan w:val="6"/>
            <w:shd w:val="clear" w:color="auto" w:fill="CCC0D9" w:themeFill="accent4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V. НАСКРІЗНИЙ ВИХОВНИЙ ПРОЦЕС</w:t>
            </w: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Формування компетентностей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проведення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дальні</w:t>
            </w:r>
          </w:p>
        </w:tc>
      </w:tr>
      <w:tr w:rsidR="00E0677D">
        <w:trPr>
          <w:trHeight w:val="30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Згідно з указом Президента України Володимира Зеленського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№ 143/2022, хвилина мовчання проводиться щодня о 9:00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</w:tr>
      <w:tr w:rsidR="00E0677D">
        <w:trPr>
          <w:trHeight w:val="75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Інформаційна хвилинка до Дня Соборностi України.</w:t>
            </w:r>
          </w:p>
        </w:tc>
        <w:tc>
          <w:tcPr>
            <w:tcW w:w="1877" w:type="dxa"/>
          </w:tcPr>
          <w:p w:rsidR="00E0677D" w:rsidRDefault="00F53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21.01.2026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історії</w:t>
            </w: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Години спілкування «Безпечне освітнє середовище в умовах війни» Історичні години: «Голокост: чужого горя не буває» «Через Крути в майбуття», «Тернистими шляхами в ім’я держави» Учнівський лекторій, присвячений Дню Соборності України, річниці битви під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Крутами.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Години спілкування до Дня пам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ятi Героїв Крут «А ми ніколи не забудем України вірних синів»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січень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відеоматеріали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історії</w:t>
            </w:r>
          </w:p>
        </w:tc>
      </w:tr>
      <w:tr w:rsidR="00E0677D">
        <w:trPr>
          <w:trHeight w:val="15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Обізнаність та самовираження у сфері культури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Тиждень безпеки життєдіяльності</w:t>
            </w:r>
          </w:p>
        </w:tc>
        <w:tc>
          <w:tcPr>
            <w:tcW w:w="1877" w:type="dxa"/>
          </w:tcPr>
          <w:p w:rsidR="00E0677D" w:rsidRDefault="00F53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06.01.2026</w:t>
            </w:r>
          </w:p>
          <w:p w:rsidR="00E0677D" w:rsidRDefault="00F53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10.01.2026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відеоматеріали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E0677D">
        <w:trPr>
          <w:trHeight w:val="10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Тиждень виховання громадянської свідомості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моєму серці Україна»</w:t>
            </w:r>
          </w:p>
        </w:tc>
        <w:tc>
          <w:tcPr>
            <w:tcW w:w="1877" w:type="dxa"/>
          </w:tcPr>
          <w:p w:rsidR="00E0677D" w:rsidRDefault="00F53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026</w:t>
            </w:r>
          </w:p>
          <w:p w:rsidR="00E0677D" w:rsidRDefault="00F53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16.01.2026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відеоматеріали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історії</w:t>
            </w:r>
          </w:p>
        </w:tc>
      </w:tr>
      <w:tr w:rsidR="00E0677D">
        <w:trPr>
          <w:trHeight w:val="17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Обізнаність та самовираження у сфері культури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історичної пам’яті «Історію переписати неможливо</w:t>
            </w:r>
          </w:p>
        </w:tc>
        <w:tc>
          <w:tcPr>
            <w:tcW w:w="1877" w:type="dxa"/>
          </w:tcPr>
          <w:p w:rsidR="00E0677D" w:rsidRDefault="00F53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19.01.2026</w:t>
            </w:r>
          </w:p>
          <w:p w:rsidR="00E0677D" w:rsidRDefault="00F53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30.01.2026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відеоматеріали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історії</w:t>
            </w:r>
          </w:p>
        </w:tc>
      </w:tr>
      <w:tr w:rsidR="00E0677D">
        <w:trPr>
          <w:trHeight w:val="568"/>
        </w:trPr>
        <w:tc>
          <w:tcPr>
            <w:tcW w:w="14992" w:type="dxa"/>
            <w:gridSpan w:val="6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І.ОСВІТНЄ СЕРЕДОВИЩЕ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Зміст заходу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Примітка</w:t>
            </w:r>
          </w:p>
        </w:tc>
      </w:tr>
      <w:tr w:rsidR="00E0677D">
        <w:trPr>
          <w:trHeight w:val="119"/>
        </w:trPr>
        <w:tc>
          <w:tcPr>
            <w:tcW w:w="14992" w:type="dxa"/>
            <w:gridSpan w:val="6"/>
            <w:shd w:val="clear" w:color="auto" w:fill="D99594" w:themeFill="accent2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1.Забезпеченнякомфортнихібезпечнихумовнавчаннята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</w:rPr>
              <w:t>праці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відвідуванням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учнями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закладу,занять,попередження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пропусків</w:t>
            </w:r>
          </w:p>
          <w:p w:rsidR="00E0677D" w:rsidRDefault="00E0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F0F0F"/>
                <w:kern w:val="36"/>
                <w:lang w:val="uk-UA" w:eastAsia="uk-UA"/>
              </w:rPr>
              <w:t>облік відвідування учнів у електронному журналі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потреби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 соціальний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Інформаційний діалог «Питання. Відповіді. ДПА - 202</w:t>
            </w:r>
            <w:r w:rsidR="00F538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інформації на сайті закладу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F53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10.02.2026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виховної роботи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Проведення заходів «Цивільний захист та безпека життєдіяльності»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Алгоритм дій при радіаційній безпеці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F53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12.02.2026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3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фізичним навантаженням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здобувачів освіти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відвідувати уроки фізкультури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Просвітницька робота з батьками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щодо фізичного розвитку та зміцнення здоров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здобувачів освіти  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F53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16.02.2026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39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Організація та проведення фізкультурно-оздоровчої роботи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фізичної культури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4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Відпрацювання тренувальних дій відповідно до Порядку раннього попередження та евакуації учасників освітнього процесу в разі нападу або ризику нападу на заклад освіти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члени евакуаційної комісії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2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Візуальний огляд приміщень закладу: стелі, підлоги, сходів, меблів, техніки, комунікацій, прилеглих територій закладу на наявність підозрілих предметів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господарства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4"/>
        </w:trPr>
        <w:tc>
          <w:tcPr>
            <w:tcW w:w="14992" w:type="dxa"/>
            <w:gridSpan w:val="6"/>
            <w:shd w:val="clear" w:color="auto" w:fill="D99594" w:themeFill="accent2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Профілактичні заходи щодо запобіганню правопорушень, пропусків, булінгу, насилля, неетичної поведінки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F53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16.02.2026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Інформаційна хвилинка писихолога «Як допомогти підлітку жити це життя. Війна. Страхи, панічні атаки»</w:t>
            </w:r>
          </w:p>
          <w:p w:rsidR="00E0677D" w:rsidRDefault="00E0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F53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18.02.2026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7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Зустрічі з представниками  соціальних служб щодо попередження булінгу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877" w:type="dxa"/>
          </w:tcPr>
          <w:p w:rsidR="00E0677D" w:rsidRDefault="00F53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19.02.2026</w:t>
            </w:r>
          </w:p>
          <w:p w:rsidR="00E0677D" w:rsidRDefault="00F53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20.02.2026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78"/>
        </w:trPr>
        <w:tc>
          <w:tcPr>
            <w:tcW w:w="14992" w:type="dxa"/>
            <w:gridSpan w:val="6"/>
            <w:shd w:val="clear" w:color="auto" w:fill="D99594" w:themeFill="accent2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3.Формування інклюзивного, розвивального та мотивуючого до навчання освітнього простору.</w:t>
            </w:r>
          </w:p>
        </w:tc>
      </w:tr>
      <w:tr w:rsidR="00E0677D">
        <w:trPr>
          <w:trHeight w:val="18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Залучення усіх учасників освітнього процесу до участі у  тижні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1F0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  <w:r w:rsidR="00F538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.02.2026</w:t>
            </w:r>
          </w:p>
          <w:p w:rsidR="00E0677D" w:rsidRDefault="001F0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  <w:r w:rsidR="00F538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.02.2026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8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Практичний курс «Працюємо з дітьми з ООП»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1F0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25.02.2026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7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Надання психологічної підтримки дітям (в укритті в рамках загальнонаціональної кампанії)</w:t>
            </w:r>
          </w:p>
          <w:p w:rsidR="00E0677D" w:rsidRDefault="00E0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330"/>
        </w:trPr>
        <w:tc>
          <w:tcPr>
            <w:tcW w:w="14992" w:type="dxa"/>
            <w:gridSpan w:val="6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lastRenderedPageBreak/>
              <w:t>ІІ. СИСТЕМА ОЦІНЮВАННЯ РЕЗУЛЬТАТІВ НАВЧАННЯ УЧНІВ</w:t>
            </w:r>
          </w:p>
        </w:tc>
      </w:tr>
      <w:tr w:rsidR="00E0677D">
        <w:trPr>
          <w:trHeight w:val="119"/>
        </w:trPr>
        <w:tc>
          <w:tcPr>
            <w:tcW w:w="14992" w:type="dxa"/>
            <w:gridSpan w:val="6"/>
            <w:shd w:val="clear" w:color="auto" w:fill="B8CCE4" w:themeFill="accent1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 Наявність системи оцінювання результатів навчання учнів, яка забезпечує справедливе, неупереджене, об’єктивне та доброчесне оцінювання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«Взаємооцінювання як елемент формувального оцінювання НУШ»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1F0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26.02.2026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4"/>
        </w:trPr>
        <w:tc>
          <w:tcPr>
            <w:tcW w:w="14992" w:type="dxa"/>
            <w:gridSpan w:val="6"/>
            <w:shd w:val="clear" w:color="auto" w:fill="B8CCE4" w:themeFill="accent1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 Систематичне відстеження результатів навчання кожного учня та надання йому (за потреби) підтримки в освітньому процесі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Pr="007D186D" w:rsidRDefault="00EB7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Проведення внутрішнього моніторингу </w:t>
            </w:r>
            <w:r w:rsidRPr="007D186D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ст</w:t>
            </w:r>
            <w:r w:rsidR="00253093" w:rsidRPr="007D186D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ану викладання мистецтва</w:t>
            </w:r>
          </w:p>
          <w:p w:rsidR="00E0677D" w:rsidRDefault="00E0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аналітична довідка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Проведення внутрішнього моніторингу.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Якість освітнього процесу 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профільних класах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аналітична довідка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94"/>
        </w:trPr>
        <w:tc>
          <w:tcPr>
            <w:tcW w:w="14992" w:type="dxa"/>
            <w:gridSpan w:val="6"/>
            <w:shd w:val="clear" w:color="auto" w:fill="B8CCE4" w:themeFill="accent1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Спрямованість системи оцінювання на формування в учнів відповідальності за результати свого навчання, здатності до самооцінювання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Проведення профорієнтаційного тестування 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тести</w:t>
            </w:r>
          </w:p>
        </w:tc>
        <w:tc>
          <w:tcPr>
            <w:tcW w:w="1877" w:type="dxa"/>
          </w:tcPr>
          <w:p w:rsidR="00E0677D" w:rsidRDefault="001F0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27.02.2026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53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Участь здобувачів у Інтернет-проєктах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педагогічні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80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Проведення консультативних заходів щодо підготовки здобувачів освіти до НМТ. Виконання тестових завдань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педагогічні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427"/>
        </w:trPr>
        <w:tc>
          <w:tcPr>
            <w:tcW w:w="13575" w:type="dxa"/>
            <w:gridSpan w:val="5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  <w:t>ІІІ. ПЕДАГОГІЧНА ДІЯЛЬНІСТЬ ПЕДАГОГІЧНИХ ПРАЦІВНИКІВ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учнів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7D186D" w:rsidRPr="007D186D" w:rsidRDefault="007D186D" w:rsidP="007D1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D1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Засідання методичної ради</w:t>
            </w:r>
          </w:p>
          <w:p w:rsidR="007D186D" w:rsidRPr="007D186D" w:rsidRDefault="007D186D" w:rsidP="007D1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D186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 Круглий стіл з педагогами: “Вирішення низки</w:t>
            </w:r>
          </w:p>
          <w:p w:rsidR="007D186D" w:rsidRPr="007D186D" w:rsidRDefault="007D186D" w:rsidP="007D1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D186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соціальних проблем щодо інтегрування в суспільство</w:t>
            </w:r>
          </w:p>
          <w:p w:rsidR="007D186D" w:rsidRPr="007D186D" w:rsidRDefault="007D186D" w:rsidP="007D1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D186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особливими освітніми потребами”</w:t>
            </w:r>
          </w:p>
          <w:p w:rsidR="007D186D" w:rsidRPr="007D186D" w:rsidRDefault="007D186D" w:rsidP="007D1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D186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 Психолого-педагогічний семінар з методичної проблеми</w:t>
            </w:r>
          </w:p>
          <w:p w:rsidR="007D186D" w:rsidRPr="007D186D" w:rsidRDefault="007D186D" w:rsidP="007D1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D186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закладу. Роль оцінки в забезпеченні психологічного</w:t>
            </w:r>
          </w:p>
          <w:p w:rsidR="007D186D" w:rsidRPr="007D186D" w:rsidRDefault="007D186D" w:rsidP="007D1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D186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комфорту учасників освітнього процесу</w:t>
            </w:r>
          </w:p>
          <w:p w:rsidR="007D186D" w:rsidRPr="007D186D" w:rsidRDefault="007D186D" w:rsidP="007D1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D186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 Семінар-практикум. Планування діагностики</w:t>
            </w:r>
          </w:p>
          <w:p w:rsidR="007D186D" w:rsidRPr="007D186D" w:rsidRDefault="007D186D" w:rsidP="007D1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D186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результатів навчальної діяльності учнів за допомогою</w:t>
            </w:r>
          </w:p>
          <w:p w:rsidR="007D186D" w:rsidRPr="007D186D" w:rsidRDefault="007D186D" w:rsidP="007D1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D186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сучасних інформаційних технологій</w:t>
            </w:r>
          </w:p>
          <w:p w:rsidR="007D186D" w:rsidRPr="007D186D" w:rsidRDefault="007D186D" w:rsidP="007D1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D186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 Конференція «Безпечний інтернет для дітей та освітян»</w:t>
            </w:r>
          </w:p>
          <w:p w:rsidR="00E0677D" w:rsidRDefault="007D186D" w:rsidP="007D1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D186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Засідання методичних об’єднань</w:t>
            </w:r>
          </w:p>
        </w:tc>
        <w:tc>
          <w:tcPr>
            <w:tcW w:w="2378" w:type="dxa"/>
            <w:gridSpan w:val="2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матеріали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6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2. Постійне підвищення професійного рівня й педагогічної майстерності педагогічних працівників</w:t>
            </w:r>
          </w:p>
        </w:tc>
      </w:tr>
      <w:tr w:rsidR="00E0677D">
        <w:trPr>
          <w:trHeight w:val="110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Робота над науково-методичним питанням «Анкета самооцінювання-випробуємо свої сили»</w:t>
            </w:r>
          </w:p>
          <w:p w:rsidR="00E0677D" w:rsidRDefault="00E0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анкетування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877" w:type="dxa"/>
          </w:tcPr>
          <w:p w:rsidR="00E0677D" w:rsidRDefault="001F0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23.02.2026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 та впровадження власних проєктів в рамках моделі 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Штучний інтелект як інструменти вчителя»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навчально-виховної роботи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педагогічні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88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Співпраця з учнями, їх батьками, працівниками закладу освіти</w:t>
            </w: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Індивідуальні зустрічі з батьками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бесіда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94"/>
        </w:trPr>
        <w:tc>
          <w:tcPr>
            <w:tcW w:w="6910" w:type="dxa"/>
          </w:tcPr>
          <w:p w:rsidR="00E0677D" w:rsidRDefault="00EB7FC1">
            <w:pPr>
              <w:pStyle w:val="1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uk-UA"/>
              </w:rPr>
              <w:t>Питання для обговорення з батьками «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val="uk-UA" w:eastAsia="uk-UA"/>
              </w:rPr>
              <w:t>Соцмережі і діти: переваги, ризики та як залишатися в безпеці». Інформація для розміщення на сайті закладу</w:t>
            </w:r>
          </w:p>
          <w:p w:rsidR="00E0677D" w:rsidRDefault="00E0677D">
            <w:pPr>
              <w:spacing w:after="0" w:line="240" w:lineRule="auto"/>
              <w:rPr>
                <w:lang w:val="uk-UA" w:eastAsia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72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4. Організація педагогічної діяльності та навчання учнів на засадах академічної доброчесності</w:t>
            </w:r>
          </w:p>
        </w:tc>
      </w:tr>
      <w:tr w:rsidR="00E0677D">
        <w:trPr>
          <w:trHeight w:val="15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Освітній всеобуч «Академічна доброчесність для вчителя і учня»</w:t>
            </w:r>
          </w:p>
          <w:p w:rsidR="00E0677D" w:rsidRDefault="00E0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педагогічні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410"/>
        </w:trPr>
        <w:tc>
          <w:tcPr>
            <w:tcW w:w="14992" w:type="dxa"/>
            <w:gridSpan w:val="6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ІV. УПРАВЛІНСЬКІ ПРОЦЕСИ</w:t>
            </w:r>
          </w:p>
        </w:tc>
      </w:tr>
      <w:tr w:rsidR="00E0677D">
        <w:trPr>
          <w:trHeight w:val="156"/>
        </w:trPr>
        <w:tc>
          <w:tcPr>
            <w:tcW w:w="14992" w:type="dxa"/>
            <w:gridSpan w:val="6"/>
            <w:shd w:val="clear" w:color="auto" w:fill="FBD4B4" w:themeFill="accent6" w:themeFillTint="66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</w:tr>
      <w:tr w:rsidR="00E0677D">
        <w:trPr>
          <w:trHeight w:val="78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комплексного самооцінювання ефективності функціонування внутріш</w:t>
            </w:r>
            <w:r w:rsidR="002530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ньої системи забезпечення у 2025/2026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навчальному році. Спостереження за заняттями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члени робочої групи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313"/>
        </w:trPr>
        <w:tc>
          <w:tcPr>
            <w:tcW w:w="6910" w:type="dxa"/>
          </w:tcPr>
          <w:p w:rsidR="00E0677D" w:rsidRDefault="00E0677D">
            <w:pPr>
              <w:pStyle w:val="zfr3q"/>
              <w:spacing w:before="0" w:beforeAutospacing="0" w:after="0" w:afterAutospacing="0"/>
              <w:ind w:left="360" w:hanging="360"/>
            </w:pPr>
          </w:p>
        </w:tc>
        <w:tc>
          <w:tcPr>
            <w:tcW w:w="2378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14992" w:type="dxa"/>
            <w:gridSpan w:val="6"/>
            <w:shd w:val="clear" w:color="auto" w:fill="FBD4B4" w:themeFill="accent6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2.Формування відносин довіри, прозорості, дотримання етичних норм</w:t>
            </w: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Проведення бесіди «Школа етичних манер»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1F0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13.02.2026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3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Проведення внутрішнього моніторингу профільного навчання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навчально-виховної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88"/>
        </w:trPr>
        <w:tc>
          <w:tcPr>
            <w:tcW w:w="14992" w:type="dxa"/>
            <w:gridSpan w:val="6"/>
            <w:shd w:val="clear" w:color="auto" w:fill="FBD4B4" w:themeFill="accent6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</w:tr>
      <w:tr w:rsidR="00E0677D">
        <w:trPr>
          <w:trHeight w:val="172"/>
        </w:trPr>
        <w:tc>
          <w:tcPr>
            <w:tcW w:w="6910" w:type="dxa"/>
          </w:tcPr>
          <w:p w:rsidR="00E0677D" w:rsidRDefault="00E0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Учителі в курсі: базовий курс з розвитку цифрових навичок освітян</w:t>
            </w:r>
          </w:p>
          <w:p w:rsidR="00E0677D" w:rsidRDefault="00E0677D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педагогічні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72"/>
        </w:trPr>
        <w:tc>
          <w:tcPr>
            <w:tcW w:w="6910" w:type="dxa"/>
          </w:tcPr>
          <w:p w:rsidR="00E0677D" w:rsidRDefault="00E0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14992" w:type="dxa"/>
            <w:gridSpan w:val="6"/>
            <w:shd w:val="clear" w:color="auto" w:fill="FBD4B4" w:themeFill="accent6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4. Організація освітнього процесу на засадах людиноцентризму,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Pr="00253093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530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Видати накази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призначення відповідальної особи за підготовку замовлень на виготовлення документів про освіту державного зразка випускникам початкової шоли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організацію та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проведення весняних канікул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 умовах воєнного стану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Про стан викладання та якість навчальних досягнень учнів з навчального предмета 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дотримання вимог з охорони праці, ведення документації з безпеки життєдіяльності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проведення місячника з благоустрою території закладу</w:t>
            </w:r>
          </w:p>
          <w:p w:rsidR="00E0677D" w:rsidRDefault="00EB7FC1">
            <w:pPr>
              <w:spacing w:after="0" w:line="240" w:lineRule="auto"/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організацію роботи з майбутніми першокласниками</w:t>
            </w:r>
            <w:r w:rsidR="001F0C3B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 xml:space="preserve"> у 2025/2026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підсумки роботи з безпеки життєдіяльності та профілактичної роботи з питань запобігання всіх видів дитячо</w:t>
            </w:r>
            <w:r w:rsidR="001F0C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 травматизму в закладі за 2025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 та за</w:t>
            </w:r>
            <w:r w:rsidR="001F0C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твердження Плану заходів на 2026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роботу закладу з профілактики шкідливих звичок, девіантно</w:t>
            </w:r>
            <w:r w:rsidR="001F0C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 поведінки серед учнів за 2025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 та за</w:t>
            </w:r>
            <w:r w:rsidR="001F0C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твердження Плану заходів на 2026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вивчення роботи молодих спеціалістів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результати вивчення досвіду роботи педагогічних працівників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хід реалізації Національної стратегії розбудови безпечного 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здорового освітнього середовища у новій українській школі та популяризації здорового способу життя серед здобувачів освіти, за</w:t>
            </w:r>
            <w:r w:rsidR="001F0C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твердження Плану заходів на 2026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стан протипожежної, техно</w:t>
            </w:r>
            <w:r w:rsidR="001F0C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генної безпеки у закладі за 2025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 та затвердження Плану зах</w:t>
            </w:r>
            <w:r w:rsidR="002530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одів на 202</w:t>
            </w:r>
            <w:r w:rsidR="001F0C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2378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14992" w:type="dxa"/>
            <w:gridSpan w:val="6"/>
            <w:shd w:val="clear" w:color="auto" w:fill="FBD4B4" w:themeFill="accent6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5. Формування та забезпечення реалізації політики академічної доброчесності</w:t>
            </w:r>
          </w:p>
        </w:tc>
      </w:tr>
      <w:tr w:rsidR="00E0677D">
        <w:trPr>
          <w:trHeight w:val="10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Розміщення  матеріалів на освітніх платформах із дотриманням принципів академічної доброчесності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педагогічні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7"/>
        </w:trPr>
        <w:tc>
          <w:tcPr>
            <w:tcW w:w="14992" w:type="dxa"/>
            <w:gridSpan w:val="6"/>
            <w:shd w:val="clear" w:color="auto" w:fill="CCC0D9" w:themeFill="accent4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V. НАСКРІЗНИЙ ВИХОВНИЙ ПРОЦЕС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Формування компетентностей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проведення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дальні</w:t>
            </w:r>
          </w:p>
        </w:tc>
      </w:tr>
      <w:tr w:rsidR="00E0677D">
        <w:trPr>
          <w:trHeight w:val="26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Згідно з указом Президента України Володимира Зеленського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№ 143/2022, хвилина мовчання проводиться щодня о 9:00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</w:tr>
      <w:tr w:rsidR="00E0677D">
        <w:trPr>
          <w:trHeight w:val="19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«Україна. Народжені вільними!»,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«Єдність – то і є наша сила»,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«Злилися воєдино однині…».</w:t>
            </w:r>
          </w:p>
        </w:tc>
        <w:tc>
          <w:tcPr>
            <w:tcW w:w="1877" w:type="dxa"/>
          </w:tcPr>
          <w:p w:rsidR="00E0677D" w:rsidRDefault="001F0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17.02.2026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година спілкування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День Героїв Небесної Сотні: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Акція «Ангели пам`яті»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Історична година «Янголи Інститутської» до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Дня пам’яті Героїв Небесної Сотні. Перегляд документальних фільмів «20 лютого. Злам. (Слідами революції)», «Небесна Сотня. Зима, що нас змінила»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Книжкова виставка-реквієм «Героям Небесної Сотні присвячується…» - Хвилина мовчання «Хай палають свічки пам’яті загиблих Героїв небесної сотні»</w:t>
            </w:r>
          </w:p>
        </w:tc>
        <w:tc>
          <w:tcPr>
            <w:tcW w:w="1877" w:type="dxa"/>
          </w:tcPr>
          <w:p w:rsidR="00E0677D" w:rsidRDefault="001F0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20.02.2026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плани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 організатор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Соціальна та громадянська 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Усний журнал «Україна - нація незламних»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1F0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23.02.2026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 історії</w:t>
            </w: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Тиждень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яті: «Нація нескорених» до річниці початку російсько-української війни</w:t>
            </w:r>
          </w:p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1F0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23.02.2026</w:t>
            </w:r>
          </w:p>
          <w:p w:rsidR="00E0677D" w:rsidRDefault="001F0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27.02.2026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 історії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Тиждень інформатики та безпечного інтернет</w:t>
            </w:r>
          </w:p>
        </w:tc>
        <w:tc>
          <w:tcPr>
            <w:tcW w:w="1877" w:type="dxa"/>
          </w:tcPr>
          <w:p w:rsidR="00E0677D" w:rsidRDefault="001F0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02.02.2026</w:t>
            </w:r>
          </w:p>
          <w:p w:rsidR="00E0677D" w:rsidRDefault="001F0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06.02.2026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(окремий)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інформа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тики</w:t>
            </w:r>
          </w:p>
        </w:tc>
      </w:tr>
      <w:tr w:rsidR="00E0677D">
        <w:trPr>
          <w:trHeight w:val="135"/>
        </w:trPr>
        <w:tc>
          <w:tcPr>
            <w:tcW w:w="13575" w:type="dxa"/>
            <w:gridSpan w:val="5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БЕРЕЗЕНЬ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І.ОСВІТНЄ СЕРЕДОВИЩЕ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Зміст заходу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Примітка</w:t>
            </w:r>
          </w:p>
        </w:tc>
      </w:tr>
      <w:tr w:rsidR="00E0677D">
        <w:trPr>
          <w:trHeight w:val="104"/>
        </w:trPr>
        <w:tc>
          <w:tcPr>
            <w:tcW w:w="14992" w:type="dxa"/>
            <w:gridSpan w:val="6"/>
            <w:shd w:val="clear" w:color="auto" w:fill="D99594" w:themeFill="accent2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1.Забезпеченнякомфортнихібезпечнихумовнавчаннята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</w:rPr>
              <w:t>праці</w:t>
            </w: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журнал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обліку відвідування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навчальних занять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потреби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 соціальний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3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бесіди 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безпеки життєдіяльності</w:t>
            </w:r>
          </w:p>
          <w:p w:rsidR="00E0677D" w:rsidRDefault="00E0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бесіди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05.03.2026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3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Проводити контроль за фізичним навантаженням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здобувачів освіти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відвідувати уроки фіз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ичної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культури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Візуальний огляд приміщень закладу: стелі, підлоги, сходів, меблів, техніки, комунікацій, прилеглих територій закладу на наявність підозрілих предметів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господарства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Проведення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/>
              </w:rPr>
              <w:t>просвітницької роботи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Профілактика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порушень постави і гостроти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зору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/>
              </w:rPr>
              <w:t>»</w:t>
            </w:r>
          </w:p>
          <w:p w:rsidR="00E0677D" w:rsidRDefault="00E0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05.03.2026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8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естування працівників закладу на знання Санітарного регламенту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тести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06.03.2026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7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Х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вилинка пізнання для учнів 9-11 класів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Венеричні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хвороби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та інфекції, що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передаються статевим шляхом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. Про це варто знати»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10.03.2026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Підготовча робота з майбутніми першокласниками. Вивчення нормативних документів, анкетування батьків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анкета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12.03.2026</w:t>
            </w:r>
          </w:p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13.03.2026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80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Проведення заходів із кібергігієни «Базові правила із кібергігієни. Корисні матеріали для учнів та вчителів»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.03.2026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інформатики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53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Проходження навчання із кібергігієни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тести</w:t>
            </w:r>
          </w:p>
        </w:tc>
        <w:tc>
          <w:tcPr>
            <w:tcW w:w="1877" w:type="dxa"/>
          </w:tcPr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.03.2026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 інформатики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Провести первинний інструктаж на час весняних канікул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інструктаж</w:t>
            </w:r>
          </w:p>
        </w:tc>
        <w:tc>
          <w:tcPr>
            <w:tcW w:w="1877" w:type="dxa"/>
          </w:tcPr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.03.2026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3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Розроблення та затвердження та затвердження плану роботи закладу на час весняних канікул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23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.03.2026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7"/>
        </w:trPr>
        <w:tc>
          <w:tcPr>
            <w:tcW w:w="14992" w:type="dxa"/>
            <w:gridSpan w:val="6"/>
            <w:shd w:val="clear" w:color="auto" w:fill="D99594" w:themeFill="accent2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</w:tr>
      <w:tr w:rsidR="00E0677D">
        <w:trPr>
          <w:trHeight w:val="10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Профілактичні заходи щодо запобіганню правопорушень, пропусків, булінгу, насилля, неетичної поведінки. Флешмоб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Запитай дитину про булінг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13.03.2026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телефонів довіри на сайті закладу щодо попередження булінгу, насилля, дискримінації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Проведення тренінгового заняття «7 вправ для підняття самооцінки і впевненості в собі»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вправи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17.03.2026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14992" w:type="dxa"/>
            <w:gridSpan w:val="6"/>
            <w:shd w:val="clear" w:color="auto" w:fill="D99594" w:themeFill="accent2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3.Формування інклюзивного, розвивального та мотивуючого до навчання освітнього простору.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ренінгова програма з створення сприятливого мікроклімату в інклюзивних класах «Кожен особливий, але всі ми рівні»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05.03.2026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псхолог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асистенти вчителів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/>
              </w:rPr>
              <w:t xml:space="preserve">Методична зустріч  із застосуванням методу брейнстормінг на тему </w:t>
            </w:r>
            <w:r>
              <w:rPr>
                <w:bCs/>
                <w:iCs/>
                <w:sz w:val="24"/>
                <w:szCs w:val="24"/>
                <w:shd w:val="clear" w:color="auto" w:fill="FFFFFF"/>
                <w:lang w:val="uk-UA"/>
              </w:rPr>
              <w:t>«</w:t>
            </w:r>
            <w:r>
              <w:rPr>
                <w:rFonts w:ascii="Nunito" w:hAnsi="Nunito"/>
                <w:bCs/>
                <w:iCs/>
                <w:sz w:val="24"/>
                <w:szCs w:val="24"/>
                <w:shd w:val="clear" w:color="auto" w:fill="FFFFFF"/>
                <w:lang w:val="uk-UA"/>
              </w:rPr>
              <w:t>Денверськ</w:t>
            </w:r>
            <w:r>
              <w:rPr>
                <w:bCs/>
                <w:iCs/>
                <w:sz w:val="24"/>
                <w:szCs w:val="24"/>
                <w:shd w:val="clear" w:color="auto" w:fill="FFFFFF"/>
                <w:lang w:val="uk-UA"/>
              </w:rPr>
              <w:t>а</w:t>
            </w:r>
            <w:r>
              <w:rPr>
                <w:rFonts w:ascii="Nunito" w:hAnsi="Nunito"/>
                <w:bCs/>
                <w:iCs/>
                <w:sz w:val="24"/>
                <w:szCs w:val="24"/>
                <w:shd w:val="clear" w:color="auto" w:fill="FFFFFF"/>
                <w:lang w:val="uk-UA"/>
              </w:rPr>
              <w:t xml:space="preserve"> модел</w:t>
            </w:r>
            <w:r>
              <w:rPr>
                <w:bCs/>
                <w:iCs/>
                <w:sz w:val="24"/>
                <w:szCs w:val="24"/>
                <w:shd w:val="clear" w:color="auto" w:fill="FFFFFF"/>
                <w:lang w:val="uk-UA"/>
              </w:rPr>
              <w:t>ь</w:t>
            </w:r>
            <w:r>
              <w:rPr>
                <w:rFonts w:ascii="Nunito" w:hAnsi="Nunito"/>
                <w:bCs/>
                <w:iCs/>
                <w:sz w:val="24"/>
                <w:szCs w:val="24"/>
                <w:shd w:val="clear" w:color="auto" w:fill="FFFFFF"/>
                <w:lang w:val="uk-UA"/>
              </w:rPr>
              <w:t xml:space="preserve"> раннього втручання</w:t>
            </w:r>
            <w:r>
              <w:rPr>
                <w:bCs/>
                <w:iCs/>
                <w:color w:val="595F5F"/>
                <w:sz w:val="24"/>
                <w:szCs w:val="24"/>
                <w:shd w:val="clear" w:color="auto" w:fill="FFFFFF"/>
                <w:lang w:val="uk-UA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val="uk-UA"/>
              </w:rPr>
              <w:t>Удосконалюємо методику роботи з учнями з особливими освітніми потребами»</w:t>
            </w:r>
            <w:r>
              <w:rPr>
                <w:rFonts w:eastAsia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ситуативні завдання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25.03.2026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6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Оновлення сайту закладу освітніми матеріалами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7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Співпраця із соціальними установами з метою формування у здобувачів освіти мотивації до здорового способу життя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7"/>
        </w:trPr>
        <w:tc>
          <w:tcPr>
            <w:tcW w:w="14992" w:type="dxa"/>
            <w:gridSpan w:val="6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ІІ. СИСТЕМА ОЦІНЮВАННЯ РЕЗУЛЬТАТІВ НАВЧАННЯ УЧНІВ</w:t>
            </w:r>
          </w:p>
        </w:tc>
      </w:tr>
      <w:tr w:rsidR="00E0677D">
        <w:trPr>
          <w:trHeight w:val="172"/>
        </w:trPr>
        <w:tc>
          <w:tcPr>
            <w:tcW w:w="14992" w:type="dxa"/>
            <w:gridSpan w:val="6"/>
            <w:shd w:val="clear" w:color="auto" w:fill="B8CCE4" w:themeFill="accent1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 Наявність системи оцінювання результатів навчання учнів, яка забезпечує справедливе, неупереджене, об’єктивне та доброчесне оцінювання</w:t>
            </w: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Бесіда «Оцінювання, що мотивує: формувальне, підсумкове, самостійне»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87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Мотиваційні бесіди щодо підвищення результативності у навчання 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бесіда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1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Проведення консультативних заходів щодо підготовки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здобувачів освіти до НМТ. Виконання тестових завдань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педагогічні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14992" w:type="dxa"/>
            <w:gridSpan w:val="6"/>
            <w:shd w:val="clear" w:color="auto" w:fill="B8CCE4" w:themeFill="accent1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2.Систематичне відстеження результатів навчання кожного учня та надання йому (за потреби) підтримки в освітньому процесі</w:t>
            </w: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Моніторинг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роботи з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формування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навичок спілкування та мовленнєвої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аналітична довідка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Моніторинг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роботи з</w:t>
            </w:r>
            <w:r w:rsidR="0025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формування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предметної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математичної 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аналітична довідка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88"/>
        </w:trPr>
        <w:tc>
          <w:tcPr>
            <w:tcW w:w="14992" w:type="dxa"/>
            <w:gridSpan w:val="6"/>
            <w:shd w:val="clear" w:color="auto" w:fill="B8CCE4" w:themeFill="accent1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Спрямованість системи оцінювання на формування в учнів відповідальності за результати свого навчання, здатності до самооцінювання</w:t>
            </w:r>
          </w:p>
        </w:tc>
      </w:tr>
      <w:tr w:rsidR="00E0677D">
        <w:trPr>
          <w:trHeight w:val="7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Проведення консультативних заходів щодо підготовки здобувачів освіти до НМТ. Виконання тестових завдань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89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Організація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індивідуальних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а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групових занять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з учнями для надолуження прогалин.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8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Участь у майстер-класах, днях відкритих дверей закладів вищої освіти та інших закладах професійного спрямування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на сайті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88"/>
        </w:trPr>
        <w:tc>
          <w:tcPr>
            <w:tcW w:w="11165" w:type="dxa"/>
            <w:gridSpan w:val="4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  <w:t>ІІІ. ПЕДАГОГІЧНА ДІЯЛЬНІСТЬ ПЕДАГОГІЧНИХ ПРАЦІВНИКІВ</w:t>
            </w:r>
          </w:p>
        </w:tc>
        <w:tc>
          <w:tcPr>
            <w:tcW w:w="3827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72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учнів</w:t>
            </w:r>
          </w:p>
        </w:tc>
      </w:tr>
      <w:tr w:rsidR="00E0677D">
        <w:trPr>
          <w:trHeight w:val="17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Робота над проєктом «Дослідження цифрових інструментів та ресурсів для вдосконалення роботи завдяки онлайн-платформі»</w:t>
            </w:r>
          </w:p>
          <w:p w:rsidR="00E0677D" w:rsidRDefault="00E067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9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Проходження курсової підготовки «Розумію: курс з психологічно-емоційної підтримки»</w:t>
            </w:r>
          </w:p>
          <w:p w:rsidR="00E0677D" w:rsidRDefault="00E067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97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</w:tr>
      <w:tr w:rsidR="00E0677D">
        <w:trPr>
          <w:trHeight w:val="581"/>
        </w:trPr>
        <w:tc>
          <w:tcPr>
            <w:tcW w:w="6910" w:type="dxa"/>
          </w:tcPr>
          <w:p w:rsidR="00E0677D" w:rsidRDefault="00EB7FC1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Відкрита науково-практична конференція «Освіта. Досвід. Інновації»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26.03.2026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атестаційної комісії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 Про порядок голосування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результати атестації педагогічних працівників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23.03.2026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атестаційної комісії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313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Засідання методичної ради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1.Про підсумки впровадження Державного станда</w:t>
            </w:r>
            <w:r w:rsidR="002530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рту базової середньої освіти в 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класі НУШ</w:t>
            </w:r>
          </w:p>
          <w:p w:rsidR="00E0677D" w:rsidRDefault="00EB7FC1">
            <w:pPr>
              <w:shd w:val="clear" w:color="auto" w:fill="FFFFFF"/>
              <w:spacing w:after="0" w:line="240" w:lineRule="auto"/>
              <w:outlineLvl w:val="2"/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2.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Гра по-новому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навчання по-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іншому в освітньому просторі НУШ</w:t>
            </w:r>
          </w:p>
          <w:p w:rsidR="00E0677D" w:rsidRDefault="00EB7FC1">
            <w:pPr>
              <w:shd w:val="clear" w:color="auto" w:fill="FFFFFF"/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3.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uk-UA"/>
              </w:rPr>
              <w:t xml:space="preserve"> Використання  ігрових технологій на уроках української мови та літератури</w:t>
            </w:r>
          </w:p>
          <w:p w:rsidR="00E0677D" w:rsidRDefault="00EB7FC1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eastAsia="uk-UA"/>
              </w:rPr>
              <w:t>4.Ігри на уроках англійської мови</w:t>
            </w:r>
          </w:p>
          <w:p w:rsidR="00E0677D" w:rsidRDefault="00EB7FC1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eastAsia="uk-UA"/>
              </w:rPr>
              <w:t>5. НУШ – досягнення і виклики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27.03.2026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0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Співпраця з учнями, їх батьками, працівниками закладу освіти</w:t>
            </w: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Програма «Статеве та сексуальне виховання для батьків»</w:t>
            </w:r>
          </w:p>
          <w:p w:rsidR="00E0677D" w:rsidRDefault="00E0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3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Методична розробка «Засідання психолого-педагогічного імідж-клубу для батьків: «Підтримка і розвиток дитячої обдарованості»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Індивідуальні зустрічі з батьками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бесіда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3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4. Організація педагогічної діяльності та навчання учнів на засадах академічної доброчесності.</w:t>
            </w: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Захист проєктів «Академічна доброчесність – запорука якісної освіти»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14992" w:type="dxa"/>
            <w:gridSpan w:val="6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ІV. УПРАВЛІНСЬКІ ПРОЦЕСИ</w:t>
            </w:r>
          </w:p>
        </w:tc>
      </w:tr>
      <w:tr w:rsidR="00E0677D">
        <w:trPr>
          <w:trHeight w:val="104"/>
        </w:trPr>
        <w:tc>
          <w:tcPr>
            <w:tcW w:w="14992" w:type="dxa"/>
            <w:gridSpan w:val="6"/>
            <w:shd w:val="clear" w:color="auto" w:fill="FBD4B4" w:themeFill="accent6" w:themeFillTint="66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</w:tr>
      <w:tr w:rsidR="00E0677D">
        <w:trPr>
          <w:trHeight w:val="94"/>
        </w:trPr>
        <w:tc>
          <w:tcPr>
            <w:tcW w:w="6910" w:type="dxa"/>
          </w:tcPr>
          <w:p w:rsidR="00E0677D" w:rsidRPr="00253093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5309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Засідання педради</w:t>
            </w:r>
            <w:r w:rsidR="00434E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«Комфортне ,безпечне,інклюзивне,розвивальне та мотивуюче середовище-результат спільної діяльності учасників освітнього процесу та пріоритетна вимога внутрішньої системи якості освіти»</w:t>
            </w:r>
          </w:p>
          <w:p w:rsidR="00E0677D" w:rsidRDefault="00E0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657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410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7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Проведення комплексного самооцінювання ефективності функціонування внутрішньої системи забезпечення у 202</w:t>
            </w:r>
            <w:r w:rsidR="002530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530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навчальному році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Інтерв’ю керівника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інтерв’ю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члени робочої групи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14992" w:type="dxa"/>
            <w:gridSpan w:val="6"/>
            <w:shd w:val="clear" w:color="auto" w:fill="FBD4B4" w:themeFill="accent6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2.Формування відносин довіри, прозорості, дотримання етичних норм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Створення та поповнення банку електронних публікацій педагогічних працівників, надання допомоги у розміщенні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7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Підготовка та оприлюднення атестаційних листів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атестаційні листи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25.03.2026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атестаційної комісії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14992" w:type="dxa"/>
            <w:gridSpan w:val="6"/>
            <w:shd w:val="clear" w:color="auto" w:fill="FBD4B4" w:themeFill="accent6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Залучення вчителів до курсів, вебінарів щодо підвищення професійного рівня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матеріалів для участі у Інтернет-семінарах, конференціях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14992" w:type="dxa"/>
            <w:gridSpan w:val="6"/>
            <w:shd w:val="clear" w:color="auto" w:fill="FBD4B4" w:themeFill="accent6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4. Організація освітнього процесу на засадах людиноцентризму,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Видати накази: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організацію роботи закладу під час весняних канікул у 202</w:t>
            </w:r>
            <w:r w:rsidR="002530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2530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проведену роботу щодо профілактики та запобігання булінг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кібербулінгу, дискримінації, насильства в закладі освіти 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результати перевірки якості ведення, правильності заповнення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електронних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класних журналів 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результати атестації педагогічних працівників у 202</w:t>
            </w:r>
            <w:r w:rsidR="002530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2530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навчальному році 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порядок прийому дітей до 1 класу закладу у 202</w:t>
            </w:r>
            <w:r w:rsidR="002530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році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підготовку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учнів 11 клас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НМТ</w:t>
            </w:r>
            <w:r w:rsidR="0025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у 202</w:t>
            </w:r>
            <w:r w:rsidR="0025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5/2026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навчальному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виконання перспективного плану вивчення стану викладання навчальних предметів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 дотримання санітарно-гігієнічних норм під час організації освітнього процесу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 організацію медичного обслуговування учнів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 проведення тижня з охорони праці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підготовку спортивних споруд до роботи у весняний період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стан функціонування веб-сайту закладу, розміщення, оновлення інформації, що підлягає оприлюдненню на сайті закладу освіти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результати перевірки планування класними керівниками виховної роботи та якості її виконання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Про санітарні заходи та благоустрій приміщень і подвір’я навчального закладу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результати роботи учнівського самоврядування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посилення кібернетичної захищеності та безпеки в закладі освіти</w:t>
            </w:r>
          </w:p>
        </w:tc>
        <w:tc>
          <w:tcPr>
            <w:tcW w:w="2378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489"/>
        </w:trPr>
        <w:tc>
          <w:tcPr>
            <w:tcW w:w="14992" w:type="dxa"/>
            <w:gridSpan w:val="6"/>
            <w:shd w:val="clear" w:color="auto" w:fill="FBD4B4" w:themeFill="accent6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Реалізації політики академічної доброчесності</w:t>
            </w:r>
          </w:p>
        </w:tc>
      </w:tr>
      <w:tr w:rsidR="00E0677D">
        <w:trPr>
          <w:trHeight w:val="53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Книжкова виставка «Охорона інтелектуальної власності та запобігання плагіату»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виставка</w:t>
            </w:r>
          </w:p>
        </w:tc>
        <w:tc>
          <w:tcPr>
            <w:tcW w:w="1877" w:type="dxa"/>
          </w:tcPr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23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.03.2026</w:t>
            </w:r>
          </w:p>
        </w:tc>
        <w:tc>
          <w:tcPr>
            <w:tcW w:w="3827" w:type="dxa"/>
            <w:gridSpan w:val="2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бібліотекар</w:t>
            </w:r>
          </w:p>
        </w:tc>
      </w:tr>
      <w:tr w:rsidR="00E0677D">
        <w:trPr>
          <w:trHeight w:val="141"/>
        </w:trPr>
        <w:tc>
          <w:tcPr>
            <w:tcW w:w="14992" w:type="dxa"/>
            <w:gridSpan w:val="6"/>
            <w:shd w:val="clear" w:color="auto" w:fill="E5DFEC" w:themeFill="accent4" w:themeFillTint="33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V. НАСКРІЗНИЙ ВИХОВНИЙ ПРОЦЕС</w:t>
            </w: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Формування компетентностей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проведення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дальні</w:t>
            </w:r>
          </w:p>
        </w:tc>
      </w:tr>
      <w:tr w:rsidR="00E0677D">
        <w:trPr>
          <w:trHeight w:val="18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Обізнаність та самовираження у сфері культури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української мови та літератури. Шевченківські дні у школі «Кобзареве словоніби пісня, свою дарує мудрість нам»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Літературні читання. квест «Наскільки добре ти знаєш творчість Тараса Шевченка?».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03.03.2026</w:t>
            </w:r>
          </w:p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.03.2026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сценарій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україн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ської мови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Інформаційно-цифрова компетентність, обізнаність та самовираження у сфері культури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Створення відеоролика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«Читаю Шевченка» Виставка - конкурс малюнків та інфографіки присвячених життю та творчості Тараса Шевченка «Твоєю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силою, волею, словом…»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Музично-анімаційна презентація «Життєдайні джерела Шевченкового слова» Мистецька вітальня «Тарас Шевченко – художник і графік»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10.03.2026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сценарій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україн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ської мови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Обізнаність та самовираження у сфері культури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Фотовиставка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«Землю прикрашає сонце, а людину – праця»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Вікторина «Декоративно -ужиткове мистецтво» Віртуальна екскурсія «Символи в українській народній вишивці»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Майстер -клас «Виготовлення ляльки -мотанки з ниток» Конкурс українських витинанок.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Майстер -клас із художнього випилювання Виготовлення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окопних свічок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Години спілкування: «Праці – основа життя»;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 вирі професій»; «Від мрії до професії»; «Талант і праця»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11.03.2026</w:t>
            </w:r>
          </w:p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.03.2026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сценарій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</w:tr>
      <w:tr w:rsidR="00E0677D">
        <w:trPr>
          <w:trHeight w:val="17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Обізнаність та самовираження у сфері культури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Тиждень мистецтва та творчості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«Творимо від душі»</w:t>
            </w:r>
          </w:p>
        </w:tc>
        <w:tc>
          <w:tcPr>
            <w:tcW w:w="1877" w:type="dxa"/>
          </w:tcPr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.03.2026</w:t>
            </w:r>
          </w:p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.03.2026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сценарій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</w:tr>
      <w:tr w:rsidR="00E0677D">
        <w:trPr>
          <w:trHeight w:val="613"/>
        </w:trPr>
        <w:tc>
          <w:tcPr>
            <w:tcW w:w="14992" w:type="dxa"/>
            <w:gridSpan w:val="6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І.ОСВІТНЄ СЕРЕДОВИЩЕ</w:t>
            </w: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Зміст заходу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Примітка</w:t>
            </w:r>
          </w:p>
        </w:tc>
      </w:tr>
      <w:tr w:rsidR="00E0677D">
        <w:trPr>
          <w:trHeight w:val="141"/>
        </w:trPr>
        <w:tc>
          <w:tcPr>
            <w:tcW w:w="14992" w:type="dxa"/>
            <w:gridSpan w:val="6"/>
            <w:shd w:val="clear" w:color="auto" w:fill="E5B8B7" w:themeFill="accent2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 Забезпечення здорових, безпечних ікомфортних умов навчання та праці</w:t>
            </w:r>
          </w:p>
        </w:tc>
      </w:tr>
      <w:tr w:rsidR="00E0677D">
        <w:trPr>
          <w:trHeight w:val="79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журнал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обліку відвідування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навчальних занять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90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потреби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педагоги 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Візуальний огляд приміщень закладу: підлоги, сходів, меблів, техніки, комунікацій, прилеглих територій закладу на наявність підозрілих предметів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господарства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бесід - презентацій з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безпеки життєдіяльності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бесіда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02.04.2026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Санітарно-просвітницька робота із учнями, батьками, працівниками щодо попередження отруєнь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378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Проводити контроль за фізичним навантаженням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здобувачів освіти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відвідувати уроки фіз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ичної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культури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Відпрацювання тренувальних дій відповідно до Порядку раннього попередження та евакуації учасників освітнього процесу в разі нападу або ризику нападу на заклад освіти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16.04.2026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члени евакуаційної комісії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Вивчення відповідності програмного забезпечення закладу вимогам блокування доступу до небажаних ресурсів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інформатики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0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Інформаційні заходи щодо проведення профілактичних щеплень, вакцинації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30.04.2026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місячника благоустрою «За чисте довкілля»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господарства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Проведення адаптаційних занять із майбутніми першокласниками</w:t>
            </w:r>
          </w:p>
          <w:p w:rsidR="00E0677D" w:rsidRDefault="00E0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аход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Тижня охорони праці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.04.2026</w:t>
            </w:r>
          </w:p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.04.2026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дтректора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0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Проведення Дня Цивільного захисту та об’єктового тренування</w:t>
            </w:r>
          </w:p>
          <w:p w:rsidR="00E0677D" w:rsidRDefault="00E0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21.04.2026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дтректора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Проведення анкетування для батьків щодо створення комфортних та безпечних умов навчання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Google 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ф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орм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а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22.04.2026</w:t>
            </w:r>
          </w:p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24.04.2026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6"/>
        </w:trPr>
        <w:tc>
          <w:tcPr>
            <w:tcW w:w="14992" w:type="dxa"/>
            <w:gridSpan w:val="6"/>
            <w:shd w:val="clear" w:color="auto" w:fill="E5B8B7" w:themeFill="accent2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соціометричних методик щодо наявності референтних груп та відторгнених 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колективах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7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Проведення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відкритих дверей в органах виконавчої влади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8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Тижня психологічної служби</w:t>
            </w:r>
          </w:p>
          <w:p w:rsidR="00E0677D" w:rsidRDefault="00E0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.04.2026</w:t>
            </w:r>
          </w:p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.04.2026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Проведення 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орекційно -розвивальн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ої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програм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подолання тривожності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«Калейдоскоп твого Я»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29.04.2026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14992" w:type="dxa"/>
            <w:gridSpan w:val="6"/>
            <w:shd w:val="clear" w:color="auto" w:fill="E5B8B7" w:themeFill="accent2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3.Формування інклюзивного, розвивального та мотивуючого до навчання освітнього простору</w:t>
            </w:r>
          </w:p>
        </w:tc>
      </w:tr>
      <w:tr w:rsidR="00E0677D">
        <w:trPr>
          <w:trHeight w:val="63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Співпраця із спортивними клубами, соціальними установами з метою формування у здобувачів освіти мотивації до здорового способу життя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427"/>
        </w:trPr>
        <w:tc>
          <w:tcPr>
            <w:tcW w:w="14992" w:type="dxa"/>
            <w:gridSpan w:val="6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ІІ. СИСТЕМА ОЦІНЮВАННЯ РЕЗУЛЬТАТІВ НАВЧАННЯ УЧНІВ</w:t>
            </w:r>
          </w:p>
        </w:tc>
      </w:tr>
      <w:tr w:rsidR="00E0677D">
        <w:trPr>
          <w:trHeight w:val="88"/>
        </w:trPr>
        <w:tc>
          <w:tcPr>
            <w:tcW w:w="14992" w:type="dxa"/>
            <w:gridSpan w:val="6"/>
            <w:shd w:val="clear" w:color="auto" w:fill="B8CCE4" w:themeFill="accent1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1. Наявність відкритої, прозорої і зрозумілої для учнів системи оцінювання їх навчальних досягнень</w:t>
            </w:r>
          </w:p>
        </w:tc>
      </w:tr>
      <w:tr w:rsidR="00E0677D">
        <w:trPr>
          <w:trHeight w:val="17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Проведення консультативних заходів щодо підготовки здобувачів освіти до НМТ. Виконання тестових завдань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Бесід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 репетиторів і прогалин у знаннях: як допомогти школяреві закінчити навчальний рік без стресу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30.04.2026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14992" w:type="dxa"/>
            <w:gridSpan w:val="6"/>
            <w:shd w:val="clear" w:color="auto" w:fill="B8CCE4" w:themeFill="accent1" w:themeFillTint="66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 Систематичне відстеження результатів навчання кожного учня та надання йому (за потреби) підтримки в освітньому процесі</w:t>
            </w:r>
          </w:p>
        </w:tc>
      </w:tr>
      <w:tr w:rsidR="00E0677D">
        <w:trPr>
          <w:trHeight w:val="9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Проведення внутрішнього моніторингу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якості викладання та результатів навчання з </w:t>
            </w:r>
            <w:r w:rsidR="00657B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англійської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мови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аналітична довідка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72"/>
        </w:trPr>
        <w:tc>
          <w:tcPr>
            <w:tcW w:w="14992" w:type="dxa"/>
            <w:gridSpan w:val="6"/>
            <w:shd w:val="clear" w:color="auto" w:fill="B8CCE4" w:themeFill="accent1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Спрямованість системи оцінювання на формування в учнів відповідальності за результати свого навчання, здатності до самооцінювання</w:t>
            </w:r>
          </w:p>
        </w:tc>
      </w:tr>
      <w:tr w:rsidR="00E0677D">
        <w:trPr>
          <w:trHeight w:val="9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та проведення Тижня природничих наук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1.04.2026</w:t>
            </w:r>
          </w:p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.04.2026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біології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Проведення консультативних заходів щодо підготовки здобувачів освіти до НМТ. Виконання тестових завдань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педагогічні-працівниик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4"/>
        </w:trPr>
        <w:tc>
          <w:tcPr>
            <w:tcW w:w="14992" w:type="dxa"/>
            <w:gridSpan w:val="6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  <w:t>ІІІ. ПЕДАГОГІЧНА ДІЯЛЬНІСТЬ ПЕДАГОГІЧНИХ ПРАЦІВНИКІВ</w:t>
            </w:r>
          </w:p>
        </w:tc>
      </w:tr>
      <w:tr w:rsidR="00E0677D">
        <w:trPr>
          <w:trHeight w:val="157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здобувачів освіти.</w:t>
            </w:r>
          </w:p>
        </w:tc>
      </w:tr>
      <w:tr w:rsidR="00E0677D">
        <w:trPr>
          <w:trHeight w:val="10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Внутрішній моніторинг якості вик</w:t>
            </w:r>
            <w:r w:rsidR="00434ED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ладання предмету «Історія України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Внутрішній монітори</w:t>
            </w:r>
            <w:r w:rsidR="00434ED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нг якості викладання мистецтва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9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Інтерактивний калейдоскоп: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Baamboozle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Interacty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JigsawExplorer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Flippity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4 інструмента онлайн-навчання</w:t>
            </w:r>
          </w:p>
          <w:p w:rsidR="00E0677D" w:rsidRDefault="00E0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08.04.2026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Розвиток критичного мислення в еру цифровізації та ШІ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проєкти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16.04.2026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57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Обмін педагогічним досвідом.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Групова робота на уроках: методи, інструменти, техніки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16.04.2026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0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Проходження курсової підготовки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94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Співпраці з учнями, їх батьками, працівниками закладу освіти.</w:t>
            </w: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Батьківські зустрічі щодо ознайомлення з графіком та рівнем підготовки учнів до складання НМТ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30.04.2026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5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4. Організація педагогічної діяльності та навчання учнів на засадах академічної доброчесності.</w:t>
            </w: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Майстер-клас «Як правильно оформити посилання на джерела інформації»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09.04.2026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Бесіда 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ГДЗ: корисні чи шкідливі розв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/>
              </w:rPr>
              <w:t>’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язники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/>
              </w:rPr>
              <w:t xml:space="preserve">»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22.04.2026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0"/>
        </w:trPr>
        <w:tc>
          <w:tcPr>
            <w:tcW w:w="14992" w:type="dxa"/>
            <w:gridSpan w:val="6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ІV. УПРАВЛІНСЬКІ ПРОЦЕСИ</w:t>
            </w:r>
          </w:p>
        </w:tc>
      </w:tr>
      <w:tr w:rsidR="00E0677D">
        <w:trPr>
          <w:trHeight w:val="94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</w:tr>
      <w:tr w:rsidR="00E0677D">
        <w:trPr>
          <w:trHeight w:val="17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Проведення комплексного самооцінювання ефективності функціонування внутрішньої системи забезпечення у 202</w:t>
            </w:r>
            <w:r w:rsidR="00657B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57B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навчальному році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Аналіз та обробка даних заповнених форм, анкет, опитувальників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члени робочої групи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3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2.Формування відносин довіри, прозорості, дотримання етичних норм</w:t>
            </w: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методичної допомоги молодим спеціалістам  (методична допомога у оформленні електронної документації)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/>
              </w:rPr>
              <w:t>Проведення 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айстер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–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клас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/>
              </w:rPr>
              <w:t>у від досвідчених колег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Від успішного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вчителя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 до успішного учня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Залучення вчителів до курсів, вебінарів щодо підвищення професійного рівня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7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4. Організація освітнього процесу на засадах людиноцентризму,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</w:tr>
      <w:tr w:rsidR="00E0677D">
        <w:trPr>
          <w:trHeight w:val="70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Видати накази: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оформлення й видачу документів про освіту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організацію та проведення урочистих зборів з нагоди вручення документів про освіту випускникам 9 та 11 класів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профілактику суїцидальних проявів серед здобувачів освіти закладу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результати роботи закладу з напряму військово-патріотичне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виховання 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дотримання правил безпеки під час освітнього процесу в закладі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звільнення учнів від державної підсумкової атестації (за потреби)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підготовку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учнів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11 класу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до НМТ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у 2024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/2025 навчальному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Style w:val="lewnzc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 створення робочої групи з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розробк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проєкту Освітньої програми закладу на 2025/2026 навчальний рік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розробку проєкту річного плану роботи закладу на 2025/2026 навчальний рік</w:t>
            </w:r>
          </w:p>
          <w:p w:rsidR="00E0677D" w:rsidRDefault="00EB7FC1">
            <w:pPr>
              <w:spacing w:after="0" w:line="240" w:lineRule="auto"/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організацію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та проведення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заходів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з питань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безпеки життєдіяльності учасників освітнього процесу</w:t>
            </w:r>
          </w:p>
          <w:p w:rsidR="00E0677D" w:rsidRDefault="00EB7FC1">
            <w:pPr>
              <w:spacing w:after="0" w:line="240" w:lineRule="auto"/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П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ро проведення Тижня охорони праці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Про підсумки проведення Дня цивільного захисту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та об'єктового тренування з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цивільного захисту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 xml:space="preserve"> 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2024/2025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посилення контролю за збереженням матеріальних цінностей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проведення щорічної акції з благоустрою «За чисте довкілля»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створення комісії з перевірки правильності виставлення оцінок у додатках до документів про освіту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Про організоване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закінчення 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202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5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навчального року</w:t>
            </w:r>
          </w:p>
        </w:tc>
        <w:tc>
          <w:tcPr>
            <w:tcW w:w="2378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4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5. Формування та забезпечення реалізації політики академічної доброчесності</w:t>
            </w:r>
          </w:p>
        </w:tc>
      </w:tr>
      <w:tr w:rsidR="00E0677D">
        <w:trPr>
          <w:trHeight w:val="15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Розміщення матеріалів на сайті закладу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світабезкорупції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E0677D" w:rsidRDefault="00E0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16.04.2026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14992" w:type="dxa"/>
            <w:gridSpan w:val="6"/>
            <w:shd w:val="clear" w:color="auto" w:fill="E5DFEC" w:themeFill="accent4" w:themeFillTint="33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V. НАСКРІЗНИЙ ВИХОВНИЙ ПРОЦЕС</w:t>
            </w: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Формування компетентностей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проведення</w:t>
            </w:r>
          </w:p>
        </w:tc>
        <w:tc>
          <w:tcPr>
            <w:tcW w:w="1417" w:type="dxa"/>
          </w:tcPr>
          <w:p w:rsidR="00E0677D" w:rsidRDefault="00EB7F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дальні</w:t>
            </w:r>
          </w:p>
        </w:tc>
      </w:tr>
      <w:tr w:rsidR="00E0677D">
        <w:trPr>
          <w:trHeight w:val="23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Згідно з указом Президента України Володимира </w:t>
            </w:r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lastRenderedPageBreak/>
              <w:t xml:space="preserve">Зеленського 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№ 143/2022, хвилина мовчання проводиться щодня о 9:00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щоденно</w:t>
            </w:r>
          </w:p>
        </w:tc>
        <w:tc>
          <w:tcPr>
            <w:tcW w:w="2410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30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Екологічна грамотність і здорове життя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Фотофлешмоб «Здоров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думки – здоровий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Всесвітнього дня здоров’я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07.04.2026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E0677D">
        <w:trPr>
          <w:trHeight w:val="250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Екологічна грамотність і здорове життя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нтегрован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занят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тя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екологічного змісту Подорож у зачарований ліс» 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Відеолекторій  з переглядом фільму «Екологічна безпека»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Цифровий планетарій «Унікальна Земля»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08.04.202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E0677D">
        <w:trPr>
          <w:trHeight w:val="74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одина пам’яті «Чорнобиль не має минулого часу»</w:t>
            </w:r>
          </w:p>
        </w:tc>
        <w:tc>
          <w:tcPr>
            <w:tcW w:w="1877" w:type="dxa"/>
          </w:tcPr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.04.2026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Уміння вчитися впродовж життя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Профорієнтаційний захід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«Погляд у майбутнє»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28.04.2026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виховної роботи</w:t>
            </w: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Екологічна грамотність і здорове життя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Тиждень психологі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чної служби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«5 днів у світі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Емоцій</w:t>
            </w:r>
          </w:p>
        </w:tc>
        <w:tc>
          <w:tcPr>
            <w:tcW w:w="1877" w:type="dxa"/>
          </w:tcPr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06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.04.2026</w:t>
            </w:r>
          </w:p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.04.2026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ний психолог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соціальний</w:t>
            </w: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Соціальна та громадянська 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природничих дисциплін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(біології, хімії, фізики, екології) «Горизонти наук»</w:t>
            </w:r>
          </w:p>
        </w:tc>
        <w:tc>
          <w:tcPr>
            <w:tcW w:w="1877" w:type="dxa"/>
          </w:tcPr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.04.2026</w:t>
            </w:r>
          </w:p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.04.2026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вчителі-предмет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ники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E0677D">
        <w:trPr>
          <w:trHeight w:val="125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Тиждень знань з основ безпеки життєдіяльності</w:t>
            </w:r>
          </w:p>
        </w:tc>
        <w:tc>
          <w:tcPr>
            <w:tcW w:w="1877" w:type="dxa"/>
          </w:tcPr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.04.2026</w:t>
            </w:r>
          </w:p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.04.2026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</w:tr>
      <w:tr w:rsidR="00E0677D">
        <w:trPr>
          <w:trHeight w:val="141"/>
        </w:trPr>
        <w:tc>
          <w:tcPr>
            <w:tcW w:w="14992" w:type="dxa"/>
            <w:gridSpan w:val="6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ТРАВЕНЬ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І.ОСВІТНЄ СЕРЕДОВИЩЕ</w:t>
            </w: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Зміст заходу</w:t>
            </w:r>
          </w:p>
        </w:tc>
        <w:tc>
          <w:tcPr>
            <w:tcW w:w="2369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886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Примітка</w:t>
            </w:r>
          </w:p>
        </w:tc>
      </w:tr>
      <w:tr w:rsidR="00E0677D">
        <w:trPr>
          <w:trHeight w:val="349"/>
        </w:trPr>
        <w:tc>
          <w:tcPr>
            <w:tcW w:w="14992" w:type="dxa"/>
            <w:gridSpan w:val="6"/>
            <w:shd w:val="clear" w:color="auto" w:fill="D99594" w:themeFill="accent2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1.Забезпеченнякомфортнихібезпечнихумовнавчаннята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</w:rPr>
              <w:t>праці</w:t>
            </w:r>
          </w:p>
        </w:tc>
      </w:tr>
      <w:tr w:rsidR="00E0677D">
        <w:trPr>
          <w:trHeight w:val="26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</w:t>
            </w:r>
            <w:r w:rsidR="00434ED3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за</w:t>
            </w:r>
            <w:r w:rsidR="00434ED3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відвідуванням</w:t>
            </w:r>
            <w:r w:rsidR="00434ED3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учнями</w:t>
            </w:r>
            <w:r w:rsidR="00434ED3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закладу,занять,попередження</w:t>
            </w:r>
            <w:r w:rsidR="00434ED3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пропусків</w:t>
            </w:r>
          </w:p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F0F0F"/>
                <w:kern w:val="36"/>
                <w:lang w:val="uk-UA" w:eastAsia="uk-UA"/>
              </w:rPr>
              <w:t>облік відвідування учнів у електронному журналі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54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фізичним навантаженням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здобувачів освіти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відвідувати уроки фізкультури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потреби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 соціальний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7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Зарахування учнів до 1 класу. Оформлення особових справ, розміщення наказу на сайті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.05.2026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8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Візуальний огляд приміщень закладу: підлоги, сходів, меблів, техніки, комунікацій, прилеглих територій закладу на наявність підозрілих предметів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оденно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господарства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50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Підготовка документів для проходження учнями медичного огляду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остійно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31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орекційно-розвивальний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тренінг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 xml:space="preserve"> «Правила ведення бесіди та дискусії»</w:t>
            </w:r>
          </w:p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бесіда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05.05.2026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6"/>
        </w:trPr>
        <w:tc>
          <w:tcPr>
            <w:tcW w:w="6910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0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Проведення заходів в рамках Тижня дорожнього руху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.05.2026</w:t>
            </w:r>
          </w:p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.05.2026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Відпрацювання тренувальних дій відповідно до Порядку раннього попередження та евакуації учасників освітнього процесу в разі нападу або ризику нападу на заклад освіти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18.05.2026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члени евакуаційної комісії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82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Провести бесіди з безпеки життєдіяльності на час літніх канікул  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бесіда</w:t>
            </w:r>
          </w:p>
        </w:tc>
        <w:tc>
          <w:tcPr>
            <w:tcW w:w="1877" w:type="dxa"/>
          </w:tcPr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25.05.2026</w:t>
            </w:r>
          </w:p>
          <w:p w:rsidR="009E6D6F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29.05.2026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14992" w:type="dxa"/>
            <w:gridSpan w:val="6"/>
            <w:shd w:val="clear" w:color="auto" w:fill="D99594" w:themeFill="accent2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Профілактичні заходи щодо запобіганню правопорушень, пропусків, булінгу, насилля, неетичної поведінки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бесіди</w:t>
            </w:r>
          </w:p>
        </w:tc>
        <w:tc>
          <w:tcPr>
            <w:tcW w:w="1877" w:type="dxa"/>
          </w:tcPr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равень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Профілактичні бесіди «захисти себе від кібершахраїв»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равень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50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r w:rsidR="00434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офілактичні бесіди «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вейп:нова мода чи смертельна звичка»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.05.2026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311"/>
        </w:trPr>
        <w:tc>
          <w:tcPr>
            <w:tcW w:w="14992" w:type="dxa"/>
            <w:gridSpan w:val="6"/>
            <w:shd w:val="clear" w:color="auto" w:fill="D99594" w:themeFill="accent2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3.Формування інклюзивного, розвивального та мотивуючого до навчання освітнього простору.</w:t>
            </w:r>
          </w:p>
        </w:tc>
      </w:tr>
      <w:tr w:rsidR="00E0677D">
        <w:trPr>
          <w:trHeight w:val="1328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Інформаційна хвилинка для педагогів«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інвалід, не аутист і не сліпий: комунікуємо про інклюзію правильно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равень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310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Профілактика конфліктів «Моделі поведінки у конфлікті»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бесіда</w:t>
            </w:r>
          </w:p>
        </w:tc>
        <w:tc>
          <w:tcPr>
            <w:tcW w:w="1877" w:type="dxa"/>
          </w:tcPr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равень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0"/>
        </w:trPr>
        <w:tc>
          <w:tcPr>
            <w:tcW w:w="14992" w:type="dxa"/>
            <w:gridSpan w:val="6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ІІ. СИСТЕМА ОЦІНЮВАННЯ РЕЗУЛЬТАТІВ НАВЧАННЯ УЧНІВ</w:t>
            </w:r>
          </w:p>
        </w:tc>
      </w:tr>
      <w:tr w:rsidR="00E0677D" w:rsidRPr="00A70169">
        <w:trPr>
          <w:trHeight w:val="454"/>
        </w:trPr>
        <w:tc>
          <w:tcPr>
            <w:tcW w:w="14992" w:type="dxa"/>
            <w:gridSpan w:val="6"/>
            <w:shd w:val="clear" w:color="auto" w:fill="C6D9F1" w:themeFill="text2" w:themeFillTint="33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 Наявність відкритої, прозорої і зрозумілої для учнів системи оцінювання їх навчальних досягнень</w:t>
            </w: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Методичний тренінг «Учні за кордоном.Запезпечуємо права на освіту»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01.05.2026</w:t>
            </w:r>
          </w:p>
        </w:tc>
        <w:tc>
          <w:tcPr>
            <w:tcW w:w="2410" w:type="dxa"/>
            <w:tcBorders>
              <w:top w:val="nil"/>
            </w:tcBorders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  <w:tcBorders>
              <w:top w:val="nil"/>
            </w:tcBorders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14992" w:type="dxa"/>
            <w:gridSpan w:val="6"/>
            <w:shd w:val="clear" w:color="auto" w:fill="C6D9F1" w:themeFill="text2" w:themeFillTint="33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 Систематичне відстеження результатів навчання кожного учня та надання йому (за потреби) підтримки в освітньому процесі</w:t>
            </w: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Внутрішній моніторинг. Якість викладання навчальних предметів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аналітична довідка</w:t>
            </w:r>
          </w:p>
        </w:tc>
        <w:tc>
          <w:tcPr>
            <w:tcW w:w="1877" w:type="dxa"/>
          </w:tcPr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.05.2026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Внутрішній моніторинг. Результати навчальних досягнень учнів за ІІ семестр </w:t>
            </w:r>
            <w:r w:rsidR="00657B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2026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/2025 навчальний рік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аналітична довідка</w:t>
            </w:r>
          </w:p>
        </w:tc>
        <w:tc>
          <w:tcPr>
            <w:tcW w:w="1877" w:type="dxa"/>
          </w:tcPr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.05.2026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Внутрішній моніторинг якості та результативності здійснення освітнього процесу </w:t>
            </w:r>
            <w:r w:rsidR="00657B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4 класі за 2025/2026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навчальний рік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аналітична довідка</w:t>
            </w:r>
          </w:p>
        </w:tc>
        <w:tc>
          <w:tcPr>
            <w:tcW w:w="1877" w:type="dxa"/>
          </w:tcPr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.05.2026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3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Моніторинг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читацьких навичок та читацької компетентності учнів початкових класів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аналітична довідка</w:t>
            </w:r>
          </w:p>
        </w:tc>
        <w:tc>
          <w:tcPr>
            <w:tcW w:w="1877" w:type="dxa"/>
          </w:tcPr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.05.2026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14992" w:type="dxa"/>
            <w:gridSpan w:val="6"/>
            <w:shd w:val="clear" w:color="auto" w:fill="C6D9F1" w:themeFill="text2" w:themeFillTint="33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Спрямованість системи оцінювання на формування в учнів відповідальності за результати свого навчання, здатності до самооцінювання.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Профорієнтаційні зустрічі з представниками закладів вищої освіти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6"/>
        </w:trPr>
        <w:tc>
          <w:tcPr>
            <w:tcW w:w="14992" w:type="dxa"/>
            <w:gridSpan w:val="6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  <w:t>ІІ. ПЕДАГОГІЧНА ДІЯЛЬНІСТЬ ПЕДАГОГІЧНИХ ПРАЦІВНИКІВ</w:t>
            </w:r>
          </w:p>
        </w:tc>
      </w:tr>
      <w:tr w:rsidR="00E0677D">
        <w:trPr>
          <w:trHeight w:val="125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здобувачів освіти.</w:t>
            </w: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Наповнення бази електронних педагогічних портфоліо педагогічних працівників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портфоліо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F21C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Підсумки контролю за реалізацією плану заходів для запобіганню булінгу ( цькуванню) та будь яким іншим проявам насилля.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методичної ради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результати моніторингових досліджень з предметів інваріантної складової </w:t>
            </w:r>
            <w:r w:rsidR="00657B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2025/2026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Про результати роботи над науково-методичним питанням за навчальний рік 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 результати роботи з обдарованими за навчальний рік</w:t>
            </w:r>
          </w:p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педагогічної ради(за планом)</w:t>
            </w:r>
          </w:p>
        </w:tc>
        <w:tc>
          <w:tcPr>
            <w:tcW w:w="2378" w:type="dxa"/>
            <w:gridSpan w:val="2"/>
          </w:tcPr>
          <w:p w:rsidR="00E0677D" w:rsidRDefault="00F21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877" w:type="dxa"/>
          </w:tcPr>
          <w:p w:rsidR="00E0677D" w:rsidRDefault="00F21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травень</w:t>
            </w:r>
          </w:p>
        </w:tc>
        <w:tc>
          <w:tcPr>
            <w:tcW w:w="2410" w:type="dxa"/>
          </w:tcPr>
          <w:p w:rsidR="00E0677D" w:rsidRDefault="00F21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3. Співпраця з учнями їх батьками, працівниками закладу освіти.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Методичні рекомендації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для батьків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щодо психолого-педагогічного супроводу дітей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консультаціій за участю батьків-фахівців з питань медичного, правового та гуманітарного характеру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4. Організація педагогічної діяльності та навчання здобувачів освіти на засадах академічної доброчесності.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Онлайн-тестування «Академічна доброчесність очима дітей </w:t>
            </w:r>
          </w:p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тести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14.05.2026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3"/>
        </w:trPr>
        <w:tc>
          <w:tcPr>
            <w:tcW w:w="14992" w:type="dxa"/>
            <w:gridSpan w:val="6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ІV. УПРАВЛІНСЬКІ ПРОЦЕСИ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</w:tr>
      <w:tr w:rsidR="00E0677D">
        <w:trPr>
          <w:trHeight w:val="103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Проведення комплексного самооцінювання ефективності функціонування внутрішньої системи забезпечення у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навчальному році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15.05.2026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члени робочої групи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Інструктивно-методична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нарада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Про роботу над річним планом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закладу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Про роботу над освітньою програмою 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По попереднє навантаження 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Про використання варіативної складової 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5.Про вивчення запитів щодо впровадження поглибленого вивчення предметів</w:t>
            </w:r>
          </w:p>
        </w:tc>
        <w:tc>
          <w:tcPr>
            <w:tcW w:w="2378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2.Формування відносин довіри, прозорості, дотримання етичних норм</w:t>
            </w:r>
          </w:p>
        </w:tc>
      </w:tr>
      <w:tr w:rsidR="00E0677D">
        <w:trPr>
          <w:trHeight w:val="103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та поширення  матеріалів на освітніх</w:t>
            </w:r>
            <w:r w:rsidR="00F21C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платформах, ютуб-каналах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20.05.2026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264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</w:tr>
      <w:tr w:rsidR="00E0677D">
        <w:trPr>
          <w:trHeight w:val="548"/>
        </w:trPr>
        <w:tc>
          <w:tcPr>
            <w:tcW w:w="6910" w:type="dxa"/>
          </w:tcPr>
          <w:p w:rsidR="00E0677D" w:rsidRDefault="00F21C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Методична зустріч «НУШ – 9</w:t>
            </w:r>
            <w:r w:rsidR="00EB7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клас: готуємось завчасно»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21.05.2026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тренінгу «Протидія емоційному вигоранню.Скриня ресурсних вправ»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26.05.2026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0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4. Організація освітнього процесу на засадах людиноцентризму,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Видати накази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оформлення та видачу документів про освіту</w:t>
            </w:r>
          </w:p>
          <w:p w:rsidR="00E0677D" w:rsidRDefault="00EB7FC1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підсумки проведених заходів з національно-патріотичного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виховання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uk-UA" w:eastAsia="en-US"/>
              </w:rPr>
              <w:t xml:space="preserve">у закладі у 2024/2025 навчальному році </w:t>
            </w:r>
          </w:p>
          <w:p w:rsidR="00E0677D" w:rsidRDefault="00EB7FC1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val="uk-UA"/>
              </w:rPr>
              <w:t>Про підсумки методичної роботи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uk-UA" w:eastAsia="en-US"/>
              </w:rPr>
              <w:t xml:space="preserve">у 2024/2025 навчальному році </w:t>
            </w:r>
          </w:p>
          <w:p w:rsidR="00E0677D" w:rsidRDefault="00EB7FC1">
            <w:pPr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ро підсумки виховної роботи 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uk-UA" w:eastAsia="en-US"/>
              </w:rPr>
              <w:t>у 2024/2025 навчальному році</w:t>
            </w:r>
          </w:p>
          <w:p w:rsidR="00E0677D" w:rsidRDefault="00EB7FC1">
            <w:pPr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val="uk-UA"/>
              </w:rPr>
              <w:t>Про підсумки організації навчання учнів за індивідуальною формою здобуття освіти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uk-UA" w:eastAsia="en-US"/>
              </w:rPr>
              <w:t>у 2024/2025 навчальному році</w:t>
            </w:r>
          </w:p>
          <w:p w:rsidR="00E0677D" w:rsidRDefault="00EB7FC1">
            <w:pPr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ро стан організації профорієнтаційної роботи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uk-UA" w:eastAsia="en-US"/>
              </w:rPr>
              <w:t xml:space="preserve"> у 2024/2025 навчальному році</w:t>
            </w:r>
          </w:p>
          <w:p w:rsidR="00E0677D" w:rsidRDefault="00EB7FC1">
            <w:pPr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uk-UA" w:eastAsia="en-US"/>
              </w:rPr>
              <w:t>Про підсумки роботи групи подовженого дня у 2024/2025 навчальному році</w:t>
            </w:r>
          </w:p>
          <w:p w:rsidR="00E0677D" w:rsidRDefault="00EB7FC1">
            <w:pPr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підсумки  роботи  з обдарованими та здібними дітьми 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uk-UA" w:eastAsia="en-US"/>
              </w:rPr>
              <w:t>у 2024/2025 навчальному році</w:t>
            </w:r>
          </w:p>
          <w:p w:rsidR="00E0677D" w:rsidRDefault="00EB7FC1">
            <w:pPr>
              <w:overflowPunct w:val="0"/>
              <w:spacing w:after="0" w:line="240" w:lineRule="auto"/>
              <w:ind w:right="-110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ро підсумки роботи з охорони праці та безпекижиттєдіяльності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uk-UA" w:eastAsia="en-US"/>
              </w:rPr>
              <w:t xml:space="preserve"> у 2024/2025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Про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результати комплексного самооцінювання функціонування внутрішньої системи забезпечення якості освіти</w:t>
            </w:r>
          </w:p>
          <w:p w:rsidR="00E0677D" w:rsidRDefault="00EB7FC1">
            <w:pPr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Про виконання навчальних планів і програм за 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uk-UA" w:eastAsia="en-US"/>
              </w:rPr>
              <w:t>2024/2025 навчальний рік</w:t>
            </w:r>
          </w:p>
          <w:p w:rsidR="00E0677D" w:rsidRDefault="00EB7F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 підсумки проведення контрольних робіт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з української мови та математики у 5-11 класах</w:t>
            </w:r>
          </w:p>
          <w:p w:rsidR="00E0677D" w:rsidRDefault="00EB7FC1">
            <w:pPr>
              <w:tabs>
                <w:tab w:val="left" w:pos="4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 результати перевірки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ведення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електронного класного журналу</w:t>
            </w:r>
          </w:p>
          <w:p w:rsidR="00E0677D" w:rsidRDefault="00EB7FC1">
            <w:pPr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 призначення комісії  щодо перевірки об’єктивності та відповідності виставлених балів до документів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 базову загальну середню освіту та повну загальну середню освіту у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uk-UA" w:eastAsia="en-US"/>
              </w:rPr>
              <w:t xml:space="preserve"> 2024/2025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зарахування учнів до 1 класу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підсумки роботи бібліотеки в поточному навчальному році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проведення заходів щодо запобігання нещасних випадків під час проведення навчальних екскурсій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підсумки внутрішньошкільного контролю за семестр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стан педагогічного керівництва роботою учнівського самоврядування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попередній розподіл педагогічного навантаження 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 безпеку життєдіяльності учасників освітнього процесу в період літніх канікул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наказ</w:t>
            </w:r>
          </w:p>
        </w:tc>
        <w:tc>
          <w:tcPr>
            <w:tcW w:w="1877" w:type="dxa"/>
          </w:tcPr>
          <w:p w:rsidR="00E0677D" w:rsidRDefault="009E6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.05.2026</w:t>
            </w:r>
          </w:p>
        </w:tc>
        <w:tc>
          <w:tcPr>
            <w:tcW w:w="2410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5. Формування та забезпечення реалізації політики академічної доброчесності</w:t>
            </w: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«Просто про складне». Перегляд мультфільмів про доброчесність</w:t>
            </w:r>
          </w:p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12.05.2025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3"/>
        </w:trPr>
        <w:tc>
          <w:tcPr>
            <w:tcW w:w="14992" w:type="dxa"/>
            <w:gridSpan w:val="6"/>
            <w:shd w:val="clear" w:color="auto" w:fill="E5DFEC" w:themeFill="accent4" w:themeFillTint="33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V. НАСКРІЗНИЙ ВИХОВНИЙ ПРОЦЕС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Формування компетентностей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проведення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дальні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День пам'ятi та примирення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08.05.2026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заходів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Обізнаність та самовираження у сфері культури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Фотофлешмоб «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Людина починається з сім’ї»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до Міжнародного дня сім'ї.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12.05.2026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компетентності, спілкування іноземними мовами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Європи в Україн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Година спілкування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Крок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до Європи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»</w:t>
            </w:r>
          </w:p>
        </w:tc>
        <w:tc>
          <w:tcPr>
            <w:tcW w:w="1877" w:type="dxa"/>
          </w:tcPr>
          <w:p w:rsidR="00E0677D" w:rsidRDefault="0074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.05.2026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сценарій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</w:tr>
      <w:tr w:rsidR="00E0677D">
        <w:trPr>
          <w:trHeight w:val="172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компетентності.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до Дня вишиванки. Парад вишиванок «Виший, мамо, мені сорочку»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19.05.2026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</w:tr>
      <w:tr w:rsidR="00E0677D">
        <w:trPr>
          <w:trHeight w:val="103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Соціальна та громадянська 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Тиждень родинних традицій Народознавча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година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«Сімейні обряди. Чому це важливо?»</w:t>
            </w:r>
          </w:p>
        </w:tc>
        <w:tc>
          <w:tcPr>
            <w:tcW w:w="1877" w:type="dxa"/>
          </w:tcPr>
          <w:p w:rsidR="00E0677D" w:rsidRDefault="0074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04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.05.2026</w:t>
            </w:r>
          </w:p>
          <w:p w:rsidR="00E0677D" w:rsidRDefault="0074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.05.2026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організатор</w:t>
            </w: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Соціальна та громадянська компетентності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Тиждень правил дорожнього руху (за окремим планом)</w:t>
            </w:r>
          </w:p>
        </w:tc>
        <w:tc>
          <w:tcPr>
            <w:tcW w:w="1877" w:type="dxa"/>
          </w:tcPr>
          <w:p w:rsidR="00E0677D" w:rsidRDefault="0074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.05.2026</w:t>
            </w:r>
          </w:p>
          <w:p w:rsidR="00E0677D" w:rsidRDefault="0074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.05.2026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</w:tr>
      <w:tr w:rsidR="00E0677D">
        <w:trPr>
          <w:trHeight w:val="119"/>
        </w:trPr>
        <w:tc>
          <w:tcPr>
            <w:tcW w:w="14992" w:type="dxa"/>
            <w:gridSpan w:val="6"/>
          </w:tcPr>
          <w:p w:rsidR="00E0677D" w:rsidRDefault="00EB7FC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ЧЕРВЕНЬ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І.ОСВІТНЄ СЕРЕДОВИЩЕ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Зміст заходу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Примітка</w:t>
            </w: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ільов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інструктаж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з безпеки життєдіяльності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інструктаж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313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інструктажів, бесід з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безпеки життєдіяльності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під час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літніх канікул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інструктаж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Переведення учнів на наступний рік навчання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02.06.2026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Випуск</w:t>
            </w:r>
            <w:r w:rsidR="007463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r w:rsidR="007463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74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29</w:t>
            </w:r>
            <w:r w:rsidR="00434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.05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Оформлення особових справ, класних журналів, іншої документації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12.06.2026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Візуальний огляд приміщень закладу: підлоги, сходів, меблів, техніки, комунікацій, прилеглих територій закладу на наявність підозрілих предметів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господарством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3"/>
        </w:trPr>
        <w:tc>
          <w:tcPr>
            <w:tcW w:w="14992" w:type="dxa"/>
            <w:gridSpan w:val="6"/>
            <w:shd w:val="clear" w:color="auto" w:fill="E5B8B7" w:themeFill="accent2" w:themeFillTint="6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Профілактичні заходи щодо запобіганню правопорушень, пропусків, булінгу, насилля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бесіда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14992" w:type="dxa"/>
            <w:gridSpan w:val="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3.Формування інклюзивного, розвивального та мотивуючого до навчання освітнього простору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Розміщення на сайті закладу звітних матеріалів про результати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комплексного самооцінювання ефективності функціонування внутрішньої системи забезпечення у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навчальному році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10.06.2026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3"/>
        </w:trPr>
        <w:tc>
          <w:tcPr>
            <w:tcW w:w="14992" w:type="dxa"/>
            <w:gridSpan w:val="6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ІІ.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СИСТЕМА ОЦІНЮВАННЯ ЗДОБУВАЧІВ ОСВІТИ</w:t>
            </w:r>
          </w:p>
        </w:tc>
      </w:tr>
      <w:tr w:rsidR="00E0677D">
        <w:trPr>
          <w:trHeight w:val="103"/>
        </w:trPr>
        <w:tc>
          <w:tcPr>
            <w:tcW w:w="14992" w:type="dxa"/>
            <w:gridSpan w:val="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1. Наявність відкритої, прозорої і зрозумілої для здобувачів освіти системи оцінювання їх навчальних досягнень.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Результати внутрішнього моніторингу стану викладання предметів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аналітична довідка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10.06.2026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езультати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моніторингу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навчальних досягнень учнів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аналітична довідка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10.06.2026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5"/>
        </w:trPr>
        <w:tc>
          <w:tcPr>
            <w:tcW w:w="14992" w:type="dxa"/>
            <w:gridSpan w:val="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2.Застосування внутрішньої системи оцінювання роботи закладу освіти.</w:t>
            </w:r>
          </w:p>
        </w:tc>
      </w:tr>
      <w:tr w:rsidR="00E0677D">
        <w:trPr>
          <w:trHeight w:val="15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Розміщення матеріалу на сайті закладу «Як здійснювати оцінювання навчальних досягнень учнів в умовах війни: рекомендації Державної служби якості освіти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Порівняльний аналіз між результатами НМТ та підсумковим оцінюванням з предметів, з метою визначення надійності системи оцінювання результатів навчання здобувачів освіти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14992" w:type="dxa"/>
            <w:gridSpan w:val="6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Спрямованість системи оцінювання на формування в здобувачів освіти відповідальності за результати свого навчання, здатності до самооцінювання.</w:t>
            </w: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Практичні поради для батьків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випускників                      «Невдале НМТ: провал чи новий шанс»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бесіда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14992" w:type="dxa"/>
            <w:gridSpan w:val="6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  <w:t>ІІІ. ДІЯЛЬНІСТЬ ПЕДАГОГІЧНИХ ПРАЦІВНИКІВ</w:t>
            </w:r>
          </w:p>
        </w:tc>
      </w:tr>
      <w:tr w:rsidR="00E0677D">
        <w:trPr>
          <w:trHeight w:val="141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здобувачів освіти.</w:t>
            </w: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Методична зустріч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Ефективні освітні інструменти. Дебати для повного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занурення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навчання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Обмін досвідом»</w:t>
            </w:r>
          </w:p>
          <w:p w:rsidR="00E0677D" w:rsidRDefault="00E0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відеоурок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04.06.2026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7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Узагальнення результатів самоосвітньої діяльності педагогічних працівників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портфоліо</w:t>
            </w:r>
          </w:p>
        </w:tc>
        <w:tc>
          <w:tcPr>
            <w:tcW w:w="1877" w:type="dxa"/>
          </w:tcPr>
          <w:p w:rsidR="00E0677D" w:rsidRDefault="0074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</w:t>
            </w:r>
            <w:r w:rsidR="007D1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.06.2026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Співпраці зі здобувачами освіти, їх батьками, працівниками закладу освіти.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Засідання батьківського комітету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  організацію освітнього процесу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  та підготовка закладу в умовах режиму воєнного стану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2.Про створення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належних умов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забезпеченн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безпечного перебування учнів школи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р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о проведення часткових ремонтних робіт та санітарно-гігієнічних заходів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протокол</w:t>
            </w:r>
          </w:p>
        </w:tc>
        <w:tc>
          <w:tcPr>
            <w:tcW w:w="1877" w:type="dxa"/>
          </w:tcPr>
          <w:p w:rsidR="00E0677D" w:rsidRDefault="007D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09.06.2026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14992" w:type="dxa"/>
            <w:gridSpan w:val="6"/>
            <w:shd w:val="clear" w:color="auto" w:fill="C2D69B" w:themeFill="accent3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4. Організація педагогічної діяльності та навчання здобувачів освіти на засадах академічної доброчесності.</w:t>
            </w:r>
          </w:p>
        </w:tc>
      </w:tr>
      <w:tr w:rsidR="00E0677D">
        <w:trPr>
          <w:trHeight w:val="141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Поповнення сайту закладу матеріалами «Академічна доброчесність. Практичний вимір»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14992" w:type="dxa"/>
            <w:gridSpan w:val="6"/>
          </w:tcPr>
          <w:p w:rsidR="00E0677D" w:rsidRDefault="00EB7FC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ІV. УПРАВЛІНСЬКІ ПРОЦЕСИ</w:t>
            </w:r>
          </w:p>
        </w:tc>
      </w:tr>
      <w:tr w:rsidR="00E0677D">
        <w:trPr>
          <w:trHeight w:val="94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</w:tr>
      <w:tr w:rsidR="00E0677D">
        <w:trPr>
          <w:trHeight w:val="12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Річний звіт керівника перед громадськістю, висвітлення діяльності на сайті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877" w:type="dxa"/>
          </w:tcPr>
          <w:p w:rsidR="00E0677D" w:rsidRDefault="00F21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Підготовка документів, інформації, звітів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аналітична довідка</w:t>
            </w:r>
          </w:p>
        </w:tc>
        <w:tc>
          <w:tcPr>
            <w:tcW w:w="1877" w:type="dxa"/>
          </w:tcPr>
          <w:p w:rsidR="00E0677D" w:rsidRDefault="005D0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10.06.2026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3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2.Формування відносин довіри, прозорості, дотримання етичних норм</w:t>
            </w:r>
          </w:p>
        </w:tc>
      </w:tr>
      <w:tr w:rsidR="00E0677D">
        <w:trPr>
          <w:trHeight w:val="15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методичної допомоги спеціалістам у рамках проєкту «Ментор» (заповнення електронного класного журналу, особових справ учнів, свідоцтв досягнень тощо)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документація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04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</w:tr>
      <w:tr w:rsidR="00E0677D">
        <w:trPr>
          <w:trHeight w:val="104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Залучення вчителів до курсів, вебінарів щодо підвищення професійного рівня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25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4. Організація освітнього процесу на засадах людиноцентризму,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</w:tr>
      <w:tr w:rsidR="00E0677D">
        <w:trPr>
          <w:trHeight w:val="135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Видати накази</w:t>
            </w:r>
          </w:p>
          <w:p w:rsidR="00E0677D" w:rsidRDefault="00EB7FC1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Про відрахування  учнів 11 класу</w:t>
            </w:r>
          </w:p>
          <w:p w:rsidR="00E0677D" w:rsidRDefault="00EB7FC1">
            <w:pPr>
              <w:spacing w:after="0" w:line="240" w:lineRule="auto"/>
              <w:ind w:right="-1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 переведення учнів 1-4,5-9, 10 класів на наступний рік навчання</w:t>
            </w:r>
          </w:p>
          <w:p w:rsidR="00E0677D" w:rsidRDefault="00EB7FC1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підготовку навчального закладу до нового навчального року</w:t>
            </w:r>
          </w:p>
          <w:p w:rsidR="00E0677D" w:rsidRDefault="00EB7FC1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Про підсумки роботи загальноосвітнього навчального закладу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поточному навчальному році</w:t>
            </w:r>
          </w:p>
          <w:p w:rsidR="00E0677D" w:rsidRDefault="00EB7FC1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списання матеріальних цінностей</w:t>
            </w:r>
          </w:p>
          <w:p w:rsidR="00E0677D" w:rsidRDefault="00EB7FC1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підсумки роботи бібліотеки закладу за 2024/2025 навчальний рік</w:t>
            </w:r>
          </w:p>
          <w:p w:rsidR="00E0677D" w:rsidRDefault="00EB7FC1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Про з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дійснення превентивних заходів серед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дітей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та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молоді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умовах воєнного стану</w:t>
            </w:r>
          </w:p>
          <w:p w:rsidR="00E0677D" w:rsidRDefault="00EB7FC1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створення робочої групи для підготовки проєкту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річного плану роботи закладу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на 2025/2026 навчальний рік</w:t>
            </w:r>
          </w:p>
          <w:p w:rsidR="00E0677D" w:rsidRDefault="00EB7FC1">
            <w:pPr>
              <w:spacing w:after="0" w:line="240" w:lineRule="auto"/>
              <w:ind w:right="-110"/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створення робочої групи для підготовки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Освітньої програми 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закладу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 xml:space="preserve"> на 2025/2026 навчальний рік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виконаня Освітньої програми закладу за 2024/2025 навчальний рік</w:t>
            </w:r>
          </w:p>
          <w:p w:rsidR="00E0677D" w:rsidRDefault="00EB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виконання Стратегії розвитку закладу за 2024/2025 навчальний рік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стан ведення ділової документації в загальноосвітньому навчальному закладі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стан роботи з фізичної культури з учнями спеціальних медичних груп</w:t>
            </w:r>
          </w:p>
          <w:p w:rsidR="00E0677D" w:rsidRDefault="00EB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 реалізацію політики академічної доброчесності у 2024/2025 навчальному році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наказ</w:t>
            </w:r>
          </w:p>
        </w:tc>
        <w:tc>
          <w:tcPr>
            <w:tcW w:w="1877" w:type="dxa"/>
          </w:tcPr>
          <w:p w:rsidR="00E0677D" w:rsidRDefault="0074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</w:t>
            </w:r>
            <w:r w:rsidR="005D045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.06.2026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6"/>
        </w:trPr>
        <w:tc>
          <w:tcPr>
            <w:tcW w:w="14992" w:type="dxa"/>
            <w:gridSpan w:val="6"/>
            <w:shd w:val="clear" w:color="auto" w:fill="FABF8F" w:themeFill="accent6" w:themeFillTint="99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5. Формування та забезпечення реалізації політики академічної доброчесності</w:t>
            </w:r>
          </w:p>
        </w:tc>
      </w:tr>
      <w:tr w:rsidR="00E0677D">
        <w:trPr>
          <w:trHeight w:val="110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Моніторинг стану ф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ормування та забезпечення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реалізації політики академічної доброчесності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 xml:space="preserve"> у закладі 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877" w:type="dxa"/>
          </w:tcPr>
          <w:p w:rsidR="00E0677D" w:rsidRDefault="0074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</w:t>
            </w:r>
            <w:r w:rsidR="005D045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.06.2026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41"/>
        </w:trPr>
        <w:tc>
          <w:tcPr>
            <w:tcW w:w="14992" w:type="dxa"/>
            <w:gridSpan w:val="6"/>
            <w:shd w:val="clear" w:color="auto" w:fill="E5DFEC" w:themeFill="accent4" w:themeFillTint="33"/>
          </w:tcPr>
          <w:p w:rsidR="00E0677D" w:rsidRDefault="00EB7F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V. НАСКРІЗНИЙ ВИХОВНИЙ ПРОЦЕС</w:t>
            </w: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Формування компетентностей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tabs>
                <w:tab w:val="left" w:pos="5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410" w:type="dxa"/>
          </w:tcPr>
          <w:p w:rsidR="00E0677D" w:rsidRDefault="00EB7FC1">
            <w:pPr>
              <w:tabs>
                <w:tab w:val="left" w:pos="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проведення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дальні</w:t>
            </w:r>
          </w:p>
        </w:tc>
      </w:tr>
      <w:tr w:rsidR="00E0677D">
        <w:trPr>
          <w:trHeight w:val="109"/>
        </w:trPr>
        <w:tc>
          <w:tcPr>
            <w:tcW w:w="6910" w:type="dxa"/>
          </w:tcPr>
          <w:p w:rsidR="00E0677D" w:rsidRDefault="00E0677D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57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Соціальна та громадянська компетентності, спілкування державною мовами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День вшанування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пам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'яті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ддітей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 xml:space="preserve">які загинули 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lastRenderedPageBreak/>
              <w:t>внаслідок збройної агресії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росії проти України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«Діти, які ніколи…»</w:t>
            </w:r>
          </w:p>
        </w:tc>
        <w:tc>
          <w:tcPr>
            <w:tcW w:w="1877" w:type="dxa"/>
          </w:tcPr>
          <w:p w:rsidR="00E0677D" w:rsidRDefault="005D0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04.06.2026</w:t>
            </w:r>
          </w:p>
          <w:p w:rsidR="00E0677D" w:rsidRDefault="00E0677D" w:rsidP="005D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година спілкування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E0677D">
        <w:trPr>
          <w:trHeight w:val="156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Обізнаність та  самовираження у сфері культури.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Випускний вечір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крилах віри і любові до успіху та перемоги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»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сценарій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виховної роботи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класний керівник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677D">
        <w:trPr>
          <w:trHeight w:val="119"/>
        </w:trPr>
        <w:tc>
          <w:tcPr>
            <w:tcW w:w="6910" w:type="dxa"/>
          </w:tcPr>
          <w:p w:rsidR="00E0677D" w:rsidRDefault="00EB7FC1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культури.</w:t>
            </w:r>
          </w:p>
        </w:tc>
        <w:tc>
          <w:tcPr>
            <w:tcW w:w="2378" w:type="dxa"/>
            <w:gridSpan w:val="2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День Конституції України</w:t>
            </w:r>
          </w:p>
        </w:tc>
        <w:tc>
          <w:tcPr>
            <w:tcW w:w="187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червень</w:t>
            </w:r>
          </w:p>
          <w:p w:rsidR="00E0677D" w:rsidRDefault="00E06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Година спілкування</w:t>
            </w:r>
          </w:p>
        </w:tc>
        <w:tc>
          <w:tcPr>
            <w:tcW w:w="1417" w:type="dxa"/>
          </w:tcPr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виховної роботи</w:t>
            </w:r>
          </w:p>
          <w:p w:rsidR="00E0677D" w:rsidRDefault="00EB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</w:tbl>
    <w:p w:rsidR="00E0677D" w:rsidRDefault="00E0677D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uk-UA"/>
        </w:rPr>
      </w:pPr>
    </w:p>
    <w:sectPr w:rsidR="00E0677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169" w:rsidRDefault="00A70169">
      <w:pPr>
        <w:spacing w:line="240" w:lineRule="auto"/>
      </w:pPr>
      <w:r>
        <w:separator/>
      </w:r>
    </w:p>
  </w:endnote>
  <w:endnote w:type="continuationSeparator" w:id="0">
    <w:p w:rsidR="00A70169" w:rsidRDefault="00A701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charset w:val="00"/>
    <w:family w:val="roman"/>
    <w:pitch w:val="default"/>
  </w:font>
  <w:font w:name="Segoe UI Historic">
    <w:altName w:val="Segoe UI"/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Roboto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00"/>
    <w:family w:val="roman"/>
    <w:pitch w:val="default"/>
  </w:font>
  <w:font w:name="Nunito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169" w:rsidRDefault="00A70169">
      <w:pPr>
        <w:spacing w:after="0"/>
      </w:pPr>
      <w:r>
        <w:separator/>
      </w:r>
    </w:p>
  </w:footnote>
  <w:footnote w:type="continuationSeparator" w:id="0">
    <w:p w:rsidR="00A70169" w:rsidRDefault="00A7016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E2498"/>
    <w:multiLevelType w:val="multilevel"/>
    <w:tmpl w:val="04BE24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57FEF"/>
    <w:multiLevelType w:val="multilevel"/>
    <w:tmpl w:val="16057FE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A62998"/>
    <w:multiLevelType w:val="multilevel"/>
    <w:tmpl w:val="20A629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E76073"/>
    <w:multiLevelType w:val="multilevel"/>
    <w:tmpl w:val="21E7607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237530"/>
    <w:multiLevelType w:val="multilevel"/>
    <w:tmpl w:val="492375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931984"/>
    <w:multiLevelType w:val="multilevel"/>
    <w:tmpl w:val="529319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AD5DBC"/>
    <w:multiLevelType w:val="multilevel"/>
    <w:tmpl w:val="6DAD5D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1C7E97"/>
    <w:multiLevelType w:val="multilevel"/>
    <w:tmpl w:val="791C7E9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AF2ADC"/>
    <w:multiLevelType w:val="multilevel"/>
    <w:tmpl w:val="7BAF2A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5CC6"/>
    <w:rsid w:val="00015653"/>
    <w:rsid w:val="00023DC0"/>
    <w:rsid w:val="000276DB"/>
    <w:rsid w:val="000279D5"/>
    <w:rsid w:val="00030674"/>
    <w:rsid w:val="0003380C"/>
    <w:rsid w:val="000357E9"/>
    <w:rsid w:val="00055A43"/>
    <w:rsid w:val="0006171D"/>
    <w:rsid w:val="00073673"/>
    <w:rsid w:val="0007644E"/>
    <w:rsid w:val="000869B3"/>
    <w:rsid w:val="0009484B"/>
    <w:rsid w:val="000A05F9"/>
    <w:rsid w:val="000A1CFB"/>
    <w:rsid w:val="000B231F"/>
    <w:rsid w:val="000B2DC1"/>
    <w:rsid w:val="000B41B3"/>
    <w:rsid w:val="000C4194"/>
    <w:rsid w:val="000E7D44"/>
    <w:rsid w:val="000F1EE5"/>
    <w:rsid w:val="000F5D7D"/>
    <w:rsid w:val="000F7273"/>
    <w:rsid w:val="000F7B32"/>
    <w:rsid w:val="00101FBB"/>
    <w:rsid w:val="00103EDB"/>
    <w:rsid w:val="0010759D"/>
    <w:rsid w:val="001148F4"/>
    <w:rsid w:val="00123159"/>
    <w:rsid w:val="001455F7"/>
    <w:rsid w:val="00151AC0"/>
    <w:rsid w:val="00167C17"/>
    <w:rsid w:val="001703B7"/>
    <w:rsid w:val="00170ECC"/>
    <w:rsid w:val="001835C6"/>
    <w:rsid w:val="00193116"/>
    <w:rsid w:val="0019483A"/>
    <w:rsid w:val="0019621B"/>
    <w:rsid w:val="001A099C"/>
    <w:rsid w:val="001B08E8"/>
    <w:rsid w:val="001B29F2"/>
    <w:rsid w:val="001B3860"/>
    <w:rsid w:val="001B4EF2"/>
    <w:rsid w:val="001C3980"/>
    <w:rsid w:val="001D5A50"/>
    <w:rsid w:val="001F086D"/>
    <w:rsid w:val="001F0C3B"/>
    <w:rsid w:val="00200C36"/>
    <w:rsid w:val="00212CD3"/>
    <w:rsid w:val="00213FEE"/>
    <w:rsid w:val="002215BB"/>
    <w:rsid w:val="00222CF4"/>
    <w:rsid w:val="002239EC"/>
    <w:rsid w:val="00241472"/>
    <w:rsid w:val="00242C48"/>
    <w:rsid w:val="00242C7E"/>
    <w:rsid w:val="00244397"/>
    <w:rsid w:val="00251A00"/>
    <w:rsid w:val="00253093"/>
    <w:rsid w:val="002563A5"/>
    <w:rsid w:val="0025708A"/>
    <w:rsid w:val="002727D0"/>
    <w:rsid w:val="0028066C"/>
    <w:rsid w:val="0028644C"/>
    <w:rsid w:val="0029382D"/>
    <w:rsid w:val="002949A4"/>
    <w:rsid w:val="00296F36"/>
    <w:rsid w:val="002B4994"/>
    <w:rsid w:val="002B5FCC"/>
    <w:rsid w:val="002C3ADD"/>
    <w:rsid w:val="002E2A30"/>
    <w:rsid w:val="002E4948"/>
    <w:rsid w:val="002F269E"/>
    <w:rsid w:val="0030240A"/>
    <w:rsid w:val="00305FFE"/>
    <w:rsid w:val="00333322"/>
    <w:rsid w:val="003354F4"/>
    <w:rsid w:val="003372D5"/>
    <w:rsid w:val="00340916"/>
    <w:rsid w:val="00351234"/>
    <w:rsid w:val="00362AE8"/>
    <w:rsid w:val="0036637A"/>
    <w:rsid w:val="00367DB5"/>
    <w:rsid w:val="003806F1"/>
    <w:rsid w:val="00382248"/>
    <w:rsid w:val="003823C3"/>
    <w:rsid w:val="00386999"/>
    <w:rsid w:val="00396BB0"/>
    <w:rsid w:val="00397E1A"/>
    <w:rsid w:val="003A2253"/>
    <w:rsid w:val="003A6C6F"/>
    <w:rsid w:val="003B0BB2"/>
    <w:rsid w:val="003B1661"/>
    <w:rsid w:val="003B3224"/>
    <w:rsid w:val="003C036B"/>
    <w:rsid w:val="003C13C1"/>
    <w:rsid w:val="003C51C6"/>
    <w:rsid w:val="003C5BF6"/>
    <w:rsid w:val="003D10A3"/>
    <w:rsid w:val="003E5968"/>
    <w:rsid w:val="003E7F6D"/>
    <w:rsid w:val="003F03C6"/>
    <w:rsid w:val="003F7F56"/>
    <w:rsid w:val="004150F6"/>
    <w:rsid w:val="00421004"/>
    <w:rsid w:val="00426E9B"/>
    <w:rsid w:val="00430C5D"/>
    <w:rsid w:val="00434B9C"/>
    <w:rsid w:val="00434ED3"/>
    <w:rsid w:val="00435893"/>
    <w:rsid w:val="00436E16"/>
    <w:rsid w:val="004405A8"/>
    <w:rsid w:val="004465DC"/>
    <w:rsid w:val="0045218F"/>
    <w:rsid w:val="004553BB"/>
    <w:rsid w:val="00456FAB"/>
    <w:rsid w:val="00464C85"/>
    <w:rsid w:val="00464CC4"/>
    <w:rsid w:val="0046568A"/>
    <w:rsid w:val="004723B1"/>
    <w:rsid w:val="00473311"/>
    <w:rsid w:val="00473476"/>
    <w:rsid w:val="004929EB"/>
    <w:rsid w:val="004C262B"/>
    <w:rsid w:val="004C4528"/>
    <w:rsid w:val="004C633C"/>
    <w:rsid w:val="004C7491"/>
    <w:rsid w:val="004D225C"/>
    <w:rsid w:val="004D3F87"/>
    <w:rsid w:val="004E5EA4"/>
    <w:rsid w:val="005115AF"/>
    <w:rsid w:val="00520563"/>
    <w:rsid w:val="0052057E"/>
    <w:rsid w:val="00527D49"/>
    <w:rsid w:val="00531DF2"/>
    <w:rsid w:val="00532E27"/>
    <w:rsid w:val="00545856"/>
    <w:rsid w:val="00547AFC"/>
    <w:rsid w:val="005516D8"/>
    <w:rsid w:val="00562BAB"/>
    <w:rsid w:val="005633D7"/>
    <w:rsid w:val="00574134"/>
    <w:rsid w:val="005845A6"/>
    <w:rsid w:val="005903BF"/>
    <w:rsid w:val="00594041"/>
    <w:rsid w:val="00594E22"/>
    <w:rsid w:val="00595CC6"/>
    <w:rsid w:val="00597785"/>
    <w:rsid w:val="005A2056"/>
    <w:rsid w:val="005B00D1"/>
    <w:rsid w:val="005B2BA4"/>
    <w:rsid w:val="005B39DB"/>
    <w:rsid w:val="005B4E51"/>
    <w:rsid w:val="005C5054"/>
    <w:rsid w:val="005D0459"/>
    <w:rsid w:val="005D0C8D"/>
    <w:rsid w:val="005D48F4"/>
    <w:rsid w:val="005D4A44"/>
    <w:rsid w:val="005D771F"/>
    <w:rsid w:val="005E726C"/>
    <w:rsid w:val="005E7547"/>
    <w:rsid w:val="005F07C9"/>
    <w:rsid w:val="005F63AD"/>
    <w:rsid w:val="006112F8"/>
    <w:rsid w:val="00626C61"/>
    <w:rsid w:val="00652551"/>
    <w:rsid w:val="00657B03"/>
    <w:rsid w:val="0066652B"/>
    <w:rsid w:val="006739C6"/>
    <w:rsid w:val="00675A79"/>
    <w:rsid w:val="006936B0"/>
    <w:rsid w:val="006A3C0A"/>
    <w:rsid w:val="006E1ABA"/>
    <w:rsid w:val="00711097"/>
    <w:rsid w:val="0071658C"/>
    <w:rsid w:val="0071733A"/>
    <w:rsid w:val="00721813"/>
    <w:rsid w:val="007415CF"/>
    <w:rsid w:val="00742833"/>
    <w:rsid w:val="00746209"/>
    <w:rsid w:val="007463D8"/>
    <w:rsid w:val="00756DFA"/>
    <w:rsid w:val="007609D4"/>
    <w:rsid w:val="0076148C"/>
    <w:rsid w:val="007668CA"/>
    <w:rsid w:val="0076749E"/>
    <w:rsid w:val="00786C6B"/>
    <w:rsid w:val="007B0B19"/>
    <w:rsid w:val="007C29CE"/>
    <w:rsid w:val="007D186D"/>
    <w:rsid w:val="007E1D1E"/>
    <w:rsid w:val="007F2BBA"/>
    <w:rsid w:val="007F6649"/>
    <w:rsid w:val="008001D7"/>
    <w:rsid w:val="00801261"/>
    <w:rsid w:val="0080770E"/>
    <w:rsid w:val="00812CFF"/>
    <w:rsid w:val="00820430"/>
    <w:rsid w:val="00825E75"/>
    <w:rsid w:val="00831F3E"/>
    <w:rsid w:val="008334B0"/>
    <w:rsid w:val="00843704"/>
    <w:rsid w:val="00845D04"/>
    <w:rsid w:val="008649EA"/>
    <w:rsid w:val="0087014A"/>
    <w:rsid w:val="00872A22"/>
    <w:rsid w:val="008852D6"/>
    <w:rsid w:val="0088542A"/>
    <w:rsid w:val="0088784C"/>
    <w:rsid w:val="0089438C"/>
    <w:rsid w:val="008A1635"/>
    <w:rsid w:val="008A3F97"/>
    <w:rsid w:val="008D0DDA"/>
    <w:rsid w:val="008D5A9E"/>
    <w:rsid w:val="008D68B1"/>
    <w:rsid w:val="008D7132"/>
    <w:rsid w:val="008E25DB"/>
    <w:rsid w:val="008E4B3B"/>
    <w:rsid w:val="008E7041"/>
    <w:rsid w:val="008F1732"/>
    <w:rsid w:val="008F5179"/>
    <w:rsid w:val="008F610F"/>
    <w:rsid w:val="00900BCF"/>
    <w:rsid w:val="009041A8"/>
    <w:rsid w:val="009103F7"/>
    <w:rsid w:val="0091389D"/>
    <w:rsid w:val="00936A98"/>
    <w:rsid w:val="00960B29"/>
    <w:rsid w:val="009674BE"/>
    <w:rsid w:val="009804ED"/>
    <w:rsid w:val="00980ADC"/>
    <w:rsid w:val="009A1619"/>
    <w:rsid w:val="009A2FED"/>
    <w:rsid w:val="009A47C3"/>
    <w:rsid w:val="009A65A3"/>
    <w:rsid w:val="009B1C26"/>
    <w:rsid w:val="009B6627"/>
    <w:rsid w:val="009B6653"/>
    <w:rsid w:val="009C4853"/>
    <w:rsid w:val="009D30BF"/>
    <w:rsid w:val="009E4853"/>
    <w:rsid w:val="009E5E78"/>
    <w:rsid w:val="009E6D6F"/>
    <w:rsid w:val="009F1138"/>
    <w:rsid w:val="00A02C8E"/>
    <w:rsid w:val="00A056A5"/>
    <w:rsid w:val="00A106B1"/>
    <w:rsid w:val="00A110FD"/>
    <w:rsid w:val="00A11A64"/>
    <w:rsid w:val="00A13AFB"/>
    <w:rsid w:val="00A1585F"/>
    <w:rsid w:val="00A24BC7"/>
    <w:rsid w:val="00A37F73"/>
    <w:rsid w:val="00A510B1"/>
    <w:rsid w:val="00A54AD4"/>
    <w:rsid w:val="00A60890"/>
    <w:rsid w:val="00A65240"/>
    <w:rsid w:val="00A66A46"/>
    <w:rsid w:val="00A70169"/>
    <w:rsid w:val="00A72442"/>
    <w:rsid w:val="00A73CA3"/>
    <w:rsid w:val="00A82FB7"/>
    <w:rsid w:val="00A914CC"/>
    <w:rsid w:val="00AA09CC"/>
    <w:rsid w:val="00AA197A"/>
    <w:rsid w:val="00AC2436"/>
    <w:rsid w:val="00AC6AA8"/>
    <w:rsid w:val="00AC72B4"/>
    <w:rsid w:val="00AC7840"/>
    <w:rsid w:val="00AD50E4"/>
    <w:rsid w:val="00AD6D67"/>
    <w:rsid w:val="00AF3107"/>
    <w:rsid w:val="00AF3658"/>
    <w:rsid w:val="00AF6992"/>
    <w:rsid w:val="00B10F6B"/>
    <w:rsid w:val="00B20729"/>
    <w:rsid w:val="00B22A9D"/>
    <w:rsid w:val="00B25604"/>
    <w:rsid w:val="00B30138"/>
    <w:rsid w:val="00B36232"/>
    <w:rsid w:val="00B3631A"/>
    <w:rsid w:val="00B44D6C"/>
    <w:rsid w:val="00B5023D"/>
    <w:rsid w:val="00B53658"/>
    <w:rsid w:val="00B552CD"/>
    <w:rsid w:val="00B56AF6"/>
    <w:rsid w:val="00B60D00"/>
    <w:rsid w:val="00B7362E"/>
    <w:rsid w:val="00B862D6"/>
    <w:rsid w:val="00B870DB"/>
    <w:rsid w:val="00B876CE"/>
    <w:rsid w:val="00B87C43"/>
    <w:rsid w:val="00B90AB7"/>
    <w:rsid w:val="00B91951"/>
    <w:rsid w:val="00B92988"/>
    <w:rsid w:val="00BA6E8A"/>
    <w:rsid w:val="00BB5B83"/>
    <w:rsid w:val="00BC0697"/>
    <w:rsid w:val="00BC1759"/>
    <w:rsid w:val="00BC3024"/>
    <w:rsid w:val="00BD3C67"/>
    <w:rsid w:val="00BF23AE"/>
    <w:rsid w:val="00BF3EE5"/>
    <w:rsid w:val="00BF4B0B"/>
    <w:rsid w:val="00BF6C1D"/>
    <w:rsid w:val="00C15FEA"/>
    <w:rsid w:val="00C31439"/>
    <w:rsid w:val="00C324C3"/>
    <w:rsid w:val="00C32986"/>
    <w:rsid w:val="00C35B18"/>
    <w:rsid w:val="00C45A8E"/>
    <w:rsid w:val="00C51AA8"/>
    <w:rsid w:val="00C63718"/>
    <w:rsid w:val="00C74614"/>
    <w:rsid w:val="00C8381E"/>
    <w:rsid w:val="00CB0320"/>
    <w:rsid w:val="00CB1F9F"/>
    <w:rsid w:val="00CB39FD"/>
    <w:rsid w:val="00CC569D"/>
    <w:rsid w:val="00CC7572"/>
    <w:rsid w:val="00CC7C34"/>
    <w:rsid w:val="00CD12BD"/>
    <w:rsid w:val="00CD22C6"/>
    <w:rsid w:val="00CD3675"/>
    <w:rsid w:val="00CE377B"/>
    <w:rsid w:val="00CF20AB"/>
    <w:rsid w:val="00CF745C"/>
    <w:rsid w:val="00D008F5"/>
    <w:rsid w:val="00D11F92"/>
    <w:rsid w:val="00D15635"/>
    <w:rsid w:val="00D31C6D"/>
    <w:rsid w:val="00D32454"/>
    <w:rsid w:val="00D37A44"/>
    <w:rsid w:val="00D456FE"/>
    <w:rsid w:val="00D50E49"/>
    <w:rsid w:val="00D511C0"/>
    <w:rsid w:val="00D53A6F"/>
    <w:rsid w:val="00D55307"/>
    <w:rsid w:val="00D86163"/>
    <w:rsid w:val="00D872A4"/>
    <w:rsid w:val="00D91651"/>
    <w:rsid w:val="00DA4341"/>
    <w:rsid w:val="00DC6865"/>
    <w:rsid w:val="00DC7ED2"/>
    <w:rsid w:val="00DE66CF"/>
    <w:rsid w:val="00DF5FAB"/>
    <w:rsid w:val="00E013B6"/>
    <w:rsid w:val="00E020DE"/>
    <w:rsid w:val="00E0396C"/>
    <w:rsid w:val="00E0677D"/>
    <w:rsid w:val="00E10155"/>
    <w:rsid w:val="00E211E5"/>
    <w:rsid w:val="00E337C0"/>
    <w:rsid w:val="00E35A31"/>
    <w:rsid w:val="00E440DD"/>
    <w:rsid w:val="00E50837"/>
    <w:rsid w:val="00E70048"/>
    <w:rsid w:val="00E925C9"/>
    <w:rsid w:val="00E93CE1"/>
    <w:rsid w:val="00E96A67"/>
    <w:rsid w:val="00E97851"/>
    <w:rsid w:val="00EB10BE"/>
    <w:rsid w:val="00EB322B"/>
    <w:rsid w:val="00EB5185"/>
    <w:rsid w:val="00EB7FC1"/>
    <w:rsid w:val="00ED359A"/>
    <w:rsid w:val="00ED42F1"/>
    <w:rsid w:val="00EE12A6"/>
    <w:rsid w:val="00EE7F6D"/>
    <w:rsid w:val="00F21C77"/>
    <w:rsid w:val="00F236BE"/>
    <w:rsid w:val="00F3083E"/>
    <w:rsid w:val="00F329BA"/>
    <w:rsid w:val="00F5389D"/>
    <w:rsid w:val="00F71EE3"/>
    <w:rsid w:val="00F74E51"/>
    <w:rsid w:val="00F845FA"/>
    <w:rsid w:val="00F94E4F"/>
    <w:rsid w:val="00FA1878"/>
    <w:rsid w:val="00FA5E06"/>
    <w:rsid w:val="00FB7CF7"/>
    <w:rsid w:val="00FC1195"/>
    <w:rsid w:val="00FC5360"/>
    <w:rsid w:val="00FE6F30"/>
    <w:rsid w:val="53036314"/>
    <w:rsid w:val="53EA4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E67A41-3A7E-4B59-9172-562C3C201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widowControl w:val="0"/>
      <w:autoSpaceDE w:val="0"/>
      <w:autoSpaceDN w:val="0"/>
      <w:spacing w:after="0" w:line="240" w:lineRule="auto"/>
      <w:ind w:left="226"/>
    </w:pPr>
    <w:rPr>
      <w:rFonts w:ascii="Times New Roman" w:eastAsia="Times New Roman" w:hAnsi="Times New Roman" w:cs="Times New Roman"/>
      <w:b/>
      <w:bCs/>
      <w:sz w:val="24"/>
      <w:szCs w:val="24"/>
      <w:lang w:val="uk-UA" w:eastAsia="en-US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styleId="a6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9">
    <w:name w:val="Strong"/>
    <w:basedOn w:val="a0"/>
    <w:uiPriority w:val="22"/>
    <w:qFormat/>
    <w:rPr>
      <w:b/>
      <w:bCs/>
    </w:rPr>
  </w:style>
  <w:style w:type="table" w:styleId="aa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asciiTheme="majorHAnsi" w:eastAsiaTheme="majorEastAsia" w:hAnsiTheme="majorHAnsi" w:cstheme="majorBidi"/>
      <w:color w:val="243F60" w:themeColor="accent1" w:themeShade="7F"/>
      <w:lang w:val="ru-RU" w:eastAsia="ru-RU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lewnzc">
    <w:name w:val="lewnzc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lang w:val="ru-RU" w:eastAsia="ru-RU"/>
    </w:rPr>
  </w:style>
  <w:style w:type="paragraph" w:customStyle="1" w:styleId="zfr3q">
    <w:name w:val="zfr3q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c9dxtc">
    <w:name w:val="c9dxtc"/>
    <w:basedOn w:val="a0"/>
    <w:qFormat/>
  </w:style>
  <w:style w:type="character" w:customStyle="1" w:styleId="apple-tab-span">
    <w:name w:val="apple-tab-spa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article/296-qqq-16-m12-15-12-2016-pratsyumo-z-zvernennyami-gromadyan-u-navchalnomu-zakla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us.org.ua/news/modelni-navchalni-programy-dlya-7-9-klasiv/" TargetMode="External"/><Relationship Id="rId12" Type="http://schemas.openxmlformats.org/officeDocument/2006/relationships/hyperlink" Target="https://www.youtube.com/watch?v=SMiyMoGnY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SMiyMoGnYrY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dirshkoly.expertus.com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url.li/erqt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3446</TotalTime>
  <Pages>92</Pages>
  <Words>93028</Words>
  <Characters>53026</Characters>
  <Application>Microsoft Office Word</Application>
  <DocSecurity>0</DocSecurity>
  <Lines>441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vita.lavryk82@gmail.com</dc:creator>
  <cp:lastModifiedBy>Lenovo</cp:lastModifiedBy>
  <cp:revision>71</cp:revision>
  <cp:lastPrinted>2024-08-27T10:30:00Z</cp:lastPrinted>
  <dcterms:created xsi:type="dcterms:W3CDTF">2024-06-28T14:07:00Z</dcterms:created>
  <dcterms:modified xsi:type="dcterms:W3CDTF">2025-09-12T09:28:00Z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44E101720C07470BB50EBA9B42627772_12</vt:lpwstr>
  </property>
</Properties>
</file>