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16E" w:rsidRDefault="0016016E" w:rsidP="0016016E">
      <w:pPr>
        <w:pStyle w:val="a3"/>
        <w:jc w:val="center"/>
      </w:pPr>
      <w:proofErr w:type="spellStart"/>
      <w:r>
        <w:t>Лохівський</w:t>
      </w:r>
      <w:proofErr w:type="spellEnd"/>
      <w:r>
        <w:t xml:space="preserve"> заклад загальної середньої освіти</w:t>
      </w:r>
    </w:p>
    <w:p w:rsidR="0016016E" w:rsidRDefault="0016016E" w:rsidP="0016016E">
      <w:pPr>
        <w:pStyle w:val="a3"/>
        <w:jc w:val="center"/>
      </w:pPr>
      <w:r>
        <w:rPr>
          <w:lang w:val="en-US"/>
        </w:rPr>
        <w:t>I</w:t>
      </w:r>
      <w:r w:rsidRPr="00EB684C">
        <w:t>-</w:t>
      </w:r>
      <w:r>
        <w:rPr>
          <w:lang w:val="en-US"/>
        </w:rPr>
        <w:t>III</w:t>
      </w:r>
      <w:r w:rsidRPr="00EB684C">
        <w:t xml:space="preserve"> </w:t>
      </w:r>
      <w:r>
        <w:t xml:space="preserve">ступенів імені </w:t>
      </w:r>
      <w:proofErr w:type="spellStart"/>
      <w:r>
        <w:t>Ю.Герца</w:t>
      </w:r>
      <w:proofErr w:type="spellEnd"/>
    </w:p>
    <w:p w:rsidR="0016016E" w:rsidRDefault="0016016E" w:rsidP="0016016E">
      <w:pPr>
        <w:pStyle w:val="a3"/>
        <w:jc w:val="center"/>
      </w:pPr>
    </w:p>
    <w:p w:rsidR="00EC23E1" w:rsidRDefault="00EC23E1" w:rsidP="0016016E">
      <w:pPr>
        <w:pStyle w:val="a3"/>
        <w:jc w:val="center"/>
      </w:pPr>
    </w:p>
    <w:p w:rsidR="00EC23E1" w:rsidRDefault="00EC23E1" w:rsidP="0016016E">
      <w:pPr>
        <w:pStyle w:val="a3"/>
        <w:jc w:val="center"/>
      </w:pPr>
    </w:p>
    <w:p w:rsidR="00EC23E1" w:rsidRDefault="00EC23E1" w:rsidP="0016016E">
      <w:pPr>
        <w:pStyle w:val="a3"/>
        <w:jc w:val="center"/>
      </w:pPr>
    </w:p>
    <w:p w:rsidR="00EC23E1" w:rsidRDefault="00EC23E1" w:rsidP="0016016E">
      <w:pPr>
        <w:pStyle w:val="a3"/>
        <w:jc w:val="center"/>
      </w:pPr>
    </w:p>
    <w:p w:rsidR="0016016E" w:rsidRDefault="0016016E" w:rsidP="0016016E">
      <w:pPr>
        <w:pStyle w:val="a3"/>
        <w:ind w:left="0"/>
      </w:pPr>
      <w:bookmarkStart w:id="0" w:name="_GoBack"/>
      <w:bookmarkEnd w:id="0"/>
    </w:p>
    <w:p w:rsidR="0016016E" w:rsidRDefault="0016016E" w:rsidP="0016016E">
      <w:pPr>
        <w:pStyle w:val="a3"/>
        <w:spacing w:before="1"/>
      </w:pPr>
    </w:p>
    <w:p w:rsidR="0016016E" w:rsidRDefault="0016016E" w:rsidP="0016016E">
      <w:pPr>
        <w:spacing w:before="1"/>
        <w:ind w:right="10"/>
        <w:jc w:val="center"/>
        <w:rPr>
          <w:b/>
          <w:sz w:val="28"/>
        </w:rPr>
      </w:pPr>
      <w:r>
        <w:rPr>
          <w:b/>
          <w:sz w:val="28"/>
        </w:rPr>
        <w:t>Навчальна</w:t>
      </w:r>
      <w:r>
        <w:rPr>
          <w:b/>
          <w:spacing w:val="-13"/>
          <w:sz w:val="28"/>
        </w:rPr>
        <w:t xml:space="preserve"> </w:t>
      </w:r>
      <w:r>
        <w:rPr>
          <w:b/>
          <w:spacing w:val="-2"/>
          <w:sz w:val="28"/>
        </w:rPr>
        <w:t>програма</w:t>
      </w:r>
    </w:p>
    <w:p w:rsidR="0016016E" w:rsidRDefault="0016016E" w:rsidP="0016016E">
      <w:pPr>
        <w:spacing w:before="321"/>
        <w:ind w:left="67" w:right="65"/>
        <w:jc w:val="center"/>
        <w:rPr>
          <w:b/>
          <w:sz w:val="28"/>
        </w:rPr>
      </w:pPr>
      <w:r>
        <w:rPr>
          <w:b/>
          <w:sz w:val="28"/>
        </w:rPr>
        <w:t>«Іноземна</w:t>
      </w:r>
      <w:r>
        <w:rPr>
          <w:b/>
          <w:spacing w:val="-5"/>
          <w:sz w:val="28"/>
        </w:rPr>
        <w:t xml:space="preserve"> </w:t>
      </w:r>
      <w:r>
        <w:rPr>
          <w:b/>
          <w:sz w:val="28"/>
        </w:rPr>
        <w:t>мова</w:t>
      </w:r>
      <w:r>
        <w:rPr>
          <w:b/>
          <w:spacing w:val="61"/>
          <w:sz w:val="28"/>
        </w:rPr>
        <w:t xml:space="preserve"> </w:t>
      </w:r>
      <w:r>
        <w:rPr>
          <w:b/>
          <w:sz w:val="28"/>
        </w:rPr>
        <w:t>1-4</w:t>
      </w:r>
      <w:r>
        <w:rPr>
          <w:b/>
          <w:spacing w:val="-5"/>
          <w:sz w:val="28"/>
        </w:rPr>
        <w:t xml:space="preserve"> </w:t>
      </w:r>
      <w:r>
        <w:rPr>
          <w:b/>
          <w:spacing w:val="-2"/>
          <w:sz w:val="28"/>
        </w:rPr>
        <w:t>класи»</w:t>
      </w:r>
    </w:p>
    <w:p w:rsidR="0016016E" w:rsidRDefault="0016016E" w:rsidP="0016016E">
      <w:pPr>
        <w:ind w:left="5" w:right="10"/>
        <w:jc w:val="center"/>
        <w:rPr>
          <w:b/>
          <w:sz w:val="28"/>
        </w:rPr>
      </w:pPr>
      <w:r>
        <w:rPr>
          <w:b/>
          <w:sz w:val="28"/>
        </w:rPr>
        <w:t xml:space="preserve">з англійської мови </w:t>
      </w:r>
    </w:p>
    <w:p w:rsidR="0016016E" w:rsidRDefault="0016016E" w:rsidP="0016016E">
      <w:pPr>
        <w:ind w:left="5" w:right="10"/>
        <w:jc w:val="center"/>
        <w:rPr>
          <w:b/>
          <w:sz w:val="28"/>
        </w:rPr>
      </w:pPr>
      <w:r>
        <w:rPr>
          <w:b/>
          <w:sz w:val="28"/>
        </w:rPr>
        <w:t>на 2025-2026 навчальний рік</w:t>
      </w:r>
    </w:p>
    <w:p w:rsidR="0016016E" w:rsidRDefault="0016016E" w:rsidP="0016016E">
      <w:pPr>
        <w:pStyle w:val="a3"/>
        <w:rPr>
          <w:b/>
        </w:rPr>
      </w:pPr>
    </w:p>
    <w:p w:rsidR="0016016E" w:rsidRDefault="0016016E" w:rsidP="0016016E">
      <w:pPr>
        <w:pStyle w:val="a3"/>
        <w:spacing w:before="23"/>
        <w:rPr>
          <w:b/>
        </w:rPr>
      </w:pPr>
    </w:p>
    <w:p w:rsidR="0016016E" w:rsidRDefault="0016016E"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EC23E1" w:rsidRDefault="00EC23E1" w:rsidP="0016016E">
      <w:pPr>
        <w:jc w:val="center"/>
        <w:rPr>
          <w:sz w:val="28"/>
        </w:rPr>
      </w:pPr>
    </w:p>
    <w:p w:rsidR="00EC23E1" w:rsidRDefault="00EC23E1" w:rsidP="0016016E">
      <w:pPr>
        <w:jc w:val="center"/>
        <w:rPr>
          <w:sz w:val="28"/>
        </w:rPr>
      </w:pPr>
    </w:p>
    <w:p w:rsidR="00EC23E1" w:rsidRDefault="00EC23E1" w:rsidP="0016016E">
      <w:pPr>
        <w:jc w:val="center"/>
        <w:rPr>
          <w:sz w:val="28"/>
        </w:rPr>
      </w:pPr>
    </w:p>
    <w:p w:rsidR="00EC23E1" w:rsidRDefault="00EC23E1" w:rsidP="0016016E">
      <w:pPr>
        <w:jc w:val="center"/>
        <w:rPr>
          <w:sz w:val="28"/>
        </w:rPr>
      </w:pPr>
    </w:p>
    <w:p w:rsidR="00EC23E1" w:rsidRDefault="00EC23E1" w:rsidP="0016016E">
      <w:pPr>
        <w:jc w:val="center"/>
        <w:rPr>
          <w:sz w:val="28"/>
        </w:rPr>
      </w:pPr>
    </w:p>
    <w:p w:rsidR="00EC23E1" w:rsidRDefault="00EC23E1"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16016E" w:rsidRDefault="0016016E" w:rsidP="0016016E">
      <w:pPr>
        <w:jc w:val="center"/>
        <w:rPr>
          <w:sz w:val="28"/>
        </w:rPr>
      </w:pPr>
    </w:p>
    <w:p w:rsidR="00C22297" w:rsidRDefault="0016016E" w:rsidP="00EC23E1">
      <w:pPr>
        <w:pStyle w:val="a3"/>
        <w:ind w:left="0"/>
        <w:jc w:val="center"/>
        <w:rPr>
          <w:sz w:val="31"/>
        </w:rPr>
      </w:pPr>
      <w:r>
        <w:t>2025</w:t>
      </w:r>
    </w:p>
    <w:p w:rsidR="00C22297" w:rsidRDefault="00C22297">
      <w:pPr>
        <w:pStyle w:val="a3"/>
        <w:ind w:left="0"/>
        <w:rPr>
          <w:sz w:val="31"/>
        </w:rPr>
      </w:pPr>
    </w:p>
    <w:p w:rsidR="00C22297" w:rsidRDefault="00C22297">
      <w:pPr>
        <w:spacing w:line="256" w:lineRule="auto"/>
        <w:jc w:val="center"/>
        <w:rPr>
          <w:b/>
          <w:sz w:val="28"/>
        </w:rPr>
        <w:sectPr w:rsidR="00C22297" w:rsidSect="0016016E">
          <w:type w:val="nextColumn"/>
          <w:pgSz w:w="11907" w:h="16840" w:code="9"/>
          <w:pgMar w:top="567" w:right="567" w:bottom="567" w:left="567" w:header="709" w:footer="709" w:gutter="0"/>
          <w:cols w:space="720"/>
        </w:sectPr>
      </w:pPr>
    </w:p>
    <w:p w:rsidR="00C22297" w:rsidRDefault="0016016E">
      <w:pPr>
        <w:spacing w:before="79"/>
        <w:ind w:left="286"/>
        <w:jc w:val="center"/>
        <w:rPr>
          <w:b/>
          <w:sz w:val="28"/>
        </w:rPr>
      </w:pPr>
      <w:r>
        <w:rPr>
          <w:b/>
          <w:sz w:val="28"/>
        </w:rPr>
        <w:lastRenderedPageBreak/>
        <w:t>Пояснювальна</w:t>
      </w:r>
      <w:r>
        <w:rPr>
          <w:b/>
          <w:spacing w:val="37"/>
          <w:sz w:val="28"/>
        </w:rPr>
        <w:t xml:space="preserve"> </w:t>
      </w:r>
      <w:r>
        <w:rPr>
          <w:b/>
          <w:spacing w:val="-2"/>
          <w:sz w:val="28"/>
        </w:rPr>
        <w:t>записка</w:t>
      </w:r>
    </w:p>
    <w:p w:rsidR="00C22297" w:rsidRDefault="0016016E">
      <w:pPr>
        <w:spacing w:before="24" w:line="256" w:lineRule="auto"/>
        <w:ind w:left="1789" w:right="1488"/>
        <w:jc w:val="center"/>
        <w:rPr>
          <w:b/>
          <w:sz w:val="28"/>
        </w:rPr>
      </w:pPr>
      <w:r>
        <w:rPr>
          <w:b/>
          <w:sz w:val="28"/>
        </w:rPr>
        <w:t>до</w:t>
      </w:r>
      <w:r>
        <w:rPr>
          <w:b/>
          <w:spacing w:val="40"/>
          <w:sz w:val="28"/>
        </w:rPr>
        <w:t xml:space="preserve"> </w:t>
      </w:r>
      <w:r>
        <w:rPr>
          <w:b/>
          <w:sz w:val="28"/>
        </w:rPr>
        <w:t>навчальної</w:t>
      </w:r>
      <w:r>
        <w:rPr>
          <w:b/>
          <w:spacing w:val="34"/>
          <w:sz w:val="28"/>
        </w:rPr>
        <w:t xml:space="preserve"> </w:t>
      </w:r>
      <w:r>
        <w:rPr>
          <w:b/>
          <w:sz w:val="28"/>
        </w:rPr>
        <w:t>програми</w:t>
      </w:r>
      <w:r>
        <w:rPr>
          <w:b/>
          <w:spacing w:val="40"/>
          <w:sz w:val="28"/>
        </w:rPr>
        <w:t xml:space="preserve"> </w:t>
      </w:r>
      <w:r>
        <w:rPr>
          <w:b/>
          <w:sz w:val="28"/>
        </w:rPr>
        <w:t>з</w:t>
      </w:r>
      <w:r>
        <w:rPr>
          <w:b/>
          <w:spacing w:val="40"/>
          <w:sz w:val="28"/>
        </w:rPr>
        <w:t xml:space="preserve"> </w:t>
      </w:r>
      <w:r>
        <w:rPr>
          <w:b/>
          <w:sz w:val="28"/>
        </w:rPr>
        <w:t>іноземних мов</w:t>
      </w:r>
      <w:r>
        <w:rPr>
          <w:b/>
          <w:spacing w:val="34"/>
          <w:sz w:val="28"/>
        </w:rPr>
        <w:t xml:space="preserve"> </w:t>
      </w:r>
      <w:r>
        <w:rPr>
          <w:b/>
          <w:sz w:val="28"/>
        </w:rPr>
        <w:t>загальноосвітніх та</w:t>
      </w:r>
      <w:r>
        <w:rPr>
          <w:b/>
          <w:spacing w:val="40"/>
          <w:sz w:val="28"/>
        </w:rPr>
        <w:t xml:space="preserve"> </w:t>
      </w:r>
      <w:r>
        <w:rPr>
          <w:b/>
          <w:sz w:val="28"/>
        </w:rPr>
        <w:t>спеціалізованих</w:t>
      </w:r>
      <w:r>
        <w:rPr>
          <w:b/>
          <w:spacing w:val="40"/>
          <w:sz w:val="28"/>
        </w:rPr>
        <w:t xml:space="preserve"> </w:t>
      </w:r>
      <w:r>
        <w:rPr>
          <w:b/>
          <w:sz w:val="28"/>
        </w:rPr>
        <w:t>навчальних закладів 1-4 класи</w:t>
      </w:r>
    </w:p>
    <w:p w:rsidR="00C22297" w:rsidRDefault="00C22297">
      <w:pPr>
        <w:pStyle w:val="a3"/>
        <w:spacing w:before="10"/>
        <w:ind w:left="0"/>
        <w:rPr>
          <w:b/>
        </w:rPr>
      </w:pPr>
    </w:p>
    <w:p w:rsidR="00C22297" w:rsidRDefault="0016016E">
      <w:pPr>
        <w:pStyle w:val="a3"/>
        <w:spacing w:line="247" w:lineRule="auto"/>
        <w:ind w:right="276" w:firstLine="570"/>
        <w:jc w:val="both"/>
      </w:pPr>
      <w:r>
        <w:t>Оновлення змісту навчання іноземних мов у загальноосвітніх навчальних закладах пов'язується насамперед із деякими змінами</w:t>
      </w:r>
      <w:r>
        <w:rPr>
          <w:spacing w:val="40"/>
        </w:rPr>
        <w:t xml:space="preserve"> </w:t>
      </w:r>
      <w:r>
        <w:t>в</w:t>
      </w:r>
      <w:r>
        <w:rPr>
          <w:spacing w:val="40"/>
        </w:rPr>
        <w:t xml:space="preserve"> </w:t>
      </w:r>
      <w:r>
        <w:t>стратегічних</w:t>
      </w:r>
      <w:r>
        <w:rPr>
          <w:spacing w:val="40"/>
        </w:rPr>
        <w:t xml:space="preserve"> </w:t>
      </w:r>
      <w:r>
        <w:t>напрямах</w:t>
      </w:r>
      <w:r>
        <w:rPr>
          <w:spacing w:val="40"/>
        </w:rPr>
        <w:t xml:space="preserve"> </w:t>
      </w:r>
      <w:r>
        <w:t>розвитку</w:t>
      </w:r>
      <w:r>
        <w:rPr>
          <w:spacing w:val="40"/>
        </w:rPr>
        <w:t xml:space="preserve"> </w:t>
      </w:r>
      <w:r>
        <w:t>сучасної</w:t>
      </w:r>
      <w:r>
        <w:rPr>
          <w:spacing w:val="40"/>
        </w:rPr>
        <w:t xml:space="preserve"> </w:t>
      </w:r>
      <w:r>
        <w:t>шкільної</w:t>
      </w:r>
      <w:r>
        <w:rPr>
          <w:spacing w:val="40"/>
        </w:rPr>
        <w:t xml:space="preserve"> </w:t>
      </w:r>
      <w:r>
        <w:t>освіти</w:t>
      </w:r>
      <w:r>
        <w:rPr>
          <w:spacing w:val="40"/>
        </w:rPr>
        <w:t xml:space="preserve"> </w:t>
      </w:r>
      <w:r>
        <w:t>-</w:t>
      </w:r>
      <w:r>
        <w:rPr>
          <w:spacing w:val="40"/>
        </w:rPr>
        <w:t xml:space="preserve"> </w:t>
      </w:r>
      <w:r>
        <w:t>спрямуванням</w:t>
      </w:r>
      <w:r>
        <w:rPr>
          <w:spacing w:val="40"/>
        </w:rPr>
        <w:t xml:space="preserve"> </w:t>
      </w:r>
      <w:r>
        <w:t>навчальної</w:t>
      </w:r>
      <w:r>
        <w:rPr>
          <w:spacing w:val="40"/>
        </w:rPr>
        <w:t xml:space="preserve"> </w:t>
      </w:r>
      <w:r>
        <w:t>діяльності на</w:t>
      </w:r>
      <w:r>
        <w:rPr>
          <w:spacing w:val="40"/>
        </w:rPr>
        <w:t xml:space="preserve"> </w:t>
      </w:r>
      <w:r>
        <w:t>вироблення</w:t>
      </w:r>
      <w:r>
        <w:rPr>
          <w:spacing w:val="40"/>
        </w:rPr>
        <w:t xml:space="preserve"> </w:t>
      </w:r>
      <w:r>
        <w:t>в учнів</w:t>
      </w:r>
      <w:r>
        <w:rPr>
          <w:spacing w:val="40"/>
        </w:rPr>
        <w:t xml:space="preserve"> </w:t>
      </w:r>
      <w:r>
        <w:t>необхідних</w:t>
      </w:r>
      <w:r>
        <w:rPr>
          <w:spacing w:val="40"/>
        </w:rPr>
        <w:t xml:space="preserve"> </w:t>
      </w:r>
      <w:r>
        <w:t>життєвих</w:t>
      </w:r>
      <w:r>
        <w:rPr>
          <w:spacing w:val="40"/>
        </w:rPr>
        <w:t xml:space="preserve"> </w:t>
      </w:r>
      <w:proofErr w:type="spellStart"/>
      <w:r>
        <w:t>компетентностей</w:t>
      </w:r>
      <w:proofErr w:type="spellEnd"/>
      <w:r>
        <w:t>,</w:t>
      </w:r>
      <w:r>
        <w:rPr>
          <w:spacing w:val="40"/>
        </w:rPr>
        <w:t xml:space="preserve"> </w:t>
      </w:r>
      <w:r>
        <w:t>що</w:t>
      </w:r>
      <w:r>
        <w:rPr>
          <w:spacing w:val="40"/>
        </w:rPr>
        <w:t xml:space="preserve"> </w:t>
      </w:r>
      <w:r>
        <w:t>у</w:t>
      </w:r>
      <w:r>
        <w:rPr>
          <w:spacing w:val="40"/>
        </w:rPr>
        <w:t xml:space="preserve"> </w:t>
      </w:r>
      <w:r>
        <w:t>майбутньому</w:t>
      </w:r>
      <w:r>
        <w:rPr>
          <w:spacing w:val="40"/>
        </w:rPr>
        <w:t xml:space="preserve"> </w:t>
      </w:r>
      <w:r>
        <w:t>давали</w:t>
      </w:r>
      <w:r>
        <w:rPr>
          <w:spacing w:val="40"/>
        </w:rPr>
        <w:t xml:space="preserve"> </w:t>
      </w:r>
      <w:r>
        <w:t>б</w:t>
      </w:r>
      <w:r>
        <w:rPr>
          <w:spacing w:val="40"/>
        </w:rPr>
        <w:t xml:space="preserve"> </w:t>
      </w:r>
      <w:r>
        <w:t>можливість</w:t>
      </w:r>
      <w:r>
        <w:rPr>
          <w:spacing w:val="40"/>
        </w:rPr>
        <w:t xml:space="preserve"> </w:t>
      </w:r>
      <w:r>
        <w:t xml:space="preserve">випускникам школи </w:t>
      </w:r>
      <w:proofErr w:type="spellStart"/>
      <w:r>
        <w:t>комфортно</w:t>
      </w:r>
      <w:proofErr w:type="spellEnd"/>
      <w:r>
        <w:t xml:space="preserve"> почуватися в сучасному світовому мультинаціональному просторі. Це об'єктивно зумовлено низкою чинників, пріоритетним</w:t>
      </w:r>
      <w:r>
        <w:rPr>
          <w:spacing w:val="40"/>
        </w:rPr>
        <w:t xml:space="preserve"> </w:t>
      </w:r>
      <w:r>
        <w:t>серед яких є тенденція на постійну глобалізацію та інтенсифікацію розвитку міжнародних контактів у різноманітних сферах життєдіяльності. Важливе місце</w:t>
      </w:r>
      <w:r>
        <w:rPr>
          <w:spacing w:val="-2"/>
        </w:rPr>
        <w:t xml:space="preserve"> </w:t>
      </w:r>
      <w:r>
        <w:t>в цих</w:t>
      </w:r>
      <w:r>
        <w:rPr>
          <w:spacing w:val="-3"/>
        </w:rPr>
        <w:t xml:space="preserve"> </w:t>
      </w:r>
      <w:r>
        <w:t>трансформаційних</w:t>
      </w:r>
      <w:r>
        <w:rPr>
          <w:spacing w:val="-3"/>
        </w:rPr>
        <w:t xml:space="preserve"> </w:t>
      </w:r>
      <w:r>
        <w:t>процесах</w:t>
      </w:r>
      <w:r>
        <w:rPr>
          <w:spacing w:val="-3"/>
        </w:rPr>
        <w:t xml:space="preserve"> </w:t>
      </w:r>
      <w:r>
        <w:t>належить питанню визначення та</w:t>
      </w:r>
      <w:r>
        <w:rPr>
          <w:spacing w:val="-2"/>
        </w:rPr>
        <w:t xml:space="preserve"> </w:t>
      </w:r>
      <w:r>
        <w:t>реалізації оновленого змісту навчання. Першочергово це забезпечується активною переорієнтацією шкільної іншомовної освіти на комунікативно-діяльнісне, особистісно орієнтоване та культурологічне спрямування навчального процесу. Саме цей аспект змушує різнобічно переосмислити теоретичні підходи до</w:t>
      </w:r>
      <w:r>
        <w:rPr>
          <w:spacing w:val="40"/>
        </w:rPr>
        <w:t xml:space="preserve"> </w:t>
      </w:r>
      <w:r>
        <w:t>вибору ефективних технологій і засобів навчання</w:t>
      </w:r>
      <w:r>
        <w:rPr>
          <w:spacing w:val="36"/>
        </w:rPr>
        <w:t xml:space="preserve"> </w:t>
      </w:r>
      <w:r>
        <w:t>іноземної</w:t>
      </w:r>
      <w:r>
        <w:rPr>
          <w:spacing w:val="40"/>
        </w:rPr>
        <w:t xml:space="preserve"> </w:t>
      </w:r>
      <w:r>
        <w:t>мови.</w:t>
      </w:r>
    </w:p>
    <w:p w:rsidR="00C22297" w:rsidRDefault="0016016E">
      <w:pPr>
        <w:spacing w:before="4" w:line="247" w:lineRule="auto"/>
        <w:ind w:left="287" w:right="290" w:firstLine="570"/>
        <w:jc w:val="both"/>
        <w:rPr>
          <w:sz w:val="28"/>
        </w:rPr>
      </w:pPr>
      <w:r>
        <w:rPr>
          <w:b/>
          <w:sz w:val="28"/>
        </w:rPr>
        <w:t xml:space="preserve">Головна мета навчання іноземної мови у початковій школі </w:t>
      </w:r>
      <w:r>
        <w:rPr>
          <w:sz w:val="28"/>
        </w:rPr>
        <w:t xml:space="preserve">- формування в учнів комунікативної компетенції, що забезпечується лінгвістичним, мовленнєвим і соціокультурним досвідом, узгодженим з віковими можливостями молодших </w:t>
      </w:r>
      <w:r>
        <w:rPr>
          <w:spacing w:val="-2"/>
          <w:sz w:val="28"/>
        </w:rPr>
        <w:t>школярів.</w:t>
      </w:r>
    </w:p>
    <w:p w:rsidR="00C22297" w:rsidRDefault="0016016E">
      <w:pPr>
        <w:pStyle w:val="a3"/>
        <w:spacing w:line="244" w:lineRule="auto"/>
        <w:ind w:right="296" w:firstLine="570"/>
        <w:jc w:val="both"/>
      </w:pPr>
      <w:r>
        <w:t>На</w:t>
      </w:r>
      <w:r>
        <w:rPr>
          <w:spacing w:val="-5"/>
        </w:rPr>
        <w:t xml:space="preserve"> </w:t>
      </w:r>
      <w:r>
        <w:t>кінець 4-го класу</w:t>
      </w:r>
      <w:r>
        <w:rPr>
          <w:spacing w:val="-6"/>
        </w:rPr>
        <w:t xml:space="preserve"> </w:t>
      </w:r>
      <w:r>
        <w:t>учні</w:t>
      </w:r>
      <w:r>
        <w:rPr>
          <w:spacing w:val="-18"/>
        </w:rPr>
        <w:t xml:space="preserve"> </w:t>
      </w:r>
      <w:r>
        <w:t>загальноосвітніх</w:t>
      </w:r>
      <w:r>
        <w:rPr>
          <w:spacing w:val="-6"/>
        </w:rPr>
        <w:t xml:space="preserve"> </w:t>
      </w:r>
      <w:r>
        <w:t>навчальних</w:t>
      </w:r>
      <w:r>
        <w:rPr>
          <w:spacing w:val="-6"/>
        </w:rPr>
        <w:t xml:space="preserve"> </w:t>
      </w:r>
      <w:r>
        <w:t>закладів досягають рівня А1, учні</w:t>
      </w:r>
      <w:r>
        <w:rPr>
          <w:spacing w:val="-18"/>
        </w:rPr>
        <w:t xml:space="preserve"> </w:t>
      </w:r>
      <w:r>
        <w:t>спеціалізованих</w:t>
      </w:r>
      <w:r>
        <w:rPr>
          <w:spacing w:val="-6"/>
        </w:rPr>
        <w:t xml:space="preserve"> </w:t>
      </w:r>
      <w:r>
        <w:t>шкіл</w:t>
      </w:r>
      <w:r>
        <w:rPr>
          <w:spacing w:val="-6"/>
        </w:rPr>
        <w:t xml:space="preserve"> </w:t>
      </w:r>
      <w:r>
        <w:t>з поглибленим вивченням іноземних мов</w:t>
      </w:r>
      <w:r>
        <w:rPr>
          <w:spacing w:val="31"/>
        </w:rPr>
        <w:t xml:space="preserve"> </w:t>
      </w:r>
      <w:r>
        <w:t>–</w:t>
      </w:r>
      <w:r>
        <w:rPr>
          <w:spacing w:val="33"/>
        </w:rPr>
        <w:t xml:space="preserve"> </w:t>
      </w:r>
      <w:r>
        <w:t>рівня А2, що</w:t>
      </w:r>
      <w:r>
        <w:rPr>
          <w:spacing w:val="31"/>
        </w:rPr>
        <w:t xml:space="preserve"> </w:t>
      </w:r>
      <w:r>
        <w:t>відповідає Загальноєвропейським рекомендаціям з</w:t>
      </w:r>
      <w:r>
        <w:rPr>
          <w:spacing w:val="31"/>
        </w:rPr>
        <w:t xml:space="preserve"> </w:t>
      </w:r>
      <w:proofErr w:type="spellStart"/>
      <w:r>
        <w:t>мовної</w:t>
      </w:r>
      <w:proofErr w:type="spellEnd"/>
      <w:r>
        <w:rPr>
          <w:spacing w:val="36"/>
        </w:rPr>
        <w:t xml:space="preserve"> </w:t>
      </w:r>
      <w:r>
        <w:t>освіти.</w:t>
      </w:r>
    </w:p>
    <w:p w:rsidR="00C22297" w:rsidRDefault="0016016E">
      <w:pPr>
        <w:pStyle w:val="a3"/>
        <w:spacing w:line="247" w:lineRule="auto"/>
        <w:ind w:right="289" w:firstLine="570"/>
        <w:jc w:val="both"/>
      </w:pPr>
      <w:r>
        <w:t>Початковий етап навчання іноземної мови у сучасному загальноосвітньому навчальному закладі надзвичайно важливий, оскільки в цей період закладаються психолінгвістичні основи іншомовної комунікативної компетенції, необхідні</w:t>
      </w:r>
      <w:r>
        <w:rPr>
          <w:spacing w:val="-11"/>
        </w:rPr>
        <w:t xml:space="preserve"> </w:t>
      </w:r>
      <w:r>
        <w:t>та достатні</w:t>
      </w:r>
      <w:r>
        <w:rPr>
          <w:spacing w:val="-11"/>
        </w:rPr>
        <w:t xml:space="preserve"> </w:t>
      </w:r>
      <w:r>
        <w:t>для подальшого її розвитку й удосконалення. Тут відбувається становлення засад для формування іншомовних фонетичних, лексичних, граматичних та орфографічних навичок, а також умінь в аудіюванні, говорінні, читанні</w:t>
      </w:r>
      <w:r>
        <w:rPr>
          <w:spacing w:val="-12"/>
        </w:rPr>
        <w:t xml:space="preserve"> </w:t>
      </w:r>
      <w:r>
        <w:t>й письмі</w:t>
      </w:r>
      <w:r>
        <w:rPr>
          <w:spacing w:val="-13"/>
        </w:rPr>
        <w:t xml:space="preserve"> </w:t>
      </w:r>
      <w:r>
        <w:t>у межах програмних вимог. Відповідно</w:t>
      </w:r>
      <w:r>
        <w:rPr>
          <w:spacing w:val="33"/>
        </w:rPr>
        <w:t xml:space="preserve"> </w:t>
      </w:r>
      <w:r>
        <w:t>до</w:t>
      </w:r>
      <w:r>
        <w:rPr>
          <w:spacing w:val="33"/>
        </w:rPr>
        <w:t xml:space="preserve"> </w:t>
      </w:r>
      <w:r>
        <w:t>нової</w:t>
      </w:r>
      <w:r>
        <w:rPr>
          <w:spacing w:val="38"/>
        </w:rPr>
        <w:t xml:space="preserve"> </w:t>
      </w:r>
      <w:r>
        <w:t>структури шкільної</w:t>
      </w:r>
      <w:r>
        <w:rPr>
          <w:spacing w:val="38"/>
        </w:rPr>
        <w:t xml:space="preserve"> </w:t>
      </w:r>
      <w:r>
        <w:t>іншомовної</w:t>
      </w:r>
      <w:r>
        <w:rPr>
          <w:spacing w:val="38"/>
        </w:rPr>
        <w:t xml:space="preserve"> </w:t>
      </w:r>
      <w:r>
        <w:t>освіти початковий етап визначається 1-4-м класами.</w:t>
      </w:r>
    </w:p>
    <w:p w:rsidR="00C22297" w:rsidRDefault="0016016E">
      <w:pPr>
        <w:pStyle w:val="a3"/>
        <w:spacing w:line="247" w:lineRule="auto"/>
        <w:ind w:right="265" w:firstLine="570"/>
        <w:jc w:val="both"/>
      </w:pPr>
      <w:r>
        <w:t xml:space="preserve">За свідченням психологів, навчальна діяльність у початковій школі набуває специфічного змісту, що зумовлено особливостями формування та розвитку пізнавальних інтересів дітей цього віку, їхньої поведінки, </w:t>
      </w:r>
      <w:proofErr w:type="spellStart"/>
      <w:r>
        <w:t>емоційно</w:t>
      </w:r>
      <w:proofErr w:type="spellEnd"/>
      <w:r>
        <w:rPr>
          <w:spacing w:val="-18"/>
        </w:rPr>
        <w:t xml:space="preserve"> </w:t>
      </w:r>
      <w:r>
        <w:t>-вольової та мотиваційної</w:t>
      </w:r>
      <w:r>
        <w:rPr>
          <w:spacing w:val="40"/>
        </w:rPr>
        <w:t xml:space="preserve"> </w:t>
      </w:r>
      <w:r>
        <w:t>сфер,</w:t>
      </w:r>
      <w:r>
        <w:rPr>
          <w:spacing w:val="40"/>
        </w:rPr>
        <w:t xml:space="preserve"> </w:t>
      </w:r>
      <w:r>
        <w:t>своєрідним</w:t>
      </w:r>
      <w:r>
        <w:rPr>
          <w:spacing w:val="40"/>
        </w:rPr>
        <w:t xml:space="preserve"> </w:t>
      </w:r>
      <w:r>
        <w:t>характером</w:t>
      </w:r>
      <w:r>
        <w:rPr>
          <w:spacing w:val="40"/>
        </w:rPr>
        <w:t xml:space="preserve"> </w:t>
      </w:r>
      <w:r>
        <w:t>діяльності</w:t>
      </w:r>
      <w:r>
        <w:rPr>
          <w:spacing w:val="40"/>
        </w:rPr>
        <w:t xml:space="preserve"> </w:t>
      </w:r>
      <w:r>
        <w:t>та</w:t>
      </w:r>
      <w:r>
        <w:rPr>
          <w:spacing w:val="40"/>
        </w:rPr>
        <w:t xml:space="preserve"> </w:t>
      </w:r>
      <w:r>
        <w:t>мовлення.</w:t>
      </w:r>
      <w:r>
        <w:rPr>
          <w:spacing w:val="40"/>
        </w:rPr>
        <w:t xml:space="preserve"> </w:t>
      </w:r>
      <w:r>
        <w:t>На</w:t>
      </w:r>
      <w:r>
        <w:rPr>
          <w:spacing w:val="40"/>
        </w:rPr>
        <w:t xml:space="preserve"> </w:t>
      </w:r>
      <w:r>
        <w:t>цьому</w:t>
      </w:r>
      <w:r>
        <w:rPr>
          <w:spacing w:val="40"/>
        </w:rPr>
        <w:t xml:space="preserve"> </w:t>
      </w:r>
      <w:r>
        <w:t>віковому</w:t>
      </w:r>
      <w:r>
        <w:rPr>
          <w:spacing w:val="40"/>
        </w:rPr>
        <w:t xml:space="preserve"> </w:t>
      </w:r>
      <w:r>
        <w:t>етапі становлення</w:t>
      </w:r>
      <w:r>
        <w:rPr>
          <w:spacing w:val="40"/>
        </w:rPr>
        <w:t xml:space="preserve"> </w:t>
      </w:r>
      <w:r>
        <w:t>особистості молодшого школяра навчальна діяльність стає домінуючою. Вона відповідним чином зумовлює трансформації у психіці</w:t>
      </w:r>
      <w:r>
        <w:rPr>
          <w:spacing w:val="-8"/>
        </w:rPr>
        <w:t xml:space="preserve"> </w:t>
      </w:r>
      <w:r>
        <w:t>дитини, що охоплюють усі психофізіологічні особливості її розвитку і об'єктивно потребують урахування їх під час визначення змісту навчання. Пріоритетними є такі:</w:t>
      </w:r>
    </w:p>
    <w:p w:rsidR="00C22297" w:rsidRDefault="0016016E">
      <w:pPr>
        <w:pStyle w:val="a3"/>
        <w:spacing w:line="247" w:lineRule="auto"/>
        <w:ind w:right="289" w:firstLine="570"/>
        <w:jc w:val="both"/>
      </w:pPr>
      <w:r>
        <w:t>-підвищена емоційність, важлива роль образів у сприйманні та запам'ятовуванні нової інформації під впливом емоційних вражень і афективних переживань, що зумовлює забезпечення освітнього процесу яскравими та чіткими малюнками/фотографіями, які сприяють ефективнішому засвоєнню навчального матеріалу;</w:t>
      </w:r>
    </w:p>
    <w:p w:rsidR="00C22297" w:rsidRDefault="00C22297">
      <w:pPr>
        <w:pStyle w:val="a3"/>
        <w:spacing w:line="247" w:lineRule="auto"/>
        <w:jc w:val="both"/>
        <w:sectPr w:rsidR="00C22297">
          <w:pgSz w:w="16850" w:h="11910" w:orient="landscape"/>
          <w:pgMar w:top="520" w:right="283" w:bottom="280" w:left="283" w:header="708" w:footer="708" w:gutter="0"/>
          <w:cols w:space="720"/>
        </w:sectPr>
      </w:pPr>
    </w:p>
    <w:p w:rsidR="00C22297" w:rsidRDefault="0016016E">
      <w:pPr>
        <w:pStyle w:val="a3"/>
        <w:spacing w:before="64" w:line="244" w:lineRule="auto"/>
        <w:ind w:right="272" w:firstLine="570"/>
        <w:jc w:val="both"/>
      </w:pPr>
      <w:r>
        <w:lastRenderedPageBreak/>
        <w:t xml:space="preserve">-незначна кількість у досвіді учнів раціональних прийомів виконання навчальної діяльності, що зумовлює широке використання навчальних </w:t>
      </w:r>
      <w:proofErr w:type="spellStart"/>
      <w:r>
        <w:t>мовних</w:t>
      </w:r>
      <w:proofErr w:type="spellEnd"/>
      <w:r>
        <w:t xml:space="preserve"> і мовленнєвих опор для формування комунікативних умінь;</w:t>
      </w:r>
    </w:p>
    <w:p w:rsidR="00C22297" w:rsidRDefault="0016016E">
      <w:pPr>
        <w:pStyle w:val="a3"/>
        <w:spacing w:before="4" w:line="247" w:lineRule="auto"/>
        <w:ind w:right="294" w:firstLine="570"/>
        <w:jc w:val="both"/>
      </w:pPr>
      <w:r>
        <w:t>-мимовільність уваги, низький рівень її концентрації та орієнтація на сильний подразник, яким можуть бути цікаві та доступні</w:t>
      </w:r>
      <w:r>
        <w:rPr>
          <w:spacing w:val="-2"/>
        </w:rPr>
        <w:t xml:space="preserve"> </w:t>
      </w:r>
      <w:r>
        <w:t>ілюстрації</w:t>
      </w:r>
      <w:r>
        <w:rPr>
          <w:spacing w:val="40"/>
        </w:rPr>
        <w:t xml:space="preserve"> </w:t>
      </w:r>
      <w:r>
        <w:t>та інші</w:t>
      </w:r>
      <w:r>
        <w:rPr>
          <w:spacing w:val="-2"/>
        </w:rPr>
        <w:t xml:space="preserve"> </w:t>
      </w:r>
      <w:r>
        <w:t>дидактичні</w:t>
      </w:r>
      <w:r>
        <w:rPr>
          <w:spacing w:val="-2"/>
        </w:rPr>
        <w:t xml:space="preserve"> </w:t>
      </w:r>
      <w:r>
        <w:t>засоби, що доцільно використовувати під час навчання;</w:t>
      </w:r>
    </w:p>
    <w:p w:rsidR="00C22297" w:rsidRDefault="0016016E">
      <w:pPr>
        <w:pStyle w:val="a3"/>
        <w:spacing w:line="247" w:lineRule="auto"/>
        <w:ind w:right="279" w:firstLine="570"/>
        <w:jc w:val="both"/>
      </w:pPr>
      <w:r>
        <w:t>-імпульсивність, реактивність, перевага збуджувальних процесів над гальмівними, що зумовлює раціональний добір для процесу навчання дидактично доцільних видів діяльності, котрі узгоджуються з віковими особливостями школярів та їхніми інтересами, не викликають труднощів у навчанні та вмотивовують його;</w:t>
      </w:r>
    </w:p>
    <w:p w:rsidR="00C22297" w:rsidRDefault="0016016E">
      <w:pPr>
        <w:pStyle w:val="a3"/>
        <w:spacing w:line="247" w:lineRule="auto"/>
        <w:ind w:right="283" w:firstLine="570"/>
        <w:jc w:val="both"/>
      </w:pPr>
      <w:r>
        <w:t>-здатність до запам'ятовування поки ще не усвідомлюваної інформації, що дає можливість презентувати окремі граматичні явища, які доцільно</w:t>
      </w:r>
      <w:r>
        <w:rPr>
          <w:spacing w:val="40"/>
        </w:rPr>
        <w:t xml:space="preserve"> </w:t>
      </w:r>
      <w:r>
        <w:t>засвоювати на рівні лексичних одиниць, не аналізуючи їхню структуру (це буде зроблено на подальших етапах навчання);</w:t>
      </w:r>
    </w:p>
    <w:p w:rsidR="00C22297" w:rsidRDefault="0016016E">
      <w:pPr>
        <w:pStyle w:val="a3"/>
        <w:spacing w:line="247" w:lineRule="auto"/>
        <w:ind w:right="311" w:firstLine="570"/>
        <w:jc w:val="both"/>
      </w:pPr>
      <w:r>
        <w:t>-визначальна роль навчальної гри у процесі пізнавальної діяльності, що дозволяє активно використовувати дидактично доцільні ігрові види роботи, які характерні віковим особливостям учнів;</w:t>
      </w:r>
    </w:p>
    <w:p w:rsidR="00C22297" w:rsidRDefault="0016016E">
      <w:pPr>
        <w:pStyle w:val="a3"/>
        <w:spacing w:line="244" w:lineRule="auto"/>
        <w:ind w:right="281" w:firstLine="570"/>
        <w:jc w:val="both"/>
      </w:pPr>
      <w:r>
        <w:t>-схильність</w:t>
      </w:r>
      <w:r>
        <w:rPr>
          <w:spacing w:val="40"/>
        </w:rPr>
        <w:t xml:space="preserve"> </w:t>
      </w:r>
      <w:r>
        <w:t>до</w:t>
      </w:r>
      <w:r>
        <w:rPr>
          <w:spacing w:val="40"/>
        </w:rPr>
        <w:t xml:space="preserve"> </w:t>
      </w:r>
      <w:r>
        <w:t>копіювання,</w:t>
      </w:r>
      <w:r>
        <w:rPr>
          <w:spacing w:val="40"/>
        </w:rPr>
        <w:t xml:space="preserve"> </w:t>
      </w:r>
      <w:r>
        <w:t>здатність</w:t>
      </w:r>
      <w:r>
        <w:rPr>
          <w:spacing w:val="40"/>
        </w:rPr>
        <w:t xml:space="preserve"> </w:t>
      </w:r>
      <w:r>
        <w:t>до</w:t>
      </w:r>
      <w:r>
        <w:rPr>
          <w:spacing w:val="40"/>
        </w:rPr>
        <w:t xml:space="preserve"> </w:t>
      </w:r>
      <w:r>
        <w:t>наслідування</w:t>
      </w:r>
      <w:r>
        <w:rPr>
          <w:spacing w:val="40"/>
        </w:rPr>
        <w:t xml:space="preserve"> </w:t>
      </w:r>
      <w:r>
        <w:t>у діях,</w:t>
      </w:r>
      <w:r>
        <w:rPr>
          <w:spacing w:val="40"/>
        </w:rPr>
        <w:t xml:space="preserve"> </w:t>
      </w:r>
      <w:r>
        <w:t>що дає можливість учням заучувати нескладні автентичні зразки мовлення, котрі не містять</w:t>
      </w:r>
      <w:r>
        <w:rPr>
          <w:spacing w:val="32"/>
        </w:rPr>
        <w:t xml:space="preserve"> </w:t>
      </w:r>
      <w:r>
        <w:t>кальок із</w:t>
      </w:r>
      <w:r>
        <w:rPr>
          <w:spacing w:val="35"/>
        </w:rPr>
        <w:t xml:space="preserve"> </w:t>
      </w:r>
      <w:r>
        <w:t>рідної</w:t>
      </w:r>
      <w:r>
        <w:rPr>
          <w:spacing w:val="40"/>
        </w:rPr>
        <w:t xml:space="preserve"> </w:t>
      </w:r>
      <w:r>
        <w:t>мови або</w:t>
      </w:r>
      <w:r>
        <w:rPr>
          <w:spacing w:val="35"/>
        </w:rPr>
        <w:t xml:space="preserve"> </w:t>
      </w:r>
      <w:r>
        <w:t>спрощених моделей спілкування;</w:t>
      </w:r>
    </w:p>
    <w:p w:rsidR="00C22297" w:rsidRDefault="0016016E">
      <w:pPr>
        <w:pStyle w:val="a3"/>
        <w:spacing w:line="247" w:lineRule="auto"/>
        <w:ind w:right="286" w:firstLine="570"/>
        <w:jc w:val="both"/>
      </w:pPr>
      <w:r>
        <w:t>-незбалансованість</w:t>
      </w:r>
      <w:r>
        <w:rPr>
          <w:spacing w:val="40"/>
        </w:rPr>
        <w:t xml:space="preserve"> </w:t>
      </w:r>
      <w:r>
        <w:t>аналітико-синтетичної</w:t>
      </w:r>
      <w:r>
        <w:rPr>
          <w:spacing w:val="40"/>
        </w:rPr>
        <w:t xml:space="preserve"> </w:t>
      </w:r>
      <w:r>
        <w:t>діяльності,</w:t>
      </w:r>
      <w:r>
        <w:rPr>
          <w:spacing w:val="40"/>
        </w:rPr>
        <w:t xml:space="preserve"> </w:t>
      </w:r>
      <w:r>
        <w:t>превалювання</w:t>
      </w:r>
      <w:r>
        <w:rPr>
          <w:spacing w:val="40"/>
        </w:rPr>
        <w:t xml:space="preserve"> </w:t>
      </w:r>
      <w:r>
        <w:t>конкретного</w:t>
      </w:r>
      <w:r>
        <w:rPr>
          <w:spacing w:val="40"/>
        </w:rPr>
        <w:t xml:space="preserve"> </w:t>
      </w:r>
      <w:r>
        <w:t>наочно-образного</w:t>
      </w:r>
      <w:r>
        <w:rPr>
          <w:spacing w:val="40"/>
        </w:rPr>
        <w:t xml:space="preserve"> </w:t>
      </w:r>
      <w:r>
        <w:t>мислення,</w:t>
      </w:r>
      <w:r>
        <w:rPr>
          <w:spacing w:val="40"/>
        </w:rPr>
        <w:t xml:space="preserve"> </w:t>
      </w:r>
      <w:r>
        <w:t>що зумовлює</w:t>
      </w:r>
      <w:r>
        <w:rPr>
          <w:spacing w:val="40"/>
        </w:rPr>
        <w:t xml:space="preserve"> </w:t>
      </w:r>
      <w:r>
        <w:t>не використовувати вправи та завдання, котрі вимагають виконання складних аналітичних дій, ще не характерних учням молодшого шкільного віку;</w:t>
      </w:r>
    </w:p>
    <w:p w:rsidR="00C22297" w:rsidRDefault="0016016E">
      <w:pPr>
        <w:pStyle w:val="a3"/>
        <w:spacing w:line="247" w:lineRule="auto"/>
        <w:ind w:right="310" w:firstLine="570"/>
        <w:jc w:val="both"/>
      </w:pPr>
      <w:r>
        <w:t>-недостатній рівень розвитку операцій планування, узагальнення, систематизації, порівняння, усвідомленого творчого ставлення</w:t>
      </w:r>
      <w:r>
        <w:rPr>
          <w:spacing w:val="28"/>
        </w:rPr>
        <w:t xml:space="preserve"> </w:t>
      </w:r>
      <w:r>
        <w:t>до</w:t>
      </w:r>
      <w:r>
        <w:rPr>
          <w:spacing w:val="32"/>
        </w:rPr>
        <w:t xml:space="preserve"> </w:t>
      </w:r>
      <w:r>
        <w:t>виконання</w:t>
      </w:r>
      <w:r>
        <w:rPr>
          <w:spacing w:val="28"/>
        </w:rPr>
        <w:t xml:space="preserve"> </w:t>
      </w:r>
      <w:r>
        <w:t>навчальної</w:t>
      </w:r>
      <w:r>
        <w:rPr>
          <w:spacing w:val="37"/>
        </w:rPr>
        <w:t xml:space="preserve"> </w:t>
      </w:r>
      <w:r>
        <w:t>роботи,</w:t>
      </w:r>
      <w:r>
        <w:rPr>
          <w:spacing w:val="28"/>
        </w:rPr>
        <w:t xml:space="preserve"> </w:t>
      </w:r>
      <w:r>
        <w:t>що</w:t>
      </w:r>
      <w:r>
        <w:rPr>
          <w:spacing w:val="32"/>
        </w:rPr>
        <w:t xml:space="preserve"> </w:t>
      </w:r>
      <w:r>
        <w:t>спонукає до</w:t>
      </w:r>
      <w:r>
        <w:rPr>
          <w:spacing w:val="32"/>
        </w:rPr>
        <w:t xml:space="preserve"> </w:t>
      </w:r>
      <w:r>
        <w:t>використання</w:t>
      </w:r>
      <w:r>
        <w:rPr>
          <w:spacing w:val="28"/>
        </w:rPr>
        <w:t xml:space="preserve"> </w:t>
      </w:r>
      <w:r>
        <w:t>зразків</w:t>
      </w:r>
      <w:r>
        <w:rPr>
          <w:spacing w:val="24"/>
        </w:rPr>
        <w:t xml:space="preserve"> </w:t>
      </w:r>
      <w:r>
        <w:t>як опор</w:t>
      </w:r>
      <w:r>
        <w:rPr>
          <w:spacing w:val="32"/>
        </w:rPr>
        <w:t xml:space="preserve"> </w:t>
      </w:r>
      <w:r>
        <w:t>для</w:t>
      </w:r>
      <w:r>
        <w:rPr>
          <w:spacing w:val="28"/>
        </w:rPr>
        <w:t xml:space="preserve"> </w:t>
      </w:r>
      <w:r>
        <w:t>успішного</w:t>
      </w:r>
      <w:r>
        <w:rPr>
          <w:spacing w:val="32"/>
        </w:rPr>
        <w:t xml:space="preserve"> </w:t>
      </w:r>
      <w:r>
        <w:t>її</w:t>
      </w:r>
      <w:r>
        <w:rPr>
          <w:spacing w:val="37"/>
        </w:rPr>
        <w:t xml:space="preserve"> </w:t>
      </w:r>
      <w:r>
        <w:t>здійснення.</w:t>
      </w:r>
    </w:p>
    <w:p w:rsidR="00C22297" w:rsidRDefault="0016016E">
      <w:pPr>
        <w:pStyle w:val="a3"/>
        <w:spacing w:line="247" w:lineRule="auto"/>
        <w:ind w:right="265" w:firstLine="570"/>
        <w:jc w:val="both"/>
      </w:pPr>
      <w:r>
        <w:t>Зазначені найтиповіші характеристики психологічних особливостей учнів молодшого шкільного віку слугують науково- теоретичними засадами для добору та організації</w:t>
      </w:r>
      <w:r>
        <w:rPr>
          <w:spacing w:val="38"/>
        </w:rPr>
        <w:t xml:space="preserve"> </w:t>
      </w:r>
      <w:r>
        <w:t>змісту навчання іноземної</w:t>
      </w:r>
      <w:r>
        <w:rPr>
          <w:spacing w:val="38"/>
        </w:rPr>
        <w:t xml:space="preserve"> </w:t>
      </w:r>
      <w:r>
        <w:t>мови у початковій школі.</w:t>
      </w:r>
    </w:p>
    <w:p w:rsidR="00C22297" w:rsidRDefault="0016016E">
      <w:pPr>
        <w:pStyle w:val="a3"/>
        <w:spacing w:line="247" w:lineRule="auto"/>
        <w:ind w:right="251" w:firstLine="570"/>
        <w:jc w:val="both"/>
      </w:pPr>
      <w:r>
        <w:t>У початковій школі</w:t>
      </w:r>
      <w:r>
        <w:rPr>
          <w:spacing w:val="-11"/>
        </w:rPr>
        <w:t xml:space="preserve"> </w:t>
      </w:r>
      <w:r>
        <w:t>важливо зацікавити учнів вивченням іноземної мови, викликати в них позитивне ставлення до предмета, вмотивовувати необхідність і</w:t>
      </w:r>
      <w:r>
        <w:rPr>
          <w:spacing w:val="-9"/>
        </w:rPr>
        <w:t xml:space="preserve"> </w:t>
      </w:r>
      <w:r>
        <w:t>значущість володіння іноземною мовою як неповторним засобом міжкультурного спілкування.</w:t>
      </w:r>
      <w:r>
        <w:rPr>
          <w:spacing w:val="40"/>
        </w:rPr>
        <w:t xml:space="preserve"> </w:t>
      </w:r>
      <w:r>
        <w:t>Усі залучені</w:t>
      </w:r>
      <w:r>
        <w:rPr>
          <w:spacing w:val="40"/>
        </w:rPr>
        <w:t xml:space="preserve"> </w:t>
      </w:r>
      <w:r>
        <w:t>для</w:t>
      </w:r>
      <w:r>
        <w:rPr>
          <w:spacing w:val="40"/>
        </w:rPr>
        <w:t xml:space="preserve"> </w:t>
      </w:r>
      <w:r>
        <w:t>цього</w:t>
      </w:r>
      <w:r>
        <w:rPr>
          <w:spacing w:val="40"/>
        </w:rPr>
        <w:t xml:space="preserve"> </w:t>
      </w:r>
      <w:r>
        <w:t>навчальні</w:t>
      </w:r>
      <w:r>
        <w:rPr>
          <w:spacing w:val="40"/>
        </w:rPr>
        <w:t xml:space="preserve"> </w:t>
      </w:r>
      <w:r>
        <w:t>засоби,</w:t>
      </w:r>
      <w:r>
        <w:rPr>
          <w:spacing w:val="40"/>
        </w:rPr>
        <w:t xml:space="preserve"> </w:t>
      </w:r>
      <w:r>
        <w:t>повинні</w:t>
      </w:r>
      <w:r>
        <w:rPr>
          <w:spacing w:val="40"/>
        </w:rPr>
        <w:t xml:space="preserve"> </w:t>
      </w:r>
      <w:r>
        <w:t>сприяти</w:t>
      </w:r>
      <w:r>
        <w:rPr>
          <w:spacing w:val="40"/>
        </w:rPr>
        <w:t xml:space="preserve"> </w:t>
      </w:r>
      <w:r>
        <w:t>вихованню</w:t>
      </w:r>
      <w:r>
        <w:rPr>
          <w:spacing w:val="40"/>
        </w:rPr>
        <w:t xml:space="preserve"> </w:t>
      </w:r>
      <w:r>
        <w:t>в</w:t>
      </w:r>
      <w:r>
        <w:rPr>
          <w:spacing w:val="40"/>
        </w:rPr>
        <w:t xml:space="preserve"> </w:t>
      </w:r>
      <w:r>
        <w:t>учнів</w:t>
      </w:r>
      <w:r>
        <w:rPr>
          <w:spacing w:val="40"/>
        </w:rPr>
        <w:t xml:space="preserve"> </w:t>
      </w:r>
      <w:r>
        <w:t>комунікативних потреб</w:t>
      </w:r>
      <w:r>
        <w:rPr>
          <w:spacing w:val="40"/>
        </w:rPr>
        <w:t xml:space="preserve"> </w:t>
      </w:r>
      <w:r>
        <w:t>у пізнанні інших країн</w:t>
      </w:r>
      <w:r>
        <w:rPr>
          <w:spacing w:val="40"/>
        </w:rPr>
        <w:t xml:space="preserve"> </w:t>
      </w:r>
      <w:r>
        <w:t>і народів, у пошуку друзів не тільки для спілкування, а й для вирішення найтиповіших проблем їхньої життєдіяльності.</w:t>
      </w:r>
    </w:p>
    <w:p w:rsidR="00C22297" w:rsidRDefault="0016016E">
      <w:pPr>
        <w:pStyle w:val="a3"/>
        <w:spacing w:line="247" w:lineRule="auto"/>
        <w:ind w:right="271" w:firstLine="570"/>
        <w:jc w:val="both"/>
      </w:pPr>
      <w:r>
        <w:t xml:space="preserve">Комунікативна, освітня, виховна і розвивальна цілі оволодіння змістом навчання реалізується через навчальні матеріали (тексти і діалоги) як основні мовленнєві одиниці, які містять в собі змістову і </w:t>
      </w:r>
      <w:proofErr w:type="spellStart"/>
      <w:r>
        <w:t>мовну</w:t>
      </w:r>
      <w:proofErr w:type="spellEnd"/>
      <w:r>
        <w:t xml:space="preserve"> інформацію та слугують певними засобами узагальнень іншомовного досвіду школярів.</w:t>
      </w:r>
    </w:p>
    <w:p w:rsidR="00C22297" w:rsidRDefault="0016016E">
      <w:pPr>
        <w:pStyle w:val="a3"/>
        <w:spacing w:line="247" w:lineRule="auto"/>
        <w:ind w:right="259" w:firstLine="570"/>
        <w:jc w:val="both"/>
      </w:pPr>
      <w:r>
        <w:t xml:space="preserve">Для успішної реалізації </w:t>
      </w:r>
      <w:proofErr w:type="spellStart"/>
      <w:r>
        <w:t>освітньо</w:t>
      </w:r>
      <w:proofErr w:type="spellEnd"/>
      <w:r>
        <w:t>-розвивального потенціалу іноземної мови зміст навчання сприяє тому, щоб процес залучення</w:t>
      </w:r>
      <w:r>
        <w:rPr>
          <w:spacing w:val="31"/>
        </w:rPr>
        <w:t xml:space="preserve"> </w:t>
      </w:r>
      <w:r>
        <w:t>учнів</w:t>
      </w:r>
      <w:r>
        <w:rPr>
          <w:spacing w:val="26"/>
        </w:rPr>
        <w:t xml:space="preserve"> </w:t>
      </w:r>
      <w:r>
        <w:t>до</w:t>
      </w:r>
      <w:r>
        <w:rPr>
          <w:spacing w:val="34"/>
        </w:rPr>
        <w:t xml:space="preserve"> </w:t>
      </w:r>
      <w:r>
        <w:t>вивчення</w:t>
      </w:r>
      <w:r>
        <w:rPr>
          <w:spacing w:val="31"/>
        </w:rPr>
        <w:t xml:space="preserve"> </w:t>
      </w:r>
      <w:r>
        <w:t>предмета не тільки</w:t>
      </w:r>
      <w:r>
        <w:rPr>
          <w:spacing w:val="23"/>
        </w:rPr>
        <w:t xml:space="preserve"> </w:t>
      </w:r>
      <w:r>
        <w:t>розширював</w:t>
      </w:r>
      <w:r>
        <w:rPr>
          <w:spacing w:val="26"/>
        </w:rPr>
        <w:t xml:space="preserve"> </w:t>
      </w:r>
      <w:r>
        <w:t>їхній</w:t>
      </w:r>
      <w:r>
        <w:rPr>
          <w:spacing w:val="23"/>
        </w:rPr>
        <w:t xml:space="preserve"> </w:t>
      </w:r>
      <w:r>
        <w:t>світогляд,</w:t>
      </w:r>
      <w:r>
        <w:rPr>
          <w:spacing w:val="31"/>
        </w:rPr>
        <w:t xml:space="preserve"> </w:t>
      </w:r>
      <w:r>
        <w:t>а й</w:t>
      </w:r>
      <w:r>
        <w:rPr>
          <w:spacing w:val="23"/>
        </w:rPr>
        <w:t xml:space="preserve"> </w:t>
      </w:r>
      <w:r>
        <w:t>давав</w:t>
      </w:r>
      <w:r>
        <w:rPr>
          <w:spacing w:val="26"/>
        </w:rPr>
        <w:t xml:space="preserve"> </w:t>
      </w:r>
      <w:r>
        <w:t>змогу глибше розуміти</w:t>
      </w:r>
      <w:r>
        <w:rPr>
          <w:spacing w:val="23"/>
        </w:rPr>
        <w:t xml:space="preserve"> </w:t>
      </w:r>
      <w:r>
        <w:t>власну культуру та</w:t>
      </w:r>
      <w:r>
        <w:rPr>
          <w:spacing w:val="37"/>
        </w:rPr>
        <w:t xml:space="preserve"> </w:t>
      </w:r>
      <w:r>
        <w:t>її</w:t>
      </w:r>
      <w:r>
        <w:rPr>
          <w:spacing w:val="40"/>
        </w:rPr>
        <w:t xml:space="preserve"> </w:t>
      </w:r>
      <w:r>
        <w:t>роль</w:t>
      </w:r>
      <w:r>
        <w:rPr>
          <w:spacing w:val="40"/>
        </w:rPr>
        <w:t xml:space="preserve"> </w:t>
      </w:r>
      <w:r>
        <w:t>у</w:t>
      </w:r>
      <w:r>
        <w:rPr>
          <w:spacing w:val="37"/>
        </w:rPr>
        <w:t xml:space="preserve"> </w:t>
      </w:r>
      <w:r>
        <w:t>духовному</w:t>
      </w:r>
      <w:r>
        <w:rPr>
          <w:spacing w:val="35"/>
        </w:rPr>
        <w:t xml:space="preserve"> </w:t>
      </w:r>
      <w:r>
        <w:t>й</w:t>
      </w:r>
      <w:r>
        <w:rPr>
          <w:spacing w:val="40"/>
        </w:rPr>
        <w:t xml:space="preserve"> </w:t>
      </w:r>
      <w:r>
        <w:t>моральному розвитку людства.</w:t>
      </w:r>
      <w:r>
        <w:rPr>
          <w:spacing w:val="32"/>
        </w:rPr>
        <w:t xml:space="preserve"> </w:t>
      </w:r>
      <w:r>
        <w:t>Цьому сприяють</w:t>
      </w:r>
      <w:r>
        <w:rPr>
          <w:spacing w:val="33"/>
        </w:rPr>
        <w:t xml:space="preserve"> </w:t>
      </w:r>
      <w:r>
        <w:t>не тільки навчальні</w:t>
      </w:r>
      <w:r>
        <w:rPr>
          <w:spacing w:val="34"/>
        </w:rPr>
        <w:t xml:space="preserve"> </w:t>
      </w:r>
      <w:r>
        <w:t>тексти підручників,</w:t>
      </w:r>
      <w:r>
        <w:rPr>
          <w:spacing w:val="32"/>
        </w:rPr>
        <w:t xml:space="preserve"> </w:t>
      </w:r>
      <w:r>
        <w:t>а й доступні для молодшого шкільного віку ілюстративні матеріали, що формують уявлення про інший світ, іншу культуру, вмотивовуючи своїм змістом потребу пізнавати їх засобами іноземної</w:t>
      </w:r>
      <w:r>
        <w:rPr>
          <w:spacing w:val="40"/>
        </w:rPr>
        <w:t xml:space="preserve"> </w:t>
      </w:r>
      <w:r>
        <w:t>мови.</w:t>
      </w:r>
    </w:p>
    <w:p w:rsidR="00C22297" w:rsidRDefault="00C22297">
      <w:pPr>
        <w:pStyle w:val="a3"/>
        <w:spacing w:line="247" w:lineRule="auto"/>
        <w:jc w:val="both"/>
        <w:sectPr w:rsidR="00C22297">
          <w:pgSz w:w="16850" w:h="11910" w:orient="landscape"/>
          <w:pgMar w:top="280" w:right="283" w:bottom="280" w:left="283" w:header="708" w:footer="708" w:gutter="0"/>
          <w:cols w:space="720"/>
        </w:sectPr>
      </w:pPr>
    </w:p>
    <w:p w:rsidR="00C22297" w:rsidRDefault="0016016E">
      <w:pPr>
        <w:pStyle w:val="a3"/>
        <w:spacing w:before="64" w:line="247" w:lineRule="auto"/>
        <w:ind w:right="283" w:firstLine="570"/>
        <w:jc w:val="both"/>
      </w:pPr>
      <w:r>
        <w:lastRenderedPageBreak/>
        <w:t xml:space="preserve">Лексичний і граматичний матеріал пред'являється двома способами: індуктивним і дедуктивним - у залежності від його складності та труднощів оволодіння. Якщо ці проблеми відсутні, то вивчення його доцільно розпочинати через функціональний контекст, що узгоджується з комунікативним методом навчання. Цей підхід передбачає встановлення нероздільного зв'язку між значенням, формою і функцією </w:t>
      </w:r>
      <w:proofErr w:type="spellStart"/>
      <w:r>
        <w:t>мовної</w:t>
      </w:r>
      <w:proofErr w:type="spellEnd"/>
      <w:r>
        <w:t xml:space="preserve"> одиниці, що є ключовим принципом діяльності, пов'язаної з її засвоєнням. Якщо </w:t>
      </w:r>
      <w:proofErr w:type="spellStart"/>
      <w:r>
        <w:t>мовні</w:t>
      </w:r>
      <w:proofErr w:type="spellEnd"/>
      <w:r>
        <w:t xml:space="preserve"> одиниці викликають певні труднощі (як правило, це граматичні явища, не характерні для рідної мови учнів, або ті, що мають суттєві</w:t>
      </w:r>
      <w:r>
        <w:rPr>
          <w:spacing w:val="-3"/>
        </w:rPr>
        <w:t xml:space="preserve"> </w:t>
      </w:r>
      <w:r>
        <w:t>розбіжності</w:t>
      </w:r>
      <w:r>
        <w:rPr>
          <w:spacing w:val="-3"/>
        </w:rPr>
        <w:t xml:space="preserve"> </w:t>
      </w:r>
      <w:r>
        <w:t>з їх аналогами в рідній мові), то навчання їх доцільно здійснювати дедуктивним шляхом.</w:t>
      </w:r>
    </w:p>
    <w:p w:rsidR="00C22297" w:rsidRDefault="0016016E">
      <w:pPr>
        <w:pStyle w:val="a3"/>
        <w:spacing w:line="247" w:lineRule="auto"/>
        <w:ind w:right="265" w:firstLine="570"/>
        <w:jc w:val="both"/>
      </w:pPr>
      <w:r>
        <w:t xml:space="preserve">Знайомство учнів із звуковою системою іноземної мови відбувається на основі </w:t>
      </w:r>
      <w:proofErr w:type="spellStart"/>
      <w:r>
        <w:t>імітативно</w:t>
      </w:r>
      <w:proofErr w:type="spellEnd"/>
      <w:r>
        <w:rPr>
          <w:spacing w:val="-18"/>
        </w:rPr>
        <w:t xml:space="preserve"> </w:t>
      </w:r>
      <w:r>
        <w:t>-ігрових технологій в умовах комунікативних ситуацій, необхідних і достатніх для здійснення мовленнєвих дій, та розглядається як основний в постановці іноземної вимови, формуванні ритміко-інтонаційних навичок та звуко-</w:t>
      </w:r>
      <w:proofErr w:type="spellStart"/>
      <w:r>
        <w:t>буквенних</w:t>
      </w:r>
      <w:proofErr w:type="spellEnd"/>
      <w:r>
        <w:t xml:space="preserve"> співвідношень.</w:t>
      </w:r>
    </w:p>
    <w:p w:rsidR="00C22297" w:rsidRDefault="0016016E">
      <w:pPr>
        <w:pStyle w:val="a3"/>
        <w:spacing w:line="247" w:lineRule="auto"/>
        <w:ind w:right="297" w:firstLine="570"/>
        <w:jc w:val="both"/>
      </w:pPr>
      <w:r>
        <w:t>Важливою умовою успішного оволодіння іноземною мовою на початковому етапі</w:t>
      </w:r>
      <w:r>
        <w:rPr>
          <w:spacing w:val="-6"/>
        </w:rPr>
        <w:t xml:space="preserve"> </w:t>
      </w:r>
      <w:r>
        <w:t>є організація систематичного повторення вивченого матеріалу, яке доцільно здійснювати в такий спосіб, щоб поступово в учнів розвивалися уміння аналізувати, систематизувати, моделювати, абстрагувати, порівнювати, узагальнювати, робити висновки.</w:t>
      </w:r>
    </w:p>
    <w:p w:rsidR="00C22297" w:rsidRDefault="0016016E">
      <w:pPr>
        <w:pStyle w:val="a3"/>
        <w:spacing w:line="247" w:lineRule="auto"/>
        <w:ind w:right="301" w:firstLine="570"/>
        <w:jc w:val="both"/>
      </w:pPr>
      <w:r>
        <w:t>Оволодіння іноземною мовою учнями початкової школи передбачає взаємопов'язане навчання всіх видів мовленнєвої діяльності (говоріння, аудіювання, читання, письма), коли кожний вид розглядається як мета і як засіб. Для цього використовуються</w:t>
      </w:r>
      <w:r>
        <w:rPr>
          <w:spacing w:val="40"/>
        </w:rPr>
        <w:t xml:space="preserve"> </w:t>
      </w:r>
      <w:r>
        <w:t>відповідні вправи</w:t>
      </w:r>
      <w:r>
        <w:rPr>
          <w:spacing w:val="40"/>
        </w:rPr>
        <w:t xml:space="preserve"> </w:t>
      </w:r>
      <w:r>
        <w:t>і завдання,</w:t>
      </w:r>
      <w:r>
        <w:rPr>
          <w:spacing w:val="40"/>
        </w:rPr>
        <w:t xml:space="preserve"> </w:t>
      </w:r>
      <w:r>
        <w:t>виконання</w:t>
      </w:r>
      <w:r>
        <w:rPr>
          <w:spacing w:val="40"/>
        </w:rPr>
        <w:t xml:space="preserve"> </w:t>
      </w:r>
      <w:r>
        <w:t>яких забезпечує комплексне оволодіння</w:t>
      </w:r>
      <w:r>
        <w:rPr>
          <w:spacing w:val="40"/>
        </w:rPr>
        <w:t xml:space="preserve"> </w:t>
      </w:r>
      <w:r>
        <w:t xml:space="preserve">усним і писемним </w:t>
      </w:r>
      <w:r>
        <w:rPr>
          <w:spacing w:val="-2"/>
        </w:rPr>
        <w:t>мовленням.</w:t>
      </w:r>
    </w:p>
    <w:p w:rsidR="00C22297" w:rsidRDefault="0016016E">
      <w:pPr>
        <w:pStyle w:val="a3"/>
        <w:spacing w:line="247" w:lineRule="auto"/>
        <w:ind w:right="277" w:firstLine="570"/>
        <w:jc w:val="both"/>
      </w:pPr>
      <w:r>
        <w:t>Розпочинаючи</w:t>
      </w:r>
      <w:r>
        <w:rPr>
          <w:spacing w:val="40"/>
        </w:rPr>
        <w:t xml:space="preserve"> </w:t>
      </w:r>
      <w:r>
        <w:t>вивчення</w:t>
      </w:r>
      <w:r>
        <w:rPr>
          <w:spacing w:val="40"/>
        </w:rPr>
        <w:t xml:space="preserve"> </w:t>
      </w:r>
      <w:r>
        <w:t>іноземної</w:t>
      </w:r>
      <w:r>
        <w:rPr>
          <w:spacing w:val="40"/>
        </w:rPr>
        <w:t xml:space="preserve"> </w:t>
      </w:r>
      <w:r>
        <w:t>мови,</w:t>
      </w:r>
      <w:r>
        <w:rPr>
          <w:spacing w:val="40"/>
        </w:rPr>
        <w:t xml:space="preserve"> </w:t>
      </w:r>
      <w:r>
        <w:t>учні початкової</w:t>
      </w:r>
      <w:r>
        <w:rPr>
          <w:spacing w:val="40"/>
        </w:rPr>
        <w:t xml:space="preserve"> </w:t>
      </w:r>
      <w:r>
        <w:t>школи ще не достатньо</w:t>
      </w:r>
      <w:r>
        <w:rPr>
          <w:spacing w:val="40"/>
        </w:rPr>
        <w:t xml:space="preserve"> </w:t>
      </w:r>
      <w:r>
        <w:t>володіють</w:t>
      </w:r>
      <w:r>
        <w:rPr>
          <w:spacing w:val="40"/>
        </w:rPr>
        <w:t xml:space="preserve"> </w:t>
      </w:r>
      <w:r>
        <w:t>лінгвістичними поняттями рідної мови. Тому частина граматичного матеріалу вивчається на рівні лексичних одиниць: учні засвоюють окремі граматичні явища у мовленнєвих зразках, і їм не потрібно пояснювати морфологічні та синтаксичні зв'язки між частинами мови або структурними одиницями, що входять до зразка. Передбачається, що така робота буде проведена на подальших етапах, коли школярі досягнуть певного лінгвістичного досвіду у рідній мові, який буде їм слугувати базою для усвідомленого оволодіння іншомовним матеріалом.</w:t>
      </w:r>
    </w:p>
    <w:p w:rsidR="00C22297" w:rsidRDefault="0016016E">
      <w:pPr>
        <w:pStyle w:val="a3"/>
        <w:spacing w:line="247" w:lineRule="auto"/>
        <w:ind w:right="263" w:firstLine="570"/>
        <w:jc w:val="both"/>
      </w:pPr>
      <w:r>
        <w:rPr>
          <w:b/>
        </w:rPr>
        <w:t>Зміст</w:t>
      </w:r>
      <w:r>
        <w:rPr>
          <w:b/>
          <w:spacing w:val="40"/>
        </w:rPr>
        <w:t xml:space="preserve"> </w:t>
      </w:r>
      <w:r>
        <w:rPr>
          <w:b/>
        </w:rPr>
        <w:t>навчання</w:t>
      </w:r>
      <w:r>
        <w:rPr>
          <w:b/>
          <w:spacing w:val="40"/>
        </w:rPr>
        <w:t xml:space="preserve"> </w:t>
      </w:r>
      <w:r>
        <w:rPr>
          <w:b/>
        </w:rPr>
        <w:t>іноземної</w:t>
      </w:r>
      <w:r>
        <w:rPr>
          <w:b/>
          <w:spacing w:val="40"/>
        </w:rPr>
        <w:t xml:space="preserve"> </w:t>
      </w:r>
      <w:r>
        <w:rPr>
          <w:b/>
        </w:rPr>
        <w:t>мови</w:t>
      </w:r>
      <w:r>
        <w:rPr>
          <w:b/>
          <w:spacing w:val="40"/>
        </w:rPr>
        <w:t xml:space="preserve"> </w:t>
      </w:r>
      <w:r>
        <w:rPr>
          <w:b/>
        </w:rPr>
        <w:t>учнів</w:t>
      </w:r>
      <w:r>
        <w:rPr>
          <w:b/>
          <w:spacing w:val="40"/>
        </w:rPr>
        <w:t xml:space="preserve"> </w:t>
      </w:r>
      <w:r>
        <w:rPr>
          <w:b/>
        </w:rPr>
        <w:t>початкової</w:t>
      </w:r>
      <w:r>
        <w:rPr>
          <w:b/>
          <w:spacing w:val="40"/>
        </w:rPr>
        <w:t xml:space="preserve"> </w:t>
      </w:r>
      <w:r>
        <w:rPr>
          <w:b/>
        </w:rPr>
        <w:t>школи</w:t>
      </w:r>
      <w:r>
        <w:rPr>
          <w:b/>
          <w:spacing w:val="40"/>
        </w:rPr>
        <w:t xml:space="preserve"> </w:t>
      </w:r>
      <w:r>
        <w:t>створюється</w:t>
      </w:r>
      <w:r>
        <w:rPr>
          <w:spacing w:val="40"/>
        </w:rPr>
        <w:t xml:space="preserve"> </w:t>
      </w:r>
      <w:r>
        <w:t>на</w:t>
      </w:r>
      <w:r>
        <w:rPr>
          <w:spacing w:val="40"/>
        </w:rPr>
        <w:t xml:space="preserve"> </w:t>
      </w:r>
      <w:r>
        <w:t>ідеях</w:t>
      </w:r>
      <w:r>
        <w:rPr>
          <w:spacing w:val="40"/>
        </w:rPr>
        <w:t xml:space="preserve"> </w:t>
      </w:r>
      <w:r>
        <w:t>оволодіння</w:t>
      </w:r>
      <w:r>
        <w:rPr>
          <w:spacing w:val="40"/>
        </w:rPr>
        <w:t xml:space="preserve"> </w:t>
      </w:r>
      <w:r>
        <w:t>нею</w:t>
      </w:r>
      <w:r>
        <w:rPr>
          <w:spacing w:val="40"/>
        </w:rPr>
        <w:t xml:space="preserve"> </w:t>
      </w:r>
      <w:r>
        <w:t>у</w:t>
      </w:r>
      <w:r>
        <w:rPr>
          <w:spacing w:val="40"/>
        </w:rPr>
        <w:t xml:space="preserve"> </w:t>
      </w:r>
      <w:r>
        <w:t>контексті міжкультурної парадигми, що передбачає взаємопов'язане засвоєння мови і культури. Орієнтація на цю технологію зумовлена викликами</w:t>
      </w:r>
      <w:r>
        <w:rPr>
          <w:spacing w:val="40"/>
        </w:rPr>
        <w:t xml:space="preserve"> </w:t>
      </w:r>
      <w:r>
        <w:t>та</w:t>
      </w:r>
      <w:r>
        <w:rPr>
          <w:spacing w:val="40"/>
        </w:rPr>
        <w:t xml:space="preserve"> </w:t>
      </w:r>
      <w:r>
        <w:t>перспективами</w:t>
      </w:r>
      <w:r>
        <w:rPr>
          <w:spacing w:val="40"/>
        </w:rPr>
        <w:t xml:space="preserve"> </w:t>
      </w:r>
      <w:r>
        <w:t>розвитку</w:t>
      </w:r>
      <w:r>
        <w:rPr>
          <w:spacing w:val="40"/>
        </w:rPr>
        <w:t xml:space="preserve"> </w:t>
      </w:r>
      <w:proofErr w:type="spellStart"/>
      <w:r>
        <w:t>мульти</w:t>
      </w:r>
      <w:proofErr w:type="spellEnd"/>
      <w:r>
        <w:t>-</w:t>
      </w:r>
      <w:r>
        <w:rPr>
          <w:spacing w:val="40"/>
        </w:rPr>
        <w:t xml:space="preserve"> </w:t>
      </w:r>
      <w:r>
        <w:t xml:space="preserve">та </w:t>
      </w:r>
      <w:proofErr w:type="spellStart"/>
      <w:r>
        <w:t>полілінгвоетнокультурної</w:t>
      </w:r>
      <w:proofErr w:type="spellEnd"/>
      <w:r>
        <w:rPr>
          <w:spacing w:val="40"/>
        </w:rPr>
        <w:t xml:space="preserve"> </w:t>
      </w:r>
      <w:r>
        <w:t>світової</w:t>
      </w:r>
      <w:r>
        <w:rPr>
          <w:spacing w:val="40"/>
        </w:rPr>
        <w:t xml:space="preserve"> </w:t>
      </w:r>
      <w:r>
        <w:t>спільноти,</w:t>
      </w:r>
      <w:r>
        <w:rPr>
          <w:spacing w:val="40"/>
        </w:rPr>
        <w:t xml:space="preserve"> </w:t>
      </w:r>
      <w:r>
        <w:t>в якій перебуває людина і яка стає</w:t>
      </w:r>
      <w:r>
        <w:rPr>
          <w:spacing w:val="40"/>
        </w:rPr>
        <w:t xml:space="preserve"> </w:t>
      </w:r>
      <w:r>
        <w:t>невід'ємним</w:t>
      </w:r>
      <w:r>
        <w:rPr>
          <w:spacing w:val="40"/>
        </w:rPr>
        <w:t xml:space="preserve"> </w:t>
      </w:r>
      <w:r>
        <w:t>імперативом</w:t>
      </w:r>
      <w:r>
        <w:rPr>
          <w:spacing w:val="40"/>
        </w:rPr>
        <w:t xml:space="preserve"> </w:t>
      </w:r>
      <w:r>
        <w:t>сьогодення.</w:t>
      </w:r>
      <w:r>
        <w:rPr>
          <w:spacing w:val="40"/>
        </w:rPr>
        <w:t xml:space="preserve"> </w:t>
      </w:r>
      <w:r>
        <w:t>У зв'язку з</w:t>
      </w:r>
      <w:r>
        <w:rPr>
          <w:spacing w:val="40"/>
        </w:rPr>
        <w:t xml:space="preserve"> </w:t>
      </w:r>
      <w:r>
        <w:t>цим одним із</w:t>
      </w:r>
      <w:r>
        <w:rPr>
          <w:spacing w:val="40"/>
        </w:rPr>
        <w:t xml:space="preserve"> </w:t>
      </w:r>
      <w:r>
        <w:t>основних завдань</w:t>
      </w:r>
      <w:r>
        <w:rPr>
          <w:spacing w:val="40"/>
        </w:rPr>
        <w:t xml:space="preserve"> </w:t>
      </w:r>
      <w:r>
        <w:t>навчання</w:t>
      </w:r>
      <w:r>
        <w:rPr>
          <w:spacing w:val="40"/>
        </w:rPr>
        <w:t xml:space="preserve"> </w:t>
      </w:r>
      <w:r>
        <w:t>іноземної</w:t>
      </w:r>
      <w:r>
        <w:rPr>
          <w:spacing w:val="40"/>
        </w:rPr>
        <w:t xml:space="preserve"> </w:t>
      </w:r>
      <w:r>
        <w:t>мови у початковій школі доцільно розглядати формування в учнів здібностей, готовності та бажання брати участь у міжкультурній комунікації у межах найтиповіших сфер і тем спілкування та самоудосконалюватися в подальшому оволодінні іншомовною комунікативною діяльністю відповідно до власних викликів і потреб. Виконання цього завдання забезпечує діяльність, спрямована на розвиток полікультурної</w:t>
      </w:r>
      <w:r>
        <w:rPr>
          <w:spacing w:val="39"/>
        </w:rPr>
        <w:t xml:space="preserve"> </w:t>
      </w:r>
      <w:r>
        <w:t xml:space="preserve">та </w:t>
      </w:r>
      <w:proofErr w:type="spellStart"/>
      <w:r>
        <w:t>мультилінгвальної</w:t>
      </w:r>
      <w:proofErr w:type="spellEnd"/>
      <w:r>
        <w:rPr>
          <w:spacing w:val="39"/>
        </w:rPr>
        <w:t xml:space="preserve"> </w:t>
      </w:r>
      <w:proofErr w:type="spellStart"/>
      <w:r>
        <w:t>мовної</w:t>
      </w:r>
      <w:proofErr w:type="spellEnd"/>
      <w:r>
        <w:rPr>
          <w:spacing w:val="39"/>
        </w:rPr>
        <w:t xml:space="preserve"> </w:t>
      </w:r>
      <w:r>
        <w:t>особистості школяра вже на початковому етапі його</w:t>
      </w:r>
      <w:r>
        <w:rPr>
          <w:spacing w:val="34"/>
        </w:rPr>
        <w:t xml:space="preserve"> </w:t>
      </w:r>
      <w:r>
        <w:t>навчання</w:t>
      </w:r>
      <w:r>
        <w:rPr>
          <w:spacing w:val="30"/>
        </w:rPr>
        <w:t xml:space="preserve"> </w:t>
      </w:r>
      <w:r>
        <w:t>у школі.</w:t>
      </w:r>
    </w:p>
    <w:p w:rsidR="00C22297" w:rsidRDefault="0016016E">
      <w:pPr>
        <w:pStyle w:val="a3"/>
        <w:spacing w:line="312" w:lineRule="exact"/>
        <w:ind w:left="858"/>
        <w:jc w:val="both"/>
      </w:pPr>
      <w:r>
        <w:t>Отже,</w:t>
      </w:r>
      <w:r>
        <w:rPr>
          <w:spacing w:val="7"/>
        </w:rPr>
        <w:t xml:space="preserve"> </w:t>
      </w:r>
      <w:r>
        <w:t>зміст</w:t>
      </w:r>
      <w:r>
        <w:rPr>
          <w:spacing w:val="-1"/>
        </w:rPr>
        <w:t xml:space="preserve"> </w:t>
      </w:r>
      <w:r>
        <w:t>навчання</w:t>
      </w:r>
      <w:r>
        <w:rPr>
          <w:spacing w:val="8"/>
        </w:rPr>
        <w:t xml:space="preserve"> </w:t>
      </w:r>
      <w:r>
        <w:t>іноземної</w:t>
      </w:r>
      <w:r>
        <w:rPr>
          <w:spacing w:val="15"/>
        </w:rPr>
        <w:t xml:space="preserve"> </w:t>
      </w:r>
      <w:r>
        <w:t>мови</w:t>
      </w:r>
      <w:r>
        <w:rPr>
          <w:spacing w:val="2"/>
        </w:rPr>
        <w:t xml:space="preserve"> </w:t>
      </w:r>
      <w:r>
        <w:t>учнів</w:t>
      </w:r>
      <w:r>
        <w:rPr>
          <w:spacing w:val="5"/>
        </w:rPr>
        <w:t xml:space="preserve"> </w:t>
      </w:r>
      <w:r>
        <w:t>початкової</w:t>
      </w:r>
      <w:r>
        <w:rPr>
          <w:spacing w:val="15"/>
        </w:rPr>
        <w:t xml:space="preserve"> </w:t>
      </w:r>
      <w:r>
        <w:t>школи</w:t>
      </w:r>
      <w:r>
        <w:rPr>
          <w:spacing w:val="1"/>
        </w:rPr>
        <w:t xml:space="preserve"> </w:t>
      </w:r>
      <w:r>
        <w:t>ґрунтується</w:t>
      </w:r>
      <w:r>
        <w:rPr>
          <w:spacing w:val="8"/>
        </w:rPr>
        <w:t xml:space="preserve"> </w:t>
      </w:r>
      <w:r>
        <w:t>на</w:t>
      </w:r>
      <w:r>
        <w:rPr>
          <w:spacing w:val="-2"/>
        </w:rPr>
        <w:t xml:space="preserve"> </w:t>
      </w:r>
      <w:r>
        <w:t>таких</w:t>
      </w:r>
      <w:r>
        <w:rPr>
          <w:spacing w:val="-3"/>
        </w:rPr>
        <w:t xml:space="preserve"> </w:t>
      </w:r>
      <w:r>
        <w:t>основних</w:t>
      </w:r>
      <w:r>
        <w:rPr>
          <w:spacing w:val="-3"/>
        </w:rPr>
        <w:t xml:space="preserve"> </w:t>
      </w:r>
      <w:r>
        <w:rPr>
          <w:spacing w:val="-2"/>
        </w:rPr>
        <w:t>характеристиках:</w:t>
      </w:r>
    </w:p>
    <w:p w:rsidR="00C22297" w:rsidRDefault="0016016E" w:rsidP="00EC23E1">
      <w:pPr>
        <w:pStyle w:val="a4"/>
        <w:numPr>
          <w:ilvl w:val="0"/>
          <w:numId w:val="17"/>
        </w:numPr>
        <w:tabs>
          <w:tab w:val="left" w:pos="1320"/>
        </w:tabs>
        <w:spacing w:line="247" w:lineRule="auto"/>
        <w:ind w:right="285" w:firstLine="570"/>
        <w:jc w:val="both"/>
        <w:rPr>
          <w:sz w:val="28"/>
        </w:rPr>
      </w:pPr>
      <w:r>
        <w:rPr>
          <w:sz w:val="28"/>
        </w:rPr>
        <w:t>відповідає актуальним комунікативно-пізнавальним інтересам молодших школярів і відбиває реальні потреби використання мови як засобу спілкування, є максимально наближеним до умов і</w:t>
      </w:r>
      <w:r>
        <w:rPr>
          <w:spacing w:val="-5"/>
          <w:sz w:val="28"/>
        </w:rPr>
        <w:t xml:space="preserve"> </w:t>
      </w:r>
      <w:r>
        <w:rPr>
          <w:sz w:val="28"/>
        </w:rPr>
        <w:t>цілей реальної</w:t>
      </w:r>
      <w:r>
        <w:rPr>
          <w:spacing w:val="31"/>
          <w:sz w:val="28"/>
        </w:rPr>
        <w:t xml:space="preserve"> </w:t>
      </w:r>
      <w:r>
        <w:rPr>
          <w:sz w:val="28"/>
        </w:rPr>
        <w:t>міжкультурної</w:t>
      </w:r>
      <w:r>
        <w:rPr>
          <w:spacing w:val="31"/>
          <w:sz w:val="28"/>
        </w:rPr>
        <w:t xml:space="preserve"> </w:t>
      </w:r>
      <w:r>
        <w:rPr>
          <w:sz w:val="28"/>
        </w:rPr>
        <w:t>комунікації;</w:t>
      </w:r>
    </w:p>
    <w:p w:rsidR="00C22297" w:rsidRDefault="00C22297">
      <w:pPr>
        <w:pStyle w:val="a4"/>
        <w:spacing w:line="247" w:lineRule="auto"/>
        <w:rPr>
          <w:sz w:val="28"/>
        </w:rPr>
        <w:sectPr w:rsidR="00C22297">
          <w:pgSz w:w="16850" w:h="11910" w:orient="landscape"/>
          <w:pgMar w:top="280" w:right="283" w:bottom="280" w:left="283" w:header="708" w:footer="708" w:gutter="0"/>
          <w:cols w:space="720"/>
        </w:sectPr>
      </w:pPr>
    </w:p>
    <w:p w:rsidR="00C22297" w:rsidRDefault="0016016E" w:rsidP="00EC23E1">
      <w:pPr>
        <w:pStyle w:val="a4"/>
        <w:numPr>
          <w:ilvl w:val="0"/>
          <w:numId w:val="17"/>
        </w:numPr>
        <w:tabs>
          <w:tab w:val="left" w:pos="1200"/>
        </w:tabs>
        <w:spacing w:before="64" w:line="244" w:lineRule="auto"/>
        <w:ind w:right="289" w:firstLine="570"/>
        <w:jc w:val="both"/>
        <w:rPr>
          <w:sz w:val="28"/>
        </w:rPr>
      </w:pPr>
      <w:r>
        <w:rPr>
          <w:sz w:val="28"/>
        </w:rPr>
        <w:lastRenderedPageBreak/>
        <w:t>стимулює розвиток інтересів учнів молодшого шкільного віку та позитивного ставлення до іноземної мови, здійснює вплив на їхню мотиваційну сферу;</w:t>
      </w:r>
    </w:p>
    <w:p w:rsidR="00C22297" w:rsidRDefault="0016016E" w:rsidP="00EC23E1">
      <w:pPr>
        <w:pStyle w:val="a4"/>
        <w:numPr>
          <w:ilvl w:val="0"/>
          <w:numId w:val="17"/>
        </w:numPr>
        <w:tabs>
          <w:tab w:val="left" w:pos="1170"/>
        </w:tabs>
        <w:spacing w:before="4" w:line="247" w:lineRule="auto"/>
        <w:ind w:right="299" w:firstLine="570"/>
        <w:jc w:val="both"/>
        <w:rPr>
          <w:sz w:val="28"/>
        </w:rPr>
      </w:pPr>
      <w:r>
        <w:rPr>
          <w:sz w:val="28"/>
        </w:rPr>
        <w:t xml:space="preserve">прилучає учнів не тільки до нового для них </w:t>
      </w:r>
      <w:proofErr w:type="spellStart"/>
      <w:r>
        <w:rPr>
          <w:sz w:val="28"/>
        </w:rPr>
        <w:t>мовного</w:t>
      </w:r>
      <w:proofErr w:type="spellEnd"/>
      <w:r>
        <w:rPr>
          <w:sz w:val="28"/>
        </w:rPr>
        <w:t xml:space="preserve"> коду, але й до культури народу, носія цієї мови, що забезпечується чітким усвідомленням найголовніших </w:t>
      </w:r>
      <w:proofErr w:type="spellStart"/>
      <w:r>
        <w:rPr>
          <w:sz w:val="28"/>
        </w:rPr>
        <w:t>спільностей</w:t>
      </w:r>
      <w:proofErr w:type="spellEnd"/>
      <w:r>
        <w:rPr>
          <w:sz w:val="28"/>
        </w:rPr>
        <w:t xml:space="preserve"> та розбіжностей між чужою та рідною культурою, згідно з чим навчання поступово має організовуватись як «діалог культур»;</w:t>
      </w:r>
    </w:p>
    <w:p w:rsidR="00C22297" w:rsidRDefault="0016016E" w:rsidP="00EC23E1">
      <w:pPr>
        <w:pStyle w:val="a4"/>
        <w:numPr>
          <w:ilvl w:val="0"/>
          <w:numId w:val="17"/>
        </w:numPr>
        <w:tabs>
          <w:tab w:val="left" w:pos="1260"/>
        </w:tabs>
        <w:spacing w:line="247" w:lineRule="auto"/>
        <w:ind w:right="298" w:firstLine="570"/>
        <w:jc w:val="both"/>
        <w:rPr>
          <w:sz w:val="28"/>
        </w:rPr>
      </w:pPr>
      <w:r>
        <w:rPr>
          <w:sz w:val="28"/>
        </w:rPr>
        <w:t>ґрунтується</w:t>
      </w:r>
      <w:r>
        <w:rPr>
          <w:spacing w:val="40"/>
          <w:sz w:val="28"/>
        </w:rPr>
        <w:t xml:space="preserve"> </w:t>
      </w:r>
      <w:r>
        <w:rPr>
          <w:sz w:val="28"/>
        </w:rPr>
        <w:t>на</w:t>
      </w:r>
      <w:r>
        <w:rPr>
          <w:spacing w:val="40"/>
          <w:sz w:val="28"/>
        </w:rPr>
        <w:t xml:space="preserve"> </w:t>
      </w:r>
      <w:r>
        <w:rPr>
          <w:sz w:val="28"/>
        </w:rPr>
        <w:t>досвіді оволодіння</w:t>
      </w:r>
      <w:r>
        <w:rPr>
          <w:spacing w:val="40"/>
          <w:sz w:val="28"/>
        </w:rPr>
        <w:t xml:space="preserve"> </w:t>
      </w:r>
      <w:r>
        <w:rPr>
          <w:sz w:val="28"/>
        </w:rPr>
        <w:t>школярами</w:t>
      </w:r>
      <w:r>
        <w:rPr>
          <w:spacing w:val="40"/>
          <w:sz w:val="28"/>
        </w:rPr>
        <w:t xml:space="preserve"> </w:t>
      </w:r>
      <w:r>
        <w:rPr>
          <w:sz w:val="28"/>
        </w:rPr>
        <w:t>рідною</w:t>
      </w:r>
      <w:r>
        <w:rPr>
          <w:spacing w:val="40"/>
          <w:sz w:val="28"/>
        </w:rPr>
        <w:t xml:space="preserve"> </w:t>
      </w:r>
      <w:r>
        <w:rPr>
          <w:sz w:val="28"/>
        </w:rPr>
        <w:t>мовою,</w:t>
      </w:r>
      <w:r>
        <w:rPr>
          <w:spacing w:val="40"/>
          <w:sz w:val="28"/>
        </w:rPr>
        <w:t xml:space="preserve"> </w:t>
      </w:r>
      <w:r>
        <w:rPr>
          <w:sz w:val="28"/>
        </w:rPr>
        <w:t>забезпечуючи випереджальне вивчення</w:t>
      </w:r>
      <w:r>
        <w:rPr>
          <w:spacing w:val="40"/>
          <w:sz w:val="28"/>
        </w:rPr>
        <w:t xml:space="preserve"> </w:t>
      </w:r>
      <w:r>
        <w:rPr>
          <w:sz w:val="28"/>
        </w:rPr>
        <w:t xml:space="preserve">останньої; враховує </w:t>
      </w:r>
      <w:proofErr w:type="spellStart"/>
      <w:r>
        <w:rPr>
          <w:sz w:val="28"/>
        </w:rPr>
        <w:t>загальнонавчальний</w:t>
      </w:r>
      <w:proofErr w:type="spellEnd"/>
      <w:r>
        <w:rPr>
          <w:sz w:val="28"/>
        </w:rPr>
        <w:t xml:space="preserve"> досвід учнів, набутий ними під час</w:t>
      </w:r>
      <w:r>
        <w:rPr>
          <w:spacing w:val="34"/>
          <w:sz w:val="28"/>
        </w:rPr>
        <w:t xml:space="preserve"> </w:t>
      </w:r>
      <w:r>
        <w:rPr>
          <w:sz w:val="28"/>
        </w:rPr>
        <w:t>оволодіння іншими предметами (</w:t>
      </w:r>
      <w:r>
        <w:rPr>
          <w:i/>
          <w:sz w:val="28"/>
        </w:rPr>
        <w:t>міжпредметні зв'язки</w:t>
      </w:r>
      <w:r>
        <w:rPr>
          <w:sz w:val="28"/>
        </w:rPr>
        <w:t>);</w:t>
      </w:r>
    </w:p>
    <w:p w:rsidR="00C22297" w:rsidRDefault="0016016E" w:rsidP="00EC23E1">
      <w:pPr>
        <w:pStyle w:val="a4"/>
        <w:numPr>
          <w:ilvl w:val="0"/>
          <w:numId w:val="17"/>
        </w:numPr>
        <w:tabs>
          <w:tab w:val="left" w:pos="1245"/>
        </w:tabs>
        <w:spacing w:line="247" w:lineRule="auto"/>
        <w:ind w:right="305" w:firstLine="570"/>
        <w:jc w:val="both"/>
        <w:rPr>
          <w:sz w:val="28"/>
        </w:rPr>
      </w:pPr>
      <w:r>
        <w:rPr>
          <w:sz w:val="28"/>
        </w:rPr>
        <w:t>забезпечує</w:t>
      </w:r>
      <w:r>
        <w:rPr>
          <w:spacing w:val="40"/>
          <w:sz w:val="28"/>
        </w:rPr>
        <w:t xml:space="preserve"> </w:t>
      </w:r>
      <w:r>
        <w:rPr>
          <w:sz w:val="28"/>
        </w:rPr>
        <w:t>освітні,</w:t>
      </w:r>
      <w:r>
        <w:rPr>
          <w:spacing w:val="40"/>
          <w:sz w:val="28"/>
        </w:rPr>
        <w:t xml:space="preserve"> </w:t>
      </w:r>
      <w:r>
        <w:rPr>
          <w:sz w:val="28"/>
        </w:rPr>
        <w:t>виховні та розвивальні потреби</w:t>
      </w:r>
      <w:r>
        <w:rPr>
          <w:spacing w:val="40"/>
          <w:sz w:val="28"/>
        </w:rPr>
        <w:t xml:space="preserve"> </w:t>
      </w:r>
      <w:r>
        <w:rPr>
          <w:sz w:val="28"/>
        </w:rPr>
        <w:t>школярів, у тому числі стимулює їхню самостійну діяльність, спонукає до</w:t>
      </w:r>
      <w:r>
        <w:rPr>
          <w:spacing w:val="39"/>
          <w:sz w:val="28"/>
        </w:rPr>
        <w:t xml:space="preserve"> </w:t>
      </w:r>
      <w:r>
        <w:rPr>
          <w:sz w:val="28"/>
        </w:rPr>
        <w:t>рефлексії</w:t>
      </w:r>
      <w:r>
        <w:rPr>
          <w:spacing w:val="40"/>
          <w:sz w:val="28"/>
        </w:rPr>
        <w:t xml:space="preserve"> </w:t>
      </w:r>
      <w:r>
        <w:rPr>
          <w:sz w:val="28"/>
        </w:rPr>
        <w:t>щодо</w:t>
      </w:r>
      <w:r>
        <w:rPr>
          <w:spacing w:val="39"/>
          <w:sz w:val="28"/>
        </w:rPr>
        <w:t xml:space="preserve"> </w:t>
      </w:r>
      <w:r>
        <w:rPr>
          <w:sz w:val="28"/>
        </w:rPr>
        <w:t>якості власних навчальних досягнень</w:t>
      </w:r>
      <w:r>
        <w:rPr>
          <w:spacing w:val="36"/>
          <w:sz w:val="28"/>
        </w:rPr>
        <w:t xml:space="preserve"> </w:t>
      </w:r>
      <w:r>
        <w:rPr>
          <w:sz w:val="28"/>
        </w:rPr>
        <w:t>і бажання їх удосконалювати.</w:t>
      </w:r>
    </w:p>
    <w:p w:rsidR="00C22297" w:rsidRDefault="0016016E">
      <w:pPr>
        <w:spacing w:line="247" w:lineRule="auto"/>
        <w:ind w:left="287" w:right="263" w:firstLine="570"/>
        <w:jc w:val="both"/>
        <w:rPr>
          <w:i/>
          <w:sz w:val="28"/>
        </w:rPr>
      </w:pPr>
      <w:r>
        <w:rPr>
          <w:sz w:val="28"/>
        </w:rPr>
        <w:t>Зміст навчання іноземної мови визначається цілями навчання і відповідає віковим особливостям учнів і їхнім інтересам.</w:t>
      </w:r>
      <w:r>
        <w:rPr>
          <w:spacing w:val="40"/>
          <w:sz w:val="28"/>
        </w:rPr>
        <w:t xml:space="preserve"> </w:t>
      </w:r>
      <w:r>
        <w:rPr>
          <w:sz w:val="28"/>
        </w:rPr>
        <w:t>У зв'язку з цим важливого значення набуває</w:t>
      </w:r>
      <w:r>
        <w:rPr>
          <w:spacing w:val="40"/>
          <w:sz w:val="28"/>
        </w:rPr>
        <w:t xml:space="preserve"> </w:t>
      </w:r>
      <w:proofErr w:type="spellStart"/>
      <w:r>
        <w:rPr>
          <w:i/>
          <w:sz w:val="28"/>
        </w:rPr>
        <w:t>мовний</w:t>
      </w:r>
      <w:proofErr w:type="spellEnd"/>
      <w:r>
        <w:rPr>
          <w:i/>
          <w:sz w:val="28"/>
        </w:rPr>
        <w:t>, мовленнєвий, соціокультурний матеріал.</w:t>
      </w:r>
    </w:p>
    <w:p w:rsidR="00C22297" w:rsidRDefault="0016016E">
      <w:pPr>
        <w:spacing w:before="4"/>
        <w:ind w:left="858"/>
        <w:jc w:val="both"/>
        <w:rPr>
          <w:b/>
          <w:sz w:val="28"/>
        </w:rPr>
      </w:pPr>
      <w:r>
        <w:rPr>
          <w:b/>
          <w:sz w:val="28"/>
        </w:rPr>
        <w:t>Основні</w:t>
      </w:r>
      <w:r>
        <w:rPr>
          <w:b/>
          <w:spacing w:val="21"/>
          <w:sz w:val="28"/>
        </w:rPr>
        <w:t xml:space="preserve"> </w:t>
      </w:r>
      <w:r>
        <w:rPr>
          <w:b/>
          <w:sz w:val="28"/>
        </w:rPr>
        <w:t>принципи</w:t>
      </w:r>
      <w:r>
        <w:rPr>
          <w:b/>
          <w:spacing w:val="27"/>
          <w:sz w:val="28"/>
        </w:rPr>
        <w:t xml:space="preserve"> </w:t>
      </w:r>
      <w:r>
        <w:rPr>
          <w:b/>
          <w:sz w:val="28"/>
        </w:rPr>
        <w:t>добору</w:t>
      </w:r>
      <w:r>
        <w:rPr>
          <w:b/>
          <w:spacing w:val="17"/>
          <w:sz w:val="28"/>
        </w:rPr>
        <w:t xml:space="preserve"> </w:t>
      </w:r>
      <w:r>
        <w:rPr>
          <w:b/>
          <w:sz w:val="28"/>
        </w:rPr>
        <w:t>навчального</w:t>
      </w:r>
      <w:r>
        <w:rPr>
          <w:b/>
          <w:spacing w:val="35"/>
          <w:sz w:val="28"/>
        </w:rPr>
        <w:t xml:space="preserve"> </w:t>
      </w:r>
      <w:r>
        <w:rPr>
          <w:b/>
          <w:spacing w:val="-2"/>
          <w:sz w:val="28"/>
        </w:rPr>
        <w:t>матеріалу:</w:t>
      </w:r>
    </w:p>
    <w:p w:rsidR="00C22297" w:rsidRDefault="0016016E">
      <w:pPr>
        <w:spacing w:before="9"/>
        <w:ind w:left="858"/>
        <w:jc w:val="both"/>
        <w:rPr>
          <w:sz w:val="28"/>
        </w:rPr>
      </w:pPr>
      <w:r>
        <w:rPr>
          <w:sz w:val="28"/>
        </w:rPr>
        <w:t>-</w:t>
      </w:r>
      <w:r>
        <w:rPr>
          <w:i/>
          <w:sz w:val="28"/>
        </w:rPr>
        <w:t>комунікативної</w:t>
      </w:r>
      <w:r>
        <w:rPr>
          <w:i/>
          <w:spacing w:val="-15"/>
          <w:sz w:val="28"/>
        </w:rPr>
        <w:t xml:space="preserve"> </w:t>
      </w:r>
      <w:r>
        <w:rPr>
          <w:i/>
          <w:sz w:val="28"/>
        </w:rPr>
        <w:t>цінності</w:t>
      </w:r>
      <w:r>
        <w:rPr>
          <w:i/>
          <w:spacing w:val="-10"/>
          <w:sz w:val="28"/>
        </w:rPr>
        <w:t xml:space="preserve"> </w:t>
      </w:r>
      <w:r>
        <w:rPr>
          <w:i/>
          <w:sz w:val="28"/>
        </w:rPr>
        <w:t>та достатності</w:t>
      </w:r>
      <w:r>
        <w:rPr>
          <w:i/>
          <w:spacing w:val="-2"/>
          <w:sz w:val="28"/>
        </w:rPr>
        <w:t xml:space="preserve"> </w:t>
      </w:r>
      <w:r>
        <w:rPr>
          <w:sz w:val="28"/>
        </w:rPr>
        <w:t>для</w:t>
      </w:r>
      <w:r>
        <w:rPr>
          <w:spacing w:val="-2"/>
          <w:sz w:val="28"/>
        </w:rPr>
        <w:t xml:space="preserve"> </w:t>
      </w:r>
      <w:r>
        <w:rPr>
          <w:sz w:val="28"/>
        </w:rPr>
        <w:t>реалізації</w:t>
      </w:r>
      <w:r>
        <w:rPr>
          <w:spacing w:val="3"/>
          <w:sz w:val="28"/>
        </w:rPr>
        <w:t xml:space="preserve"> </w:t>
      </w:r>
      <w:r>
        <w:rPr>
          <w:sz w:val="28"/>
        </w:rPr>
        <w:t>цілей</w:t>
      </w:r>
      <w:r>
        <w:rPr>
          <w:spacing w:val="-9"/>
          <w:sz w:val="28"/>
        </w:rPr>
        <w:t xml:space="preserve"> </w:t>
      </w:r>
      <w:r>
        <w:rPr>
          <w:sz w:val="28"/>
        </w:rPr>
        <w:t>і</w:t>
      </w:r>
      <w:r>
        <w:rPr>
          <w:spacing w:val="-17"/>
          <w:sz w:val="28"/>
        </w:rPr>
        <w:t xml:space="preserve"> </w:t>
      </w:r>
      <w:r>
        <w:rPr>
          <w:sz w:val="28"/>
        </w:rPr>
        <w:t>завдань</w:t>
      </w:r>
      <w:r>
        <w:rPr>
          <w:spacing w:val="-2"/>
          <w:sz w:val="28"/>
        </w:rPr>
        <w:t xml:space="preserve"> </w:t>
      </w:r>
      <w:r>
        <w:rPr>
          <w:sz w:val="28"/>
        </w:rPr>
        <w:t>навчання</w:t>
      </w:r>
      <w:r>
        <w:rPr>
          <w:spacing w:val="-3"/>
          <w:sz w:val="28"/>
        </w:rPr>
        <w:t xml:space="preserve"> </w:t>
      </w:r>
      <w:r>
        <w:rPr>
          <w:sz w:val="28"/>
        </w:rPr>
        <w:t>спілкування</w:t>
      </w:r>
      <w:r>
        <w:rPr>
          <w:spacing w:val="-3"/>
          <w:sz w:val="28"/>
        </w:rPr>
        <w:t xml:space="preserve"> </w:t>
      </w:r>
      <w:r>
        <w:rPr>
          <w:sz w:val="28"/>
        </w:rPr>
        <w:t>у</w:t>
      </w:r>
      <w:r>
        <w:rPr>
          <w:spacing w:val="-12"/>
          <w:sz w:val="28"/>
        </w:rPr>
        <w:t xml:space="preserve"> </w:t>
      </w:r>
      <w:r>
        <w:rPr>
          <w:sz w:val="28"/>
        </w:rPr>
        <w:t>межах</w:t>
      </w:r>
      <w:r>
        <w:rPr>
          <w:spacing w:val="-12"/>
          <w:sz w:val="28"/>
        </w:rPr>
        <w:t xml:space="preserve"> </w:t>
      </w:r>
      <w:r>
        <w:rPr>
          <w:sz w:val="28"/>
        </w:rPr>
        <w:t>кожної</w:t>
      </w:r>
      <w:r>
        <w:rPr>
          <w:spacing w:val="3"/>
          <w:sz w:val="28"/>
        </w:rPr>
        <w:t xml:space="preserve"> </w:t>
      </w:r>
      <w:r>
        <w:rPr>
          <w:spacing w:val="-2"/>
          <w:sz w:val="28"/>
        </w:rPr>
        <w:t>теми;</w:t>
      </w:r>
    </w:p>
    <w:p w:rsidR="00C22297" w:rsidRDefault="0016016E">
      <w:pPr>
        <w:spacing w:before="8" w:line="247" w:lineRule="auto"/>
        <w:ind w:left="287" w:right="266" w:firstLine="570"/>
        <w:jc w:val="both"/>
        <w:rPr>
          <w:sz w:val="28"/>
        </w:rPr>
      </w:pPr>
      <w:r>
        <w:rPr>
          <w:sz w:val="28"/>
        </w:rPr>
        <w:t>-</w:t>
      </w:r>
      <w:r>
        <w:rPr>
          <w:i/>
          <w:sz w:val="28"/>
        </w:rPr>
        <w:t xml:space="preserve">автентичності </w:t>
      </w:r>
      <w:proofErr w:type="spellStart"/>
      <w:r>
        <w:rPr>
          <w:i/>
          <w:sz w:val="28"/>
        </w:rPr>
        <w:t>мовних</w:t>
      </w:r>
      <w:proofErr w:type="spellEnd"/>
      <w:r>
        <w:rPr>
          <w:i/>
          <w:sz w:val="28"/>
        </w:rPr>
        <w:t xml:space="preserve"> </w:t>
      </w:r>
      <w:r>
        <w:rPr>
          <w:sz w:val="28"/>
        </w:rPr>
        <w:t xml:space="preserve">(фонетичних, лексичних і граматичних), </w:t>
      </w:r>
      <w:r>
        <w:rPr>
          <w:i/>
          <w:sz w:val="28"/>
        </w:rPr>
        <w:t xml:space="preserve">мовленнєвих </w:t>
      </w:r>
      <w:r>
        <w:rPr>
          <w:sz w:val="28"/>
        </w:rPr>
        <w:t xml:space="preserve">(речень, текстів) </w:t>
      </w:r>
      <w:r>
        <w:rPr>
          <w:i/>
          <w:sz w:val="28"/>
        </w:rPr>
        <w:t>одиниць</w:t>
      </w:r>
      <w:r>
        <w:rPr>
          <w:sz w:val="28"/>
        </w:rPr>
        <w:t>, ілюстративних соціокультурних матеріалів, які використовуються для навчання спілкування;</w:t>
      </w:r>
    </w:p>
    <w:p w:rsidR="00C22297" w:rsidRDefault="0016016E">
      <w:pPr>
        <w:spacing w:line="320" w:lineRule="exact"/>
        <w:ind w:left="858"/>
        <w:jc w:val="both"/>
        <w:rPr>
          <w:sz w:val="28"/>
        </w:rPr>
      </w:pPr>
      <w:r>
        <w:rPr>
          <w:sz w:val="28"/>
        </w:rPr>
        <w:t>-</w:t>
      </w:r>
      <w:r>
        <w:rPr>
          <w:i/>
          <w:sz w:val="28"/>
        </w:rPr>
        <w:t>типовості</w:t>
      </w:r>
      <w:r>
        <w:rPr>
          <w:i/>
          <w:spacing w:val="-2"/>
          <w:sz w:val="28"/>
        </w:rPr>
        <w:t xml:space="preserve"> </w:t>
      </w:r>
      <w:r>
        <w:rPr>
          <w:i/>
          <w:sz w:val="28"/>
        </w:rPr>
        <w:t>мовленнєвих</w:t>
      </w:r>
      <w:r>
        <w:rPr>
          <w:i/>
          <w:spacing w:val="-4"/>
          <w:sz w:val="28"/>
        </w:rPr>
        <w:t xml:space="preserve"> </w:t>
      </w:r>
      <w:r>
        <w:rPr>
          <w:i/>
          <w:sz w:val="28"/>
        </w:rPr>
        <w:t>зразків</w:t>
      </w:r>
      <w:r>
        <w:rPr>
          <w:i/>
          <w:spacing w:val="6"/>
          <w:sz w:val="28"/>
        </w:rPr>
        <w:t xml:space="preserve"> </w:t>
      </w:r>
      <w:r>
        <w:rPr>
          <w:sz w:val="28"/>
        </w:rPr>
        <w:t>і</w:t>
      </w:r>
      <w:r>
        <w:rPr>
          <w:spacing w:val="-17"/>
          <w:sz w:val="28"/>
        </w:rPr>
        <w:t xml:space="preserve"> </w:t>
      </w:r>
      <w:r>
        <w:rPr>
          <w:sz w:val="28"/>
        </w:rPr>
        <w:t>їх</w:t>
      </w:r>
      <w:r>
        <w:rPr>
          <w:spacing w:val="-3"/>
          <w:sz w:val="28"/>
        </w:rPr>
        <w:t xml:space="preserve"> </w:t>
      </w:r>
      <w:r>
        <w:rPr>
          <w:i/>
          <w:sz w:val="28"/>
        </w:rPr>
        <w:t>відповідності</w:t>
      </w:r>
      <w:r>
        <w:rPr>
          <w:i/>
          <w:spacing w:val="-2"/>
          <w:sz w:val="28"/>
        </w:rPr>
        <w:t xml:space="preserve"> </w:t>
      </w:r>
      <w:r>
        <w:rPr>
          <w:i/>
          <w:sz w:val="28"/>
        </w:rPr>
        <w:t>нормам</w:t>
      </w:r>
      <w:r>
        <w:rPr>
          <w:i/>
          <w:spacing w:val="1"/>
          <w:sz w:val="28"/>
        </w:rPr>
        <w:t xml:space="preserve"> </w:t>
      </w:r>
      <w:r>
        <w:rPr>
          <w:i/>
          <w:sz w:val="28"/>
        </w:rPr>
        <w:t>спілкування</w:t>
      </w:r>
      <w:r>
        <w:rPr>
          <w:sz w:val="28"/>
        </w:rPr>
        <w:t>,</w:t>
      </w:r>
      <w:r>
        <w:rPr>
          <w:spacing w:val="6"/>
          <w:sz w:val="28"/>
        </w:rPr>
        <w:t xml:space="preserve"> </w:t>
      </w:r>
      <w:r>
        <w:rPr>
          <w:sz w:val="28"/>
        </w:rPr>
        <w:t>прийнятим</w:t>
      </w:r>
      <w:r>
        <w:rPr>
          <w:spacing w:val="2"/>
          <w:sz w:val="28"/>
        </w:rPr>
        <w:t xml:space="preserve"> </w:t>
      </w:r>
      <w:r>
        <w:rPr>
          <w:sz w:val="28"/>
        </w:rPr>
        <w:t>у</w:t>
      </w:r>
      <w:r>
        <w:rPr>
          <w:spacing w:val="-4"/>
          <w:sz w:val="28"/>
        </w:rPr>
        <w:t xml:space="preserve"> </w:t>
      </w:r>
      <w:r>
        <w:rPr>
          <w:sz w:val="28"/>
        </w:rPr>
        <w:t>країні,</w:t>
      </w:r>
      <w:r>
        <w:rPr>
          <w:spacing w:val="6"/>
          <w:sz w:val="28"/>
        </w:rPr>
        <w:t xml:space="preserve"> </w:t>
      </w:r>
      <w:r>
        <w:rPr>
          <w:sz w:val="28"/>
        </w:rPr>
        <w:t>мова</w:t>
      </w:r>
      <w:r>
        <w:rPr>
          <w:spacing w:val="-4"/>
          <w:sz w:val="28"/>
        </w:rPr>
        <w:t xml:space="preserve"> </w:t>
      </w:r>
      <w:r>
        <w:rPr>
          <w:sz w:val="28"/>
        </w:rPr>
        <w:t>якої</w:t>
      </w:r>
      <w:r>
        <w:rPr>
          <w:spacing w:val="13"/>
          <w:sz w:val="28"/>
        </w:rPr>
        <w:t xml:space="preserve"> </w:t>
      </w:r>
      <w:r>
        <w:rPr>
          <w:spacing w:val="-2"/>
          <w:sz w:val="28"/>
        </w:rPr>
        <w:t>вивчається;</w:t>
      </w:r>
    </w:p>
    <w:p w:rsidR="00C22297" w:rsidRDefault="0016016E">
      <w:pPr>
        <w:pStyle w:val="a3"/>
        <w:spacing w:before="8" w:line="247" w:lineRule="auto"/>
        <w:ind w:right="287" w:firstLine="570"/>
        <w:jc w:val="both"/>
      </w:pPr>
      <w:r>
        <w:t>-</w:t>
      </w:r>
      <w:r>
        <w:rPr>
          <w:i/>
        </w:rPr>
        <w:t xml:space="preserve">частотності використання </w:t>
      </w:r>
      <w:r>
        <w:t>у сучасному мовленні; мінімізації, який узгоджується з психофізіологічними можливостями учнів молодшого шкільного віку, відповідає цілям і завданням навчання та дає можливість успішно організовувати процес оволодіння</w:t>
      </w:r>
      <w:r>
        <w:rPr>
          <w:spacing w:val="31"/>
        </w:rPr>
        <w:t xml:space="preserve"> </w:t>
      </w:r>
      <w:r>
        <w:t>іншомовним спілкуванням у межах кожної</w:t>
      </w:r>
      <w:r>
        <w:rPr>
          <w:spacing w:val="40"/>
        </w:rPr>
        <w:t xml:space="preserve"> </w:t>
      </w:r>
      <w:r>
        <w:t>теми згідно</w:t>
      </w:r>
      <w:r>
        <w:rPr>
          <w:spacing w:val="35"/>
        </w:rPr>
        <w:t xml:space="preserve"> </w:t>
      </w:r>
      <w:r>
        <w:t>з</w:t>
      </w:r>
      <w:r>
        <w:rPr>
          <w:spacing w:val="35"/>
        </w:rPr>
        <w:t xml:space="preserve"> </w:t>
      </w:r>
      <w:r>
        <w:t>вимогами чинної</w:t>
      </w:r>
      <w:r>
        <w:rPr>
          <w:spacing w:val="40"/>
        </w:rPr>
        <w:t xml:space="preserve"> </w:t>
      </w:r>
      <w:r>
        <w:t>навчальної</w:t>
      </w:r>
      <w:r>
        <w:rPr>
          <w:spacing w:val="40"/>
        </w:rPr>
        <w:t xml:space="preserve"> </w:t>
      </w:r>
      <w:r>
        <w:t>програми.</w:t>
      </w:r>
    </w:p>
    <w:p w:rsidR="00C22297" w:rsidRDefault="0016016E">
      <w:pPr>
        <w:pStyle w:val="a3"/>
        <w:spacing w:line="247" w:lineRule="auto"/>
        <w:ind w:right="279" w:firstLine="570"/>
        <w:jc w:val="both"/>
      </w:pPr>
      <w:r>
        <w:t>-</w:t>
      </w:r>
      <w:r>
        <w:rPr>
          <w:i/>
        </w:rPr>
        <w:t>мінімізації</w:t>
      </w:r>
      <w:r>
        <w:t>, який узгоджується з психофізіологічними можливостями учнів молодшого шкільного віку, відповідає цілям і завданням навчання</w:t>
      </w:r>
      <w:r>
        <w:rPr>
          <w:spacing w:val="40"/>
        </w:rPr>
        <w:t xml:space="preserve"> </w:t>
      </w:r>
      <w:r>
        <w:t>та дає можливість успішно організовувати процес оволодіння іншомовним спілкуванням у межах кожної теми згідно з вимогами чинної навчальної програми.</w:t>
      </w:r>
    </w:p>
    <w:p w:rsidR="00C22297" w:rsidRDefault="0016016E">
      <w:pPr>
        <w:pStyle w:val="a3"/>
        <w:spacing w:line="247" w:lineRule="auto"/>
        <w:ind w:right="270" w:firstLine="570"/>
        <w:jc w:val="both"/>
      </w:pPr>
      <w:r>
        <w:t>Добір навчального матеріалу здійснено раціонально, якщо він повністю відтворює дидактичну модель освітнього процесу, реалізовану в підручнику як основному засобі оволодіння мовою. Ця</w:t>
      </w:r>
      <w:r>
        <w:rPr>
          <w:spacing w:val="40"/>
        </w:rPr>
        <w:t xml:space="preserve"> </w:t>
      </w:r>
      <w:r>
        <w:t>модель розглядається оптимальною за умови, що типи та види вправ і завдань як засоби навчання мови і мовлення організовуються в такій послідовності та використовуються в такій кількості, що забезпечують ефективне формування навичок і вмінь у різних видах мовленнєвої діяльності. Враховуючи комунікативні цілі навчання іноземної мови, в основу типології вправ доцільно покласти категорію спілкування та етапи його здійснення</w:t>
      </w:r>
      <w:r>
        <w:rPr>
          <w:spacing w:val="40"/>
        </w:rPr>
        <w:t xml:space="preserve"> </w:t>
      </w:r>
      <w:r>
        <w:t>в</w:t>
      </w:r>
      <w:r>
        <w:rPr>
          <w:spacing w:val="40"/>
        </w:rPr>
        <w:t xml:space="preserve"> </w:t>
      </w:r>
      <w:r>
        <w:t>навчальному</w:t>
      </w:r>
      <w:r>
        <w:rPr>
          <w:spacing w:val="40"/>
        </w:rPr>
        <w:t xml:space="preserve"> </w:t>
      </w:r>
      <w:r>
        <w:t>процесі початкової</w:t>
      </w:r>
      <w:r>
        <w:rPr>
          <w:spacing w:val="40"/>
        </w:rPr>
        <w:t xml:space="preserve"> </w:t>
      </w:r>
      <w:r>
        <w:t>школи.</w:t>
      </w:r>
      <w:r>
        <w:rPr>
          <w:spacing w:val="40"/>
        </w:rPr>
        <w:t xml:space="preserve"> </w:t>
      </w:r>
      <w:r>
        <w:t>Такі вправи</w:t>
      </w:r>
      <w:r>
        <w:rPr>
          <w:spacing w:val="40"/>
        </w:rPr>
        <w:t xml:space="preserve"> </w:t>
      </w:r>
      <w:r>
        <w:t>і завдання, окрім суто</w:t>
      </w:r>
      <w:r>
        <w:rPr>
          <w:spacing w:val="40"/>
        </w:rPr>
        <w:t xml:space="preserve"> </w:t>
      </w:r>
      <w:r>
        <w:t>навчальної,</w:t>
      </w:r>
      <w:r>
        <w:rPr>
          <w:spacing w:val="40"/>
        </w:rPr>
        <w:t xml:space="preserve"> </w:t>
      </w:r>
      <w:r>
        <w:t>виконують</w:t>
      </w:r>
      <w:r>
        <w:rPr>
          <w:spacing w:val="40"/>
        </w:rPr>
        <w:t xml:space="preserve"> </w:t>
      </w:r>
      <w:r>
        <w:t>ще й розвивальну,</w:t>
      </w:r>
      <w:r>
        <w:rPr>
          <w:spacing w:val="29"/>
        </w:rPr>
        <w:t xml:space="preserve"> </w:t>
      </w:r>
      <w:r>
        <w:t>виховну й освітню функції,</w:t>
      </w:r>
      <w:r>
        <w:rPr>
          <w:spacing w:val="29"/>
        </w:rPr>
        <w:t xml:space="preserve"> </w:t>
      </w:r>
      <w:r>
        <w:t>комплексно</w:t>
      </w:r>
      <w:r>
        <w:rPr>
          <w:spacing w:val="33"/>
        </w:rPr>
        <w:t xml:space="preserve"> </w:t>
      </w:r>
      <w:r>
        <w:t>впливаючи в такий спосіб</w:t>
      </w:r>
      <w:r>
        <w:rPr>
          <w:spacing w:val="31"/>
        </w:rPr>
        <w:t xml:space="preserve"> </w:t>
      </w:r>
      <w:r>
        <w:t>на розвиток молодших школярів.</w:t>
      </w:r>
    </w:p>
    <w:p w:rsidR="00C22297" w:rsidRDefault="0016016E">
      <w:pPr>
        <w:pStyle w:val="a3"/>
        <w:spacing w:line="247" w:lineRule="auto"/>
        <w:ind w:right="278" w:firstLine="570"/>
        <w:jc w:val="both"/>
      </w:pPr>
      <w:r>
        <w:t>Відповідно до основних положень комунікативно-діяльнісного підходу до навчання іноземної мови і</w:t>
      </w:r>
      <w:r>
        <w:rPr>
          <w:spacing w:val="-11"/>
        </w:rPr>
        <w:t xml:space="preserve"> </w:t>
      </w:r>
      <w:r>
        <w:t xml:space="preserve">з урахуванням вікових психологічних особливостей молодших школярів оптимальними засобами засвоєння навчального змісту є </w:t>
      </w:r>
      <w:proofErr w:type="spellStart"/>
      <w:r>
        <w:rPr>
          <w:i/>
        </w:rPr>
        <w:t>мовні</w:t>
      </w:r>
      <w:proofErr w:type="spellEnd"/>
      <w:r>
        <w:rPr>
          <w:i/>
        </w:rPr>
        <w:t xml:space="preserve"> вправи</w:t>
      </w:r>
      <w:r>
        <w:t>, що забезпечують оволодіння учнями фонетичним, лексичним і граматичним матеріалом і</w:t>
      </w:r>
      <w:r>
        <w:rPr>
          <w:spacing w:val="-10"/>
        </w:rPr>
        <w:t xml:space="preserve"> </w:t>
      </w:r>
      <w:r>
        <w:t xml:space="preserve">в такий спосіб готують їх до спілкування; </w:t>
      </w:r>
      <w:r>
        <w:rPr>
          <w:i/>
        </w:rPr>
        <w:t>умовно-мовленнєві вправи</w:t>
      </w:r>
      <w:r>
        <w:t xml:space="preserve">, що дають учням можливість усвідомлювати особливості використання (функції) </w:t>
      </w:r>
      <w:proofErr w:type="spellStart"/>
      <w:r>
        <w:t>мовних</w:t>
      </w:r>
      <w:proofErr w:type="spellEnd"/>
      <w:r>
        <w:t xml:space="preserve"> одиниць у безпосередніх</w:t>
      </w:r>
      <w:r>
        <w:rPr>
          <w:spacing w:val="76"/>
          <w:w w:val="150"/>
        </w:rPr>
        <w:t xml:space="preserve"> </w:t>
      </w:r>
      <w:r>
        <w:t>мовленнєвих</w:t>
      </w:r>
      <w:r>
        <w:rPr>
          <w:spacing w:val="76"/>
          <w:w w:val="150"/>
        </w:rPr>
        <w:t xml:space="preserve"> </w:t>
      </w:r>
      <w:r>
        <w:t>актах</w:t>
      </w:r>
      <w:r>
        <w:rPr>
          <w:spacing w:val="80"/>
        </w:rPr>
        <w:t xml:space="preserve"> </w:t>
      </w:r>
      <w:r>
        <w:t>у</w:t>
      </w:r>
      <w:r>
        <w:rPr>
          <w:spacing w:val="80"/>
        </w:rPr>
        <w:t xml:space="preserve"> </w:t>
      </w:r>
      <w:r>
        <w:t>результаті</w:t>
      </w:r>
      <w:r>
        <w:rPr>
          <w:spacing w:val="80"/>
        </w:rPr>
        <w:t xml:space="preserve"> </w:t>
      </w:r>
      <w:r>
        <w:t>застосування</w:t>
      </w:r>
      <w:r>
        <w:rPr>
          <w:spacing w:val="73"/>
          <w:w w:val="150"/>
        </w:rPr>
        <w:t xml:space="preserve"> </w:t>
      </w:r>
      <w:r>
        <w:t>їх</w:t>
      </w:r>
      <w:r>
        <w:rPr>
          <w:spacing w:val="80"/>
        </w:rPr>
        <w:t xml:space="preserve"> </w:t>
      </w:r>
      <w:r>
        <w:t>у</w:t>
      </w:r>
      <w:r>
        <w:rPr>
          <w:spacing w:val="80"/>
        </w:rPr>
        <w:t xml:space="preserve"> </w:t>
      </w:r>
      <w:proofErr w:type="spellStart"/>
      <w:r>
        <w:t>мікровисловлюваннях</w:t>
      </w:r>
      <w:proofErr w:type="spellEnd"/>
      <w:r>
        <w:t>;</w:t>
      </w:r>
      <w:r>
        <w:rPr>
          <w:spacing w:val="80"/>
          <w:w w:val="150"/>
        </w:rPr>
        <w:t xml:space="preserve"> </w:t>
      </w:r>
      <w:r>
        <w:rPr>
          <w:i/>
        </w:rPr>
        <w:t>мовленнєві</w:t>
      </w:r>
      <w:r>
        <w:rPr>
          <w:i/>
          <w:spacing w:val="64"/>
          <w:w w:val="150"/>
        </w:rPr>
        <w:t xml:space="preserve"> </w:t>
      </w:r>
      <w:r>
        <w:rPr>
          <w:i/>
        </w:rPr>
        <w:t>вправи</w:t>
      </w:r>
      <w:r>
        <w:t>,</w:t>
      </w:r>
      <w:r>
        <w:rPr>
          <w:spacing w:val="73"/>
          <w:w w:val="150"/>
        </w:rPr>
        <w:t xml:space="preserve"> </w:t>
      </w:r>
      <w:r>
        <w:t>що</w:t>
      </w:r>
      <w:r>
        <w:rPr>
          <w:spacing w:val="76"/>
          <w:w w:val="150"/>
        </w:rPr>
        <w:t xml:space="preserve"> </w:t>
      </w:r>
      <w:r>
        <w:t>сприяють</w:t>
      </w:r>
    </w:p>
    <w:p w:rsidR="00C22297" w:rsidRDefault="00C22297">
      <w:pPr>
        <w:pStyle w:val="a3"/>
        <w:spacing w:line="247" w:lineRule="auto"/>
        <w:jc w:val="both"/>
        <w:sectPr w:rsidR="00C22297">
          <w:pgSz w:w="16850" w:h="11910" w:orient="landscape"/>
          <w:pgMar w:top="280" w:right="283" w:bottom="0" w:left="283" w:header="708" w:footer="708" w:gutter="0"/>
          <w:cols w:space="720"/>
        </w:sectPr>
      </w:pPr>
    </w:p>
    <w:p w:rsidR="00C22297" w:rsidRDefault="0016016E">
      <w:pPr>
        <w:pStyle w:val="a3"/>
        <w:spacing w:before="64" w:line="247" w:lineRule="auto"/>
        <w:ind w:right="278"/>
        <w:jc w:val="both"/>
      </w:pPr>
      <w:r>
        <w:lastRenderedPageBreak/>
        <w:t xml:space="preserve">формуванню умінь здійснювати спілкування в чотирьох видах мовленнєвої діяльності; </w:t>
      </w:r>
      <w:r>
        <w:rPr>
          <w:i/>
        </w:rPr>
        <w:t>комунікативні завдання</w:t>
      </w:r>
      <w:r>
        <w:t>, що сприяють розвитку творчих здібностей учнів,</w:t>
      </w:r>
      <w:r>
        <w:rPr>
          <w:spacing w:val="40"/>
        </w:rPr>
        <w:t xml:space="preserve"> </w:t>
      </w:r>
      <w:r>
        <w:t>самостійності та забезпечують формування готовності до спілкування внаслідок</w:t>
      </w:r>
      <w:r>
        <w:rPr>
          <w:spacing w:val="40"/>
        </w:rPr>
        <w:t xml:space="preserve"> </w:t>
      </w:r>
      <w:r>
        <w:t>комплексного</w:t>
      </w:r>
      <w:r>
        <w:rPr>
          <w:spacing w:val="40"/>
        </w:rPr>
        <w:t xml:space="preserve"> </w:t>
      </w:r>
      <w:r>
        <w:t>використання</w:t>
      </w:r>
      <w:r>
        <w:rPr>
          <w:spacing w:val="39"/>
        </w:rPr>
        <w:t xml:space="preserve"> </w:t>
      </w:r>
      <w:proofErr w:type="spellStart"/>
      <w:r>
        <w:t>мовних</w:t>
      </w:r>
      <w:proofErr w:type="spellEnd"/>
      <w:r>
        <w:t xml:space="preserve"> навичок,</w:t>
      </w:r>
      <w:r>
        <w:rPr>
          <w:spacing w:val="39"/>
        </w:rPr>
        <w:t xml:space="preserve"> </w:t>
      </w:r>
      <w:r>
        <w:t>мовленнєвих умінь</w:t>
      </w:r>
      <w:r>
        <w:rPr>
          <w:spacing w:val="40"/>
        </w:rPr>
        <w:t xml:space="preserve"> </w:t>
      </w:r>
      <w:r>
        <w:t>і навчального</w:t>
      </w:r>
      <w:r>
        <w:rPr>
          <w:spacing w:val="40"/>
        </w:rPr>
        <w:t xml:space="preserve"> </w:t>
      </w:r>
      <w:r>
        <w:t>досвіду (</w:t>
      </w:r>
      <w:proofErr w:type="spellStart"/>
      <w:r>
        <w:t>загальнонавчальних</w:t>
      </w:r>
      <w:proofErr w:type="spellEnd"/>
      <w:r>
        <w:t xml:space="preserve"> умінь).</w:t>
      </w:r>
    </w:p>
    <w:p w:rsidR="00C22297" w:rsidRDefault="0016016E">
      <w:pPr>
        <w:pStyle w:val="a3"/>
        <w:spacing w:line="247" w:lineRule="auto"/>
        <w:ind w:right="300" w:firstLine="570"/>
        <w:jc w:val="both"/>
      </w:pPr>
      <w:r>
        <w:t>Іншомовна діяльність молодшого школяра потребує створення позитивної мотивації, що є невід’ємним складником емоційного стану дитини і є одним із найважливіших психологічних чинників успішності вивчення іноземної мови і ключовим питанням організації навчання молодших школярів.</w:t>
      </w:r>
    </w:p>
    <w:p w:rsidR="00C22297" w:rsidRDefault="0016016E">
      <w:pPr>
        <w:spacing w:before="8"/>
        <w:ind w:left="858"/>
        <w:rPr>
          <w:b/>
          <w:sz w:val="28"/>
        </w:rPr>
      </w:pPr>
      <w:r>
        <w:rPr>
          <w:b/>
          <w:sz w:val="28"/>
        </w:rPr>
        <w:t>Зміст</w:t>
      </w:r>
      <w:r>
        <w:rPr>
          <w:b/>
          <w:spacing w:val="16"/>
          <w:sz w:val="28"/>
        </w:rPr>
        <w:t xml:space="preserve"> </w:t>
      </w:r>
      <w:r>
        <w:rPr>
          <w:b/>
          <w:sz w:val="28"/>
        </w:rPr>
        <w:t>навчання</w:t>
      </w:r>
      <w:r>
        <w:rPr>
          <w:b/>
          <w:spacing w:val="17"/>
          <w:sz w:val="28"/>
        </w:rPr>
        <w:t xml:space="preserve"> </w:t>
      </w:r>
      <w:r>
        <w:rPr>
          <w:b/>
          <w:sz w:val="28"/>
        </w:rPr>
        <w:t>сконструйовано</w:t>
      </w:r>
      <w:r>
        <w:rPr>
          <w:b/>
          <w:spacing w:val="32"/>
          <w:sz w:val="28"/>
        </w:rPr>
        <w:t xml:space="preserve"> </w:t>
      </w:r>
      <w:r>
        <w:rPr>
          <w:b/>
          <w:sz w:val="28"/>
        </w:rPr>
        <w:t>на</w:t>
      </w:r>
      <w:r>
        <w:rPr>
          <w:b/>
          <w:spacing w:val="32"/>
          <w:sz w:val="28"/>
        </w:rPr>
        <w:t xml:space="preserve"> </w:t>
      </w:r>
      <w:r>
        <w:rPr>
          <w:b/>
          <w:sz w:val="28"/>
        </w:rPr>
        <w:t>таких</w:t>
      </w:r>
      <w:r>
        <w:rPr>
          <w:b/>
          <w:spacing w:val="14"/>
          <w:sz w:val="28"/>
        </w:rPr>
        <w:t xml:space="preserve"> </w:t>
      </w:r>
      <w:r>
        <w:rPr>
          <w:b/>
          <w:sz w:val="28"/>
        </w:rPr>
        <w:t>основних</w:t>
      </w:r>
      <w:r>
        <w:rPr>
          <w:b/>
          <w:spacing w:val="13"/>
          <w:sz w:val="28"/>
        </w:rPr>
        <w:t xml:space="preserve"> </w:t>
      </w:r>
      <w:r>
        <w:rPr>
          <w:b/>
          <w:sz w:val="28"/>
        </w:rPr>
        <w:t>дидактичних</w:t>
      </w:r>
      <w:r>
        <w:rPr>
          <w:b/>
          <w:spacing w:val="14"/>
          <w:sz w:val="28"/>
        </w:rPr>
        <w:t xml:space="preserve"> </w:t>
      </w:r>
      <w:r>
        <w:rPr>
          <w:b/>
          <w:sz w:val="28"/>
        </w:rPr>
        <w:t>і</w:t>
      </w:r>
      <w:r>
        <w:rPr>
          <w:b/>
          <w:spacing w:val="17"/>
          <w:sz w:val="28"/>
        </w:rPr>
        <w:t xml:space="preserve"> </w:t>
      </w:r>
      <w:r>
        <w:rPr>
          <w:b/>
          <w:sz w:val="28"/>
        </w:rPr>
        <w:t>методичних</w:t>
      </w:r>
      <w:r>
        <w:rPr>
          <w:b/>
          <w:spacing w:val="14"/>
          <w:sz w:val="28"/>
        </w:rPr>
        <w:t xml:space="preserve"> </w:t>
      </w:r>
      <w:r>
        <w:rPr>
          <w:b/>
          <w:spacing w:val="-2"/>
          <w:sz w:val="28"/>
        </w:rPr>
        <w:t>принципах:</w:t>
      </w:r>
    </w:p>
    <w:p w:rsidR="00C22297" w:rsidRDefault="0016016E">
      <w:pPr>
        <w:spacing w:before="8"/>
        <w:ind w:left="858"/>
        <w:rPr>
          <w:sz w:val="28"/>
        </w:rPr>
      </w:pPr>
      <w:r>
        <w:rPr>
          <w:sz w:val="28"/>
        </w:rPr>
        <w:t>-</w:t>
      </w:r>
      <w:r>
        <w:rPr>
          <w:i/>
          <w:sz w:val="28"/>
        </w:rPr>
        <w:t>комунікативного</w:t>
      </w:r>
      <w:r>
        <w:rPr>
          <w:i/>
          <w:spacing w:val="-10"/>
          <w:sz w:val="28"/>
        </w:rPr>
        <w:t xml:space="preserve"> </w:t>
      </w:r>
      <w:r>
        <w:rPr>
          <w:i/>
          <w:sz w:val="28"/>
        </w:rPr>
        <w:t>спрямування</w:t>
      </w:r>
      <w:r>
        <w:rPr>
          <w:i/>
          <w:spacing w:val="5"/>
          <w:sz w:val="28"/>
        </w:rPr>
        <w:t xml:space="preserve"> </w:t>
      </w:r>
      <w:r>
        <w:rPr>
          <w:sz w:val="28"/>
        </w:rPr>
        <w:t>навчальної</w:t>
      </w:r>
      <w:r>
        <w:rPr>
          <w:spacing w:val="6"/>
          <w:sz w:val="28"/>
        </w:rPr>
        <w:t xml:space="preserve"> </w:t>
      </w:r>
      <w:r>
        <w:rPr>
          <w:spacing w:val="-2"/>
          <w:sz w:val="28"/>
        </w:rPr>
        <w:t>діяльності;</w:t>
      </w:r>
    </w:p>
    <w:p w:rsidR="00C22297" w:rsidRDefault="0016016E">
      <w:pPr>
        <w:spacing w:before="9"/>
        <w:ind w:left="858"/>
        <w:rPr>
          <w:sz w:val="28"/>
        </w:rPr>
      </w:pPr>
      <w:r>
        <w:rPr>
          <w:sz w:val="28"/>
        </w:rPr>
        <w:t>-</w:t>
      </w:r>
      <w:r>
        <w:rPr>
          <w:i/>
          <w:sz w:val="28"/>
        </w:rPr>
        <w:t>особистісно-орієнтованого</w:t>
      </w:r>
      <w:r>
        <w:rPr>
          <w:i/>
          <w:spacing w:val="34"/>
          <w:sz w:val="28"/>
        </w:rPr>
        <w:t xml:space="preserve"> </w:t>
      </w:r>
      <w:r>
        <w:rPr>
          <w:i/>
          <w:sz w:val="28"/>
        </w:rPr>
        <w:t>навчання</w:t>
      </w:r>
      <w:r>
        <w:rPr>
          <w:sz w:val="28"/>
        </w:rPr>
        <w:t>,</w:t>
      </w:r>
      <w:r>
        <w:rPr>
          <w:spacing w:val="32"/>
          <w:sz w:val="28"/>
        </w:rPr>
        <w:t xml:space="preserve"> </w:t>
      </w:r>
      <w:r>
        <w:rPr>
          <w:sz w:val="28"/>
        </w:rPr>
        <w:t>що</w:t>
      </w:r>
      <w:r>
        <w:rPr>
          <w:spacing w:val="35"/>
          <w:sz w:val="28"/>
        </w:rPr>
        <w:t xml:space="preserve"> </w:t>
      </w:r>
      <w:r>
        <w:rPr>
          <w:sz w:val="28"/>
        </w:rPr>
        <w:t>зумовлюється</w:t>
      </w:r>
      <w:r>
        <w:rPr>
          <w:spacing w:val="31"/>
          <w:sz w:val="28"/>
        </w:rPr>
        <w:t xml:space="preserve"> </w:t>
      </w:r>
      <w:r>
        <w:rPr>
          <w:sz w:val="28"/>
        </w:rPr>
        <w:t>психофізіологічними</w:t>
      </w:r>
      <w:r>
        <w:rPr>
          <w:spacing w:val="26"/>
          <w:sz w:val="28"/>
        </w:rPr>
        <w:t xml:space="preserve"> </w:t>
      </w:r>
      <w:r>
        <w:rPr>
          <w:sz w:val="28"/>
        </w:rPr>
        <w:t>особливостями</w:t>
      </w:r>
      <w:r>
        <w:rPr>
          <w:spacing w:val="25"/>
          <w:sz w:val="28"/>
        </w:rPr>
        <w:t xml:space="preserve"> </w:t>
      </w:r>
      <w:r>
        <w:rPr>
          <w:sz w:val="28"/>
        </w:rPr>
        <w:t>дітей</w:t>
      </w:r>
      <w:r>
        <w:rPr>
          <w:spacing w:val="25"/>
          <w:sz w:val="28"/>
        </w:rPr>
        <w:t xml:space="preserve"> </w:t>
      </w:r>
      <w:r>
        <w:rPr>
          <w:sz w:val="28"/>
        </w:rPr>
        <w:t>молодшого</w:t>
      </w:r>
      <w:r>
        <w:rPr>
          <w:spacing w:val="35"/>
          <w:sz w:val="28"/>
        </w:rPr>
        <w:t xml:space="preserve"> </w:t>
      </w:r>
      <w:r>
        <w:rPr>
          <w:spacing w:val="-2"/>
          <w:sz w:val="28"/>
        </w:rPr>
        <w:t>шкільного</w:t>
      </w:r>
    </w:p>
    <w:p w:rsidR="00C22297" w:rsidRDefault="0016016E">
      <w:pPr>
        <w:pStyle w:val="a3"/>
        <w:spacing w:before="8"/>
      </w:pPr>
      <w:r>
        <w:rPr>
          <w:spacing w:val="-2"/>
        </w:rPr>
        <w:t>віку;</w:t>
      </w:r>
    </w:p>
    <w:p w:rsidR="00C22297" w:rsidRDefault="0016016E">
      <w:pPr>
        <w:tabs>
          <w:tab w:val="left" w:pos="2521"/>
          <w:tab w:val="left" w:pos="4888"/>
          <w:tab w:val="left" w:pos="6161"/>
          <w:tab w:val="left" w:pos="7106"/>
          <w:tab w:val="left" w:pos="8003"/>
          <w:tab w:val="left" w:pos="8587"/>
          <w:tab w:val="left" w:pos="10160"/>
          <w:tab w:val="left" w:pos="11718"/>
          <w:tab w:val="left" w:pos="13306"/>
          <w:tab w:val="left" w:pos="14429"/>
          <w:tab w:val="left" w:pos="15749"/>
        </w:tabs>
        <w:spacing w:before="9"/>
        <w:ind w:left="858"/>
        <w:rPr>
          <w:sz w:val="28"/>
        </w:rPr>
      </w:pPr>
      <w:r>
        <w:rPr>
          <w:spacing w:val="-7"/>
          <w:sz w:val="28"/>
        </w:rPr>
        <w:t>-</w:t>
      </w:r>
      <w:r>
        <w:rPr>
          <w:i/>
          <w:spacing w:val="-2"/>
          <w:sz w:val="28"/>
        </w:rPr>
        <w:t>врахування</w:t>
      </w:r>
      <w:r>
        <w:rPr>
          <w:i/>
          <w:sz w:val="28"/>
        </w:rPr>
        <w:tab/>
      </w:r>
      <w:r>
        <w:rPr>
          <w:i/>
          <w:spacing w:val="-2"/>
          <w:sz w:val="28"/>
        </w:rPr>
        <w:t>випереджального</w:t>
      </w:r>
      <w:r>
        <w:rPr>
          <w:i/>
          <w:sz w:val="28"/>
        </w:rPr>
        <w:tab/>
      </w:r>
      <w:r>
        <w:rPr>
          <w:i/>
          <w:spacing w:val="-2"/>
          <w:sz w:val="28"/>
        </w:rPr>
        <w:t>вивчення</w:t>
      </w:r>
      <w:r>
        <w:rPr>
          <w:i/>
          <w:sz w:val="28"/>
        </w:rPr>
        <w:tab/>
      </w:r>
      <w:r>
        <w:rPr>
          <w:i/>
          <w:spacing w:val="-2"/>
          <w:sz w:val="28"/>
        </w:rPr>
        <w:t>рідної</w:t>
      </w:r>
      <w:r>
        <w:rPr>
          <w:i/>
          <w:sz w:val="28"/>
        </w:rPr>
        <w:tab/>
      </w:r>
      <w:r>
        <w:rPr>
          <w:i/>
          <w:spacing w:val="-2"/>
          <w:sz w:val="28"/>
        </w:rPr>
        <w:t>мови</w:t>
      </w:r>
      <w:r>
        <w:rPr>
          <w:spacing w:val="-2"/>
          <w:sz w:val="28"/>
        </w:rPr>
        <w:t>,</w:t>
      </w:r>
      <w:r>
        <w:rPr>
          <w:sz w:val="28"/>
        </w:rPr>
        <w:tab/>
      </w:r>
      <w:r>
        <w:rPr>
          <w:spacing w:val="-5"/>
          <w:sz w:val="28"/>
        </w:rPr>
        <w:t>що</w:t>
      </w:r>
      <w:r>
        <w:rPr>
          <w:sz w:val="28"/>
        </w:rPr>
        <w:tab/>
      </w:r>
      <w:r>
        <w:rPr>
          <w:spacing w:val="-2"/>
          <w:sz w:val="28"/>
        </w:rPr>
        <w:t>передбачає</w:t>
      </w:r>
      <w:r>
        <w:rPr>
          <w:sz w:val="28"/>
        </w:rPr>
        <w:tab/>
      </w:r>
      <w:r>
        <w:rPr>
          <w:spacing w:val="-2"/>
          <w:sz w:val="28"/>
        </w:rPr>
        <w:t>послідовне</w:t>
      </w:r>
      <w:r>
        <w:rPr>
          <w:sz w:val="28"/>
        </w:rPr>
        <w:tab/>
      </w:r>
      <w:r>
        <w:rPr>
          <w:spacing w:val="-2"/>
          <w:sz w:val="28"/>
        </w:rPr>
        <w:t>оволодіння</w:t>
      </w:r>
      <w:r>
        <w:rPr>
          <w:sz w:val="28"/>
        </w:rPr>
        <w:tab/>
      </w:r>
      <w:r>
        <w:rPr>
          <w:spacing w:val="-2"/>
          <w:sz w:val="28"/>
        </w:rPr>
        <w:t>учнями</w:t>
      </w:r>
      <w:r>
        <w:rPr>
          <w:sz w:val="28"/>
        </w:rPr>
        <w:tab/>
      </w:r>
      <w:proofErr w:type="spellStart"/>
      <w:r>
        <w:rPr>
          <w:spacing w:val="-2"/>
          <w:sz w:val="28"/>
        </w:rPr>
        <w:t>мовними</w:t>
      </w:r>
      <w:proofErr w:type="spellEnd"/>
      <w:r>
        <w:rPr>
          <w:sz w:val="28"/>
        </w:rPr>
        <w:tab/>
      </w:r>
      <w:r>
        <w:rPr>
          <w:spacing w:val="-5"/>
          <w:sz w:val="28"/>
        </w:rPr>
        <w:t>та</w:t>
      </w:r>
    </w:p>
    <w:p w:rsidR="00C22297" w:rsidRDefault="0016016E">
      <w:pPr>
        <w:pStyle w:val="a3"/>
        <w:spacing w:before="8"/>
        <w:jc w:val="both"/>
      </w:pPr>
      <w:r>
        <w:t>мовленнєвими</w:t>
      </w:r>
      <w:r>
        <w:rPr>
          <w:spacing w:val="2"/>
        </w:rPr>
        <w:t xml:space="preserve"> </w:t>
      </w:r>
      <w:r>
        <w:t>явищами</w:t>
      </w:r>
      <w:r>
        <w:rPr>
          <w:spacing w:val="3"/>
        </w:rPr>
        <w:t xml:space="preserve"> </w:t>
      </w:r>
      <w:r>
        <w:t>на</w:t>
      </w:r>
      <w:r>
        <w:rPr>
          <w:spacing w:val="-1"/>
        </w:rPr>
        <w:t xml:space="preserve"> </w:t>
      </w:r>
      <w:r>
        <w:t>основі</w:t>
      </w:r>
      <w:r>
        <w:rPr>
          <w:spacing w:val="-13"/>
        </w:rPr>
        <w:t xml:space="preserve"> </w:t>
      </w:r>
      <w:r>
        <w:t>досвіду,</w:t>
      </w:r>
      <w:r>
        <w:rPr>
          <w:spacing w:val="10"/>
        </w:rPr>
        <w:t xml:space="preserve"> </w:t>
      </w:r>
      <w:r>
        <w:t>набутого</w:t>
      </w:r>
      <w:r>
        <w:rPr>
          <w:spacing w:val="13"/>
        </w:rPr>
        <w:t xml:space="preserve"> </w:t>
      </w:r>
      <w:r>
        <w:t>на</w:t>
      </w:r>
      <w:r>
        <w:rPr>
          <w:spacing w:val="-1"/>
        </w:rPr>
        <w:t xml:space="preserve"> </w:t>
      </w:r>
      <w:proofErr w:type="spellStart"/>
      <w:r>
        <w:t>уроках</w:t>
      </w:r>
      <w:proofErr w:type="spellEnd"/>
      <w:r>
        <w:rPr>
          <w:spacing w:val="-1"/>
        </w:rPr>
        <w:t xml:space="preserve"> </w:t>
      </w:r>
      <w:r>
        <w:t>рідної</w:t>
      </w:r>
      <w:r>
        <w:rPr>
          <w:spacing w:val="17"/>
        </w:rPr>
        <w:t xml:space="preserve"> </w:t>
      </w:r>
      <w:r>
        <w:rPr>
          <w:spacing w:val="-2"/>
        </w:rPr>
        <w:t>мови;</w:t>
      </w:r>
    </w:p>
    <w:p w:rsidR="00C22297" w:rsidRDefault="0016016E">
      <w:pPr>
        <w:pStyle w:val="a3"/>
        <w:spacing w:before="9" w:line="247" w:lineRule="auto"/>
        <w:ind w:right="271" w:firstLine="570"/>
        <w:jc w:val="both"/>
      </w:pPr>
      <w:r>
        <w:t>-</w:t>
      </w:r>
      <w:r>
        <w:rPr>
          <w:i/>
        </w:rPr>
        <w:t xml:space="preserve">принцип мінімізації змісту навчання </w:t>
      </w:r>
      <w:r>
        <w:t>(тематики для спілкування, обсягу навчально-інформаційного матеріалу, на якому здійснюється спілкування, рівнів навченості молодших школярів з мови і мовлення), що забезпечує доступність навчального матеріалу і</w:t>
      </w:r>
      <w:r>
        <w:rPr>
          <w:spacing w:val="-2"/>
        </w:rPr>
        <w:t xml:space="preserve"> </w:t>
      </w:r>
      <w:r>
        <w:t>його достатність для задоволення комунікативних потреб спілкування у межах чинної</w:t>
      </w:r>
      <w:r>
        <w:rPr>
          <w:spacing w:val="36"/>
        </w:rPr>
        <w:t xml:space="preserve"> </w:t>
      </w:r>
      <w:r>
        <w:t>програми;</w:t>
      </w:r>
    </w:p>
    <w:p w:rsidR="00C22297" w:rsidRDefault="0016016E">
      <w:pPr>
        <w:spacing w:line="318" w:lineRule="exact"/>
        <w:ind w:left="858"/>
        <w:jc w:val="both"/>
        <w:rPr>
          <w:sz w:val="28"/>
        </w:rPr>
      </w:pPr>
      <w:r>
        <w:rPr>
          <w:sz w:val="28"/>
        </w:rPr>
        <w:t>-</w:t>
      </w:r>
      <w:proofErr w:type="spellStart"/>
      <w:r>
        <w:rPr>
          <w:i/>
          <w:sz w:val="28"/>
        </w:rPr>
        <w:t>ситуативності</w:t>
      </w:r>
      <w:proofErr w:type="spellEnd"/>
      <w:r>
        <w:rPr>
          <w:i/>
          <w:spacing w:val="2"/>
          <w:sz w:val="28"/>
        </w:rPr>
        <w:t xml:space="preserve"> </w:t>
      </w:r>
      <w:r>
        <w:rPr>
          <w:i/>
          <w:sz w:val="28"/>
        </w:rPr>
        <w:t>та</w:t>
      </w:r>
      <w:r>
        <w:rPr>
          <w:i/>
          <w:spacing w:val="14"/>
          <w:sz w:val="28"/>
        </w:rPr>
        <w:t xml:space="preserve"> </w:t>
      </w:r>
      <w:r>
        <w:rPr>
          <w:i/>
          <w:sz w:val="28"/>
        </w:rPr>
        <w:t>тематичної</w:t>
      </w:r>
      <w:r>
        <w:rPr>
          <w:i/>
          <w:spacing w:val="3"/>
          <w:sz w:val="28"/>
        </w:rPr>
        <w:t xml:space="preserve"> </w:t>
      </w:r>
      <w:r>
        <w:rPr>
          <w:i/>
          <w:sz w:val="28"/>
        </w:rPr>
        <w:t>організації</w:t>
      </w:r>
      <w:r>
        <w:rPr>
          <w:i/>
          <w:spacing w:val="14"/>
          <w:sz w:val="28"/>
        </w:rPr>
        <w:t xml:space="preserve"> </w:t>
      </w:r>
      <w:r>
        <w:rPr>
          <w:sz w:val="28"/>
        </w:rPr>
        <w:t>навчального</w:t>
      </w:r>
      <w:r>
        <w:rPr>
          <w:spacing w:val="14"/>
          <w:sz w:val="28"/>
        </w:rPr>
        <w:t xml:space="preserve"> </w:t>
      </w:r>
      <w:r>
        <w:rPr>
          <w:spacing w:val="-2"/>
          <w:sz w:val="28"/>
        </w:rPr>
        <w:t>матеріалу;</w:t>
      </w:r>
    </w:p>
    <w:p w:rsidR="00C22297" w:rsidRDefault="0016016E">
      <w:pPr>
        <w:spacing w:before="8"/>
        <w:ind w:left="858"/>
        <w:jc w:val="both"/>
        <w:rPr>
          <w:sz w:val="28"/>
        </w:rPr>
      </w:pPr>
      <w:r>
        <w:rPr>
          <w:sz w:val="28"/>
        </w:rPr>
        <w:t>-</w:t>
      </w:r>
      <w:r>
        <w:rPr>
          <w:i/>
          <w:sz w:val="28"/>
        </w:rPr>
        <w:t>діяльнісного</w:t>
      </w:r>
      <w:r>
        <w:rPr>
          <w:i/>
          <w:spacing w:val="-7"/>
          <w:sz w:val="28"/>
        </w:rPr>
        <w:t xml:space="preserve"> </w:t>
      </w:r>
      <w:r>
        <w:rPr>
          <w:i/>
          <w:sz w:val="28"/>
        </w:rPr>
        <w:t>характеру</w:t>
      </w:r>
      <w:r>
        <w:rPr>
          <w:i/>
          <w:spacing w:val="-1"/>
          <w:sz w:val="28"/>
        </w:rPr>
        <w:t xml:space="preserve"> </w:t>
      </w:r>
      <w:r>
        <w:rPr>
          <w:sz w:val="28"/>
        </w:rPr>
        <w:t>видів</w:t>
      </w:r>
      <w:r>
        <w:rPr>
          <w:spacing w:val="1"/>
          <w:sz w:val="28"/>
        </w:rPr>
        <w:t xml:space="preserve"> </w:t>
      </w:r>
      <w:r>
        <w:rPr>
          <w:sz w:val="28"/>
        </w:rPr>
        <w:t>навчальної</w:t>
      </w:r>
      <w:r>
        <w:rPr>
          <w:spacing w:val="10"/>
          <w:sz w:val="28"/>
        </w:rPr>
        <w:t xml:space="preserve"> </w:t>
      </w:r>
      <w:r>
        <w:rPr>
          <w:spacing w:val="-2"/>
          <w:sz w:val="28"/>
        </w:rPr>
        <w:t>роботи;</w:t>
      </w:r>
    </w:p>
    <w:p w:rsidR="00C22297" w:rsidRDefault="0016016E">
      <w:pPr>
        <w:spacing w:before="9" w:line="247" w:lineRule="auto"/>
        <w:ind w:left="287" w:right="272" w:firstLine="570"/>
        <w:jc w:val="both"/>
        <w:rPr>
          <w:sz w:val="28"/>
        </w:rPr>
      </w:pPr>
      <w:r>
        <w:rPr>
          <w:sz w:val="28"/>
        </w:rPr>
        <w:t>-</w:t>
      </w:r>
      <w:r>
        <w:rPr>
          <w:i/>
          <w:sz w:val="28"/>
        </w:rPr>
        <w:t xml:space="preserve">диференціації та індивідуалізації </w:t>
      </w:r>
      <w:r>
        <w:rPr>
          <w:sz w:val="28"/>
        </w:rPr>
        <w:t>навчання, що забезпечують урахування особистісних якостей учнів, їхньої мотивації та готовності до засвоєння іноземної мови;</w:t>
      </w:r>
    </w:p>
    <w:p w:rsidR="00C22297" w:rsidRDefault="0016016E">
      <w:pPr>
        <w:pStyle w:val="a3"/>
        <w:spacing w:line="247" w:lineRule="auto"/>
        <w:ind w:right="304" w:firstLine="570"/>
        <w:jc w:val="both"/>
      </w:pPr>
      <w:r>
        <w:t>-</w:t>
      </w:r>
      <w:r>
        <w:rPr>
          <w:i/>
        </w:rPr>
        <w:t xml:space="preserve">соціокультурного спрямування </w:t>
      </w:r>
      <w:r>
        <w:t>процесу навчання; взаємопов'язаного та збалансованого навчання видів мовленнєвої діяльності; сприяння розвитку, освіті та вихованню молодших школярів.</w:t>
      </w:r>
    </w:p>
    <w:p w:rsidR="00C22297" w:rsidRDefault="0016016E" w:rsidP="00EC23E1">
      <w:pPr>
        <w:pStyle w:val="a4"/>
        <w:numPr>
          <w:ilvl w:val="0"/>
          <w:numId w:val="16"/>
        </w:numPr>
        <w:tabs>
          <w:tab w:val="left" w:pos="1022"/>
        </w:tabs>
        <w:spacing w:line="320" w:lineRule="exact"/>
        <w:ind w:left="1022" w:hanging="164"/>
        <w:rPr>
          <w:sz w:val="28"/>
        </w:rPr>
      </w:pPr>
      <w:r>
        <w:rPr>
          <w:i/>
          <w:sz w:val="28"/>
        </w:rPr>
        <w:t>взаємопов’язаного</w:t>
      </w:r>
      <w:r>
        <w:rPr>
          <w:i/>
          <w:spacing w:val="-14"/>
          <w:sz w:val="28"/>
        </w:rPr>
        <w:t xml:space="preserve"> </w:t>
      </w:r>
      <w:r>
        <w:rPr>
          <w:i/>
          <w:sz w:val="28"/>
        </w:rPr>
        <w:t>та</w:t>
      </w:r>
      <w:r>
        <w:rPr>
          <w:i/>
          <w:spacing w:val="-2"/>
          <w:sz w:val="28"/>
        </w:rPr>
        <w:t xml:space="preserve"> </w:t>
      </w:r>
      <w:r>
        <w:rPr>
          <w:i/>
          <w:sz w:val="28"/>
        </w:rPr>
        <w:t>збалансованого</w:t>
      </w:r>
      <w:r>
        <w:rPr>
          <w:i/>
          <w:spacing w:val="-13"/>
          <w:sz w:val="28"/>
        </w:rPr>
        <w:t xml:space="preserve"> </w:t>
      </w:r>
      <w:r>
        <w:rPr>
          <w:i/>
          <w:sz w:val="28"/>
        </w:rPr>
        <w:t>навчання</w:t>
      </w:r>
      <w:r>
        <w:rPr>
          <w:i/>
          <w:spacing w:val="1"/>
          <w:sz w:val="28"/>
        </w:rPr>
        <w:t xml:space="preserve"> </w:t>
      </w:r>
      <w:r>
        <w:rPr>
          <w:sz w:val="28"/>
        </w:rPr>
        <w:t>видів</w:t>
      </w:r>
      <w:r>
        <w:rPr>
          <w:spacing w:val="-7"/>
          <w:sz w:val="28"/>
        </w:rPr>
        <w:t xml:space="preserve"> </w:t>
      </w:r>
      <w:r>
        <w:rPr>
          <w:sz w:val="28"/>
        </w:rPr>
        <w:t>мовленнєвої</w:t>
      </w:r>
      <w:r>
        <w:rPr>
          <w:spacing w:val="2"/>
          <w:sz w:val="28"/>
        </w:rPr>
        <w:t xml:space="preserve"> </w:t>
      </w:r>
      <w:r>
        <w:rPr>
          <w:spacing w:val="-2"/>
          <w:sz w:val="28"/>
        </w:rPr>
        <w:t>діяльності;</w:t>
      </w:r>
    </w:p>
    <w:p w:rsidR="00C22297" w:rsidRDefault="0016016E" w:rsidP="00EC23E1">
      <w:pPr>
        <w:pStyle w:val="a4"/>
        <w:numPr>
          <w:ilvl w:val="0"/>
          <w:numId w:val="16"/>
        </w:numPr>
        <w:tabs>
          <w:tab w:val="left" w:pos="1022"/>
        </w:tabs>
        <w:spacing w:before="5"/>
        <w:ind w:left="1022" w:hanging="164"/>
        <w:rPr>
          <w:sz w:val="28"/>
        </w:rPr>
      </w:pPr>
      <w:r>
        <w:rPr>
          <w:i/>
          <w:sz w:val="28"/>
        </w:rPr>
        <w:t>сприяння</w:t>
      </w:r>
      <w:r>
        <w:rPr>
          <w:i/>
          <w:spacing w:val="5"/>
          <w:sz w:val="28"/>
        </w:rPr>
        <w:t xml:space="preserve"> </w:t>
      </w:r>
      <w:r>
        <w:rPr>
          <w:i/>
          <w:sz w:val="28"/>
        </w:rPr>
        <w:t>розвитку,</w:t>
      </w:r>
      <w:r>
        <w:rPr>
          <w:i/>
          <w:spacing w:val="7"/>
          <w:sz w:val="28"/>
        </w:rPr>
        <w:t xml:space="preserve"> </w:t>
      </w:r>
      <w:r>
        <w:rPr>
          <w:i/>
          <w:sz w:val="28"/>
        </w:rPr>
        <w:t>освіті</w:t>
      </w:r>
      <w:r>
        <w:rPr>
          <w:i/>
          <w:spacing w:val="-1"/>
          <w:sz w:val="28"/>
        </w:rPr>
        <w:t xml:space="preserve"> </w:t>
      </w:r>
      <w:r>
        <w:rPr>
          <w:i/>
          <w:sz w:val="28"/>
        </w:rPr>
        <w:t>та</w:t>
      </w:r>
      <w:r>
        <w:rPr>
          <w:i/>
          <w:spacing w:val="10"/>
          <w:sz w:val="28"/>
        </w:rPr>
        <w:t xml:space="preserve"> </w:t>
      </w:r>
      <w:r>
        <w:rPr>
          <w:i/>
          <w:sz w:val="28"/>
        </w:rPr>
        <w:t>вихованню</w:t>
      </w:r>
      <w:r>
        <w:rPr>
          <w:i/>
          <w:spacing w:val="8"/>
          <w:sz w:val="28"/>
        </w:rPr>
        <w:t xml:space="preserve"> </w:t>
      </w:r>
      <w:r>
        <w:rPr>
          <w:sz w:val="28"/>
        </w:rPr>
        <w:t>молодших</w:t>
      </w:r>
      <w:r>
        <w:rPr>
          <w:spacing w:val="-4"/>
          <w:sz w:val="28"/>
        </w:rPr>
        <w:t xml:space="preserve"> </w:t>
      </w:r>
      <w:r>
        <w:rPr>
          <w:spacing w:val="-2"/>
          <w:sz w:val="28"/>
        </w:rPr>
        <w:t>школярів.</w:t>
      </w:r>
    </w:p>
    <w:p w:rsidR="00C22297" w:rsidRDefault="0016016E">
      <w:pPr>
        <w:spacing w:before="9"/>
        <w:ind w:left="858"/>
        <w:jc w:val="both"/>
        <w:rPr>
          <w:sz w:val="28"/>
        </w:rPr>
      </w:pPr>
      <w:r>
        <w:rPr>
          <w:sz w:val="28"/>
        </w:rPr>
        <w:t>Навчання</w:t>
      </w:r>
      <w:r>
        <w:rPr>
          <w:spacing w:val="17"/>
          <w:sz w:val="28"/>
        </w:rPr>
        <w:t xml:space="preserve"> </w:t>
      </w:r>
      <w:r>
        <w:rPr>
          <w:sz w:val="28"/>
        </w:rPr>
        <w:t>іноземної</w:t>
      </w:r>
      <w:r>
        <w:rPr>
          <w:spacing w:val="25"/>
          <w:sz w:val="28"/>
        </w:rPr>
        <w:t xml:space="preserve"> </w:t>
      </w:r>
      <w:r>
        <w:rPr>
          <w:sz w:val="28"/>
        </w:rPr>
        <w:t>мови</w:t>
      </w:r>
      <w:r>
        <w:rPr>
          <w:spacing w:val="10"/>
          <w:sz w:val="28"/>
        </w:rPr>
        <w:t xml:space="preserve"> </w:t>
      </w:r>
      <w:r>
        <w:rPr>
          <w:sz w:val="28"/>
        </w:rPr>
        <w:t>у</w:t>
      </w:r>
      <w:r>
        <w:rPr>
          <w:spacing w:val="5"/>
          <w:sz w:val="28"/>
        </w:rPr>
        <w:t xml:space="preserve"> </w:t>
      </w:r>
      <w:r>
        <w:rPr>
          <w:sz w:val="28"/>
        </w:rPr>
        <w:t>початковій</w:t>
      </w:r>
      <w:r>
        <w:rPr>
          <w:spacing w:val="10"/>
          <w:sz w:val="28"/>
        </w:rPr>
        <w:t xml:space="preserve"> </w:t>
      </w:r>
      <w:r>
        <w:rPr>
          <w:sz w:val="28"/>
        </w:rPr>
        <w:t>школі</w:t>
      </w:r>
      <w:r>
        <w:rPr>
          <w:spacing w:val="-9"/>
          <w:sz w:val="28"/>
        </w:rPr>
        <w:t xml:space="preserve"> </w:t>
      </w:r>
      <w:r>
        <w:rPr>
          <w:sz w:val="28"/>
        </w:rPr>
        <w:t>розглядається</w:t>
      </w:r>
      <w:r>
        <w:rPr>
          <w:spacing w:val="17"/>
          <w:sz w:val="28"/>
        </w:rPr>
        <w:t xml:space="preserve"> </w:t>
      </w:r>
      <w:r>
        <w:rPr>
          <w:sz w:val="28"/>
        </w:rPr>
        <w:t>як</w:t>
      </w:r>
      <w:r>
        <w:rPr>
          <w:spacing w:val="28"/>
          <w:sz w:val="28"/>
        </w:rPr>
        <w:t xml:space="preserve"> </w:t>
      </w:r>
      <w:r>
        <w:rPr>
          <w:b/>
          <w:i/>
          <w:sz w:val="28"/>
        </w:rPr>
        <w:t>комплексний</w:t>
      </w:r>
      <w:r>
        <w:rPr>
          <w:b/>
          <w:i/>
          <w:spacing w:val="19"/>
          <w:sz w:val="28"/>
        </w:rPr>
        <w:t xml:space="preserve"> </w:t>
      </w:r>
      <w:r>
        <w:rPr>
          <w:b/>
          <w:i/>
          <w:sz w:val="28"/>
        </w:rPr>
        <w:t>інтегрований</w:t>
      </w:r>
      <w:r>
        <w:rPr>
          <w:b/>
          <w:i/>
          <w:spacing w:val="20"/>
          <w:sz w:val="28"/>
        </w:rPr>
        <w:t xml:space="preserve"> </w:t>
      </w:r>
      <w:r>
        <w:rPr>
          <w:b/>
          <w:i/>
          <w:sz w:val="28"/>
        </w:rPr>
        <w:t>етап</w:t>
      </w:r>
      <w:r>
        <w:rPr>
          <w:b/>
          <w:i/>
          <w:spacing w:val="30"/>
          <w:sz w:val="28"/>
        </w:rPr>
        <w:t xml:space="preserve"> </w:t>
      </w:r>
      <w:r>
        <w:rPr>
          <w:sz w:val="28"/>
        </w:rPr>
        <w:t>оволодіння</w:t>
      </w:r>
      <w:r>
        <w:rPr>
          <w:spacing w:val="17"/>
          <w:sz w:val="28"/>
        </w:rPr>
        <w:t xml:space="preserve"> </w:t>
      </w:r>
      <w:r>
        <w:rPr>
          <w:spacing w:val="-2"/>
          <w:sz w:val="28"/>
        </w:rPr>
        <w:t>предметом.</w:t>
      </w:r>
    </w:p>
    <w:p w:rsidR="00C22297" w:rsidRDefault="0016016E">
      <w:pPr>
        <w:pStyle w:val="a3"/>
        <w:spacing w:before="23" w:line="244" w:lineRule="auto"/>
        <w:ind w:right="294" w:firstLine="570"/>
        <w:jc w:val="both"/>
      </w:pPr>
      <w:r>
        <w:t>Час, відведений на вивчення іноземної мови у 1 класі, доцільно розділити на два етапи: перше півріччя</w:t>
      </w:r>
      <w:r>
        <w:rPr>
          <w:spacing w:val="40"/>
        </w:rPr>
        <w:t xml:space="preserve"> </w:t>
      </w:r>
      <w:r>
        <w:t>виділити на усне випередження</w:t>
      </w:r>
      <w:r>
        <w:rPr>
          <w:spacing w:val="29"/>
        </w:rPr>
        <w:t xml:space="preserve"> </w:t>
      </w:r>
      <w:r>
        <w:t>(з</w:t>
      </w:r>
      <w:r>
        <w:rPr>
          <w:spacing w:val="33"/>
        </w:rPr>
        <w:t xml:space="preserve"> </w:t>
      </w:r>
      <w:r>
        <w:t>фокусом на фонологічному аспекті мови),</w:t>
      </w:r>
      <w:r>
        <w:rPr>
          <w:spacing w:val="29"/>
        </w:rPr>
        <w:t xml:space="preserve"> </w:t>
      </w:r>
      <w:r>
        <w:t>і друге півріччя</w:t>
      </w:r>
      <w:r>
        <w:rPr>
          <w:spacing w:val="40"/>
        </w:rPr>
        <w:t xml:space="preserve"> </w:t>
      </w:r>
      <w:r>
        <w:t>–</w:t>
      </w:r>
      <w:r>
        <w:rPr>
          <w:spacing w:val="34"/>
        </w:rPr>
        <w:t xml:space="preserve"> </w:t>
      </w:r>
      <w:r>
        <w:t>на засвоєння</w:t>
      </w:r>
      <w:r>
        <w:rPr>
          <w:spacing w:val="29"/>
        </w:rPr>
        <w:t xml:space="preserve"> </w:t>
      </w:r>
      <w:r>
        <w:t>звуко-</w:t>
      </w:r>
      <w:proofErr w:type="spellStart"/>
      <w:r>
        <w:t>буквенних</w:t>
      </w:r>
      <w:proofErr w:type="spellEnd"/>
      <w:r>
        <w:t xml:space="preserve"> співвідношень.</w:t>
      </w:r>
    </w:p>
    <w:p w:rsidR="00C22297" w:rsidRDefault="0016016E">
      <w:pPr>
        <w:pStyle w:val="a3"/>
        <w:spacing w:before="4" w:line="247" w:lineRule="auto"/>
        <w:ind w:right="265" w:firstLine="570"/>
        <w:jc w:val="both"/>
      </w:pPr>
      <w:r>
        <w:t xml:space="preserve">Однією з особливостей навчання іноземної мови у середніх загальноосвітніх навчальних закладах і зокрема в початковій школі є </w:t>
      </w:r>
      <w:r>
        <w:rPr>
          <w:i/>
        </w:rPr>
        <w:t xml:space="preserve">принцип концентричного пред'явлення тематичного матеріалу </w:t>
      </w:r>
      <w:r>
        <w:t>для організації спілкування в усній та письмовій формі протягом усього шкільного курсу. У зв'язку з цим одна і та ж тема може вивчатися впродовж кількох років. Навчальною програмою</w:t>
      </w:r>
      <w:r>
        <w:rPr>
          <w:spacing w:val="40"/>
        </w:rPr>
        <w:t xml:space="preserve"> </w:t>
      </w:r>
      <w:r>
        <w:t xml:space="preserve">передбачається, що відповідно до </w:t>
      </w:r>
      <w:proofErr w:type="spellStart"/>
      <w:r>
        <w:t>мовного</w:t>
      </w:r>
      <w:proofErr w:type="spellEnd"/>
      <w:r>
        <w:t xml:space="preserve"> і </w:t>
      </w:r>
      <w:proofErr w:type="spellStart"/>
      <w:r>
        <w:t>загальнонавчального</w:t>
      </w:r>
      <w:proofErr w:type="spellEnd"/>
      <w:r>
        <w:t xml:space="preserve"> досвіду школярів вивчення таких тем</w:t>
      </w:r>
      <w:r>
        <w:rPr>
          <w:spacing w:val="80"/>
        </w:rPr>
        <w:t xml:space="preserve"> </w:t>
      </w:r>
      <w:r>
        <w:t>поглиблюється</w:t>
      </w:r>
      <w:r>
        <w:rPr>
          <w:spacing w:val="37"/>
        </w:rPr>
        <w:t xml:space="preserve"> </w:t>
      </w:r>
      <w:r>
        <w:t>у наступних класах,</w:t>
      </w:r>
      <w:r>
        <w:rPr>
          <w:spacing w:val="37"/>
        </w:rPr>
        <w:t xml:space="preserve"> </w:t>
      </w:r>
      <w:r>
        <w:t>а тому повторення</w:t>
      </w:r>
      <w:r>
        <w:rPr>
          <w:spacing w:val="37"/>
        </w:rPr>
        <w:t xml:space="preserve"> </w:t>
      </w:r>
      <w:r>
        <w:t>тематики зумовлюється</w:t>
      </w:r>
      <w:r>
        <w:rPr>
          <w:spacing w:val="37"/>
        </w:rPr>
        <w:t xml:space="preserve"> </w:t>
      </w:r>
      <w:r>
        <w:t>саме зазначеним принципом.</w:t>
      </w:r>
    </w:p>
    <w:p w:rsidR="00C22297" w:rsidRDefault="0016016E">
      <w:pPr>
        <w:pStyle w:val="a3"/>
        <w:spacing w:line="247" w:lineRule="auto"/>
        <w:ind w:right="269" w:firstLine="570"/>
        <w:jc w:val="both"/>
      </w:pPr>
      <w:r>
        <w:t>Основними засобами оволодіння учнями іноземною мовою є навчально-методичні комплекти (підручники, робочі зошити, аудіо-,</w:t>
      </w:r>
      <w:r>
        <w:rPr>
          <w:spacing w:val="80"/>
        </w:rPr>
        <w:t xml:space="preserve"> </w:t>
      </w:r>
      <w:r>
        <w:t>відеоматеріали,</w:t>
      </w:r>
      <w:r>
        <w:rPr>
          <w:spacing w:val="77"/>
        </w:rPr>
        <w:t xml:space="preserve"> </w:t>
      </w:r>
      <w:r>
        <w:t>електронні</w:t>
      </w:r>
      <w:r>
        <w:rPr>
          <w:spacing w:val="40"/>
        </w:rPr>
        <w:t xml:space="preserve"> </w:t>
      </w:r>
      <w:r>
        <w:t>засоби</w:t>
      </w:r>
      <w:r>
        <w:rPr>
          <w:spacing w:val="69"/>
        </w:rPr>
        <w:t xml:space="preserve"> </w:t>
      </w:r>
      <w:r>
        <w:t>навчання),</w:t>
      </w:r>
      <w:r>
        <w:rPr>
          <w:spacing w:val="77"/>
        </w:rPr>
        <w:t xml:space="preserve"> </w:t>
      </w:r>
      <w:r>
        <w:t>спеціально</w:t>
      </w:r>
      <w:r>
        <w:rPr>
          <w:spacing w:val="80"/>
        </w:rPr>
        <w:t xml:space="preserve"> </w:t>
      </w:r>
      <w:r>
        <w:t>сконструйовані</w:t>
      </w:r>
      <w:r>
        <w:rPr>
          <w:spacing w:val="40"/>
        </w:rPr>
        <w:t xml:space="preserve"> </w:t>
      </w:r>
      <w:r>
        <w:t>для</w:t>
      </w:r>
      <w:r>
        <w:rPr>
          <w:spacing w:val="77"/>
        </w:rPr>
        <w:t xml:space="preserve"> </w:t>
      </w:r>
      <w:r>
        <w:t>початкової</w:t>
      </w:r>
      <w:r>
        <w:rPr>
          <w:spacing w:val="80"/>
        </w:rPr>
        <w:t xml:space="preserve"> </w:t>
      </w:r>
      <w:r>
        <w:t>школи</w:t>
      </w:r>
      <w:r>
        <w:rPr>
          <w:spacing w:val="69"/>
        </w:rPr>
        <w:t xml:space="preserve"> </w:t>
      </w:r>
      <w:r>
        <w:t>згідно</w:t>
      </w:r>
      <w:r>
        <w:rPr>
          <w:spacing w:val="80"/>
        </w:rPr>
        <w:t xml:space="preserve"> </w:t>
      </w:r>
      <w:r>
        <w:t>з</w:t>
      </w:r>
      <w:r>
        <w:rPr>
          <w:spacing w:val="80"/>
        </w:rPr>
        <w:t xml:space="preserve"> </w:t>
      </w:r>
      <w:r>
        <w:t>навчальною</w:t>
      </w:r>
    </w:p>
    <w:p w:rsidR="00C22297" w:rsidRDefault="00C22297">
      <w:pPr>
        <w:pStyle w:val="a3"/>
        <w:spacing w:line="247" w:lineRule="auto"/>
        <w:jc w:val="both"/>
        <w:sectPr w:rsidR="00C22297">
          <w:pgSz w:w="16850" w:h="11910" w:orient="landscape"/>
          <w:pgMar w:top="280" w:right="283" w:bottom="280" w:left="283" w:header="708" w:footer="708" w:gutter="0"/>
          <w:cols w:space="720"/>
        </w:sectPr>
      </w:pPr>
    </w:p>
    <w:p w:rsidR="00C22297" w:rsidRDefault="0016016E">
      <w:pPr>
        <w:pStyle w:val="a3"/>
        <w:spacing w:before="64" w:line="244" w:lineRule="auto"/>
        <w:ind w:right="297"/>
        <w:jc w:val="both"/>
      </w:pPr>
      <w:r>
        <w:lastRenderedPageBreak/>
        <w:t>програмою та відповідно до основних положень комунікативно-діяльнісного, особистісно орієнтованого та культурологічного підходів до навчання іншомовного спілкування.</w:t>
      </w:r>
    </w:p>
    <w:p w:rsidR="00C22297" w:rsidRDefault="0016016E">
      <w:pPr>
        <w:pStyle w:val="a3"/>
        <w:spacing w:before="19" w:line="256" w:lineRule="auto"/>
        <w:ind w:right="283" w:firstLine="570"/>
        <w:jc w:val="both"/>
      </w:pPr>
      <w:r>
        <w:t xml:space="preserve">Не менш важливим на сьогоднішній день у сучасній школі є </w:t>
      </w:r>
      <w:proofErr w:type="spellStart"/>
      <w:r>
        <w:rPr>
          <w:b/>
        </w:rPr>
        <w:t>самооцінювання</w:t>
      </w:r>
      <w:proofErr w:type="spellEnd"/>
      <w:r>
        <w:t>. Одним з найефективніших</w:t>
      </w:r>
      <w:r>
        <w:rPr>
          <w:spacing w:val="-1"/>
        </w:rPr>
        <w:t xml:space="preserve"> </w:t>
      </w:r>
      <w:r>
        <w:t xml:space="preserve">інструментів, що </w:t>
      </w:r>
      <w:proofErr w:type="spellStart"/>
      <w:r>
        <w:t>допомогає</w:t>
      </w:r>
      <w:proofErr w:type="spellEnd"/>
      <w:r>
        <w:rPr>
          <w:spacing w:val="28"/>
        </w:rPr>
        <w:t xml:space="preserve"> </w:t>
      </w:r>
      <w:r>
        <w:t>розвинути</w:t>
      </w:r>
      <w:r>
        <w:rPr>
          <w:spacing w:val="26"/>
        </w:rPr>
        <w:t xml:space="preserve"> </w:t>
      </w:r>
      <w:r>
        <w:t>в</w:t>
      </w:r>
      <w:r>
        <w:rPr>
          <w:spacing w:val="32"/>
        </w:rPr>
        <w:t xml:space="preserve"> </w:t>
      </w:r>
      <w:r>
        <w:t>учні здатність</w:t>
      </w:r>
      <w:r>
        <w:rPr>
          <w:spacing w:val="37"/>
        </w:rPr>
        <w:t xml:space="preserve"> </w:t>
      </w:r>
      <w:r>
        <w:t>до</w:t>
      </w:r>
      <w:r>
        <w:rPr>
          <w:spacing w:val="40"/>
        </w:rPr>
        <w:t xml:space="preserve"> </w:t>
      </w:r>
      <w:proofErr w:type="spellStart"/>
      <w:r>
        <w:t>самооцінювання</w:t>
      </w:r>
      <w:proofErr w:type="spellEnd"/>
      <w:r>
        <w:rPr>
          <w:spacing w:val="36"/>
        </w:rPr>
        <w:t xml:space="preserve"> </w:t>
      </w:r>
      <w:r>
        <w:t>в</w:t>
      </w:r>
      <w:r>
        <w:rPr>
          <w:spacing w:val="32"/>
        </w:rPr>
        <w:t xml:space="preserve"> </w:t>
      </w:r>
      <w:r>
        <w:t>іншомовному навчання</w:t>
      </w:r>
      <w:r>
        <w:rPr>
          <w:spacing w:val="36"/>
        </w:rPr>
        <w:t xml:space="preserve"> </w:t>
      </w:r>
      <w:r>
        <w:t>є</w:t>
      </w:r>
      <w:r>
        <w:rPr>
          <w:spacing w:val="40"/>
        </w:rPr>
        <w:t xml:space="preserve"> </w:t>
      </w:r>
      <w:r>
        <w:rPr>
          <w:b/>
        </w:rPr>
        <w:t>Європейське</w:t>
      </w:r>
      <w:r>
        <w:rPr>
          <w:b/>
          <w:spacing w:val="40"/>
        </w:rPr>
        <w:t xml:space="preserve"> </w:t>
      </w:r>
      <w:proofErr w:type="spellStart"/>
      <w:r>
        <w:rPr>
          <w:b/>
        </w:rPr>
        <w:t>мовне</w:t>
      </w:r>
      <w:proofErr w:type="spellEnd"/>
      <w:r>
        <w:rPr>
          <w:b/>
          <w:spacing w:val="40"/>
        </w:rPr>
        <w:t xml:space="preserve"> </w:t>
      </w:r>
      <w:r>
        <w:rPr>
          <w:b/>
        </w:rPr>
        <w:t>портфоліо</w:t>
      </w:r>
      <w:r>
        <w:t>.</w:t>
      </w:r>
    </w:p>
    <w:p w:rsidR="00C22297" w:rsidRDefault="0016016E">
      <w:pPr>
        <w:pStyle w:val="a3"/>
        <w:spacing w:line="310" w:lineRule="exact"/>
        <w:ind w:left="858"/>
        <w:jc w:val="both"/>
      </w:pPr>
      <w:r>
        <w:t>Основна</w:t>
      </w:r>
      <w:r>
        <w:rPr>
          <w:spacing w:val="53"/>
        </w:rPr>
        <w:t xml:space="preserve"> </w:t>
      </w:r>
      <w:r>
        <w:t>суть</w:t>
      </w:r>
      <w:r>
        <w:rPr>
          <w:spacing w:val="50"/>
        </w:rPr>
        <w:t xml:space="preserve"> </w:t>
      </w:r>
      <w:r>
        <w:t>портфоліо</w:t>
      </w:r>
      <w:r>
        <w:rPr>
          <w:spacing w:val="60"/>
        </w:rPr>
        <w:t xml:space="preserve"> </w:t>
      </w:r>
      <w:r>
        <w:rPr>
          <w:rFonts w:ascii="Cambria Math" w:hAnsi="Cambria Math"/>
        </w:rPr>
        <w:t>‒</w:t>
      </w:r>
      <w:r>
        <w:rPr>
          <w:rFonts w:ascii="Cambria Math" w:hAnsi="Cambria Math"/>
          <w:spacing w:val="29"/>
        </w:rPr>
        <w:t xml:space="preserve">  </w:t>
      </w:r>
      <w:r>
        <w:t>«показати</w:t>
      </w:r>
      <w:r>
        <w:rPr>
          <w:spacing w:val="43"/>
        </w:rPr>
        <w:t xml:space="preserve"> </w:t>
      </w:r>
      <w:r>
        <w:t>все,</w:t>
      </w:r>
      <w:r>
        <w:rPr>
          <w:spacing w:val="50"/>
        </w:rPr>
        <w:t xml:space="preserve"> </w:t>
      </w:r>
      <w:r>
        <w:t>на</w:t>
      </w:r>
      <w:r>
        <w:rPr>
          <w:spacing w:val="38"/>
        </w:rPr>
        <w:t xml:space="preserve"> </w:t>
      </w:r>
      <w:r>
        <w:t>що</w:t>
      </w:r>
      <w:r>
        <w:rPr>
          <w:spacing w:val="52"/>
        </w:rPr>
        <w:t xml:space="preserve"> </w:t>
      </w:r>
      <w:r>
        <w:t>ти</w:t>
      </w:r>
      <w:r>
        <w:rPr>
          <w:spacing w:val="43"/>
        </w:rPr>
        <w:t xml:space="preserve"> </w:t>
      </w:r>
      <w:r>
        <w:t>здібний(а)».</w:t>
      </w:r>
      <w:r>
        <w:rPr>
          <w:spacing w:val="49"/>
        </w:rPr>
        <w:t xml:space="preserve"> </w:t>
      </w:r>
      <w:r>
        <w:t>Педагогічна</w:t>
      </w:r>
      <w:r>
        <w:rPr>
          <w:spacing w:val="38"/>
        </w:rPr>
        <w:t xml:space="preserve"> </w:t>
      </w:r>
      <w:r>
        <w:t>філософія</w:t>
      </w:r>
      <w:r>
        <w:rPr>
          <w:spacing w:val="50"/>
        </w:rPr>
        <w:t xml:space="preserve"> </w:t>
      </w:r>
      <w:r>
        <w:t>портфоліо</w:t>
      </w:r>
      <w:r>
        <w:rPr>
          <w:spacing w:val="52"/>
        </w:rPr>
        <w:t xml:space="preserve"> </w:t>
      </w:r>
      <w:r>
        <w:t>передбачає</w:t>
      </w:r>
      <w:r>
        <w:rPr>
          <w:spacing w:val="43"/>
        </w:rPr>
        <w:t xml:space="preserve"> </w:t>
      </w:r>
      <w:r>
        <w:rPr>
          <w:spacing w:val="-2"/>
        </w:rPr>
        <w:t>зміщення</w:t>
      </w:r>
    </w:p>
    <w:p w:rsidR="00C22297" w:rsidRDefault="0016016E">
      <w:pPr>
        <w:pStyle w:val="a3"/>
        <w:spacing w:before="7" w:line="247" w:lineRule="auto"/>
        <w:ind w:right="303"/>
        <w:jc w:val="both"/>
      </w:pPr>
      <w:r>
        <w:t>акценту з</w:t>
      </w:r>
      <w:r>
        <w:rPr>
          <w:spacing w:val="40"/>
        </w:rPr>
        <w:t xml:space="preserve"> </w:t>
      </w:r>
      <w:r>
        <w:t>того, що учень (учениця) не знає і не вміє, на те, що він знає і вміє з певної теми, розділу, предмета; інтеграцію кількісних і якісних оцінок; підвищення ролі самооцінки.</w:t>
      </w:r>
    </w:p>
    <w:p w:rsidR="00C22297" w:rsidRDefault="0016016E">
      <w:pPr>
        <w:pStyle w:val="a3"/>
        <w:spacing w:line="247" w:lineRule="auto"/>
        <w:ind w:right="286" w:firstLine="570"/>
        <w:jc w:val="both"/>
      </w:pPr>
      <w:r>
        <w:t>Використання</w:t>
      </w:r>
      <w:r>
        <w:rPr>
          <w:spacing w:val="40"/>
        </w:rPr>
        <w:t xml:space="preserve"> </w:t>
      </w:r>
      <w:r>
        <w:t>Європейського</w:t>
      </w:r>
      <w:r>
        <w:rPr>
          <w:spacing w:val="40"/>
        </w:rPr>
        <w:t xml:space="preserve"> </w:t>
      </w:r>
      <w:proofErr w:type="spellStart"/>
      <w:r>
        <w:t>мовного</w:t>
      </w:r>
      <w:proofErr w:type="spellEnd"/>
      <w:r>
        <w:rPr>
          <w:spacing w:val="40"/>
        </w:rPr>
        <w:t xml:space="preserve"> </w:t>
      </w:r>
      <w:r>
        <w:t>портфоліо</w:t>
      </w:r>
      <w:r>
        <w:rPr>
          <w:spacing w:val="40"/>
        </w:rPr>
        <w:t xml:space="preserve"> </w:t>
      </w:r>
      <w:r>
        <w:t>дозволяє</w:t>
      </w:r>
      <w:r>
        <w:rPr>
          <w:spacing w:val="40"/>
        </w:rPr>
        <w:t xml:space="preserve"> </w:t>
      </w:r>
      <w:r>
        <w:t>зробити процес</w:t>
      </w:r>
      <w:r>
        <w:rPr>
          <w:spacing w:val="40"/>
        </w:rPr>
        <w:t xml:space="preserve"> </w:t>
      </w:r>
      <w:r>
        <w:t>іншомовного</w:t>
      </w:r>
      <w:r>
        <w:rPr>
          <w:spacing w:val="40"/>
        </w:rPr>
        <w:t xml:space="preserve"> </w:t>
      </w:r>
      <w:r>
        <w:t>навчання</w:t>
      </w:r>
      <w:r>
        <w:rPr>
          <w:spacing w:val="40"/>
        </w:rPr>
        <w:t xml:space="preserve"> </w:t>
      </w:r>
      <w:r>
        <w:t xml:space="preserve">більш прозорим для учнів, допомагаючи їм розвивати їхню здатність до відображення та </w:t>
      </w:r>
      <w:proofErr w:type="spellStart"/>
      <w:r>
        <w:t>самооцінювання</w:t>
      </w:r>
      <w:proofErr w:type="spellEnd"/>
      <w:r>
        <w:t>, таким чином, надаючи їм можливість поступово збільшувати свою відповідальність за власне навчання.</w:t>
      </w:r>
    </w:p>
    <w:p w:rsidR="00C22297" w:rsidRDefault="0016016E">
      <w:pPr>
        <w:pStyle w:val="a3"/>
        <w:spacing w:line="247" w:lineRule="auto"/>
        <w:ind w:right="264" w:firstLine="570"/>
        <w:jc w:val="both"/>
      </w:pPr>
      <w:r>
        <w:t xml:space="preserve">Використовуючи Європейське </w:t>
      </w:r>
      <w:proofErr w:type="spellStart"/>
      <w:r>
        <w:t>мовне</w:t>
      </w:r>
      <w:proofErr w:type="spellEnd"/>
      <w:r>
        <w:t xml:space="preserve"> портфоліо у навчанні учні знайомляться із загальноєвропейськими рівнями володіння мовою,</w:t>
      </w:r>
      <w:r>
        <w:rPr>
          <w:spacing w:val="40"/>
        </w:rPr>
        <w:t xml:space="preserve"> </w:t>
      </w:r>
      <w:proofErr w:type="spellStart"/>
      <w:r>
        <w:t>вчаться</w:t>
      </w:r>
      <w:proofErr w:type="spellEnd"/>
      <w:r>
        <w:rPr>
          <w:spacing w:val="40"/>
        </w:rPr>
        <w:t xml:space="preserve"> </w:t>
      </w:r>
      <w:r>
        <w:t>працювати</w:t>
      </w:r>
      <w:r>
        <w:rPr>
          <w:spacing w:val="40"/>
        </w:rPr>
        <w:t xml:space="preserve"> </w:t>
      </w:r>
      <w:r>
        <w:t>з</w:t>
      </w:r>
      <w:r>
        <w:rPr>
          <w:spacing w:val="40"/>
        </w:rPr>
        <w:t xml:space="preserve"> </w:t>
      </w:r>
      <w:r>
        <w:t>ними.</w:t>
      </w:r>
      <w:r>
        <w:rPr>
          <w:spacing w:val="40"/>
        </w:rPr>
        <w:t xml:space="preserve"> </w:t>
      </w:r>
      <w:r>
        <w:t>Отже,</w:t>
      </w:r>
      <w:r>
        <w:rPr>
          <w:spacing w:val="40"/>
        </w:rPr>
        <w:t xml:space="preserve"> </w:t>
      </w:r>
      <w:r>
        <w:t>за допомогою</w:t>
      </w:r>
      <w:r>
        <w:rPr>
          <w:spacing w:val="40"/>
        </w:rPr>
        <w:t xml:space="preserve"> </w:t>
      </w:r>
      <w:r>
        <w:t>Європейського</w:t>
      </w:r>
      <w:r>
        <w:rPr>
          <w:spacing w:val="40"/>
        </w:rPr>
        <w:t xml:space="preserve"> </w:t>
      </w:r>
      <w:proofErr w:type="spellStart"/>
      <w:r>
        <w:t>мовного</w:t>
      </w:r>
      <w:proofErr w:type="spellEnd"/>
      <w:r>
        <w:rPr>
          <w:spacing w:val="40"/>
        </w:rPr>
        <w:t xml:space="preserve"> </w:t>
      </w:r>
      <w:r>
        <w:t>портфоліо</w:t>
      </w:r>
      <w:r>
        <w:rPr>
          <w:spacing w:val="40"/>
        </w:rPr>
        <w:t xml:space="preserve"> </w:t>
      </w:r>
      <w:r>
        <w:t>спрощується</w:t>
      </w:r>
      <w:r>
        <w:rPr>
          <w:spacing w:val="40"/>
        </w:rPr>
        <w:t xml:space="preserve"> </w:t>
      </w:r>
      <w:r>
        <w:t xml:space="preserve">процедура впровадження європейських стандартів оцінювання учнів, в тому числі під час </w:t>
      </w:r>
      <w:proofErr w:type="spellStart"/>
      <w:r>
        <w:t>формуючуго</w:t>
      </w:r>
      <w:proofErr w:type="spellEnd"/>
      <w:r>
        <w:t xml:space="preserve"> чи підсумкового тестування, які здійснюються</w:t>
      </w:r>
      <w:r>
        <w:rPr>
          <w:spacing w:val="40"/>
        </w:rPr>
        <w:t xml:space="preserve"> </w:t>
      </w:r>
      <w:r>
        <w:t>за допомогою дескрипторів відповідно</w:t>
      </w:r>
      <w:r>
        <w:rPr>
          <w:spacing w:val="40"/>
        </w:rPr>
        <w:t xml:space="preserve"> </w:t>
      </w:r>
      <w:r>
        <w:t>до</w:t>
      </w:r>
      <w:r>
        <w:rPr>
          <w:spacing w:val="40"/>
        </w:rPr>
        <w:t xml:space="preserve"> </w:t>
      </w:r>
      <w:r>
        <w:t xml:space="preserve">Загальноєвропейських </w:t>
      </w:r>
      <w:proofErr w:type="spellStart"/>
      <w:r>
        <w:t>рівневих</w:t>
      </w:r>
      <w:proofErr w:type="spellEnd"/>
      <w:r>
        <w:t xml:space="preserve"> стандартів.</w:t>
      </w:r>
    </w:p>
    <w:p w:rsidR="00C22297" w:rsidRDefault="0016016E">
      <w:pPr>
        <w:pStyle w:val="a3"/>
        <w:spacing w:line="247" w:lineRule="auto"/>
        <w:ind w:right="274" w:firstLine="570"/>
        <w:jc w:val="both"/>
      </w:pPr>
      <w:r>
        <w:t>Для</w:t>
      </w:r>
      <w:r>
        <w:rPr>
          <w:spacing w:val="40"/>
        </w:rPr>
        <w:t xml:space="preserve"> </w:t>
      </w:r>
      <w:r>
        <w:t>успішної</w:t>
      </w:r>
      <w:r>
        <w:rPr>
          <w:spacing w:val="40"/>
        </w:rPr>
        <w:t xml:space="preserve"> </w:t>
      </w:r>
      <w:r>
        <w:t>реалізації</w:t>
      </w:r>
      <w:r>
        <w:rPr>
          <w:spacing w:val="40"/>
        </w:rPr>
        <w:t xml:space="preserve"> </w:t>
      </w:r>
      <w:proofErr w:type="spellStart"/>
      <w:r>
        <w:t>освітньо</w:t>
      </w:r>
      <w:proofErr w:type="spellEnd"/>
      <w:r>
        <w:t>-розвивального</w:t>
      </w:r>
      <w:r>
        <w:rPr>
          <w:spacing w:val="40"/>
        </w:rPr>
        <w:t xml:space="preserve"> </w:t>
      </w:r>
      <w:r>
        <w:t>потенціалу</w:t>
      </w:r>
      <w:r>
        <w:rPr>
          <w:spacing w:val="40"/>
        </w:rPr>
        <w:t xml:space="preserve"> </w:t>
      </w:r>
      <w:r>
        <w:t>іноземної</w:t>
      </w:r>
      <w:r>
        <w:rPr>
          <w:spacing w:val="40"/>
        </w:rPr>
        <w:t xml:space="preserve"> </w:t>
      </w:r>
      <w:r>
        <w:t>мови</w:t>
      </w:r>
      <w:r>
        <w:rPr>
          <w:spacing w:val="40"/>
        </w:rPr>
        <w:t xml:space="preserve"> </w:t>
      </w:r>
      <w:r>
        <w:t>у</w:t>
      </w:r>
      <w:r>
        <w:rPr>
          <w:spacing w:val="40"/>
        </w:rPr>
        <w:t xml:space="preserve"> </w:t>
      </w:r>
      <w:r>
        <w:t>початковій</w:t>
      </w:r>
      <w:r>
        <w:rPr>
          <w:spacing w:val="40"/>
        </w:rPr>
        <w:t xml:space="preserve"> </w:t>
      </w:r>
      <w:r>
        <w:t>школі необхідно</w:t>
      </w:r>
      <w:r>
        <w:rPr>
          <w:spacing w:val="40"/>
        </w:rPr>
        <w:t xml:space="preserve"> </w:t>
      </w:r>
      <w:r>
        <w:t>сприяти</w:t>
      </w:r>
      <w:r>
        <w:rPr>
          <w:spacing w:val="40"/>
        </w:rPr>
        <w:t xml:space="preserve"> </w:t>
      </w:r>
      <w:r>
        <w:t>тому, щоб процес залучення учнів до вивчення предмета не тільки розширював їхній світогляд, але й сприяв би більш глибокому розумінню власної</w:t>
      </w:r>
      <w:r>
        <w:rPr>
          <w:spacing w:val="40"/>
        </w:rPr>
        <w:t xml:space="preserve"> </w:t>
      </w:r>
      <w:r>
        <w:t>культури та її</w:t>
      </w:r>
      <w:r>
        <w:rPr>
          <w:spacing w:val="40"/>
        </w:rPr>
        <w:t xml:space="preserve"> </w:t>
      </w:r>
      <w:r>
        <w:t>ролі в духовному та моральному розвитку людства.</w:t>
      </w:r>
    </w:p>
    <w:p w:rsidR="00C22297" w:rsidRDefault="0016016E">
      <w:pPr>
        <w:pStyle w:val="a3"/>
        <w:spacing w:line="247" w:lineRule="auto"/>
        <w:ind w:right="288" w:firstLine="570"/>
        <w:jc w:val="both"/>
      </w:pPr>
      <w:r>
        <w:t xml:space="preserve">Процес навчання іноземної мови у початковій школі організовується відповідно до мережі годин, визначених навчальним </w:t>
      </w:r>
      <w:r>
        <w:rPr>
          <w:spacing w:val="-2"/>
        </w:rPr>
        <w:t>планом.</w:t>
      </w:r>
    </w:p>
    <w:p w:rsidR="00C22297" w:rsidRDefault="0016016E">
      <w:pPr>
        <w:pStyle w:val="a3"/>
        <w:spacing w:line="247" w:lineRule="auto"/>
        <w:ind w:right="283" w:firstLine="570"/>
        <w:jc w:val="both"/>
      </w:pPr>
      <w:r>
        <w:t>Учителі мають право вибору підручника, який відповідав би конкретним умовам навчання. Для повноцінного забезпечення навчального процесу вчитель, окрім підручника, який використовує у своїй роботі, може залучати інші</w:t>
      </w:r>
      <w:r>
        <w:rPr>
          <w:spacing w:val="-6"/>
        </w:rPr>
        <w:t xml:space="preserve"> </w:t>
      </w:r>
      <w:r>
        <w:t>засоби, адаптуючи їх до умов навчання.</w:t>
      </w:r>
    </w:p>
    <w:p w:rsidR="00C22297" w:rsidRDefault="0016016E">
      <w:pPr>
        <w:pStyle w:val="a3"/>
        <w:spacing w:line="247" w:lineRule="auto"/>
        <w:ind w:right="297" w:firstLine="570"/>
        <w:jc w:val="both"/>
      </w:pPr>
      <w:r>
        <w:t>Успішна реалізація змісту навчання іноземної мови можлива за умови раціонального застосування навчальних засобів як основних механізмів виконання мети і завдань.</w:t>
      </w:r>
    </w:p>
    <w:p w:rsidR="00C22297" w:rsidRDefault="0016016E">
      <w:pPr>
        <w:pStyle w:val="a3"/>
        <w:spacing w:line="320" w:lineRule="exact"/>
        <w:ind w:left="858"/>
        <w:jc w:val="both"/>
      </w:pPr>
      <w:r>
        <w:t>Змістова</w:t>
      </w:r>
      <w:r>
        <w:rPr>
          <w:spacing w:val="3"/>
        </w:rPr>
        <w:t xml:space="preserve"> </w:t>
      </w:r>
      <w:r>
        <w:t>частина</w:t>
      </w:r>
      <w:r>
        <w:rPr>
          <w:spacing w:val="3"/>
        </w:rPr>
        <w:t xml:space="preserve"> </w:t>
      </w:r>
      <w:r>
        <w:t>Програми</w:t>
      </w:r>
      <w:r>
        <w:rPr>
          <w:spacing w:val="7"/>
        </w:rPr>
        <w:t xml:space="preserve"> </w:t>
      </w:r>
      <w:r>
        <w:t>включає</w:t>
      </w:r>
      <w:r>
        <w:rPr>
          <w:spacing w:val="7"/>
        </w:rPr>
        <w:t xml:space="preserve"> </w:t>
      </w:r>
      <w:r>
        <w:rPr>
          <w:spacing w:val="-4"/>
        </w:rPr>
        <w:t>опис:</w:t>
      </w:r>
    </w:p>
    <w:p w:rsidR="00C22297" w:rsidRDefault="0016016E">
      <w:pPr>
        <w:pStyle w:val="a3"/>
        <w:ind w:left="858"/>
      </w:pPr>
      <w:r>
        <w:t>-тематики</w:t>
      </w:r>
      <w:r>
        <w:rPr>
          <w:spacing w:val="-6"/>
        </w:rPr>
        <w:t xml:space="preserve"> </w:t>
      </w:r>
      <w:r>
        <w:t>ситуативного</w:t>
      </w:r>
      <w:r>
        <w:rPr>
          <w:spacing w:val="4"/>
        </w:rPr>
        <w:t xml:space="preserve"> </w:t>
      </w:r>
      <w:r>
        <w:t>мовлення</w:t>
      </w:r>
      <w:r>
        <w:rPr>
          <w:spacing w:val="1"/>
        </w:rPr>
        <w:t xml:space="preserve"> </w:t>
      </w:r>
      <w:r>
        <w:t>та</w:t>
      </w:r>
      <w:r>
        <w:rPr>
          <w:spacing w:val="-8"/>
        </w:rPr>
        <w:t xml:space="preserve"> </w:t>
      </w:r>
      <w:r>
        <w:t>сфер</w:t>
      </w:r>
      <w:r>
        <w:rPr>
          <w:spacing w:val="3"/>
        </w:rPr>
        <w:t xml:space="preserve"> </w:t>
      </w:r>
      <w:r>
        <w:rPr>
          <w:spacing w:val="-2"/>
        </w:rPr>
        <w:t>спілкування;</w:t>
      </w:r>
    </w:p>
    <w:p w:rsidR="00C22297" w:rsidRDefault="0016016E">
      <w:pPr>
        <w:pStyle w:val="a3"/>
        <w:ind w:left="858"/>
      </w:pPr>
      <w:r>
        <w:t>-мовленнєвих</w:t>
      </w:r>
      <w:r>
        <w:rPr>
          <w:spacing w:val="-9"/>
        </w:rPr>
        <w:t xml:space="preserve"> </w:t>
      </w:r>
      <w:r>
        <w:t>функцій</w:t>
      </w:r>
      <w:r>
        <w:rPr>
          <w:spacing w:val="-6"/>
        </w:rPr>
        <w:t xml:space="preserve"> </w:t>
      </w:r>
      <w:r>
        <w:t>та</w:t>
      </w:r>
      <w:r>
        <w:rPr>
          <w:spacing w:val="-8"/>
        </w:rPr>
        <w:t xml:space="preserve"> </w:t>
      </w:r>
      <w:r>
        <w:t>засобів</w:t>
      </w:r>
      <w:r>
        <w:rPr>
          <w:spacing w:val="-1"/>
        </w:rPr>
        <w:t xml:space="preserve"> </w:t>
      </w:r>
      <w:r>
        <w:t>їх</w:t>
      </w:r>
      <w:r>
        <w:rPr>
          <w:spacing w:val="-9"/>
        </w:rPr>
        <w:t xml:space="preserve"> </w:t>
      </w:r>
      <w:r>
        <w:rPr>
          <w:spacing w:val="-2"/>
        </w:rPr>
        <w:t>вираження;</w:t>
      </w:r>
    </w:p>
    <w:p w:rsidR="00C22297" w:rsidRDefault="0016016E">
      <w:pPr>
        <w:pStyle w:val="a3"/>
        <w:spacing w:before="4"/>
        <w:ind w:left="858"/>
      </w:pPr>
      <w:r>
        <w:t>-мовленнєвих</w:t>
      </w:r>
      <w:r>
        <w:rPr>
          <w:spacing w:val="-15"/>
        </w:rPr>
        <w:t xml:space="preserve"> </w:t>
      </w:r>
      <w:r>
        <w:rPr>
          <w:spacing w:val="-2"/>
        </w:rPr>
        <w:t>умінь;</w:t>
      </w:r>
    </w:p>
    <w:p w:rsidR="00C22297" w:rsidRDefault="0016016E">
      <w:pPr>
        <w:pStyle w:val="a3"/>
        <w:spacing w:before="9"/>
        <w:ind w:left="858"/>
      </w:pPr>
      <w:r>
        <w:t>-</w:t>
      </w:r>
      <w:proofErr w:type="spellStart"/>
      <w:r>
        <w:t>мовних</w:t>
      </w:r>
      <w:proofErr w:type="spellEnd"/>
      <w:r>
        <w:rPr>
          <w:spacing w:val="-2"/>
        </w:rPr>
        <w:t xml:space="preserve"> </w:t>
      </w:r>
      <w:r>
        <w:t>знань</w:t>
      </w:r>
      <w:r>
        <w:rPr>
          <w:spacing w:val="10"/>
        </w:rPr>
        <w:t xml:space="preserve"> </w:t>
      </w:r>
      <w:r>
        <w:t>і</w:t>
      </w:r>
      <w:r>
        <w:rPr>
          <w:spacing w:val="-14"/>
        </w:rPr>
        <w:t xml:space="preserve"> </w:t>
      </w:r>
      <w:r>
        <w:rPr>
          <w:spacing w:val="-2"/>
        </w:rPr>
        <w:t>навичок;</w:t>
      </w:r>
    </w:p>
    <w:p w:rsidR="00C22297" w:rsidRDefault="0016016E">
      <w:pPr>
        <w:pStyle w:val="a3"/>
        <w:spacing w:before="8"/>
        <w:ind w:left="858"/>
      </w:pPr>
      <w:r>
        <w:rPr>
          <w:spacing w:val="-2"/>
        </w:rPr>
        <w:t>-соціокультурних</w:t>
      </w:r>
      <w:r>
        <w:rPr>
          <w:spacing w:val="12"/>
        </w:rPr>
        <w:t xml:space="preserve"> </w:t>
      </w:r>
      <w:r>
        <w:rPr>
          <w:spacing w:val="-2"/>
        </w:rPr>
        <w:t>знань;</w:t>
      </w:r>
    </w:p>
    <w:p w:rsidR="00C22297" w:rsidRDefault="0016016E">
      <w:pPr>
        <w:pStyle w:val="a3"/>
        <w:spacing w:before="9"/>
        <w:ind w:left="858"/>
      </w:pPr>
      <w:r>
        <w:t>-</w:t>
      </w:r>
      <w:proofErr w:type="spellStart"/>
      <w:r>
        <w:t>загальнонавчальних</w:t>
      </w:r>
      <w:proofErr w:type="spellEnd"/>
      <w:r>
        <w:rPr>
          <w:spacing w:val="-12"/>
        </w:rPr>
        <w:t xml:space="preserve"> </w:t>
      </w:r>
      <w:r>
        <w:rPr>
          <w:spacing w:val="-2"/>
        </w:rPr>
        <w:t>умінь.</w:t>
      </w:r>
    </w:p>
    <w:p w:rsidR="00C22297" w:rsidRDefault="0016016E">
      <w:pPr>
        <w:pStyle w:val="a3"/>
        <w:spacing w:before="8"/>
        <w:ind w:left="858"/>
      </w:pPr>
      <w:r>
        <w:t>Вимоги</w:t>
      </w:r>
      <w:r>
        <w:rPr>
          <w:spacing w:val="-2"/>
        </w:rPr>
        <w:t xml:space="preserve"> </w:t>
      </w:r>
      <w:r>
        <w:t>до</w:t>
      </w:r>
      <w:r>
        <w:rPr>
          <w:spacing w:val="8"/>
        </w:rPr>
        <w:t xml:space="preserve"> </w:t>
      </w:r>
      <w:r>
        <w:t>рівня</w:t>
      </w:r>
      <w:r>
        <w:rPr>
          <w:spacing w:val="5"/>
        </w:rPr>
        <w:t xml:space="preserve"> </w:t>
      </w:r>
      <w:r>
        <w:t>підготовки</w:t>
      </w:r>
      <w:r>
        <w:rPr>
          <w:spacing w:val="-2"/>
        </w:rPr>
        <w:t xml:space="preserve"> </w:t>
      </w:r>
      <w:r>
        <w:t>учнів</w:t>
      </w:r>
      <w:r>
        <w:rPr>
          <w:spacing w:val="2"/>
        </w:rPr>
        <w:t xml:space="preserve"> </w:t>
      </w:r>
      <w:r>
        <w:t>(мовленнєва</w:t>
      </w:r>
      <w:r>
        <w:rPr>
          <w:spacing w:val="-4"/>
        </w:rPr>
        <w:t xml:space="preserve"> </w:t>
      </w:r>
      <w:r>
        <w:t>компетенція)</w:t>
      </w:r>
      <w:r>
        <w:rPr>
          <w:spacing w:val="-4"/>
        </w:rPr>
        <w:t xml:space="preserve"> </w:t>
      </w:r>
      <w:r>
        <w:t>подані</w:t>
      </w:r>
      <w:r>
        <w:rPr>
          <w:spacing w:val="-17"/>
        </w:rPr>
        <w:t xml:space="preserve"> </w:t>
      </w:r>
      <w:r>
        <w:t>по</w:t>
      </w:r>
      <w:r>
        <w:rPr>
          <w:spacing w:val="8"/>
        </w:rPr>
        <w:t xml:space="preserve"> </w:t>
      </w:r>
      <w:r>
        <w:t>завершенні</w:t>
      </w:r>
      <w:r>
        <w:rPr>
          <w:spacing w:val="-17"/>
        </w:rPr>
        <w:t xml:space="preserve"> </w:t>
      </w:r>
      <w:r>
        <w:t>кожного</w:t>
      </w:r>
      <w:r>
        <w:rPr>
          <w:spacing w:val="8"/>
        </w:rPr>
        <w:t xml:space="preserve"> </w:t>
      </w:r>
      <w:r>
        <w:t>року</w:t>
      </w:r>
      <w:r>
        <w:rPr>
          <w:spacing w:val="-5"/>
        </w:rPr>
        <w:t xml:space="preserve"> </w:t>
      </w:r>
      <w:r>
        <w:t>навчання</w:t>
      </w:r>
      <w:r>
        <w:rPr>
          <w:spacing w:val="5"/>
        </w:rPr>
        <w:t xml:space="preserve"> </w:t>
      </w:r>
      <w:r>
        <w:rPr>
          <w:spacing w:val="-2"/>
        </w:rPr>
        <w:t>визначають:</w:t>
      </w:r>
    </w:p>
    <w:p w:rsidR="00C22297" w:rsidRDefault="0016016E">
      <w:pPr>
        <w:spacing w:before="9"/>
        <w:ind w:left="858"/>
        <w:rPr>
          <w:sz w:val="28"/>
        </w:rPr>
      </w:pPr>
      <w:r>
        <w:rPr>
          <w:sz w:val="28"/>
        </w:rPr>
        <w:t>-що</w:t>
      </w:r>
      <w:r>
        <w:rPr>
          <w:spacing w:val="12"/>
          <w:sz w:val="28"/>
        </w:rPr>
        <w:t xml:space="preserve"> </w:t>
      </w:r>
      <w:r>
        <w:rPr>
          <w:sz w:val="28"/>
        </w:rPr>
        <w:t>саме</w:t>
      </w:r>
      <w:r>
        <w:rPr>
          <w:spacing w:val="-3"/>
          <w:sz w:val="28"/>
        </w:rPr>
        <w:t xml:space="preserve"> </w:t>
      </w:r>
      <w:r>
        <w:rPr>
          <w:sz w:val="28"/>
        </w:rPr>
        <w:t>учні</w:t>
      </w:r>
      <w:r>
        <w:rPr>
          <w:spacing w:val="-14"/>
          <w:sz w:val="28"/>
        </w:rPr>
        <w:t xml:space="preserve"> </w:t>
      </w:r>
      <w:r>
        <w:rPr>
          <w:sz w:val="28"/>
        </w:rPr>
        <w:t>повинні</w:t>
      </w:r>
      <w:r>
        <w:rPr>
          <w:spacing w:val="-14"/>
          <w:sz w:val="28"/>
        </w:rPr>
        <w:t xml:space="preserve"> </w:t>
      </w:r>
      <w:r>
        <w:rPr>
          <w:sz w:val="28"/>
        </w:rPr>
        <w:t>знати</w:t>
      </w:r>
      <w:r>
        <w:rPr>
          <w:spacing w:val="2"/>
          <w:sz w:val="28"/>
        </w:rPr>
        <w:t xml:space="preserve"> </w:t>
      </w:r>
      <w:r>
        <w:rPr>
          <w:sz w:val="28"/>
        </w:rPr>
        <w:t>і</w:t>
      </w:r>
      <w:r>
        <w:rPr>
          <w:spacing w:val="-15"/>
          <w:sz w:val="28"/>
        </w:rPr>
        <w:t xml:space="preserve"> </w:t>
      </w:r>
      <w:r>
        <w:rPr>
          <w:sz w:val="28"/>
        </w:rPr>
        <w:t>розуміти</w:t>
      </w:r>
      <w:r>
        <w:rPr>
          <w:spacing w:val="2"/>
          <w:sz w:val="28"/>
        </w:rPr>
        <w:t xml:space="preserve"> </w:t>
      </w:r>
      <w:r>
        <w:rPr>
          <w:sz w:val="28"/>
        </w:rPr>
        <w:t>з</w:t>
      </w:r>
      <w:r>
        <w:rPr>
          <w:spacing w:val="12"/>
          <w:sz w:val="28"/>
        </w:rPr>
        <w:t xml:space="preserve"> </w:t>
      </w:r>
      <w:r>
        <w:rPr>
          <w:sz w:val="28"/>
        </w:rPr>
        <w:t>кожного</w:t>
      </w:r>
      <w:r>
        <w:rPr>
          <w:spacing w:val="12"/>
          <w:sz w:val="28"/>
        </w:rPr>
        <w:t xml:space="preserve"> </w:t>
      </w:r>
      <w:r>
        <w:rPr>
          <w:sz w:val="28"/>
        </w:rPr>
        <w:t>виду</w:t>
      </w:r>
      <w:r>
        <w:rPr>
          <w:spacing w:val="-2"/>
          <w:sz w:val="28"/>
        </w:rPr>
        <w:t xml:space="preserve"> </w:t>
      </w:r>
      <w:r>
        <w:rPr>
          <w:sz w:val="28"/>
        </w:rPr>
        <w:t>мовленнєвої</w:t>
      </w:r>
      <w:r>
        <w:rPr>
          <w:spacing w:val="16"/>
          <w:sz w:val="28"/>
        </w:rPr>
        <w:t xml:space="preserve"> </w:t>
      </w:r>
      <w:r>
        <w:rPr>
          <w:sz w:val="28"/>
        </w:rPr>
        <w:t>діяльності</w:t>
      </w:r>
      <w:r>
        <w:rPr>
          <w:spacing w:val="-14"/>
          <w:sz w:val="28"/>
        </w:rPr>
        <w:t xml:space="preserve"> </w:t>
      </w:r>
      <w:r>
        <w:rPr>
          <w:sz w:val="28"/>
        </w:rPr>
        <w:t>(</w:t>
      </w:r>
      <w:r>
        <w:rPr>
          <w:i/>
          <w:sz w:val="28"/>
        </w:rPr>
        <w:t>аудіювання,</w:t>
      </w:r>
      <w:r>
        <w:rPr>
          <w:i/>
          <w:spacing w:val="9"/>
          <w:sz w:val="28"/>
        </w:rPr>
        <w:t xml:space="preserve"> </w:t>
      </w:r>
      <w:r>
        <w:rPr>
          <w:i/>
          <w:sz w:val="28"/>
        </w:rPr>
        <w:t>говоріння,</w:t>
      </w:r>
      <w:r>
        <w:rPr>
          <w:i/>
          <w:spacing w:val="9"/>
          <w:sz w:val="28"/>
        </w:rPr>
        <w:t xml:space="preserve"> </w:t>
      </w:r>
      <w:r>
        <w:rPr>
          <w:i/>
          <w:sz w:val="28"/>
        </w:rPr>
        <w:t>читання,</w:t>
      </w:r>
      <w:r>
        <w:rPr>
          <w:i/>
          <w:spacing w:val="9"/>
          <w:sz w:val="28"/>
        </w:rPr>
        <w:t xml:space="preserve"> </w:t>
      </w:r>
      <w:r>
        <w:rPr>
          <w:i/>
          <w:spacing w:val="-2"/>
          <w:sz w:val="28"/>
        </w:rPr>
        <w:t>письмо</w:t>
      </w:r>
      <w:r>
        <w:rPr>
          <w:spacing w:val="-2"/>
          <w:sz w:val="28"/>
        </w:rPr>
        <w:t>);</w:t>
      </w:r>
    </w:p>
    <w:p w:rsidR="00C22297" w:rsidRDefault="0016016E">
      <w:pPr>
        <w:pStyle w:val="a3"/>
        <w:spacing w:before="8"/>
        <w:ind w:left="858"/>
      </w:pPr>
      <w:r>
        <w:t>-які</w:t>
      </w:r>
      <w:r>
        <w:rPr>
          <w:spacing w:val="-16"/>
        </w:rPr>
        <w:t xml:space="preserve"> </w:t>
      </w:r>
      <w:r>
        <w:t>уміння</w:t>
      </w:r>
      <w:r>
        <w:rPr>
          <w:spacing w:val="8"/>
        </w:rPr>
        <w:t xml:space="preserve"> </w:t>
      </w:r>
      <w:r>
        <w:t>і</w:t>
      </w:r>
      <w:r>
        <w:rPr>
          <w:spacing w:val="-16"/>
        </w:rPr>
        <w:t xml:space="preserve"> </w:t>
      </w:r>
      <w:r>
        <w:t>навички</w:t>
      </w:r>
      <w:r>
        <w:rPr>
          <w:spacing w:val="1"/>
        </w:rPr>
        <w:t xml:space="preserve"> </w:t>
      </w:r>
      <w:r>
        <w:t>у</w:t>
      </w:r>
      <w:r>
        <w:rPr>
          <w:spacing w:val="-4"/>
        </w:rPr>
        <w:t xml:space="preserve"> </w:t>
      </w:r>
      <w:r>
        <w:t>чотирьох</w:t>
      </w:r>
      <w:r>
        <w:rPr>
          <w:spacing w:val="-3"/>
        </w:rPr>
        <w:t xml:space="preserve"> </w:t>
      </w:r>
      <w:r>
        <w:t>видах</w:t>
      </w:r>
      <w:r>
        <w:rPr>
          <w:spacing w:val="-4"/>
        </w:rPr>
        <w:t xml:space="preserve"> </w:t>
      </w:r>
      <w:r>
        <w:t>мовленнєвої</w:t>
      </w:r>
      <w:r>
        <w:rPr>
          <w:spacing w:val="15"/>
        </w:rPr>
        <w:t xml:space="preserve"> </w:t>
      </w:r>
      <w:r>
        <w:t>діяльності</w:t>
      </w:r>
      <w:r>
        <w:rPr>
          <w:spacing w:val="-16"/>
        </w:rPr>
        <w:t xml:space="preserve"> </w:t>
      </w:r>
      <w:r>
        <w:t>учень</w:t>
      </w:r>
      <w:r>
        <w:rPr>
          <w:spacing w:val="9"/>
        </w:rPr>
        <w:t xml:space="preserve"> </w:t>
      </w:r>
      <w:r>
        <w:t>повинен отримати</w:t>
      </w:r>
      <w:r>
        <w:rPr>
          <w:spacing w:val="1"/>
        </w:rPr>
        <w:t xml:space="preserve"> </w:t>
      </w:r>
      <w:r>
        <w:t>на</w:t>
      </w:r>
      <w:r>
        <w:rPr>
          <w:spacing w:val="-2"/>
        </w:rPr>
        <w:t xml:space="preserve"> </w:t>
      </w:r>
      <w:r>
        <w:t>кінець</w:t>
      </w:r>
      <w:r>
        <w:rPr>
          <w:spacing w:val="8"/>
        </w:rPr>
        <w:t xml:space="preserve"> </w:t>
      </w:r>
      <w:r>
        <w:t>навчального</w:t>
      </w:r>
      <w:r>
        <w:rPr>
          <w:spacing w:val="10"/>
        </w:rPr>
        <w:t xml:space="preserve"> </w:t>
      </w:r>
      <w:r>
        <w:rPr>
          <w:spacing w:val="-2"/>
        </w:rPr>
        <w:t>року.</w:t>
      </w:r>
    </w:p>
    <w:p w:rsidR="00C22297" w:rsidRDefault="00C22297">
      <w:pPr>
        <w:pStyle w:val="a3"/>
        <w:sectPr w:rsidR="00C22297">
          <w:pgSz w:w="16850" w:h="11910" w:orient="landscape"/>
          <w:pgMar w:top="280" w:right="283" w:bottom="0" w:left="283" w:header="708" w:footer="708" w:gutter="0"/>
          <w:cols w:space="720"/>
        </w:sectPr>
      </w:pPr>
    </w:p>
    <w:p w:rsidR="00C22297" w:rsidRDefault="0016016E">
      <w:pPr>
        <w:pStyle w:val="a3"/>
        <w:spacing w:before="64" w:line="244" w:lineRule="auto"/>
        <w:ind w:right="308" w:firstLine="570"/>
        <w:jc w:val="both"/>
      </w:pPr>
      <w:r>
        <w:lastRenderedPageBreak/>
        <w:t>Розподіл годин за тематичним принципом не передбачений оскільки Програма носить концентричний характер і</w:t>
      </w:r>
      <w:r>
        <w:rPr>
          <w:spacing w:val="-8"/>
        </w:rPr>
        <w:t xml:space="preserve"> </w:t>
      </w:r>
      <w:r>
        <w:t>не містить чітких тематичних формулювань.</w:t>
      </w:r>
    </w:p>
    <w:p w:rsidR="00C22297" w:rsidRDefault="0016016E">
      <w:pPr>
        <w:pStyle w:val="a3"/>
        <w:spacing w:before="4" w:line="247" w:lineRule="auto"/>
        <w:ind w:right="263" w:firstLine="570"/>
        <w:jc w:val="both"/>
      </w:pPr>
      <w:r>
        <w:t>Зауважимо,</w:t>
      </w:r>
      <w:r>
        <w:rPr>
          <w:spacing w:val="40"/>
        </w:rPr>
        <w:t xml:space="preserve"> </w:t>
      </w:r>
      <w:r>
        <w:t>що</w:t>
      </w:r>
      <w:r>
        <w:rPr>
          <w:spacing w:val="40"/>
        </w:rPr>
        <w:t xml:space="preserve"> </w:t>
      </w:r>
      <w:r>
        <w:t>лише</w:t>
      </w:r>
      <w:r>
        <w:rPr>
          <w:spacing w:val="40"/>
        </w:rPr>
        <w:t xml:space="preserve"> </w:t>
      </w:r>
      <w:r>
        <w:t>підручник</w:t>
      </w:r>
      <w:r>
        <w:rPr>
          <w:spacing w:val="40"/>
        </w:rPr>
        <w:t xml:space="preserve"> </w:t>
      </w:r>
      <w:r>
        <w:t>не</w:t>
      </w:r>
      <w:r>
        <w:rPr>
          <w:spacing w:val="40"/>
        </w:rPr>
        <w:t xml:space="preserve"> </w:t>
      </w:r>
      <w:r>
        <w:t>може</w:t>
      </w:r>
      <w:r>
        <w:rPr>
          <w:spacing w:val="40"/>
        </w:rPr>
        <w:t xml:space="preserve"> </w:t>
      </w:r>
      <w:r>
        <w:t>забезпечити</w:t>
      </w:r>
      <w:r>
        <w:rPr>
          <w:spacing w:val="40"/>
        </w:rPr>
        <w:t xml:space="preserve"> </w:t>
      </w:r>
      <w:r>
        <w:t>досягнення</w:t>
      </w:r>
      <w:r>
        <w:rPr>
          <w:spacing w:val="40"/>
        </w:rPr>
        <w:t xml:space="preserve"> </w:t>
      </w:r>
      <w:r>
        <w:t>цілей,</w:t>
      </w:r>
      <w:r>
        <w:rPr>
          <w:spacing w:val="40"/>
        </w:rPr>
        <w:t xml:space="preserve"> </w:t>
      </w:r>
      <w:r>
        <w:t>визначених</w:t>
      </w:r>
      <w:r>
        <w:rPr>
          <w:spacing w:val="40"/>
        </w:rPr>
        <w:t xml:space="preserve"> </w:t>
      </w:r>
      <w:r>
        <w:t>державою</w:t>
      </w:r>
      <w:r>
        <w:rPr>
          <w:spacing w:val="40"/>
        </w:rPr>
        <w:t xml:space="preserve"> </w:t>
      </w:r>
      <w:r>
        <w:t>до</w:t>
      </w:r>
      <w:r>
        <w:rPr>
          <w:spacing w:val="40"/>
        </w:rPr>
        <w:t xml:space="preserve"> </w:t>
      </w:r>
      <w:r>
        <w:t>рівня</w:t>
      </w:r>
      <w:r>
        <w:rPr>
          <w:spacing w:val="40"/>
        </w:rPr>
        <w:t xml:space="preserve"> </w:t>
      </w:r>
      <w:r>
        <w:t>володіння іноземною мовою випускників сучасної школи. Потрібно широко використовувати й інші засоби: робочі зошити, аудіо</w:t>
      </w:r>
      <w:r>
        <w:rPr>
          <w:spacing w:val="-18"/>
        </w:rPr>
        <w:t xml:space="preserve"> </w:t>
      </w:r>
      <w:r>
        <w:t>- та відеоматеріали, книжки для домашнього читання, текстові завдання тощо.</w:t>
      </w:r>
    </w:p>
    <w:p w:rsidR="00C22297" w:rsidRDefault="0016016E">
      <w:pPr>
        <w:pStyle w:val="a3"/>
        <w:spacing w:line="247" w:lineRule="auto"/>
        <w:ind w:right="299" w:firstLine="570"/>
        <w:jc w:val="both"/>
      </w:pPr>
      <w:r>
        <w:t>Доцільно активніше впроваджувати у практику школи електронні носії інформації, що не тільки урізноманітнюють навчальний</w:t>
      </w:r>
      <w:r>
        <w:rPr>
          <w:spacing w:val="40"/>
        </w:rPr>
        <w:t xml:space="preserve"> </w:t>
      </w:r>
      <w:r>
        <w:t>процес,</w:t>
      </w:r>
      <w:r>
        <w:rPr>
          <w:spacing w:val="40"/>
        </w:rPr>
        <w:t xml:space="preserve"> </w:t>
      </w:r>
      <w:r>
        <w:t>а й</w:t>
      </w:r>
      <w:r>
        <w:rPr>
          <w:spacing w:val="40"/>
        </w:rPr>
        <w:t xml:space="preserve"> </w:t>
      </w:r>
      <w:r>
        <w:t>сприяють</w:t>
      </w:r>
      <w:r>
        <w:rPr>
          <w:spacing w:val="40"/>
        </w:rPr>
        <w:t xml:space="preserve"> </w:t>
      </w:r>
      <w:r>
        <w:t>його</w:t>
      </w:r>
      <w:r>
        <w:rPr>
          <w:spacing w:val="40"/>
        </w:rPr>
        <w:t xml:space="preserve"> </w:t>
      </w:r>
      <w:r>
        <w:t>ефективності, дозволяють індивідуалізувати та диференціювати навчальну діяльність учнів відповідно до їхніх особистісних рис, здібностей та рівнів навченості.</w:t>
      </w:r>
    </w:p>
    <w:p w:rsidR="00C22297" w:rsidRDefault="0016016E">
      <w:pPr>
        <w:pStyle w:val="a3"/>
        <w:spacing w:line="247" w:lineRule="auto"/>
        <w:ind w:right="263" w:firstLine="570"/>
        <w:jc w:val="both"/>
      </w:pPr>
      <w:r>
        <w:t>Основною</w:t>
      </w:r>
      <w:r>
        <w:rPr>
          <w:spacing w:val="40"/>
        </w:rPr>
        <w:t xml:space="preserve"> </w:t>
      </w:r>
      <w:r>
        <w:t>формою</w:t>
      </w:r>
      <w:r>
        <w:rPr>
          <w:spacing w:val="40"/>
        </w:rPr>
        <w:t xml:space="preserve"> </w:t>
      </w:r>
      <w:r>
        <w:t>навчання</w:t>
      </w:r>
      <w:r>
        <w:rPr>
          <w:spacing w:val="40"/>
        </w:rPr>
        <w:t xml:space="preserve"> </w:t>
      </w:r>
      <w:r>
        <w:t>іноземної</w:t>
      </w:r>
      <w:r>
        <w:rPr>
          <w:spacing w:val="40"/>
        </w:rPr>
        <w:t xml:space="preserve"> </w:t>
      </w:r>
      <w:r>
        <w:t>мови</w:t>
      </w:r>
      <w:r>
        <w:rPr>
          <w:spacing w:val="40"/>
        </w:rPr>
        <w:t xml:space="preserve"> </w:t>
      </w:r>
      <w:r>
        <w:t>є</w:t>
      </w:r>
      <w:r>
        <w:rPr>
          <w:spacing w:val="40"/>
        </w:rPr>
        <w:t xml:space="preserve"> </w:t>
      </w:r>
      <w:r>
        <w:t>урок.</w:t>
      </w:r>
      <w:r>
        <w:rPr>
          <w:spacing w:val="40"/>
        </w:rPr>
        <w:t xml:space="preserve"> </w:t>
      </w:r>
      <w:r>
        <w:t>Зміст</w:t>
      </w:r>
      <w:r>
        <w:rPr>
          <w:spacing w:val="40"/>
        </w:rPr>
        <w:t xml:space="preserve"> </w:t>
      </w:r>
      <w:r>
        <w:t>його</w:t>
      </w:r>
      <w:r>
        <w:rPr>
          <w:spacing w:val="40"/>
        </w:rPr>
        <w:t xml:space="preserve"> </w:t>
      </w:r>
      <w:r>
        <w:t>визначає</w:t>
      </w:r>
      <w:r>
        <w:rPr>
          <w:spacing w:val="40"/>
        </w:rPr>
        <w:t xml:space="preserve"> </w:t>
      </w:r>
      <w:r>
        <w:t>сам</w:t>
      </w:r>
      <w:r>
        <w:rPr>
          <w:spacing w:val="40"/>
        </w:rPr>
        <w:t xml:space="preserve"> </w:t>
      </w:r>
      <w:r>
        <w:t>учитель.</w:t>
      </w:r>
      <w:r>
        <w:rPr>
          <w:spacing w:val="40"/>
        </w:rPr>
        <w:t xml:space="preserve"> </w:t>
      </w:r>
      <w:r>
        <w:t>Він</w:t>
      </w:r>
      <w:r>
        <w:rPr>
          <w:spacing w:val="40"/>
        </w:rPr>
        <w:t xml:space="preserve"> </w:t>
      </w:r>
      <w:r>
        <w:t>спирається</w:t>
      </w:r>
      <w:r>
        <w:rPr>
          <w:spacing w:val="40"/>
        </w:rPr>
        <w:t xml:space="preserve"> </w:t>
      </w:r>
      <w:r>
        <w:t>на</w:t>
      </w:r>
      <w:r>
        <w:rPr>
          <w:spacing w:val="40"/>
        </w:rPr>
        <w:t xml:space="preserve"> </w:t>
      </w:r>
      <w:r>
        <w:t>програму, матеріал підручника або посібника, який використовує у своїй роботі, враховує рівень навченості учнів і умови, у я</w:t>
      </w:r>
      <w:r>
        <w:rPr>
          <w:spacing w:val="-18"/>
        </w:rPr>
        <w:t xml:space="preserve"> </w:t>
      </w:r>
      <w:proofErr w:type="spellStart"/>
      <w:r>
        <w:t>ких</w:t>
      </w:r>
      <w:proofErr w:type="spellEnd"/>
      <w:r>
        <w:t xml:space="preserve"> відбувається навчання. Види діяльності на </w:t>
      </w:r>
      <w:proofErr w:type="spellStart"/>
      <w:r>
        <w:t>уроці</w:t>
      </w:r>
      <w:proofErr w:type="spellEnd"/>
      <w:r>
        <w:t xml:space="preserve"> залежать</w:t>
      </w:r>
      <w:r>
        <w:rPr>
          <w:spacing w:val="40"/>
        </w:rPr>
        <w:t xml:space="preserve"> </w:t>
      </w:r>
      <w:r>
        <w:t xml:space="preserve">від мети і завдань, вікових особливостей та інтересів учнів. </w:t>
      </w:r>
      <w:proofErr w:type="spellStart"/>
      <w:r>
        <w:t>Уроки</w:t>
      </w:r>
      <w:proofErr w:type="spellEnd"/>
      <w:r>
        <w:t xml:space="preserve"> мають</w:t>
      </w:r>
      <w:r>
        <w:rPr>
          <w:spacing w:val="40"/>
        </w:rPr>
        <w:t xml:space="preserve"> </w:t>
      </w:r>
      <w:r>
        <w:t>бути</w:t>
      </w:r>
      <w:r>
        <w:rPr>
          <w:spacing w:val="40"/>
        </w:rPr>
        <w:t xml:space="preserve"> </w:t>
      </w:r>
      <w:r>
        <w:t>комунікативно</w:t>
      </w:r>
      <w:r>
        <w:rPr>
          <w:spacing w:val="40"/>
        </w:rPr>
        <w:t xml:space="preserve"> </w:t>
      </w:r>
      <w:r>
        <w:t>спрямованими,</w:t>
      </w:r>
      <w:r>
        <w:rPr>
          <w:spacing w:val="40"/>
        </w:rPr>
        <w:t xml:space="preserve"> </w:t>
      </w:r>
      <w:r>
        <w:t>а</w:t>
      </w:r>
      <w:r>
        <w:rPr>
          <w:spacing w:val="40"/>
        </w:rPr>
        <w:t xml:space="preserve"> </w:t>
      </w:r>
      <w:r>
        <w:t xml:space="preserve">тому пріоритетними видами діяльності є ті, що пов'язані з формуванням в учнів умінь і навичок використовувати мову як засіб спілкування. Зацікавленість учнів у засвоєнні мови значною мірою залежить від умотивованості навчальних дій, які виконуються на </w:t>
      </w:r>
      <w:proofErr w:type="spellStart"/>
      <w:r>
        <w:t>уроці</w:t>
      </w:r>
      <w:proofErr w:type="spellEnd"/>
      <w:r>
        <w:t>.</w:t>
      </w:r>
    </w:p>
    <w:p w:rsidR="00C22297" w:rsidRDefault="0016016E">
      <w:pPr>
        <w:pStyle w:val="a3"/>
        <w:spacing w:line="247" w:lineRule="auto"/>
        <w:ind w:right="265" w:firstLine="570"/>
        <w:jc w:val="both"/>
      </w:pPr>
      <w:r>
        <w:t xml:space="preserve">Оволодіння іноземною мовою відбувається не тільки на </w:t>
      </w:r>
      <w:proofErr w:type="spellStart"/>
      <w:r>
        <w:t>уроці</w:t>
      </w:r>
      <w:proofErr w:type="spellEnd"/>
      <w:r>
        <w:t>. А тому органічне поєднання уроку, домашньої і</w:t>
      </w:r>
      <w:r>
        <w:rPr>
          <w:spacing w:val="-7"/>
        </w:rPr>
        <w:t xml:space="preserve"> </w:t>
      </w:r>
      <w:r>
        <w:t>позакласної роботи забезпечить ефективне формування комунікативних умінь, сприятиме розвитку в учнів самостійності, комунікативно- пізнавальної та соціальної активності.</w:t>
      </w:r>
    </w:p>
    <w:p w:rsidR="00C22297" w:rsidRDefault="0016016E" w:rsidP="0016016E">
      <w:pPr>
        <w:pStyle w:val="a3"/>
        <w:spacing w:line="247" w:lineRule="auto"/>
        <w:ind w:right="290" w:firstLine="570"/>
        <w:jc w:val="both"/>
      </w:pPr>
      <w:r>
        <w:t>Результати навчальних досягнень, яких мають досягти учні, визначені для кожного етапу навчання. Вони характеризують рівень</w:t>
      </w:r>
      <w:r>
        <w:rPr>
          <w:spacing w:val="40"/>
        </w:rPr>
        <w:t xml:space="preserve"> </w:t>
      </w:r>
      <w:r>
        <w:t>умінь</w:t>
      </w:r>
      <w:r>
        <w:rPr>
          <w:spacing w:val="40"/>
        </w:rPr>
        <w:t xml:space="preserve"> </w:t>
      </w:r>
      <w:r>
        <w:t>з</w:t>
      </w:r>
      <w:r>
        <w:rPr>
          <w:spacing w:val="40"/>
        </w:rPr>
        <w:t xml:space="preserve"> </w:t>
      </w:r>
      <w:r>
        <w:t>кожного</w:t>
      </w:r>
      <w:r>
        <w:rPr>
          <w:spacing w:val="40"/>
        </w:rPr>
        <w:t xml:space="preserve"> </w:t>
      </w:r>
      <w:r>
        <w:t>виду</w:t>
      </w:r>
      <w:r>
        <w:rPr>
          <w:spacing w:val="40"/>
        </w:rPr>
        <w:t xml:space="preserve"> </w:t>
      </w:r>
      <w:r>
        <w:t>мовленнєвої</w:t>
      </w:r>
      <w:r>
        <w:rPr>
          <w:spacing w:val="40"/>
        </w:rPr>
        <w:t xml:space="preserve"> </w:t>
      </w:r>
      <w:r>
        <w:t>діяльності та</w:t>
      </w:r>
      <w:r>
        <w:rPr>
          <w:spacing w:val="40"/>
        </w:rPr>
        <w:t xml:space="preserve"> </w:t>
      </w:r>
      <w:r>
        <w:t>узгоджуються з</w:t>
      </w:r>
      <w:r>
        <w:rPr>
          <w:spacing w:val="40"/>
        </w:rPr>
        <w:t xml:space="preserve"> </w:t>
      </w:r>
      <w:r>
        <w:t>«Загальноєвропейськими Рекомендаціями з</w:t>
      </w:r>
      <w:r>
        <w:rPr>
          <w:spacing w:val="40"/>
        </w:rPr>
        <w:t xml:space="preserve"> </w:t>
      </w:r>
      <w:proofErr w:type="spellStart"/>
      <w:r>
        <w:t>мовної</w:t>
      </w:r>
      <w:proofErr w:type="spellEnd"/>
      <w:r>
        <w:t xml:space="preserve"> освіти: вивчення, викладання, оцінювання»</w:t>
      </w:r>
    </w:p>
    <w:p w:rsidR="0016016E" w:rsidRDefault="0016016E" w:rsidP="0016016E">
      <w:pPr>
        <w:pStyle w:val="a3"/>
        <w:spacing w:line="247" w:lineRule="auto"/>
        <w:ind w:right="290" w:firstLine="570"/>
        <w:jc w:val="both"/>
        <w:sectPr w:rsidR="0016016E">
          <w:pgSz w:w="16850" w:h="11910" w:orient="landscape"/>
          <w:pgMar w:top="280" w:right="283" w:bottom="280" w:left="283" w:header="708" w:footer="708" w:gutter="0"/>
          <w:cols w:space="720"/>
        </w:sectPr>
      </w:pPr>
    </w:p>
    <w:p w:rsidR="00C22297" w:rsidRDefault="0016016E">
      <w:pPr>
        <w:spacing w:before="68"/>
        <w:ind w:left="286" w:right="275"/>
        <w:jc w:val="center"/>
        <w:rPr>
          <w:b/>
          <w:sz w:val="19"/>
        </w:rPr>
      </w:pPr>
      <w:r>
        <w:rPr>
          <w:b/>
          <w:sz w:val="19"/>
        </w:rPr>
        <w:lastRenderedPageBreak/>
        <w:t>АНГЛІЙСЬКА</w:t>
      </w:r>
      <w:r>
        <w:rPr>
          <w:b/>
          <w:spacing w:val="-12"/>
          <w:sz w:val="19"/>
        </w:rPr>
        <w:t xml:space="preserve"> </w:t>
      </w:r>
      <w:r>
        <w:rPr>
          <w:b/>
          <w:sz w:val="19"/>
        </w:rPr>
        <w:t>МОВА</w:t>
      </w:r>
      <w:r>
        <w:rPr>
          <w:b/>
          <w:spacing w:val="-12"/>
          <w:sz w:val="19"/>
        </w:rPr>
        <w:t xml:space="preserve"> </w:t>
      </w:r>
      <w:r>
        <w:rPr>
          <w:b/>
          <w:sz w:val="19"/>
        </w:rPr>
        <w:t>,</w:t>
      </w:r>
      <w:r>
        <w:rPr>
          <w:b/>
          <w:spacing w:val="14"/>
          <w:sz w:val="19"/>
        </w:rPr>
        <w:t xml:space="preserve"> </w:t>
      </w:r>
      <w:r>
        <w:rPr>
          <w:b/>
          <w:sz w:val="19"/>
        </w:rPr>
        <w:t>1</w:t>
      </w:r>
      <w:r>
        <w:rPr>
          <w:b/>
          <w:spacing w:val="-5"/>
          <w:sz w:val="19"/>
        </w:rPr>
        <w:t xml:space="preserve"> </w:t>
      </w:r>
      <w:r>
        <w:rPr>
          <w:b/>
          <w:spacing w:val="-4"/>
          <w:sz w:val="19"/>
        </w:rPr>
        <w:t>клас</w:t>
      </w:r>
    </w:p>
    <w:p w:rsidR="00C22297" w:rsidRDefault="00C22297">
      <w:pPr>
        <w:pStyle w:val="a3"/>
        <w:spacing w:before="14"/>
        <w:ind w:left="0"/>
        <w:rPr>
          <w:b/>
          <w:sz w:val="20"/>
        </w:rPr>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21"/>
        <w:gridCol w:w="1502"/>
        <w:gridCol w:w="1547"/>
        <w:gridCol w:w="2057"/>
        <w:gridCol w:w="1292"/>
        <w:gridCol w:w="2387"/>
        <w:gridCol w:w="1426"/>
        <w:gridCol w:w="1621"/>
        <w:gridCol w:w="2282"/>
      </w:tblGrid>
      <w:tr w:rsidR="00C22297">
        <w:trPr>
          <w:trHeight w:val="195"/>
        </w:trPr>
        <w:tc>
          <w:tcPr>
            <w:tcW w:w="1321" w:type="dxa"/>
            <w:vMerge w:val="restart"/>
          </w:tcPr>
          <w:p w:rsidR="00C22297" w:rsidRDefault="0016016E">
            <w:pPr>
              <w:pStyle w:val="TableParagraph"/>
              <w:spacing w:before="16"/>
              <w:ind w:left="112"/>
              <w:rPr>
                <w:b/>
                <w:sz w:val="16"/>
              </w:rPr>
            </w:pPr>
            <w:r>
              <w:rPr>
                <w:b/>
                <w:spacing w:val="-4"/>
                <w:w w:val="105"/>
                <w:sz w:val="16"/>
              </w:rPr>
              <w:t>Сфера</w:t>
            </w:r>
          </w:p>
          <w:p w:rsidR="00C22297" w:rsidRDefault="0016016E">
            <w:pPr>
              <w:pStyle w:val="TableParagraph"/>
              <w:spacing w:before="11"/>
              <w:ind w:left="112"/>
              <w:rPr>
                <w:b/>
                <w:sz w:val="16"/>
              </w:rPr>
            </w:pPr>
            <w:r>
              <w:rPr>
                <w:b/>
                <w:spacing w:val="-2"/>
                <w:w w:val="105"/>
                <w:sz w:val="16"/>
              </w:rPr>
              <w:t>спілкування</w:t>
            </w:r>
          </w:p>
        </w:tc>
        <w:tc>
          <w:tcPr>
            <w:tcW w:w="1502" w:type="dxa"/>
            <w:vMerge w:val="restart"/>
          </w:tcPr>
          <w:p w:rsidR="00C22297" w:rsidRDefault="0016016E">
            <w:pPr>
              <w:pStyle w:val="TableParagraph"/>
              <w:spacing w:before="16"/>
              <w:ind w:left="112"/>
              <w:rPr>
                <w:b/>
                <w:sz w:val="16"/>
              </w:rPr>
            </w:pPr>
            <w:r>
              <w:rPr>
                <w:b/>
                <w:spacing w:val="-9"/>
                <w:sz w:val="16"/>
              </w:rPr>
              <w:t>Те</w:t>
            </w:r>
            <w:r>
              <w:rPr>
                <w:b/>
                <w:spacing w:val="-22"/>
                <w:sz w:val="16"/>
              </w:rPr>
              <w:t xml:space="preserve"> </w:t>
            </w:r>
            <w:proofErr w:type="spellStart"/>
            <w:r>
              <w:rPr>
                <w:b/>
                <w:spacing w:val="-2"/>
                <w:sz w:val="16"/>
              </w:rPr>
              <w:t>матика</w:t>
            </w:r>
            <w:proofErr w:type="spellEnd"/>
          </w:p>
          <w:p w:rsidR="00C22297" w:rsidRDefault="0016016E">
            <w:pPr>
              <w:pStyle w:val="TableParagraph"/>
              <w:spacing w:line="196" w:lineRule="exact"/>
              <w:ind w:left="112"/>
              <w:rPr>
                <w:b/>
                <w:sz w:val="16"/>
              </w:rPr>
            </w:pPr>
            <w:r>
              <w:rPr>
                <w:b/>
                <w:spacing w:val="-2"/>
                <w:sz w:val="16"/>
              </w:rPr>
              <w:t>ситуативного</w:t>
            </w:r>
            <w:r>
              <w:rPr>
                <w:b/>
                <w:spacing w:val="40"/>
                <w:w w:val="105"/>
                <w:sz w:val="16"/>
              </w:rPr>
              <w:t xml:space="preserve"> </w:t>
            </w:r>
            <w:r>
              <w:rPr>
                <w:b/>
                <w:spacing w:val="-2"/>
                <w:w w:val="105"/>
                <w:sz w:val="16"/>
              </w:rPr>
              <w:t>спілкування</w:t>
            </w:r>
          </w:p>
        </w:tc>
        <w:tc>
          <w:tcPr>
            <w:tcW w:w="1547" w:type="dxa"/>
            <w:vMerge w:val="restart"/>
          </w:tcPr>
          <w:p w:rsidR="00C22297" w:rsidRDefault="0016016E">
            <w:pPr>
              <w:pStyle w:val="TableParagraph"/>
              <w:spacing w:before="16" w:line="254" w:lineRule="auto"/>
              <w:ind w:left="112" w:right="27"/>
              <w:rPr>
                <w:b/>
                <w:sz w:val="16"/>
              </w:rPr>
            </w:pPr>
            <w:r>
              <w:rPr>
                <w:b/>
                <w:spacing w:val="-2"/>
                <w:sz w:val="16"/>
              </w:rPr>
              <w:t>Мовленнєві</w:t>
            </w:r>
            <w:r>
              <w:rPr>
                <w:b/>
                <w:spacing w:val="40"/>
                <w:w w:val="105"/>
                <w:sz w:val="16"/>
              </w:rPr>
              <w:t xml:space="preserve"> </w:t>
            </w:r>
            <w:r>
              <w:rPr>
                <w:b/>
                <w:spacing w:val="-2"/>
                <w:w w:val="105"/>
                <w:sz w:val="16"/>
              </w:rPr>
              <w:t>функції</w:t>
            </w:r>
          </w:p>
        </w:tc>
        <w:tc>
          <w:tcPr>
            <w:tcW w:w="2057" w:type="dxa"/>
            <w:vMerge w:val="restart"/>
          </w:tcPr>
          <w:p w:rsidR="00C22297" w:rsidRDefault="0016016E">
            <w:pPr>
              <w:pStyle w:val="TableParagraph"/>
              <w:spacing w:before="16"/>
              <w:ind w:left="111"/>
              <w:rPr>
                <w:b/>
                <w:sz w:val="16"/>
              </w:rPr>
            </w:pPr>
            <w:r>
              <w:rPr>
                <w:b/>
                <w:sz w:val="16"/>
              </w:rPr>
              <w:t>Засоби</w:t>
            </w:r>
            <w:r>
              <w:rPr>
                <w:b/>
                <w:spacing w:val="37"/>
                <w:sz w:val="16"/>
              </w:rPr>
              <w:t xml:space="preserve"> </w:t>
            </w:r>
            <w:r>
              <w:rPr>
                <w:b/>
                <w:spacing w:val="-2"/>
                <w:sz w:val="16"/>
              </w:rPr>
              <w:t>вираження</w:t>
            </w:r>
          </w:p>
        </w:tc>
        <w:tc>
          <w:tcPr>
            <w:tcW w:w="5105" w:type="dxa"/>
            <w:gridSpan w:val="3"/>
          </w:tcPr>
          <w:p w:rsidR="00C22297" w:rsidRDefault="0016016E">
            <w:pPr>
              <w:pStyle w:val="TableParagraph"/>
              <w:spacing w:before="16" w:line="159" w:lineRule="exact"/>
              <w:ind w:left="1387"/>
              <w:rPr>
                <w:b/>
                <w:sz w:val="16"/>
              </w:rPr>
            </w:pPr>
            <w:r>
              <w:rPr>
                <w:b/>
                <w:sz w:val="16"/>
              </w:rPr>
              <w:t>Лінгвістична</w:t>
            </w:r>
            <w:r>
              <w:rPr>
                <w:b/>
                <w:spacing w:val="52"/>
                <w:sz w:val="16"/>
              </w:rPr>
              <w:t xml:space="preserve"> </w:t>
            </w:r>
            <w:r>
              <w:rPr>
                <w:b/>
                <w:spacing w:val="-2"/>
                <w:sz w:val="16"/>
              </w:rPr>
              <w:t>компетентність</w:t>
            </w:r>
          </w:p>
        </w:tc>
        <w:tc>
          <w:tcPr>
            <w:tcW w:w="1621" w:type="dxa"/>
            <w:vMerge w:val="restart"/>
          </w:tcPr>
          <w:p w:rsidR="00C22297" w:rsidRDefault="0016016E">
            <w:pPr>
              <w:pStyle w:val="TableParagraph"/>
              <w:spacing w:before="16" w:line="254" w:lineRule="auto"/>
              <w:ind w:left="110"/>
              <w:rPr>
                <w:b/>
                <w:sz w:val="16"/>
              </w:rPr>
            </w:pPr>
            <w:r>
              <w:rPr>
                <w:b/>
                <w:spacing w:val="-2"/>
                <w:sz w:val="16"/>
              </w:rPr>
              <w:t>Соціокультурна</w:t>
            </w:r>
            <w:r>
              <w:rPr>
                <w:b/>
                <w:spacing w:val="40"/>
                <w:w w:val="105"/>
                <w:sz w:val="16"/>
              </w:rPr>
              <w:t xml:space="preserve"> </w:t>
            </w:r>
            <w:r>
              <w:rPr>
                <w:b/>
                <w:spacing w:val="-2"/>
                <w:w w:val="105"/>
                <w:sz w:val="16"/>
              </w:rPr>
              <w:t>компетентність</w:t>
            </w:r>
          </w:p>
        </w:tc>
        <w:tc>
          <w:tcPr>
            <w:tcW w:w="2282" w:type="dxa"/>
            <w:vMerge w:val="restart"/>
          </w:tcPr>
          <w:p w:rsidR="00C22297" w:rsidRDefault="0016016E">
            <w:pPr>
              <w:pStyle w:val="TableParagraph"/>
              <w:spacing w:before="16" w:line="254" w:lineRule="auto"/>
              <w:ind w:left="111"/>
              <w:rPr>
                <w:b/>
                <w:sz w:val="16"/>
              </w:rPr>
            </w:pPr>
            <w:proofErr w:type="spellStart"/>
            <w:r>
              <w:rPr>
                <w:b/>
                <w:spacing w:val="-2"/>
                <w:sz w:val="16"/>
              </w:rPr>
              <w:t>Загальнонавчальна</w:t>
            </w:r>
            <w:proofErr w:type="spellEnd"/>
            <w:r>
              <w:rPr>
                <w:b/>
                <w:spacing w:val="40"/>
                <w:w w:val="105"/>
                <w:sz w:val="16"/>
              </w:rPr>
              <w:t xml:space="preserve"> </w:t>
            </w:r>
            <w:r>
              <w:rPr>
                <w:b/>
                <w:spacing w:val="-2"/>
                <w:w w:val="105"/>
                <w:sz w:val="16"/>
              </w:rPr>
              <w:t>компетентність</w:t>
            </w:r>
          </w:p>
        </w:tc>
      </w:tr>
      <w:tr w:rsidR="00C22297">
        <w:trPr>
          <w:trHeight w:val="390"/>
        </w:trPr>
        <w:tc>
          <w:tcPr>
            <w:tcW w:w="1321" w:type="dxa"/>
            <w:vMerge/>
            <w:tcBorders>
              <w:top w:val="nil"/>
            </w:tcBorders>
          </w:tcPr>
          <w:p w:rsidR="00C22297" w:rsidRDefault="00C22297">
            <w:pPr>
              <w:rPr>
                <w:sz w:val="2"/>
                <w:szCs w:val="2"/>
              </w:rPr>
            </w:pPr>
          </w:p>
        </w:tc>
        <w:tc>
          <w:tcPr>
            <w:tcW w:w="1502" w:type="dxa"/>
            <w:vMerge/>
            <w:tcBorders>
              <w:top w:val="nil"/>
            </w:tcBorders>
          </w:tcPr>
          <w:p w:rsidR="00C22297" w:rsidRDefault="00C22297">
            <w:pPr>
              <w:rPr>
                <w:sz w:val="2"/>
                <w:szCs w:val="2"/>
              </w:rPr>
            </w:pPr>
          </w:p>
        </w:tc>
        <w:tc>
          <w:tcPr>
            <w:tcW w:w="1547" w:type="dxa"/>
            <w:vMerge/>
            <w:tcBorders>
              <w:top w:val="nil"/>
            </w:tcBorders>
          </w:tcPr>
          <w:p w:rsidR="00C22297" w:rsidRDefault="00C22297">
            <w:pPr>
              <w:rPr>
                <w:sz w:val="2"/>
                <w:szCs w:val="2"/>
              </w:rPr>
            </w:pPr>
          </w:p>
        </w:tc>
        <w:tc>
          <w:tcPr>
            <w:tcW w:w="2057" w:type="dxa"/>
            <w:vMerge/>
            <w:tcBorders>
              <w:top w:val="nil"/>
            </w:tcBorders>
          </w:tcPr>
          <w:p w:rsidR="00C22297" w:rsidRDefault="00C22297">
            <w:pPr>
              <w:rPr>
                <w:sz w:val="2"/>
                <w:szCs w:val="2"/>
              </w:rPr>
            </w:pPr>
          </w:p>
        </w:tc>
        <w:tc>
          <w:tcPr>
            <w:tcW w:w="1292" w:type="dxa"/>
          </w:tcPr>
          <w:p w:rsidR="00C22297" w:rsidRDefault="0016016E">
            <w:pPr>
              <w:pStyle w:val="TableParagraph"/>
              <w:spacing w:line="190" w:lineRule="atLeast"/>
              <w:ind w:left="156" w:firstLine="120"/>
              <w:rPr>
                <w:b/>
                <w:sz w:val="16"/>
              </w:rPr>
            </w:pPr>
            <w:r>
              <w:rPr>
                <w:b/>
                <w:spacing w:val="-2"/>
                <w:w w:val="105"/>
                <w:sz w:val="16"/>
              </w:rPr>
              <w:t>Лексична</w:t>
            </w:r>
            <w:r>
              <w:rPr>
                <w:b/>
                <w:spacing w:val="40"/>
                <w:w w:val="105"/>
                <w:sz w:val="16"/>
              </w:rPr>
              <w:t xml:space="preserve"> </w:t>
            </w:r>
            <w:r>
              <w:rPr>
                <w:b/>
                <w:spacing w:val="-2"/>
                <w:sz w:val="16"/>
              </w:rPr>
              <w:t>компетенція</w:t>
            </w:r>
          </w:p>
        </w:tc>
        <w:tc>
          <w:tcPr>
            <w:tcW w:w="2387" w:type="dxa"/>
          </w:tcPr>
          <w:p w:rsidR="00C22297" w:rsidRDefault="0016016E">
            <w:pPr>
              <w:pStyle w:val="TableParagraph"/>
              <w:spacing w:line="190" w:lineRule="atLeast"/>
              <w:ind w:left="695" w:firstLine="30"/>
              <w:rPr>
                <w:b/>
                <w:sz w:val="16"/>
              </w:rPr>
            </w:pPr>
            <w:r>
              <w:rPr>
                <w:b/>
                <w:spacing w:val="-2"/>
                <w:w w:val="105"/>
                <w:sz w:val="16"/>
              </w:rPr>
              <w:t>Граматична</w:t>
            </w:r>
            <w:r>
              <w:rPr>
                <w:b/>
                <w:spacing w:val="40"/>
                <w:w w:val="105"/>
                <w:sz w:val="16"/>
              </w:rPr>
              <w:t xml:space="preserve"> </w:t>
            </w:r>
            <w:r>
              <w:rPr>
                <w:b/>
                <w:spacing w:val="-2"/>
                <w:sz w:val="16"/>
              </w:rPr>
              <w:t>компетенція</w:t>
            </w:r>
          </w:p>
        </w:tc>
        <w:tc>
          <w:tcPr>
            <w:tcW w:w="1426" w:type="dxa"/>
          </w:tcPr>
          <w:p w:rsidR="00C22297" w:rsidRDefault="0016016E">
            <w:pPr>
              <w:pStyle w:val="TableParagraph"/>
              <w:spacing w:line="190" w:lineRule="atLeast"/>
              <w:ind w:left="215" w:firstLine="60"/>
              <w:rPr>
                <w:b/>
                <w:sz w:val="16"/>
              </w:rPr>
            </w:pPr>
            <w:r>
              <w:rPr>
                <w:b/>
                <w:spacing w:val="-2"/>
                <w:w w:val="105"/>
                <w:sz w:val="16"/>
              </w:rPr>
              <w:t>Фонетична</w:t>
            </w:r>
            <w:r>
              <w:rPr>
                <w:b/>
                <w:spacing w:val="40"/>
                <w:w w:val="105"/>
                <w:sz w:val="16"/>
              </w:rPr>
              <w:t xml:space="preserve"> </w:t>
            </w:r>
            <w:r>
              <w:rPr>
                <w:b/>
                <w:spacing w:val="-2"/>
                <w:sz w:val="16"/>
              </w:rPr>
              <w:t>компетенція</w:t>
            </w:r>
          </w:p>
        </w:tc>
        <w:tc>
          <w:tcPr>
            <w:tcW w:w="1621" w:type="dxa"/>
            <w:vMerge/>
            <w:tcBorders>
              <w:top w:val="nil"/>
            </w:tcBorders>
          </w:tcPr>
          <w:p w:rsidR="00C22297" w:rsidRDefault="00C22297">
            <w:pPr>
              <w:rPr>
                <w:sz w:val="2"/>
                <w:szCs w:val="2"/>
              </w:rPr>
            </w:pPr>
          </w:p>
        </w:tc>
        <w:tc>
          <w:tcPr>
            <w:tcW w:w="2282" w:type="dxa"/>
            <w:vMerge/>
            <w:tcBorders>
              <w:top w:val="nil"/>
            </w:tcBorders>
          </w:tcPr>
          <w:p w:rsidR="00C22297" w:rsidRDefault="00C22297">
            <w:pPr>
              <w:rPr>
                <w:sz w:val="2"/>
                <w:szCs w:val="2"/>
              </w:rPr>
            </w:pPr>
          </w:p>
        </w:tc>
      </w:tr>
      <w:tr w:rsidR="00C22297">
        <w:trPr>
          <w:trHeight w:val="417"/>
        </w:trPr>
        <w:tc>
          <w:tcPr>
            <w:tcW w:w="1321" w:type="dxa"/>
            <w:tcBorders>
              <w:bottom w:val="nil"/>
            </w:tcBorders>
          </w:tcPr>
          <w:p w:rsidR="00C22297" w:rsidRDefault="0016016E">
            <w:pPr>
              <w:pStyle w:val="TableParagraph"/>
              <w:spacing w:before="15"/>
              <w:ind w:left="112"/>
              <w:rPr>
                <w:b/>
                <w:sz w:val="16"/>
              </w:rPr>
            </w:pPr>
            <w:r>
              <w:rPr>
                <w:b/>
                <w:sz w:val="16"/>
              </w:rPr>
              <w:t>О</w:t>
            </w:r>
            <w:r>
              <w:rPr>
                <w:b/>
                <w:spacing w:val="-16"/>
                <w:sz w:val="16"/>
              </w:rPr>
              <w:t xml:space="preserve"> </w:t>
            </w:r>
            <w:proofErr w:type="spellStart"/>
            <w:r>
              <w:rPr>
                <w:b/>
                <w:spacing w:val="-2"/>
                <w:sz w:val="16"/>
              </w:rPr>
              <w:t>собистісна</w:t>
            </w:r>
            <w:proofErr w:type="spellEnd"/>
          </w:p>
        </w:tc>
        <w:tc>
          <w:tcPr>
            <w:tcW w:w="1502" w:type="dxa"/>
            <w:tcBorders>
              <w:bottom w:val="nil"/>
            </w:tcBorders>
          </w:tcPr>
          <w:p w:rsidR="00C22297" w:rsidRDefault="0016016E">
            <w:pPr>
              <w:pStyle w:val="TableParagraph"/>
              <w:spacing w:before="9" w:line="190" w:lineRule="atLeast"/>
              <w:ind w:left="112" w:right="243"/>
              <w:rPr>
                <w:b/>
                <w:sz w:val="16"/>
              </w:rPr>
            </w:pPr>
            <w:r>
              <w:rPr>
                <w:b/>
                <w:w w:val="105"/>
                <w:sz w:val="16"/>
              </w:rPr>
              <w:t xml:space="preserve">Я, моя сім’я і </w:t>
            </w:r>
            <w:r>
              <w:rPr>
                <w:b/>
                <w:spacing w:val="-4"/>
                <w:w w:val="105"/>
                <w:sz w:val="16"/>
              </w:rPr>
              <w:t>друзі</w:t>
            </w:r>
          </w:p>
        </w:tc>
        <w:tc>
          <w:tcPr>
            <w:tcW w:w="1547" w:type="dxa"/>
            <w:vMerge w:val="restart"/>
          </w:tcPr>
          <w:p w:rsidR="00C22297" w:rsidRDefault="0016016E" w:rsidP="00EC23E1">
            <w:pPr>
              <w:pStyle w:val="TableParagraph"/>
              <w:numPr>
                <w:ilvl w:val="0"/>
                <w:numId w:val="15"/>
              </w:numPr>
              <w:tabs>
                <w:tab w:val="left" w:pos="216"/>
              </w:tabs>
              <w:spacing w:before="15"/>
              <w:ind w:left="216" w:hanging="104"/>
              <w:rPr>
                <w:sz w:val="16"/>
              </w:rPr>
            </w:pPr>
            <w:r>
              <w:rPr>
                <w:spacing w:val="-2"/>
                <w:w w:val="105"/>
                <w:sz w:val="16"/>
              </w:rPr>
              <w:t>привітатися;</w:t>
            </w:r>
          </w:p>
          <w:p w:rsidR="00C22297" w:rsidRDefault="0016016E" w:rsidP="00EC23E1">
            <w:pPr>
              <w:pStyle w:val="TableParagraph"/>
              <w:numPr>
                <w:ilvl w:val="0"/>
                <w:numId w:val="15"/>
              </w:numPr>
              <w:tabs>
                <w:tab w:val="left" w:pos="216"/>
              </w:tabs>
              <w:spacing w:before="27" w:line="273" w:lineRule="auto"/>
              <w:ind w:right="188" w:firstLine="0"/>
              <w:rPr>
                <w:sz w:val="16"/>
              </w:rPr>
            </w:pPr>
            <w:r>
              <w:rPr>
                <w:w w:val="105"/>
                <w:sz w:val="16"/>
              </w:rPr>
              <w:t>називати</w:t>
            </w:r>
            <w:r>
              <w:rPr>
                <w:spacing w:val="-11"/>
                <w:w w:val="105"/>
                <w:sz w:val="16"/>
              </w:rPr>
              <w:t xml:space="preserve"> </w:t>
            </w:r>
            <w:r>
              <w:rPr>
                <w:w w:val="105"/>
                <w:sz w:val="16"/>
              </w:rPr>
              <w:t>щось</w:t>
            </w:r>
            <w:r>
              <w:rPr>
                <w:spacing w:val="-10"/>
                <w:w w:val="105"/>
                <w:sz w:val="16"/>
              </w:rPr>
              <w:t xml:space="preserve"> </w:t>
            </w:r>
            <w:r>
              <w:rPr>
                <w:w w:val="105"/>
                <w:sz w:val="16"/>
              </w:rPr>
              <w:t xml:space="preserve">/ </w:t>
            </w:r>
            <w:r>
              <w:rPr>
                <w:spacing w:val="-2"/>
                <w:w w:val="105"/>
                <w:sz w:val="16"/>
              </w:rPr>
              <w:t>когось;</w:t>
            </w:r>
          </w:p>
          <w:p w:rsidR="00C22297" w:rsidRDefault="0016016E" w:rsidP="00EC23E1">
            <w:pPr>
              <w:pStyle w:val="TableParagraph"/>
              <w:numPr>
                <w:ilvl w:val="0"/>
                <w:numId w:val="15"/>
              </w:numPr>
              <w:tabs>
                <w:tab w:val="left" w:pos="216"/>
              </w:tabs>
              <w:spacing w:before="1"/>
              <w:ind w:left="216" w:hanging="104"/>
              <w:rPr>
                <w:sz w:val="16"/>
              </w:rPr>
            </w:pPr>
            <w:r>
              <w:rPr>
                <w:spacing w:val="-2"/>
                <w:w w:val="105"/>
                <w:sz w:val="16"/>
              </w:rPr>
              <w:t>вибачитися;</w:t>
            </w:r>
          </w:p>
          <w:p w:rsidR="00C22297" w:rsidRDefault="0016016E" w:rsidP="00EC23E1">
            <w:pPr>
              <w:pStyle w:val="TableParagraph"/>
              <w:numPr>
                <w:ilvl w:val="0"/>
                <w:numId w:val="15"/>
              </w:numPr>
              <w:tabs>
                <w:tab w:val="left" w:pos="216"/>
              </w:tabs>
              <w:spacing w:before="26"/>
              <w:ind w:left="216" w:hanging="104"/>
              <w:rPr>
                <w:sz w:val="16"/>
              </w:rPr>
            </w:pPr>
            <w:r>
              <w:rPr>
                <w:spacing w:val="-2"/>
                <w:w w:val="105"/>
                <w:sz w:val="16"/>
              </w:rPr>
              <w:t>подякувати;</w:t>
            </w:r>
          </w:p>
          <w:p w:rsidR="00C22297" w:rsidRDefault="0016016E" w:rsidP="00EC23E1">
            <w:pPr>
              <w:pStyle w:val="TableParagraph"/>
              <w:numPr>
                <w:ilvl w:val="0"/>
                <w:numId w:val="15"/>
              </w:numPr>
              <w:tabs>
                <w:tab w:val="left" w:pos="216"/>
              </w:tabs>
              <w:spacing w:before="26"/>
              <w:ind w:left="216" w:hanging="104"/>
              <w:rPr>
                <w:sz w:val="16"/>
              </w:rPr>
            </w:pPr>
            <w:r>
              <w:rPr>
                <w:w w:val="105"/>
                <w:sz w:val="16"/>
              </w:rPr>
              <w:t>вітати</w:t>
            </w:r>
            <w:r>
              <w:rPr>
                <w:spacing w:val="-4"/>
                <w:w w:val="105"/>
                <w:sz w:val="16"/>
              </w:rPr>
              <w:t xml:space="preserve"> </w:t>
            </w:r>
            <w:r>
              <w:rPr>
                <w:w w:val="105"/>
                <w:sz w:val="16"/>
              </w:rPr>
              <w:t>зі</w:t>
            </w:r>
            <w:r>
              <w:rPr>
                <w:spacing w:val="-6"/>
                <w:w w:val="105"/>
                <w:sz w:val="16"/>
              </w:rPr>
              <w:t xml:space="preserve"> </w:t>
            </w:r>
            <w:r>
              <w:rPr>
                <w:spacing w:val="-2"/>
                <w:w w:val="105"/>
                <w:sz w:val="16"/>
              </w:rPr>
              <w:t>святом;</w:t>
            </w:r>
          </w:p>
          <w:p w:rsidR="00C22297" w:rsidRDefault="0016016E">
            <w:pPr>
              <w:pStyle w:val="TableParagraph"/>
              <w:spacing w:before="26"/>
              <w:ind w:left="112"/>
              <w:rPr>
                <w:sz w:val="16"/>
              </w:rPr>
            </w:pPr>
            <w:r>
              <w:rPr>
                <w:sz w:val="16"/>
              </w:rPr>
              <w:t>-</w:t>
            </w:r>
            <w:r>
              <w:rPr>
                <w:spacing w:val="-2"/>
                <w:sz w:val="16"/>
              </w:rPr>
              <w:t>попрощатися</w:t>
            </w:r>
          </w:p>
          <w:p w:rsidR="00C22297" w:rsidRDefault="0016016E" w:rsidP="00EC23E1">
            <w:pPr>
              <w:pStyle w:val="TableParagraph"/>
              <w:numPr>
                <w:ilvl w:val="0"/>
                <w:numId w:val="15"/>
              </w:numPr>
              <w:tabs>
                <w:tab w:val="left" w:pos="216"/>
              </w:tabs>
              <w:spacing w:before="27" w:line="273" w:lineRule="auto"/>
              <w:ind w:right="189" w:firstLine="0"/>
              <w:rPr>
                <w:sz w:val="16"/>
              </w:rPr>
            </w:pPr>
            <w:r>
              <w:rPr>
                <w:spacing w:val="-2"/>
                <w:w w:val="105"/>
                <w:sz w:val="16"/>
              </w:rPr>
              <w:t>виконувати</w:t>
            </w:r>
            <w:r>
              <w:rPr>
                <w:w w:val="105"/>
                <w:sz w:val="16"/>
              </w:rPr>
              <w:t xml:space="preserve"> прості</w:t>
            </w:r>
            <w:r>
              <w:rPr>
                <w:spacing w:val="-11"/>
                <w:w w:val="105"/>
                <w:sz w:val="16"/>
              </w:rPr>
              <w:t xml:space="preserve"> </w:t>
            </w:r>
            <w:r>
              <w:rPr>
                <w:w w:val="105"/>
                <w:sz w:val="16"/>
              </w:rPr>
              <w:t>інструкції та дії;</w:t>
            </w:r>
          </w:p>
          <w:p w:rsidR="00C22297" w:rsidRDefault="0016016E" w:rsidP="00EC23E1">
            <w:pPr>
              <w:pStyle w:val="TableParagraph"/>
              <w:numPr>
                <w:ilvl w:val="0"/>
                <w:numId w:val="15"/>
              </w:numPr>
              <w:tabs>
                <w:tab w:val="left" w:pos="277"/>
              </w:tabs>
              <w:spacing w:before="1" w:line="273" w:lineRule="auto"/>
              <w:ind w:left="277" w:right="580" w:hanging="165"/>
              <w:rPr>
                <w:sz w:val="16"/>
              </w:rPr>
            </w:pPr>
            <w:r>
              <w:rPr>
                <w:spacing w:val="-2"/>
                <w:sz w:val="16"/>
              </w:rPr>
              <w:t>виражати</w:t>
            </w:r>
            <w:r>
              <w:rPr>
                <w:spacing w:val="40"/>
                <w:w w:val="105"/>
                <w:sz w:val="16"/>
              </w:rPr>
              <w:t xml:space="preserve"> </w:t>
            </w:r>
            <w:r>
              <w:rPr>
                <w:spacing w:val="-2"/>
                <w:w w:val="105"/>
                <w:sz w:val="16"/>
              </w:rPr>
              <w:t>настрій</w:t>
            </w:r>
          </w:p>
        </w:tc>
        <w:tc>
          <w:tcPr>
            <w:tcW w:w="2057" w:type="dxa"/>
            <w:tcBorders>
              <w:bottom w:val="nil"/>
            </w:tcBorders>
          </w:tcPr>
          <w:p w:rsidR="00C22297" w:rsidRDefault="0016016E">
            <w:pPr>
              <w:pStyle w:val="TableParagraph"/>
              <w:spacing w:before="15"/>
              <w:ind w:left="111"/>
              <w:rPr>
                <w:sz w:val="16"/>
              </w:rPr>
            </w:pPr>
            <w:proofErr w:type="spellStart"/>
            <w:r>
              <w:rPr>
                <w:spacing w:val="-2"/>
                <w:w w:val="105"/>
                <w:sz w:val="16"/>
              </w:rPr>
              <w:t>Hello</w:t>
            </w:r>
            <w:proofErr w:type="spellEnd"/>
            <w:r>
              <w:rPr>
                <w:spacing w:val="-2"/>
                <w:w w:val="105"/>
                <w:sz w:val="16"/>
              </w:rPr>
              <w:t>!</w:t>
            </w:r>
          </w:p>
          <w:p w:rsidR="00C22297" w:rsidRDefault="0016016E">
            <w:pPr>
              <w:pStyle w:val="TableParagraph"/>
              <w:spacing w:before="27" w:line="171" w:lineRule="exact"/>
              <w:ind w:left="111"/>
              <w:rPr>
                <w:sz w:val="16"/>
              </w:rPr>
            </w:pPr>
            <w:r>
              <w:rPr>
                <w:w w:val="105"/>
                <w:sz w:val="16"/>
              </w:rPr>
              <w:t>I</w:t>
            </w:r>
            <w:r>
              <w:rPr>
                <w:spacing w:val="7"/>
                <w:w w:val="105"/>
                <w:sz w:val="16"/>
              </w:rPr>
              <w:t xml:space="preserve"> </w:t>
            </w:r>
            <w:proofErr w:type="spellStart"/>
            <w:r>
              <w:rPr>
                <w:w w:val="105"/>
                <w:sz w:val="16"/>
              </w:rPr>
              <w:t>am</w:t>
            </w:r>
            <w:proofErr w:type="spellEnd"/>
            <w:r>
              <w:rPr>
                <w:w w:val="105"/>
                <w:sz w:val="16"/>
              </w:rPr>
              <w:t>…</w:t>
            </w:r>
            <w:r>
              <w:rPr>
                <w:spacing w:val="-13"/>
                <w:w w:val="105"/>
                <w:sz w:val="16"/>
              </w:rPr>
              <w:t xml:space="preserve"> </w:t>
            </w:r>
            <w:proofErr w:type="spellStart"/>
            <w:r>
              <w:rPr>
                <w:w w:val="105"/>
                <w:sz w:val="16"/>
              </w:rPr>
              <w:t>My</w:t>
            </w:r>
            <w:proofErr w:type="spellEnd"/>
            <w:r>
              <w:rPr>
                <w:spacing w:val="10"/>
                <w:w w:val="105"/>
                <w:sz w:val="16"/>
              </w:rPr>
              <w:t xml:space="preserve"> </w:t>
            </w:r>
            <w:proofErr w:type="spellStart"/>
            <w:r>
              <w:rPr>
                <w:w w:val="105"/>
                <w:sz w:val="16"/>
              </w:rPr>
              <w:t>name</w:t>
            </w:r>
            <w:proofErr w:type="spellEnd"/>
            <w:r>
              <w:rPr>
                <w:spacing w:val="5"/>
                <w:w w:val="105"/>
                <w:sz w:val="16"/>
              </w:rPr>
              <w:t xml:space="preserve"> </w:t>
            </w:r>
            <w:proofErr w:type="spellStart"/>
            <w:r>
              <w:rPr>
                <w:w w:val="105"/>
                <w:sz w:val="16"/>
              </w:rPr>
              <w:t>is</w:t>
            </w:r>
            <w:proofErr w:type="spellEnd"/>
            <w:r>
              <w:rPr>
                <w:spacing w:val="-2"/>
                <w:w w:val="105"/>
                <w:sz w:val="16"/>
              </w:rPr>
              <w:t xml:space="preserve"> </w:t>
            </w:r>
            <w:r>
              <w:rPr>
                <w:spacing w:val="-10"/>
                <w:w w:val="105"/>
                <w:sz w:val="16"/>
              </w:rPr>
              <w:t>…</w:t>
            </w:r>
          </w:p>
        </w:tc>
        <w:tc>
          <w:tcPr>
            <w:tcW w:w="1292" w:type="dxa"/>
            <w:tcBorders>
              <w:bottom w:val="nil"/>
            </w:tcBorders>
          </w:tcPr>
          <w:p w:rsidR="00C22297" w:rsidRDefault="0016016E">
            <w:pPr>
              <w:pStyle w:val="TableParagraph"/>
              <w:spacing w:before="15"/>
              <w:ind w:left="111"/>
              <w:rPr>
                <w:sz w:val="16"/>
              </w:rPr>
            </w:pPr>
            <w:r>
              <w:rPr>
                <w:w w:val="105"/>
                <w:sz w:val="16"/>
              </w:rPr>
              <w:t>Члени</w:t>
            </w:r>
            <w:r>
              <w:rPr>
                <w:spacing w:val="1"/>
                <w:w w:val="105"/>
                <w:sz w:val="16"/>
              </w:rPr>
              <w:t xml:space="preserve"> </w:t>
            </w:r>
            <w:r>
              <w:rPr>
                <w:spacing w:val="-2"/>
                <w:w w:val="105"/>
                <w:sz w:val="16"/>
              </w:rPr>
              <w:t>родини</w:t>
            </w:r>
          </w:p>
        </w:tc>
        <w:tc>
          <w:tcPr>
            <w:tcW w:w="2387" w:type="dxa"/>
            <w:vMerge w:val="restart"/>
          </w:tcPr>
          <w:p w:rsidR="00C22297" w:rsidRDefault="0016016E">
            <w:pPr>
              <w:pStyle w:val="TableParagraph"/>
              <w:spacing w:before="15" w:line="254" w:lineRule="auto"/>
              <w:ind w:left="110"/>
              <w:rPr>
                <w:b/>
                <w:sz w:val="16"/>
              </w:rPr>
            </w:pPr>
            <w:r>
              <w:rPr>
                <w:b/>
                <w:w w:val="105"/>
                <w:sz w:val="16"/>
              </w:rPr>
              <w:t xml:space="preserve">Граматичні структури </w:t>
            </w:r>
            <w:r>
              <w:rPr>
                <w:b/>
                <w:sz w:val="16"/>
              </w:rPr>
              <w:t>засвоюються імпліцитно</w:t>
            </w:r>
            <w:r>
              <w:rPr>
                <w:b/>
                <w:w w:val="105"/>
                <w:sz w:val="16"/>
              </w:rPr>
              <w:t xml:space="preserve"> </w:t>
            </w:r>
            <w:r>
              <w:rPr>
                <w:b/>
                <w:spacing w:val="-2"/>
                <w:w w:val="105"/>
                <w:sz w:val="16"/>
              </w:rPr>
              <w:t>(шляхом</w:t>
            </w:r>
          </w:p>
          <w:p w:rsidR="00C22297" w:rsidRDefault="0016016E">
            <w:pPr>
              <w:pStyle w:val="TableParagraph"/>
              <w:spacing w:before="1" w:line="254" w:lineRule="auto"/>
              <w:ind w:left="110"/>
              <w:rPr>
                <w:b/>
                <w:sz w:val="16"/>
              </w:rPr>
            </w:pPr>
            <w:r>
              <w:rPr>
                <w:b/>
                <w:w w:val="105"/>
                <w:sz w:val="16"/>
              </w:rPr>
              <w:t>сприймання</w:t>
            </w:r>
            <w:r>
              <w:rPr>
                <w:b/>
                <w:spacing w:val="17"/>
                <w:w w:val="105"/>
                <w:sz w:val="16"/>
              </w:rPr>
              <w:t xml:space="preserve"> </w:t>
            </w:r>
            <w:r>
              <w:rPr>
                <w:b/>
                <w:w w:val="105"/>
                <w:sz w:val="16"/>
              </w:rPr>
              <w:t xml:space="preserve">мовленнєвих зразків у комунікативних </w:t>
            </w:r>
            <w:r>
              <w:rPr>
                <w:b/>
                <w:spacing w:val="-2"/>
                <w:w w:val="105"/>
                <w:sz w:val="16"/>
              </w:rPr>
              <w:t>ситуаціях).</w:t>
            </w:r>
          </w:p>
          <w:p w:rsidR="00C22297" w:rsidRDefault="0016016E">
            <w:pPr>
              <w:pStyle w:val="TableParagraph"/>
              <w:spacing w:before="1" w:line="254" w:lineRule="auto"/>
              <w:ind w:left="110"/>
              <w:rPr>
                <w:b/>
                <w:sz w:val="16"/>
              </w:rPr>
            </w:pPr>
            <w:proofErr w:type="spellStart"/>
            <w:r>
              <w:rPr>
                <w:b/>
                <w:w w:val="105"/>
                <w:sz w:val="16"/>
              </w:rPr>
              <w:t>Мовна</w:t>
            </w:r>
            <w:proofErr w:type="spellEnd"/>
            <w:r>
              <w:rPr>
                <w:b/>
                <w:w w:val="105"/>
                <w:sz w:val="16"/>
              </w:rPr>
              <w:t xml:space="preserve"> компетенція </w:t>
            </w:r>
            <w:r>
              <w:rPr>
                <w:b/>
                <w:sz w:val="16"/>
              </w:rPr>
              <w:t>(граматична правильність</w:t>
            </w:r>
            <w:r>
              <w:rPr>
                <w:b/>
                <w:w w:val="105"/>
                <w:sz w:val="16"/>
              </w:rPr>
              <w:t xml:space="preserve"> мовлення) формується за рахунок</w:t>
            </w:r>
            <w:r>
              <w:rPr>
                <w:b/>
                <w:spacing w:val="-5"/>
                <w:w w:val="105"/>
                <w:sz w:val="16"/>
              </w:rPr>
              <w:t xml:space="preserve"> </w:t>
            </w:r>
            <w:r>
              <w:rPr>
                <w:b/>
                <w:w w:val="105"/>
                <w:sz w:val="16"/>
              </w:rPr>
              <w:t>багаторазового вживання</w:t>
            </w:r>
            <w:r>
              <w:rPr>
                <w:b/>
                <w:spacing w:val="40"/>
                <w:w w:val="105"/>
                <w:sz w:val="16"/>
              </w:rPr>
              <w:t xml:space="preserve"> </w:t>
            </w:r>
            <w:r>
              <w:rPr>
                <w:b/>
                <w:w w:val="105"/>
                <w:sz w:val="16"/>
              </w:rPr>
              <w:t>мовленнєвих</w:t>
            </w:r>
          </w:p>
          <w:p w:rsidR="00C22297" w:rsidRDefault="0016016E">
            <w:pPr>
              <w:pStyle w:val="TableParagraph"/>
              <w:spacing w:before="1" w:line="264" w:lineRule="auto"/>
              <w:ind w:left="110" w:right="897"/>
              <w:rPr>
                <w:sz w:val="16"/>
              </w:rPr>
            </w:pPr>
            <w:r>
              <w:rPr>
                <w:b/>
                <w:spacing w:val="-2"/>
                <w:w w:val="105"/>
                <w:sz w:val="16"/>
              </w:rPr>
              <w:t>структур.</w:t>
            </w:r>
            <w:r>
              <w:rPr>
                <w:b/>
                <w:spacing w:val="40"/>
                <w:w w:val="105"/>
                <w:sz w:val="16"/>
              </w:rPr>
              <w:t xml:space="preserve"> </w:t>
            </w:r>
            <w:r>
              <w:rPr>
                <w:b/>
                <w:i/>
                <w:spacing w:val="-2"/>
                <w:w w:val="105"/>
                <w:sz w:val="16"/>
              </w:rPr>
              <w:t>Іменник:</w:t>
            </w:r>
            <w:r>
              <w:rPr>
                <w:b/>
                <w:i/>
                <w:spacing w:val="-9"/>
                <w:w w:val="105"/>
                <w:sz w:val="16"/>
              </w:rPr>
              <w:t xml:space="preserve"> </w:t>
            </w:r>
            <w:r>
              <w:rPr>
                <w:spacing w:val="-2"/>
                <w:w w:val="105"/>
                <w:sz w:val="16"/>
              </w:rPr>
              <w:t>множина</w:t>
            </w:r>
            <w:r>
              <w:rPr>
                <w:spacing w:val="40"/>
                <w:w w:val="105"/>
                <w:sz w:val="16"/>
              </w:rPr>
              <w:t xml:space="preserve"> </w:t>
            </w:r>
            <w:r>
              <w:rPr>
                <w:spacing w:val="-2"/>
                <w:w w:val="105"/>
                <w:sz w:val="16"/>
              </w:rPr>
              <w:t>іменників</w:t>
            </w:r>
          </w:p>
          <w:p w:rsidR="00C22297" w:rsidRDefault="0016016E">
            <w:pPr>
              <w:pStyle w:val="TableParagraph"/>
              <w:spacing w:before="8" w:line="273" w:lineRule="auto"/>
              <w:ind w:left="110" w:right="268"/>
              <w:rPr>
                <w:b/>
                <w:sz w:val="16"/>
              </w:rPr>
            </w:pPr>
            <w:proofErr w:type="spellStart"/>
            <w:r>
              <w:rPr>
                <w:b/>
                <w:i/>
                <w:w w:val="105"/>
                <w:sz w:val="16"/>
              </w:rPr>
              <w:t>Дієслово:</w:t>
            </w:r>
            <w:r>
              <w:rPr>
                <w:b/>
                <w:w w:val="105"/>
                <w:sz w:val="16"/>
              </w:rPr>
              <w:t>to</w:t>
            </w:r>
            <w:proofErr w:type="spellEnd"/>
            <w:r>
              <w:rPr>
                <w:b/>
                <w:w w:val="105"/>
                <w:sz w:val="16"/>
              </w:rPr>
              <w:t xml:space="preserve"> </w:t>
            </w:r>
            <w:proofErr w:type="spellStart"/>
            <w:r>
              <w:rPr>
                <w:b/>
                <w:w w:val="105"/>
                <w:sz w:val="16"/>
              </w:rPr>
              <w:t>be</w:t>
            </w:r>
            <w:proofErr w:type="spellEnd"/>
            <w:r>
              <w:rPr>
                <w:b/>
                <w:w w:val="105"/>
                <w:sz w:val="16"/>
              </w:rPr>
              <w:t xml:space="preserve">, </w:t>
            </w:r>
            <w:proofErr w:type="spellStart"/>
            <w:r>
              <w:rPr>
                <w:b/>
                <w:w w:val="105"/>
                <w:sz w:val="16"/>
              </w:rPr>
              <w:t>have</w:t>
            </w:r>
            <w:proofErr w:type="spellEnd"/>
            <w:r>
              <w:rPr>
                <w:b/>
                <w:w w:val="105"/>
                <w:sz w:val="16"/>
              </w:rPr>
              <w:t xml:space="preserve"> </w:t>
            </w:r>
            <w:proofErr w:type="spellStart"/>
            <w:r>
              <w:rPr>
                <w:b/>
                <w:w w:val="105"/>
                <w:sz w:val="16"/>
              </w:rPr>
              <w:t>got</w:t>
            </w:r>
            <w:proofErr w:type="spellEnd"/>
            <w:r>
              <w:rPr>
                <w:w w:val="105"/>
                <w:sz w:val="16"/>
              </w:rPr>
              <w:t xml:space="preserve">; </w:t>
            </w:r>
            <w:proofErr w:type="spellStart"/>
            <w:r>
              <w:rPr>
                <w:b/>
                <w:spacing w:val="-4"/>
                <w:w w:val="105"/>
                <w:sz w:val="16"/>
              </w:rPr>
              <w:t>can</w:t>
            </w:r>
            <w:proofErr w:type="spellEnd"/>
          </w:p>
          <w:p w:rsidR="00C22297" w:rsidRDefault="0016016E">
            <w:pPr>
              <w:pStyle w:val="TableParagraph"/>
              <w:spacing w:line="170" w:lineRule="exact"/>
              <w:ind w:left="110"/>
              <w:rPr>
                <w:sz w:val="16"/>
              </w:rPr>
            </w:pPr>
            <w:r>
              <w:rPr>
                <w:w w:val="105"/>
                <w:sz w:val="16"/>
              </w:rPr>
              <w:t>Наказовий</w:t>
            </w:r>
            <w:r>
              <w:rPr>
                <w:spacing w:val="-6"/>
                <w:w w:val="105"/>
                <w:sz w:val="16"/>
              </w:rPr>
              <w:t xml:space="preserve"> </w:t>
            </w:r>
            <w:r>
              <w:rPr>
                <w:w w:val="105"/>
                <w:sz w:val="16"/>
              </w:rPr>
              <w:t>спосіб</w:t>
            </w:r>
            <w:r>
              <w:rPr>
                <w:spacing w:val="-2"/>
                <w:w w:val="105"/>
                <w:sz w:val="16"/>
              </w:rPr>
              <w:t xml:space="preserve"> дієслів</w:t>
            </w:r>
          </w:p>
          <w:p w:rsidR="00C22297" w:rsidRDefault="0016016E">
            <w:pPr>
              <w:pStyle w:val="TableParagraph"/>
              <w:spacing w:before="27"/>
              <w:ind w:left="110"/>
              <w:rPr>
                <w:sz w:val="16"/>
              </w:rPr>
            </w:pPr>
            <w:r>
              <w:rPr>
                <w:spacing w:val="-2"/>
                <w:w w:val="105"/>
                <w:sz w:val="16"/>
              </w:rPr>
              <w:t>(команди)</w:t>
            </w:r>
          </w:p>
          <w:p w:rsidR="00C22297" w:rsidRDefault="0016016E">
            <w:pPr>
              <w:pStyle w:val="TableParagraph"/>
              <w:spacing w:before="26"/>
              <w:ind w:left="110"/>
              <w:rPr>
                <w:i/>
                <w:sz w:val="16"/>
              </w:rPr>
            </w:pPr>
            <w:proofErr w:type="spellStart"/>
            <w:r>
              <w:rPr>
                <w:i/>
                <w:w w:val="105"/>
                <w:sz w:val="16"/>
              </w:rPr>
              <w:t>Stand</w:t>
            </w:r>
            <w:proofErr w:type="spellEnd"/>
            <w:r>
              <w:rPr>
                <w:i/>
                <w:spacing w:val="23"/>
                <w:w w:val="105"/>
                <w:sz w:val="16"/>
              </w:rPr>
              <w:t xml:space="preserve"> </w:t>
            </w:r>
            <w:proofErr w:type="spellStart"/>
            <w:r>
              <w:rPr>
                <w:i/>
                <w:spacing w:val="-5"/>
                <w:w w:val="105"/>
                <w:sz w:val="16"/>
              </w:rPr>
              <w:t>up</w:t>
            </w:r>
            <w:proofErr w:type="spellEnd"/>
            <w:r>
              <w:rPr>
                <w:i/>
                <w:spacing w:val="-5"/>
                <w:w w:val="105"/>
                <w:sz w:val="16"/>
              </w:rPr>
              <w:t>!</w:t>
            </w:r>
          </w:p>
          <w:p w:rsidR="00C22297" w:rsidRDefault="0016016E">
            <w:pPr>
              <w:pStyle w:val="TableParagraph"/>
              <w:spacing w:before="26" w:line="273" w:lineRule="auto"/>
              <w:ind w:left="110" w:right="24"/>
              <w:rPr>
                <w:sz w:val="16"/>
              </w:rPr>
            </w:pPr>
            <w:r>
              <w:rPr>
                <w:b/>
                <w:i/>
                <w:w w:val="105"/>
                <w:sz w:val="16"/>
              </w:rPr>
              <w:t>Прикметники,</w:t>
            </w:r>
            <w:r>
              <w:rPr>
                <w:b/>
                <w:i/>
                <w:spacing w:val="21"/>
                <w:w w:val="105"/>
                <w:sz w:val="16"/>
              </w:rPr>
              <w:t xml:space="preserve"> </w:t>
            </w:r>
            <w:r>
              <w:rPr>
                <w:w w:val="105"/>
                <w:sz w:val="16"/>
              </w:rPr>
              <w:t>що</w:t>
            </w:r>
            <w:r>
              <w:rPr>
                <w:spacing w:val="-8"/>
                <w:w w:val="105"/>
                <w:sz w:val="16"/>
              </w:rPr>
              <w:t xml:space="preserve"> </w:t>
            </w:r>
            <w:r>
              <w:rPr>
                <w:w w:val="105"/>
                <w:sz w:val="16"/>
              </w:rPr>
              <w:t>вказують на розмір</w:t>
            </w:r>
            <w:r>
              <w:rPr>
                <w:spacing w:val="40"/>
                <w:w w:val="105"/>
                <w:sz w:val="16"/>
              </w:rPr>
              <w:t xml:space="preserve"> </w:t>
            </w:r>
            <w:r>
              <w:rPr>
                <w:w w:val="105"/>
                <w:sz w:val="16"/>
              </w:rPr>
              <w:t>колір;</w:t>
            </w:r>
          </w:p>
          <w:p w:rsidR="00C22297" w:rsidRDefault="0016016E">
            <w:pPr>
              <w:pStyle w:val="TableParagraph"/>
              <w:spacing w:before="1" w:line="273" w:lineRule="auto"/>
              <w:ind w:left="110"/>
              <w:rPr>
                <w:sz w:val="16"/>
              </w:rPr>
            </w:pPr>
            <w:r>
              <w:rPr>
                <w:w w:val="105"/>
                <w:sz w:val="16"/>
              </w:rPr>
              <w:t xml:space="preserve">емоційний стан людини </w:t>
            </w:r>
            <w:r>
              <w:rPr>
                <w:b/>
                <w:i/>
                <w:w w:val="105"/>
                <w:sz w:val="16"/>
              </w:rPr>
              <w:t>Займенник:</w:t>
            </w:r>
            <w:r>
              <w:rPr>
                <w:b/>
                <w:i/>
                <w:spacing w:val="40"/>
                <w:w w:val="105"/>
                <w:sz w:val="16"/>
              </w:rPr>
              <w:t xml:space="preserve"> </w:t>
            </w:r>
            <w:r>
              <w:rPr>
                <w:w w:val="105"/>
                <w:sz w:val="16"/>
              </w:rPr>
              <w:t>вказівні (</w:t>
            </w:r>
            <w:proofErr w:type="spellStart"/>
            <w:r>
              <w:rPr>
                <w:w w:val="105"/>
                <w:sz w:val="16"/>
              </w:rPr>
              <w:t>this</w:t>
            </w:r>
            <w:proofErr w:type="spellEnd"/>
            <w:r>
              <w:rPr>
                <w:w w:val="105"/>
                <w:sz w:val="16"/>
              </w:rPr>
              <w:t xml:space="preserve">), особові (I, </w:t>
            </w:r>
            <w:proofErr w:type="spellStart"/>
            <w:r>
              <w:rPr>
                <w:w w:val="105"/>
                <w:sz w:val="16"/>
              </w:rPr>
              <w:t>we</w:t>
            </w:r>
            <w:proofErr w:type="spellEnd"/>
            <w:r>
              <w:rPr>
                <w:w w:val="105"/>
                <w:sz w:val="16"/>
              </w:rPr>
              <w:t xml:space="preserve">, </w:t>
            </w:r>
            <w:proofErr w:type="spellStart"/>
            <w:r>
              <w:rPr>
                <w:w w:val="105"/>
                <w:sz w:val="16"/>
              </w:rPr>
              <w:t>you</w:t>
            </w:r>
            <w:proofErr w:type="spellEnd"/>
            <w:r>
              <w:rPr>
                <w:w w:val="105"/>
                <w:sz w:val="16"/>
              </w:rPr>
              <w:t xml:space="preserve">, </w:t>
            </w:r>
            <w:proofErr w:type="spellStart"/>
            <w:r>
              <w:rPr>
                <w:w w:val="105"/>
                <w:sz w:val="16"/>
              </w:rPr>
              <w:t>they</w:t>
            </w:r>
            <w:proofErr w:type="spellEnd"/>
            <w:r>
              <w:rPr>
                <w:w w:val="105"/>
                <w:sz w:val="16"/>
              </w:rPr>
              <w:t>), присвійні (</w:t>
            </w:r>
            <w:proofErr w:type="spellStart"/>
            <w:r>
              <w:rPr>
                <w:w w:val="105"/>
                <w:sz w:val="16"/>
              </w:rPr>
              <w:t>my</w:t>
            </w:r>
            <w:proofErr w:type="spellEnd"/>
            <w:r>
              <w:rPr>
                <w:w w:val="105"/>
                <w:sz w:val="16"/>
              </w:rPr>
              <w:t xml:space="preserve">, </w:t>
            </w:r>
            <w:proofErr w:type="spellStart"/>
            <w:r>
              <w:rPr>
                <w:w w:val="105"/>
                <w:sz w:val="16"/>
              </w:rPr>
              <w:t>your</w:t>
            </w:r>
            <w:proofErr w:type="spellEnd"/>
            <w:r>
              <w:rPr>
                <w:w w:val="105"/>
                <w:sz w:val="16"/>
              </w:rPr>
              <w:t xml:space="preserve">, </w:t>
            </w:r>
            <w:proofErr w:type="spellStart"/>
            <w:r>
              <w:rPr>
                <w:w w:val="105"/>
                <w:sz w:val="16"/>
              </w:rPr>
              <w:t>his</w:t>
            </w:r>
            <w:proofErr w:type="spellEnd"/>
            <w:r>
              <w:rPr>
                <w:w w:val="105"/>
                <w:sz w:val="16"/>
              </w:rPr>
              <w:t xml:space="preserve">, </w:t>
            </w:r>
            <w:proofErr w:type="spellStart"/>
            <w:r>
              <w:rPr>
                <w:w w:val="105"/>
                <w:sz w:val="16"/>
              </w:rPr>
              <w:t>her</w:t>
            </w:r>
            <w:proofErr w:type="spellEnd"/>
            <w:r>
              <w:rPr>
                <w:w w:val="105"/>
                <w:sz w:val="16"/>
              </w:rPr>
              <w:t xml:space="preserve">) </w:t>
            </w:r>
            <w:r>
              <w:rPr>
                <w:b/>
                <w:i/>
                <w:sz w:val="16"/>
              </w:rPr>
              <w:t>Числівник:</w:t>
            </w:r>
            <w:r>
              <w:rPr>
                <w:b/>
                <w:i/>
                <w:spacing w:val="37"/>
                <w:sz w:val="16"/>
              </w:rPr>
              <w:t xml:space="preserve"> </w:t>
            </w:r>
            <w:r>
              <w:rPr>
                <w:sz w:val="16"/>
              </w:rPr>
              <w:t>кількісний</w:t>
            </w:r>
            <w:r>
              <w:rPr>
                <w:spacing w:val="31"/>
                <w:sz w:val="16"/>
              </w:rPr>
              <w:t xml:space="preserve"> </w:t>
            </w:r>
            <w:r>
              <w:rPr>
                <w:sz w:val="16"/>
              </w:rPr>
              <w:t>(1-</w:t>
            </w:r>
            <w:r>
              <w:rPr>
                <w:spacing w:val="-5"/>
                <w:sz w:val="16"/>
              </w:rPr>
              <w:t>10)</w:t>
            </w:r>
          </w:p>
        </w:tc>
        <w:tc>
          <w:tcPr>
            <w:tcW w:w="1426" w:type="dxa"/>
            <w:tcBorders>
              <w:bottom w:val="nil"/>
            </w:tcBorders>
          </w:tcPr>
          <w:p w:rsidR="00C22297" w:rsidRDefault="0016016E">
            <w:pPr>
              <w:pStyle w:val="TableParagraph"/>
              <w:spacing w:before="15"/>
              <w:ind w:left="110"/>
              <w:rPr>
                <w:sz w:val="16"/>
              </w:rPr>
            </w:pPr>
            <w:r>
              <w:rPr>
                <w:spacing w:val="-2"/>
                <w:w w:val="105"/>
                <w:sz w:val="16"/>
              </w:rPr>
              <w:t>Дотримання</w:t>
            </w:r>
          </w:p>
          <w:p w:rsidR="00C22297" w:rsidRDefault="0016016E">
            <w:pPr>
              <w:pStyle w:val="TableParagraph"/>
              <w:spacing w:before="27" w:line="171" w:lineRule="exact"/>
              <w:ind w:left="110"/>
              <w:rPr>
                <w:sz w:val="16"/>
              </w:rPr>
            </w:pPr>
            <w:proofErr w:type="spellStart"/>
            <w:r>
              <w:rPr>
                <w:spacing w:val="-2"/>
                <w:w w:val="105"/>
                <w:sz w:val="16"/>
              </w:rPr>
              <w:t>апроксимова</w:t>
            </w:r>
            <w:proofErr w:type="spellEnd"/>
            <w:r>
              <w:rPr>
                <w:spacing w:val="-2"/>
                <w:w w:val="105"/>
                <w:sz w:val="16"/>
              </w:rPr>
              <w:t>-</w:t>
            </w:r>
          </w:p>
        </w:tc>
        <w:tc>
          <w:tcPr>
            <w:tcW w:w="1621" w:type="dxa"/>
            <w:vMerge w:val="restart"/>
          </w:tcPr>
          <w:p w:rsidR="00C22297" w:rsidRDefault="0016016E" w:rsidP="00EC23E1">
            <w:pPr>
              <w:pStyle w:val="TableParagraph"/>
              <w:numPr>
                <w:ilvl w:val="0"/>
                <w:numId w:val="14"/>
              </w:numPr>
              <w:tabs>
                <w:tab w:val="left" w:pos="289"/>
              </w:tabs>
              <w:spacing w:before="15" w:line="273" w:lineRule="auto"/>
              <w:ind w:left="110" w:right="158" w:firstLine="75"/>
              <w:rPr>
                <w:sz w:val="16"/>
              </w:rPr>
            </w:pPr>
            <w:r>
              <w:rPr>
                <w:w w:val="105"/>
                <w:sz w:val="16"/>
              </w:rPr>
              <w:t xml:space="preserve">Обирати і </w:t>
            </w:r>
            <w:r>
              <w:rPr>
                <w:spacing w:val="-4"/>
                <w:w w:val="105"/>
                <w:sz w:val="16"/>
              </w:rPr>
              <w:t>вживати</w:t>
            </w:r>
            <w:r>
              <w:rPr>
                <w:spacing w:val="-7"/>
                <w:w w:val="105"/>
                <w:sz w:val="16"/>
              </w:rPr>
              <w:t xml:space="preserve"> </w:t>
            </w:r>
            <w:r>
              <w:rPr>
                <w:spacing w:val="-4"/>
                <w:w w:val="105"/>
                <w:sz w:val="16"/>
              </w:rPr>
              <w:t>відповідні</w:t>
            </w:r>
            <w:r>
              <w:rPr>
                <w:w w:val="105"/>
                <w:sz w:val="16"/>
              </w:rPr>
              <w:t xml:space="preserve"> до ситуації </w:t>
            </w:r>
            <w:r>
              <w:rPr>
                <w:spacing w:val="-2"/>
                <w:w w:val="105"/>
                <w:sz w:val="16"/>
              </w:rPr>
              <w:t>спілкування</w:t>
            </w:r>
            <w:r>
              <w:rPr>
                <w:spacing w:val="40"/>
                <w:w w:val="105"/>
                <w:sz w:val="16"/>
              </w:rPr>
              <w:t xml:space="preserve"> </w:t>
            </w:r>
            <w:r>
              <w:rPr>
                <w:spacing w:val="-2"/>
                <w:w w:val="105"/>
                <w:sz w:val="16"/>
              </w:rPr>
              <w:t>привітання;</w:t>
            </w:r>
          </w:p>
          <w:p w:rsidR="00C22297" w:rsidRDefault="0016016E" w:rsidP="00EC23E1">
            <w:pPr>
              <w:pStyle w:val="TableParagraph"/>
              <w:numPr>
                <w:ilvl w:val="0"/>
                <w:numId w:val="14"/>
              </w:numPr>
              <w:tabs>
                <w:tab w:val="left" w:pos="289"/>
              </w:tabs>
              <w:spacing w:before="3" w:line="273" w:lineRule="auto"/>
              <w:ind w:left="110" w:right="158" w:firstLine="75"/>
              <w:rPr>
                <w:sz w:val="16"/>
              </w:rPr>
            </w:pPr>
            <w:r>
              <w:rPr>
                <w:w w:val="105"/>
                <w:sz w:val="16"/>
              </w:rPr>
              <w:t xml:space="preserve">обирати і </w:t>
            </w:r>
            <w:r>
              <w:rPr>
                <w:spacing w:val="-4"/>
                <w:w w:val="105"/>
                <w:sz w:val="16"/>
              </w:rPr>
              <w:t>вживати</w:t>
            </w:r>
            <w:r>
              <w:rPr>
                <w:spacing w:val="-7"/>
                <w:w w:val="105"/>
                <w:sz w:val="16"/>
              </w:rPr>
              <w:t xml:space="preserve"> </w:t>
            </w:r>
            <w:r>
              <w:rPr>
                <w:spacing w:val="-4"/>
                <w:w w:val="105"/>
                <w:sz w:val="16"/>
              </w:rPr>
              <w:t>відповідні</w:t>
            </w:r>
            <w:r>
              <w:rPr>
                <w:w w:val="105"/>
                <w:sz w:val="16"/>
              </w:rPr>
              <w:t xml:space="preserve"> до ситуації </w:t>
            </w:r>
            <w:r>
              <w:rPr>
                <w:spacing w:val="-2"/>
                <w:w w:val="105"/>
                <w:sz w:val="16"/>
              </w:rPr>
              <w:t>спілкування</w:t>
            </w:r>
            <w:r>
              <w:rPr>
                <w:w w:val="105"/>
                <w:sz w:val="16"/>
              </w:rPr>
              <w:t xml:space="preserve"> ввічливі слова і </w:t>
            </w:r>
            <w:r>
              <w:rPr>
                <w:spacing w:val="-2"/>
                <w:w w:val="105"/>
                <w:sz w:val="16"/>
              </w:rPr>
              <w:t>фрази;</w:t>
            </w:r>
          </w:p>
          <w:p w:rsidR="00C22297" w:rsidRDefault="0016016E" w:rsidP="00EC23E1">
            <w:pPr>
              <w:pStyle w:val="TableParagraph"/>
              <w:numPr>
                <w:ilvl w:val="0"/>
                <w:numId w:val="14"/>
              </w:numPr>
              <w:tabs>
                <w:tab w:val="left" w:pos="289"/>
              </w:tabs>
              <w:spacing w:before="3" w:line="273" w:lineRule="auto"/>
              <w:ind w:left="110" w:right="100" w:firstLine="75"/>
              <w:rPr>
                <w:sz w:val="16"/>
              </w:rPr>
            </w:pPr>
            <w:r>
              <w:rPr>
                <w:spacing w:val="-2"/>
                <w:w w:val="105"/>
                <w:sz w:val="16"/>
              </w:rPr>
              <w:t>розуміти</w:t>
            </w:r>
            <w:r>
              <w:rPr>
                <w:spacing w:val="40"/>
                <w:w w:val="105"/>
                <w:sz w:val="16"/>
              </w:rPr>
              <w:t xml:space="preserve"> </w:t>
            </w:r>
            <w:r>
              <w:rPr>
                <w:spacing w:val="-2"/>
                <w:w w:val="105"/>
                <w:sz w:val="16"/>
              </w:rPr>
              <w:t>особливості</w:t>
            </w:r>
            <w:r>
              <w:rPr>
                <w:w w:val="105"/>
                <w:sz w:val="16"/>
              </w:rPr>
              <w:t xml:space="preserve"> привітань</w:t>
            </w:r>
            <w:r>
              <w:rPr>
                <w:spacing w:val="-11"/>
                <w:w w:val="105"/>
                <w:sz w:val="16"/>
              </w:rPr>
              <w:t xml:space="preserve"> </w:t>
            </w:r>
            <w:r>
              <w:rPr>
                <w:w w:val="105"/>
                <w:sz w:val="16"/>
              </w:rPr>
              <w:t>зі</w:t>
            </w:r>
            <w:r>
              <w:rPr>
                <w:spacing w:val="-10"/>
                <w:w w:val="105"/>
                <w:sz w:val="16"/>
              </w:rPr>
              <w:t xml:space="preserve"> </w:t>
            </w:r>
            <w:r>
              <w:rPr>
                <w:w w:val="105"/>
                <w:sz w:val="16"/>
              </w:rPr>
              <w:t xml:space="preserve">святом і вживати їх відповідно до </w:t>
            </w:r>
            <w:r>
              <w:rPr>
                <w:spacing w:val="-2"/>
                <w:w w:val="105"/>
                <w:sz w:val="16"/>
              </w:rPr>
              <w:t>ситуації</w:t>
            </w:r>
            <w:r>
              <w:rPr>
                <w:spacing w:val="40"/>
                <w:w w:val="105"/>
                <w:sz w:val="16"/>
              </w:rPr>
              <w:t xml:space="preserve"> </w:t>
            </w:r>
            <w:r>
              <w:rPr>
                <w:spacing w:val="-2"/>
                <w:w w:val="105"/>
                <w:sz w:val="16"/>
              </w:rPr>
              <w:t>спілкування</w:t>
            </w:r>
          </w:p>
        </w:tc>
        <w:tc>
          <w:tcPr>
            <w:tcW w:w="2282" w:type="dxa"/>
            <w:tcBorders>
              <w:bottom w:val="nil"/>
            </w:tcBorders>
          </w:tcPr>
          <w:p w:rsidR="00C22297" w:rsidRDefault="0016016E">
            <w:pPr>
              <w:pStyle w:val="TableParagraph"/>
              <w:spacing w:before="15"/>
              <w:ind w:left="186"/>
              <w:rPr>
                <w:sz w:val="16"/>
              </w:rPr>
            </w:pPr>
            <w:r>
              <w:rPr>
                <w:w w:val="105"/>
                <w:sz w:val="16"/>
              </w:rPr>
              <w:t>-</w:t>
            </w:r>
            <w:r>
              <w:rPr>
                <w:spacing w:val="-4"/>
                <w:w w:val="105"/>
                <w:sz w:val="16"/>
              </w:rPr>
              <w:t xml:space="preserve"> </w:t>
            </w:r>
            <w:r>
              <w:rPr>
                <w:w w:val="105"/>
                <w:sz w:val="16"/>
              </w:rPr>
              <w:t>Стежити</w:t>
            </w:r>
            <w:r>
              <w:rPr>
                <w:spacing w:val="-8"/>
                <w:w w:val="105"/>
                <w:sz w:val="16"/>
              </w:rPr>
              <w:t xml:space="preserve"> </w:t>
            </w:r>
            <w:r>
              <w:rPr>
                <w:spacing w:val="-5"/>
                <w:w w:val="105"/>
                <w:sz w:val="16"/>
              </w:rPr>
              <w:t>за</w:t>
            </w:r>
          </w:p>
          <w:p w:rsidR="00C22297" w:rsidRDefault="0016016E">
            <w:pPr>
              <w:pStyle w:val="TableParagraph"/>
              <w:spacing w:before="27" w:line="171" w:lineRule="exact"/>
              <w:ind w:left="111"/>
              <w:rPr>
                <w:sz w:val="16"/>
              </w:rPr>
            </w:pPr>
            <w:r>
              <w:rPr>
                <w:spacing w:val="-2"/>
                <w:w w:val="105"/>
                <w:sz w:val="16"/>
              </w:rPr>
              <w:t>презентованою</w:t>
            </w: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3" w:line="172" w:lineRule="exact"/>
              <w:ind w:left="111"/>
              <w:rPr>
                <w:sz w:val="16"/>
              </w:rPr>
            </w:pPr>
            <w:proofErr w:type="spellStart"/>
            <w:r>
              <w:rPr>
                <w:w w:val="105"/>
                <w:sz w:val="16"/>
              </w:rPr>
              <w:t>What’s</w:t>
            </w:r>
            <w:proofErr w:type="spellEnd"/>
            <w:r>
              <w:rPr>
                <w:spacing w:val="9"/>
                <w:w w:val="105"/>
                <w:sz w:val="16"/>
              </w:rPr>
              <w:t xml:space="preserve"> </w:t>
            </w:r>
            <w:proofErr w:type="spellStart"/>
            <w:r>
              <w:rPr>
                <w:w w:val="105"/>
                <w:sz w:val="16"/>
              </w:rPr>
              <w:t>your</w:t>
            </w:r>
            <w:proofErr w:type="spellEnd"/>
            <w:r>
              <w:rPr>
                <w:spacing w:val="21"/>
                <w:w w:val="105"/>
                <w:sz w:val="16"/>
              </w:rPr>
              <w:t xml:space="preserve"> </w:t>
            </w:r>
            <w:proofErr w:type="spellStart"/>
            <w:r>
              <w:rPr>
                <w:spacing w:val="-2"/>
                <w:w w:val="105"/>
                <w:sz w:val="16"/>
              </w:rPr>
              <w:t>name</w:t>
            </w:r>
            <w:proofErr w:type="spellEnd"/>
            <w:r>
              <w:rPr>
                <w:spacing w:val="-2"/>
                <w:w w:val="105"/>
                <w:sz w:val="16"/>
              </w:rPr>
              <w:t>?</w:t>
            </w:r>
          </w:p>
        </w:tc>
        <w:tc>
          <w:tcPr>
            <w:tcW w:w="1292" w:type="dxa"/>
            <w:tcBorders>
              <w:top w:val="nil"/>
              <w:bottom w:val="nil"/>
            </w:tcBorders>
          </w:tcPr>
          <w:p w:rsidR="00C22297" w:rsidRDefault="0016016E">
            <w:pPr>
              <w:pStyle w:val="TableParagraph"/>
              <w:spacing w:before="3" w:line="172" w:lineRule="exact"/>
              <w:ind w:left="111"/>
              <w:rPr>
                <w:sz w:val="16"/>
              </w:rPr>
            </w:pPr>
            <w:r>
              <w:rPr>
                <w:w w:val="105"/>
                <w:sz w:val="16"/>
              </w:rPr>
              <w:t>Числа</w:t>
            </w:r>
            <w:r>
              <w:rPr>
                <w:spacing w:val="2"/>
                <w:w w:val="105"/>
                <w:sz w:val="16"/>
              </w:rPr>
              <w:t xml:space="preserve"> </w:t>
            </w:r>
            <w:r>
              <w:rPr>
                <w:w w:val="105"/>
                <w:sz w:val="16"/>
              </w:rPr>
              <w:t>1</w:t>
            </w:r>
            <w:r>
              <w:rPr>
                <w:spacing w:val="10"/>
                <w:w w:val="105"/>
                <w:sz w:val="16"/>
              </w:rPr>
              <w:t xml:space="preserve"> </w:t>
            </w:r>
            <w:r>
              <w:rPr>
                <w:w w:val="105"/>
                <w:sz w:val="16"/>
              </w:rPr>
              <w:t>–</w:t>
            </w:r>
            <w:r>
              <w:rPr>
                <w:spacing w:val="8"/>
                <w:w w:val="105"/>
                <w:sz w:val="16"/>
              </w:rPr>
              <w:t xml:space="preserve"> </w:t>
            </w:r>
            <w:r>
              <w:rPr>
                <w:spacing w:val="-5"/>
                <w:w w:val="105"/>
                <w:sz w:val="16"/>
              </w:rPr>
              <w:t>10</w:t>
            </w: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3" w:line="172" w:lineRule="exact"/>
              <w:ind w:left="110"/>
              <w:rPr>
                <w:sz w:val="16"/>
              </w:rPr>
            </w:pPr>
            <w:proofErr w:type="spellStart"/>
            <w:r>
              <w:rPr>
                <w:w w:val="105"/>
                <w:sz w:val="16"/>
              </w:rPr>
              <w:t>ної</w:t>
            </w:r>
            <w:proofErr w:type="spellEnd"/>
            <w:r>
              <w:rPr>
                <w:spacing w:val="-1"/>
                <w:w w:val="105"/>
                <w:sz w:val="16"/>
              </w:rPr>
              <w:t xml:space="preserve"> </w:t>
            </w:r>
            <w:r>
              <w:rPr>
                <w:w w:val="105"/>
                <w:sz w:val="16"/>
              </w:rPr>
              <w:t>вимови</w:t>
            </w:r>
            <w:r>
              <w:rPr>
                <w:spacing w:val="2"/>
                <w:w w:val="105"/>
                <w:sz w:val="16"/>
              </w:rPr>
              <w:t xml:space="preserve"> </w:t>
            </w:r>
            <w:r>
              <w:rPr>
                <w:spacing w:val="-10"/>
                <w:w w:val="105"/>
                <w:sz w:val="16"/>
              </w:rPr>
              <w:t>з</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16016E">
            <w:pPr>
              <w:pStyle w:val="TableParagraph"/>
              <w:spacing w:before="3" w:line="172" w:lineRule="exact"/>
              <w:ind w:left="111"/>
              <w:rPr>
                <w:sz w:val="16"/>
              </w:rPr>
            </w:pPr>
            <w:r>
              <w:rPr>
                <w:spacing w:val="-2"/>
                <w:w w:val="105"/>
                <w:sz w:val="16"/>
              </w:rPr>
              <w:t>інформацією;</w:t>
            </w: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4" w:line="171" w:lineRule="exact"/>
              <w:ind w:left="111"/>
              <w:rPr>
                <w:sz w:val="16"/>
              </w:rPr>
            </w:pPr>
            <w:r>
              <w:rPr>
                <w:w w:val="105"/>
                <w:sz w:val="16"/>
              </w:rPr>
              <w:t>I</w:t>
            </w:r>
            <w:r>
              <w:rPr>
                <w:spacing w:val="5"/>
                <w:w w:val="105"/>
                <w:sz w:val="16"/>
              </w:rPr>
              <w:t xml:space="preserve"> </w:t>
            </w:r>
            <w:proofErr w:type="spellStart"/>
            <w:r>
              <w:rPr>
                <w:w w:val="105"/>
                <w:sz w:val="16"/>
              </w:rPr>
              <w:t>am</w:t>
            </w:r>
            <w:proofErr w:type="spellEnd"/>
            <w:r>
              <w:rPr>
                <w:spacing w:val="7"/>
                <w:w w:val="105"/>
                <w:sz w:val="16"/>
              </w:rPr>
              <w:t xml:space="preserve"> </w:t>
            </w:r>
            <w:r>
              <w:rPr>
                <w:spacing w:val="-10"/>
                <w:w w:val="105"/>
                <w:sz w:val="16"/>
              </w:rPr>
              <w:t>…</w:t>
            </w:r>
          </w:p>
        </w:tc>
        <w:tc>
          <w:tcPr>
            <w:tcW w:w="1292" w:type="dxa"/>
            <w:tcBorders>
              <w:top w:val="nil"/>
              <w:bottom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4" w:line="171" w:lineRule="exact"/>
              <w:ind w:left="110"/>
              <w:rPr>
                <w:sz w:val="16"/>
              </w:rPr>
            </w:pPr>
            <w:r>
              <w:rPr>
                <w:spacing w:val="-2"/>
                <w:w w:val="105"/>
                <w:sz w:val="16"/>
              </w:rPr>
              <w:t>урахуванням</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2"/>
              </w:rPr>
            </w:pP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C22297">
            <w:pPr>
              <w:pStyle w:val="TableParagraph"/>
              <w:rPr>
                <w:sz w:val="12"/>
              </w:rPr>
            </w:pPr>
          </w:p>
        </w:tc>
        <w:tc>
          <w:tcPr>
            <w:tcW w:w="1292" w:type="dxa"/>
            <w:tcBorders>
              <w:top w:val="nil"/>
              <w:bottom w:val="nil"/>
            </w:tcBorders>
          </w:tcPr>
          <w:p w:rsidR="00C22297" w:rsidRDefault="0016016E">
            <w:pPr>
              <w:pStyle w:val="TableParagraph"/>
              <w:spacing w:before="3" w:line="171" w:lineRule="exact"/>
              <w:ind w:left="111"/>
              <w:rPr>
                <w:sz w:val="16"/>
              </w:rPr>
            </w:pPr>
            <w:r>
              <w:rPr>
                <w:spacing w:val="-2"/>
                <w:w w:val="105"/>
                <w:sz w:val="16"/>
              </w:rPr>
              <w:t>Іграшки</w:t>
            </w: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3" w:line="171" w:lineRule="exact"/>
              <w:ind w:left="110"/>
              <w:rPr>
                <w:sz w:val="16"/>
              </w:rPr>
            </w:pPr>
            <w:r>
              <w:rPr>
                <w:spacing w:val="-2"/>
                <w:w w:val="105"/>
                <w:sz w:val="16"/>
              </w:rPr>
              <w:t>особливостей</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16016E">
            <w:pPr>
              <w:pStyle w:val="TableParagraph"/>
              <w:spacing w:before="3" w:line="171" w:lineRule="exact"/>
              <w:ind w:left="186"/>
              <w:rPr>
                <w:sz w:val="16"/>
              </w:rPr>
            </w:pPr>
            <w:r>
              <w:rPr>
                <w:w w:val="105"/>
                <w:sz w:val="16"/>
              </w:rPr>
              <w:t>-</w:t>
            </w:r>
            <w:r>
              <w:rPr>
                <w:spacing w:val="8"/>
                <w:w w:val="105"/>
                <w:sz w:val="16"/>
              </w:rPr>
              <w:t xml:space="preserve"> </w:t>
            </w:r>
            <w:r>
              <w:rPr>
                <w:w w:val="105"/>
                <w:sz w:val="16"/>
              </w:rPr>
              <w:t>розуміти</w:t>
            </w:r>
            <w:r>
              <w:rPr>
                <w:spacing w:val="5"/>
                <w:w w:val="105"/>
                <w:sz w:val="16"/>
              </w:rPr>
              <w:t xml:space="preserve"> </w:t>
            </w:r>
            <w:r>
              <w:rPr>
                <w:w w:val="105"/>
                <w:sz w:val="16"/>
              </w:rPr>
              <w:t>і</w:t>
            </w:r>
            <w:r>
              <w:rPr>
                <w:spacing w:val="2"/>
                <w:w w:val="105"/>
                <w:sz w:val="16"/>
              </w:rPr>
              <w:t xml:space="preserve"> </w:t>
            </w:r>
            <w:r>
              <w:rPr>
                <w:spacing w:val="-2"/>
                <w:w w:val="105"/>
                <w:sz w:val="16"/>
              </w:rPr>
              <w:t>відтворювати</w:t>
            </w: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4" w:line="171" w:lineRule="exact"/>
              <w:ind w:left="111"/>
              <w:rPr>
                <w:sz w:val="16"/>
              </w:rPr>
            </w:pPr>
            <w:proofErr w:type="spellStart"/>
            <w:r>
              <w:rPr>
                <w:w w:val="105"/>
                <w:sz w:val="16"/>
              </w:rPr>
              <w:t>How</w:t>
            </w:r>
            <w:proofErr w:type="spellEnd"/>
            <w:r>
              <w:rPr>
                <w:spacing w:val="-12"/>
                <w:w w:val="105"/>
                <w:sz w:val="16"/>
              </w:rPr>
              <w:t xml:space="preserve"> </w:t>
            </w:r>
            <w:proofErr w:type="spellStart"/>
            <w:r>
              <w:rPr>
                <w:w w:val="105"/>
                <w:sz w:val="16"/>
              </w:rPr>
              <w:t>are</w:t>
            </w:r>
            <w:proofErr w:type="spellEnd"/>
            <w:r>
              <w:rPr>
                <w:spacing w:val="5"/>
                <w:w w:val="105"/>
                <w:sz w:val="16"/>
              </w:rPr>
              <w:t xml:space="preserve"> </w:t>
            </w:r>
            <w:proofErr w:type="spellStart"/>
            <w:r>
              <w:rPr>
                <w:spacing w:val="-4"/>
                <w:w w:val="105"/>
                <w:sz w:val="16"/>
              </w:rPr>
              <w:t>you</w:t>
            </w:r>
            <w:proofErr w:type="spellEnd"/>
            <w:r>
              <w:rPr>
                <w:spacing w:val="-4"/>
                <w:w w:val="105"/>
                <w:sz w:val="16"/>
              </w:rPr>
              <w:t>?</w:t>
            </w:r>
          </w:p>
        </w:tc>
        <w:tc>
          <w:tcPr>
            <w:tcW w:w="1292" w:type="dxa"/>
            <w:tcBorders>
              <w:top w:val="nil"/>
              <w:bottom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4" w:line="171" w:lineRule="exact"/>
              <w:ind w:left="110"/>
              <w:rPr>
                <w:sz w:val="16"/>
              </w:rPr>
            </w:pPr>
            <w:r>
              <w:rPr>
                <w:spacing w:val="-2"/>
                <w:w w:val="105"/>
                <w:sz w:val="16"/>
              </w:rPr>
              <w:t>англійської</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16016E">
            <w:pPr>
              <w:pStyle w:val="TableParagraph"/>
              <w:spacing w:before="4" w:line="171" w:lineRule="exact"/>
              <w:ind w:left="111"/>
              <w:rPr>
                <w:sz w:val="16"/>
              </w:rPr>
            </w:pPr>
            <w:r>
              <w:rPr>
                <w:sz w:val="16"/>
              </w:rPr>
              <w:t>мовленнєві</w:t>
            </w:r>
            <w:r>
              <w:rPr>
                <w:spacing w:val="27"/>
                <w:sz w:val="16"/>
              </w:rPr>
              <w:t xml:space="preserve"> </w:t>
            </w:r>
            <w:r>
              <w:rPr>
                <w:spacing w:val="-2"/>
                <w:sz w:val="16"/>
              </w:rPr>
              <w:t>зразки,</w:t>
            </w: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3" w:line="172" w:lineRule="exact"/>
              <w:ind w:left="111"/>
              <w:rPr>
                <w:sz w:val="16"/>
              </w:rPr>
            </w:pPr>
            <w:r>
              <w:rPr>
                <w:w w:val="105"/>
                <w:sz w:val="16"/>
              </w:rPr>
              <w:t xml:space="preserve">OK, </w:t>
            </w:r>
            <w:proofErr w:type="spellStart"/>
            <w:r>
              <w:rPr>
                <w:spacing w:val="-2"/>
                <w:w w:val="105"/>
                <w:sz w:val="16"/>
              </w:rPr>
              <w:t>thanks</w:t>
            </w:r>
            <w:proofErr w:type="spellEnd"/>
            <w:r>
              <w:rPr>
                <w:spacing w:val="-2"/>
                <w:w w:val="105"/>
                <w:sz w:val="16"/>
              </w:rPr>
              <w:t>.</w:t>
            </w:r>
          </w:p>
        </w:tc>
        <w:tc>
          <w:tcPr>
            <w:tcW w:w="1292" w:type="dxa"/>
            <w:tcBorders>
              <w:top w:val="nil"/>
              <w:bottom w:val="nil"/>
            </w:tcBorders>
          </w:tcPr>
          <w:p w:rsidR="00C22297" w:rsidRDefault="0016016E">
            <w:pPr>
              <w:pStyle w:val="TableParagraph"/>
              <w:spacing w:before="3" w:line="172" w:lineRule="exact"/>
              <w:ind w:left="111"/>
              <w:rPr>
                <w:sz w:val="16"/>
              </w:rPr>
            </w:pPr>
            <w:r>
              <w:rPr>
                <w:spacing w:val="-2"/>
                <w:w w:val="105"/>
                <w:sz w:val="16"/>
              </w:rPr>
              <w:t>Кольори</w:t>
            </w: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3" w:line="172" w:lineRule="exact"/>
              <w:ind w:left="110"/>
              <w:rPr>
                <w:sz w:val="16"/>
              </w:rPr>
            </w:pPr>
            <w:r>
              <w:rPr>
                <w:w w:val="105"/>
                <w:sz w:val="16"/>
              </w:rPr>
              <w:t>мови під</w:t>
            </w:r>
            <w:r>
              <w:rPr>
                <w:spacing w:val="-10"/>
                <w:w w:val="105"/>
                <w:sz w:val="16"/>
              </w:rPr>
              <w:t xml:space="preserve"> </w:t>
            </w:r>
            <w:r>
              <w:rPr>
                <w:spacing w:val="-5"/>
                <w:w w:val="105"/>
                <w:sz w:val="16"/>
              </w:rPr>
              <w:t>час</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16016E">
            <w:pPr>
              <w:pStyle w:val="TableParagraph"/>
              <w:spacing w:before="3" w:line="172" w:lineRule="exact"/>
              <w:ind w:left="111"/>
              <w:rPr>
                <w:sz w:val="16"/>
              </w:rPr>
            </w:pPr>
            <w:r>
              <w:rPr>
                <w:spacing w:val="-2"/>
                <w:w w:val="105"/>
                <w:sz w:val="16"/>
              </w:rPr>
              <w:t>наслідуючи</w:t>
            </w: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4" w:line="171" w:lineRule="exact"/>
              <w:ind w:left="111"/>
              <w:rPr>
                <w:sz w:val="16"/>
              </w:rPr>
            </w:pPr>
            <w:proofErr w:type="spellStart"/>
            <w:r>
              <w:rPr>
                <w:w w:val="105"/>
                <w:sz w:val="16"/>
              </w:rPr>
              <w:t>I’m</w:t>
            </w:r>
            <w:proofErr w:type="spellEnd"/>
            <w:r>
              <w:rPr>
                <w:spacing w:val="12"/>
                <w:w w:val="105"/>
                <w:sz w:val="16"/>
              </w:rPr>
              <w:t xml:space="preserve"> </w:t>
            </w:r>
            <w:proofErr w:type="spellStart"/>
            <w:r>
              <w:rPr>
                <w:spacing w:val="-2"/>
                <w:w w:val="105"/>
                <w:sz w:val="16"/>
              </w:rPr>
              <w:t>happy</w:t>
            </w:r>
            <w:proofErr w:type="spellEnd"/>
            <w:r>
              <w:rPr>
                <w:spacing w:val="-2"/>
                <w:w w:val="105"/>
                <w:sz w:val="16"/>
              </w:rPr>
              <w:t>/</w:t>
            </w:r>
            <w:proofErr w:type="spellStart"/>
            <w:r>
              <w:rPr>
                <w:spacing w:val="-2"/>
                <w:w w:val="105"/>
                <w:sz w:val="16"/>
              </w:rPr>
              <w:t>sad</w:t>
            </w:r>
            <w:proofErr w:type="spellEnd"/>
            <w:r>
              <w:rPr>
                <w:spacing w:val="-2"/>
                <w:w w:val="105"/>
                <w:sz w:val="16"/>
              </w:rPr>
              <w:t>.</w:t>
            </w:r>
          </w:p>
        </w:tc>
        <w:tc>
          <w:tcPr>
            <w:tcW w:w="1292" w:type="dxa"/>
            <w:tcBorders>
              <w:top w:val="nil"/>
              <w:bottom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4" w:line="171" w:lineRule="exact"/>
              <w:ind w:left="110"/>
              <w:rPr>
                <w:sz w:val="16"/>
              </w:rPr>
            </w:pPr>
            <w:r>
              <w:rPr>
                <w:spacing w:val="-2"/>
                <w:w w:val="105"/>
                <w:sz w:val="16"/>
              </w:rPr>
              <w:t>промовляння</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16016E">
            <w:pPr>
              <w:pStyle w:val="TableParagraph"/>
              <w:spacing w:before="4" w:line="171" w:lineRule="exact"/>
              <w:ind w:left="111"/>
              <w:rPr>
                <w:sz w:val="16"/>
              </w:rPr>
            </w:pPr>
            <w:r>
              <w:rPr>
                <w:spacing w:val="-2"/>
                <w:w w:val="105"/>
                <w:sz w:val="16"/>
              </w:rPr>
              <w:t>вчителя/вчительку;</w:t>
            </w: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3" w:line="172" w:lineRule="exact"/>
              <w:ind w:left="111"/>
              <w:rPr>
                <w:sz w:val="16"/>
              </w:rPr>
            </w:pPr>
            <w:proofErr w:type="spellStart"/>
            <w:r>
              <w:rPr>
                <w:w w:val="105"/>
                <w:sz w:val="16"/>
              </w:rPr>
              <w:t>Where</w:t>
            </w:r>
            <w:proofErr w:type="spellEnd"/>
            <w:r>
              <w:rPr>
                <w:spacing w:val="12"/>
                <w:w w:val="105"/>
                <w:sz w:val="16"/>
              </w:rPr>
              <w:t xml:space="preserve"> </w:t>
            </w:r>
            <w:proofErr w:type="spellStart"/>
            <w:r>
              <w:rPr>
                <w:w w:val="105"/>
                <w:sz w:val="16"/>
              </w:rPr>
              <w:t>are</w:t>
            </w:r>
            <w:proofErr w:type="spellEnd"/>
            <w:r>
              <w:rPr>
                <w:spacing w:val="12"/>
                <w:w w:val="105"/>
                <w:sz w:val="16"/>
              </w:rPr>
              <w:t xml:space="preserve"> </w:t>
            </w:r>
            <w:proofErr w:type="spellStart"/>
            <w:r>
              <w:rPr>
                <w:w w:val="105"/>
                <w:sz w:val="16"/>
              </w:rPr>
              <w:t>you</w:t>
            </w:r>
            <w:proofErr w:type="spellEnd"/>
            <w:r>
              <w:rPr>
                <w:spacing w:val="1"/>
                <w:w w:val="105"/>
                <w:sz w:val="16"/>
              </w:rPr>
              <w:t xml:space="preserve"> </w:t>
            </w:r>
            <w:proofErr w:type="spellStart"/>
            <w:r>
              <w:rPr>
                <w:spacing w:val="-2"/>
                <w:w w:val="105"/>
                <w:sz w:val="16"/>
              </w:rPr>
              <w:t>from</w:t>
            </w:r>
            <w:proofErr w:type="spellEnd"/>
            <w:r>
              <w:rPr>
                <w:spacing w:val="-2"/>
                <w:w w:val="105"/>
                <w:sz w:val="16"/>
              </w:rPr>
              <w:t>?</w:t>
            </w:r>
          </w:p>
        </w:tc>
        <w:tc>
          <w:tcPr>
            <w:tcW w:w="1292" w:type="dxa"/>
            <w:tcBorders>
              <w:top w:val="nil"/>
              <w:bottom w:val="nil"/>
            </w:tcBorders>
          </w:tcPr>
          <w:p w:rsidR="00C22297" w:rsidRDefault="0016016E">
            <w:pPr>
              <w:pStyle w:val="TableParagraph"/>
              <w:spacing w:before="3" w:line="172" w:lineRule="exact"/>
              <w:ind w:left="111"/>
              <w:rPr>
                <w:sz w:val="16"/>
              </w:rPr>
            </w:pPr>
            <w:r>
              <w:rPr>
                <w:spacing w:val="-2"/>
                <w:w w:val="105"/>
                <w:sz w:val="16"/>
              </w:rPr>
              <w:t>Розмір</w:t>
            </w: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3" w:line="172" w:lineRule="exact"/>
              <w:ind w:left="110"/>
              <w:rPr>
                <w:sz w:val="16"/>
              </w:rPr>
            </w:pPr>
            <w:r>
              <w:rPr>
                <w:w w:val="105"/>
                <w:sz w:val="16"/>
              </w:rPr>
              <w:t>слів</w:t>
            </w:r>
            <w:r>
              <w:rPr>
                <w:spacing w:val="-7"/>
                <w:w w:val="105"/>
                <w:sz w:val="16"/>
              </w:rPr>
              <w:t xml:space="preserve"> </w:t>
            </w:r>
            <w:r>
              <w:rPr>
                <w:w w:val="105"/>
                <w:sz w:val="16"/>
              </w:rPr>
              <w:t>і</w:t>
            </w:r>
            <w:r>
              <w:rPr>
                <w:spacing w:val="-6"/>
                <w:w w:val="105"/>
                <w:sz w:val="16"/>
              </w:rPr>
              <w:t xml:space="preserve"> </w:t>
            </w:r>
            <w:r>
              <w:rPr>
                <w:spacing w:val="-2"/>
                <w:w w:val="105"/>
                <w:sz w:val="16"/>
              </w:rPr>
              <w:t>виразів</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16016E">
            <w:pPr>
              <w:pStyle w:val="TableParagraph"/>
              <w:spacing w:before="3" w:line="172" w:lineRule="exact"/>
              <w:ind w:left="231"/>
              <w:rPr>
                <w:sz w:val="16"/>
              </w:rPr>
            </w:pPr>
            <w:r>
              <w:rPr>
                <w:w w:val="105"/>
                <w:sz w:val="16"/>
              </w:rPr>
              <w:t>-</w:t>
            </w:r>
            <w:r>
              <w:rPr>
                <w:spacing w:val="8"/>
                <w:w w:val="105"/>
                <w:sz w:val="16"/>
              </w:rPr>
              <w:t xml:space="preserve"> </w:t>
            </w:r>
            <w:r>
              <w:rPr>
                <w:w w:val="105"/>
                <w:sz w:val="16"/>
              </w:rPr>
              <w:t>розуміти</w:t>
            </w:r>
            <w:r>
              <w:rPr>
                <w:spacing w:val="5"/>
                <w:w w:val="105"/>
                <w:sz w:val="16"/>
              </w:rPr>
              <w:t xml:space="preserve"> </w:t>
            </w:r>
            <w:r>
              <w:rPr>
                <w:w w:val="105"/>
                <w:sz w:val="16"/>
              </w:rPr>
              <w:t>і</w:t>
            </w:r>
            <w:r>
              <w:rPr>
                <w:spacing w:val="2"/>
                <w:w w:val="105"/>
                <w:sz w:val="16"/>
              </w:rPr>
              <w:t xml:space="preserve"> </w:t>
            </w:r>
            <w:r>
              <w:rPr>
                <w:spacing w:val="-2"/>
                <w:w w:val="105"/>
                <w:sz w:val="16"/>
              </w:rPr>
              <w:t>виконувати</w:t>
            </w: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4" w:line="171" w:lineRule="exact"/>
              <w:ind w:left="111"/>
              <w:rPr>
                <w:sz w:val="16"/>
              </w:rPr>
            </w:pPr>
            <w:proofErr w:type="spellStart"/>
            <w:r>
              <w:rPr>
                <w:w w:val="105"/>
                <w:sz w:val="16"/>
              </w:rPr>
              <w:t>I’m</w:t>
            </w:r>
            <w:proofErr w:type="spellEnd"/>
            <w:r>
              <w:rPr>
                <w:spacing w:val="15"/>
                <w:w w:val="105"/>
                <w:sz w:val="16"/>
              </w:rPr>
              <w:t xml:space="preserve"> </w:t>
            </w:r>
            <w:proofErr w:type="spellStart"/>
            <w:r>
              <w:rPr>
                <w:w w:val="105"/>
                <w:sz w:val="16"/>
              </w:rPr>
              <w:t>from</w:t>
            </w:r>
            <w:proofErr w:type="spellEnd"/>
            <w:r>
              <w:rPr>
                <w:spacing w:val="15"/>
                <w:w w:val="105"/>
                <w:sz w:val="16"/>
              </w:rPr>
              <w:t xml:space="preserve"> </w:t>
            </w:r>
            <w:r>
              <w:rPr>
                <w:spacing w:val="-10"/>
                <w:w w:val="105"/>
                <w:sz w:val="16"/>
              </w:rPr>
              <w:t>…</w:t>
            </w:r>
          </w:p>
        </w:tc>
        <w:tc>
          <w:tcPr>
            <w:tcW w:w="1292" w:type="dxa"/>
            <w:tcBorders>
              <w:top w:val="nil"/>
              <w:bottom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C22297">
            <w:pPr>
              <w:pStyle w:val="TableParagraph"/>
              <w:rPr>
                <w:sz w:val="12"/>
              </w:rPr>
            </w:pP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16016E">
            <w:pPr>
              <w:pStyle w:val="TableParagraph"/>
              <w:spacing w:before="4" w:line="171" w:lineRule="exact"/>
              <w:ind w:left="111"/>
              <w:rPr>
                <w:sz w:val="16"/>
              </w:rPr>
            </w:pPr>
            <w:r>
              <w:rPr>
                <w:w w:val="105"/>
                <w:sz w:val="16"/>
              </w:rPr>
              <w:t>прості</w:t>
            </w:r>
            <w:r>
              <w:rPr>
                <w:spacing w:val="11"/>
                <w:w w:val="105"/>
                <w:sz w:val="16"/>
              </w:rPr>
              <w:t xml:space="preserve"> </w:t>
            </w:r>
            <w:r>
              <w:rPr>
                <w:spacing w:val="-2"/>
                <w:w w:val="105"/>
                <w:sz w:val="16"/>
              </w:rPr>
              <w:t>інструкції</w:t>
            </w: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3" w:line="171" w:lineRule="exact"/>
              <w:ind w:left="111"/>
              <w:rPr>
                <w:sz w:val="16"/>
              </w:rPr>
            </w:pPr>
            <w:proofErr w:type="spellStart"/>
            <w:r>
              <w:rPr>
                <w:w w:val="105"/>
                <w:sz w:val="16"/>
              </w:rPr>
              <w:t>Where</w:t>
            </w:r>
            <w:proofErr w:type="spellEnd"/>
            <w:r>
              <w:rPr>
                <w:spacing w:val="7"/>
                <w:w w:val="105"/>
                <w:sz w:val="16"/>
              </w:rPr>
              <w:t xml:space="preserve"> </w:t>
            </w:r>
            <w:proofErr w:type="spellStart"/>
            <w:r>
              <w:rPr>
                <w:w w:val="105"/>
                <w:sz w:val="16"/>
              </w:rPr>
              <w:t>is</w:t>
            </w:r>
            <w:proofErr w:type="spellEnd"/>
            <w:r>
              <w:rPr>
                <w:spacing w:val="1"/>
                <w:w w:val="105"/>
                <w:sz w:val="16"/>
              </w:rPr>
              <w:t xml:space="preserve"> </w:t>
            </w:r>
            <w:proofErr w:type="spellStart"/>
            <w:r>
              <w:rPr>
                <w:w w:val="105"/>
                <w:sz w:val="16"/>
              </w:rPr>
              <w:t>she</w:t>
            </w:r>
            <w:proofErr w:type="spellEnd"/>
            <w:r>
              <w:rPr>
                <w:w w:val="105"/>
                <w:sz w:val="16"/>
              </w:rPr>
              <w:t>/</w:t>
            </w:r>
            <w:proofErr w:type="spellStart"/>
            <w:r>
              <w:rPr>
                <w:w w:val="105"/>
                <w:sz w:val="16"/>
              </w:rPr>
              <w:t>he</w:t>
            </w:r>
            <w:proofErr w:type="spellEnd"/>
            <w:r>
              <w:rPr>
                <w:spacing w:val="8"/>
                <w:w w:val="105"/>
                <w:sz w:val="16"/>
              </w:rPr>
              <w:t xml:space="preserve"> </w:t>
            </w:r>
            <w:proofErr w:type="spellStart"/>
            <w:r>
              <w:rPr>
                <w:spacing w:val="-2"/>
                <w:w w:val="105"/>
                <w:sz w:val="16"/>
              </w:rPr>
              <w:t>from</w:t>
            </w:r>
            <w:proofErr w:type="spellEnd"/>
            <w:r>
              <w:rPr>
                <w:spacing w:val="-2"/>
                <w:w w:val="105"/>
                <w:sz w:val="16"/>
              </w:rPr>
              <w:t>?</w:t>
            </w:r>
          </w:p>
        </w:tc>
        <w:tc>
          <w:tcPr>
            <w:tcW w:w="1292" w:type="dxa"/>
            <w:tcBorders>
              <w:top w:val="nil"/>
              <w:bottom w:val="nil"/>
            </w:tcBorders>
          </w:tcPr>
          <w:p w:rsidR="00C22297" w:rsidRDefault="0016016E">
            <w:pPr>
              <w:pStyle w:val="TableParagraph"/>
              <w:spacing w:before="3" w:line="171" w:lineRule="exact"/>
              <w:ind w:left="111"/>
              <w:rPr>
                <w:sz w:val="16"/>
              </w:rPr>
            </w:pPr>
            <w:r>
              <w:rPr>
                <w:spacing w:val="-5"/>
                <w:w w:val="105"/>
                <w:sz w:val="16"/>
              </w:rPr>
              <w:t>Дії</w:t>
            </w: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3" w:line="171" w:lineRule="exact"/>
              <w:ind w:left="110"/>
              <w:rPr>
                <w:sz w:val="16"/>
              </w:rPr>
            </w:pPr>
            <w:r>
              <w:rPr>
                <w:w w:val="105"/>
                <w:sz w:val="16"/>
              </w:rPr>
              <w:t>(Фокус:</w:t>
            </w:r>
            <w:r>
              <w:rPr>
                <w:spacing w:val="-6"/>
                <w:w w:val="105"/>
                <w:sz w:val="16"/>
              </w:rPr>
              <w:t xml:space="preserve"> </w:t>
            </w:r>
            <w:r>
              <w:rPr>
                <w:spacing w:val="-2"/>
                <w:w w:val="105"/>
                <w:sz w:val="16"/>
              </w:rPr>
              <w:t>звуки:</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16016E">
            <w:pPr>
              <w:pStyle w:val="TableParagraph"/>
              <w:spacing w:before="3" w:line="171" w:lineRule="exact"/>
              <w:ind w:left="111"/>
              <w:rPr>
                <w:sz w:val="16"/>
              </w:rPr>
            </w:pPr>
            <w:r>
              <w:rPr>
                <w:spacing w:val="-2"/>
                <w:w w:val="105"/>
                <w:sz w:val="16"/>
              </w:rPr>
              <w:t>вчителя/вчительку;</w:t>
            </w: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4" w:line="171" w:lineRule="exact"/>
              <w:ind w:left="111"/>
              <w:rPr>
                <w:sz w:val="16"/>
              </w:rPr>
            </w:pPr>
            <w:proofErr w:type="spellStart"/>
            <w:r>
              <w:rPr>
                <w:w w:val="105"/>
                <w:sz w:val="16"/>
              </w:rPr>
              <w:t>She</w:t>
            </w:r>
            <w:proofErr w:type="spellEnd"/>
            <w:r>
              <w:rPr>
                <w:w w:val="105"/>
                <w:sz w:val="16"/>
              </w:rPr>
              <w:t>/</w:t>
            </w:r>
            <w:proofErr w:type="spellStart"/>
            <w:r>
              <w:rPr>
                <w:w w:val="105"/>
                <w:sz w:val="16"/>
              </w:rPr>
              <w:t>He</w:t>
            </w:r>
            <w:proofErr w:type="spellEnd"/>
            <w:r>
              <w:rPr>
                <w:spacing w:val="-1"/>
                <w:w w:val="105"/>
                <w:sz w:val="16"/>
              </w:rPr>
              <w:t xml:space="preserve"> </w:t>
            </w:r>
            <w:proofErr w:type="spellStart"/>
            <w:r>
              <w:rPr>
                <w:w w:val="105"/>
                <w:sz w:val="16"/>
              </w:rPr>
              <w:t>is</w:t>
            </w:r>
            <w:proofErr w:type="spellEnd"/>
            <w:r>
              <w:rPr>
                <w:spacing w:val="-6"/>
                <w:w w:val="105"/>
                <w:sz w:val="16"/>
              </w:rPr>
              <w:t xml:space="preserve"> </w:t>
            </w:r>
            <w:proofErr w:type="spellStart"/>
            <w:r>
              <w:rPr>
                <w:w w:val="105"/>
                <w:sz w:val="16"/>
              </w:rPr>
              <w:t>from</w:t>
            </w:r>
            <w:proofErr w:type="spellEnd"/>
            <w:r>
              <w:rPr>
                <w:spacing w:val="4"/>
                <w:w w:val="105"/>
                <w:sz w:val="16"/>
              </w:rPr>
              <w:t xml:space="preserve"> </w:t>
            </w:r>
            <w:r>
              <w:rPr>
                <w:spacing w:val="-10"/>
                <w:w w:val="105"/>
                <w:sz w:val="16"/>
              </w:rPr>
              <w:t>…</w:t>
            </w:r>
          </w:p>
        </w:tc>
        <w:tc>
          <w:tcPr>
            <w:tcW w:w="1292" w:type="dxa"/>
            <w:tcBorders>
              <w:top w:val="nil"/>
              <w:bottom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4" w:line="171" w:lineRule="exact"/>
              <w:ind w:left="110"/>
              <w:rPr>
                <w:sz w:val="16"/>
              </w:rPr>
            </w:pPr>
            <w:r>
              <w:rPr>
                <w:w w:val="105"/>
                <w:sz w:val="16"/>
              </w:rPr>
              <w:t>-</w:t>
            </w:r>
            <w:r>
              <w:rPr>
                <w:spacing w:val="-5"/>
                <w:w w:val="105"/>
                <w:sz w:val="16"/>
              </w:rPr>
              <w:t xml:space="preserve"> </w:t>
            </w:r>
            <w:r>
              <w:rPr>
                <w:w w:val="105"/>
                <w:sz w:val="16"/>
              </w:rPr>
              <w:t>наближені</w:t>
            </w:r>
            <w:r>
              <w:rPr>
                <w:spacing w:val="-7"/>
                <w:w w:val="105"/>
                <w:sz w:val="16"/>
              </w:rPr>
              <w:t xml:space="preserve"> </w:t>
            </w:r>
            <w:r>
              <w:rPr>
                <w:spacing w:val="-5"/>
                <w:w w:val="105"/>
                <w:sz w:val="16"/>
              </w:rPr>
              <w:t>до</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16016E">
            <w:pPr>
              <w:pStyle w:val="TableParagraph"/>
              <w:spacing w:before="4" w:line="171" w:lineRule="exact"/>
              <w:ind w:left="186"/>
              <w:rPr>
                <w:sz w:val="16"/>
              </w:rPr>
            </w:pPr>
            <w:r>
              <w:rPr>
                <w:w w:val="105"/>
                <w:sz w:val="16"/>
              </w:rPr>
              <w:t>-</w:t>
            </w:r>
            <w:r>
              <w:rPr>
                <w:spacing w:val="3"/>
                <w:w w:val="105"/>
                <w:sz w:val="16"/>
              </w:rPr>
              <w:t xml:space="preserve"> </w:t>
            </w:r>
            <w:r>
              <w:rPr>
                <w:w w:val="105"/>
                <w:sz w:val="16"/>
              </w:rPr>
              <w:t>співпрацювати</w:t>
            </w:r>
            <w:r>
              <w:rPr>
                <w:spacing w:val="1"/>
                <w:w w:val="105"/>
                <w:sz w:val="16"/>
              </w:rPr>
              <w:t xml:space="preserve"> </w:t>
            </w:r>
            <w:r>
              <w:rPr>
                <w:w w:val="105"/>
                <w:sz w:val="16"/>
              </w:rPr>
              <w:t>у</w:t>
            </w:r>
            <w:r>
              <w:rPr>
                <w:spacing w:val="5"/>
                <w:w w:val="105"/>
                <w:sz w:val="16"/>
              </w:rPr>
              <w:t xml:space="preserve"> </w:t>
            </w:r>
            <w:r>
              <w:rPr>
                <w:w w:val="105"/>
                <w:sz w:val="16"/>
              </w:rPr>
              <w:t>парі</w:t>
            </w:r>
            <w:r>
              <w:rPr>
                <w:spacing w:val="-1"/>
                <w:w w:val="105"/>
                <w:sz w:val="16"/>
              </w:rPr>
              <w:t xml:space="preserve"> </w:t>
            </w:r>
            <w:r>
              <w:rPr>
                <w:spacing w:val="-10"/>
                <w:w w:val="105"/>
                <w:sz w:val="16"/>
              </w:rPr>
              <w:t>/</w:t>
            </w:r>
          </w:p>
        </w:tc>
      </w:tr>
      <w:tr w:rsidR="00C22297">
        <w:trPr>
          <w:trHeight w:val="826"/>
        </w:trPr>
        <w:tc>
          <w:tcPr>
            <w:tcW w:w="1321" w:type="dxa"/>
            <w:tcBorders>
              <w:top w:val="nil"/>
              <w:bottom w:val="nil"/>
            </w:tcBorders>
          </w:tcPr>
          <w:p w:rsidR="00C22297" w:rsidRDefault="0016016E">
            <w:pPr>
              <w:pStyle w:val="TableParagraph"/>
              <w:spacing w:before="139"/>
              <w:ind w:left="112"/>
              <w:rPr>
                <w:b/>
                <w:sz w:val="16"/>
              </w:rPr>
            </w:pPr>
            <w:r>
              <w:rPr>
                <w:b/>
                <w:spacing w:val="-2"/>
                <w:w w:val="105"/>
                <w:sz w:val="16"/>
              </w:rPr>
              <w:t>Публічна</w:t>
            </w:r>
          </w:p>
        </w:tc>
        <w:tc>
          <w:tcPr>
            <w:tcW w:w="1502" w:type="dxa"/>
            <w:vMerge w:val="restart"/>
            <w:tcBorders>
              <w:top w:val="nil"/>
              <w:bottom w:val="nil"/>
            </w:tcBorders>
          </w:tcPr>
          <w:p w:rsidR="00C22297" w:rsidRDefault="00C22297">
            <w:pPr>
              <w:pStyle w:val="TableParagraph"/>
              <w:spacing w:before="75"/>
              <w:rPr>
                <w:b/>
                <w:sz w:val="16"/>
              </w:rPr>
            </w:pPr>
          </w:p>
          <w:p w:rsidR="00C22297" w:rsidRDefault="0016016E">
            <w:pPr>
              <w:pStyle w:val="TableParagraph"/>
              <w:spacing w:line="254" w:lineRule="auto"/>
              <w:ind w:left="112" w:right="410"/>
              <w:rPr>
                <w:b/>
                <w:sz w:val="16"/>
              </w:rPr>
            </w:pPr>
            <w:r>
              <w:rPr>
                <w:b/>
                <w:spacing w:val="-2"/>
                <w:w w:val="105"/>
                <w:sz w:val="16"/>
              </w:rPr>
              <w:t>Дозвілля</w:t>
            </w:r>
            <w:r>
              <w:rPr>
                <w:b/>
                <w:spacing w:val="40"/>
                <w:w w:val="105"/>
                <w:sz w:val="16"/>
              </w:rPr>
              <w:t xml:space="preserve"> </w:t>
            </w:r>
            <w:r>
              <w:rPr>
                <w:b/>
                <w:spacing w:val="-2"/>
                <w:w w:val="105"/>
                <w:sz w:val="16"/>
              </w:rPr>
              <w:t>(Іграшки,</w:t>
            </w:r>
            <w:r>
              <w:rPr>
                <w:b/>
                <w:spacing w:val="-9"/>
                <w:w w:val="105"/>
                <w:sz w:val="16"/>
              </w:rPr>
              <w:t xml:space="preserve"> </w:t>
            </w:r>
            <w:r>
              <w:rPr>
                <w:b/>
                <w:spacing w:val="-2"/>
                <w:w w:val="105"/>
                <w:sz w:val="16"/>
              </w:rPr>
              <w:t>на</w:t>
            </w:r>
            <w:r>
              <w:rPr>
                <w:b/>
                <w:spacing w:val="40"/>
                <w:w w:val="105"/>
                <w:sz w:val="16"/>
              </w:rPr>
              <w:t xml:space="preserve"> </w:t>
            </w:r>
            <w:r>
              <w:rPr>
                <w:b/>
                <w:spacing w:val="-2"/>
                <w:w w:val="105"/>
                <w:sz w:val="16"/>
              </w:rPr>
              <w:t>прогулянці)</w:t>
            </w: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C22297">
            <w:pPr>
              <w:pStyle w:val="TableParagraph"/>
              <w:spacing w:before="30"/>
              <w:rPr>
                <w:b/>
                <w:sz w:val="16"/>
              </w:rPr>
            </w:pPr>
          </w:p>
          <w:p w:rsidR="00C22297" w:rsidRDefault="0016016E">
            <w:pPr>
              <w:pStyle w:val="TableParagraph"/>
              <w:spacing w:line="273" w:lineRule="auto"/>
              <w:ind w:left="111" w:right="438"/>
              <w:rPr>
                <w:sz w:val="16"/>
              </w:rPr>
            </w:pPr>
            <w:proofErr w:type="spellStart"/>
            <w:r>
              <w:rPr>
                <w:w w:val="105"/>
                <w:sz w:val="16"/>
              </w:rPr>
              <w:t>How</w:t>
            </w:r>
            <w:proofErr w:type="spellEnd"/>
            <w:r>
              <w:rPr>
                <w:w w:val="105"/>
                <w:sz w:val="16"/>
              </w:rPr>
              <w:t xml:space="preserve"> </w:t>
            </w:r>
            <w:proofErr w:type="spellStart"/>
            <w:r>
              <w:rPr>
                <w:w w:val="105"/>
                <w:sz w:val="16"/>
              </w:rPr>
              <w:t>old</w:t>
            </w:r>
            <w:proofErr w:type="spellEnd"/>
            <w:r>
              <w:rPr>
                <w:w w:val="105"/>
                <w:sz w:val="16"/>
              </w:rPr>
              <w:t xml:space="preserve"> </w:t>
            </w:r>
            <w:proofErr w:type="spellStart"/>
            <w:r>
              <w:rPr>
                <w:w w:val="105"/>
                <w:sz w:val="16"/>
              </w:rPr>
              <w:t>are</w:t>
            </w:r>
            <w:proofErr w:type="spellEnd"/>
            <w:r>
              <w:rPr>
                <w:w w:val="105"/>
                <w:sz w:val="16"/>
              </w:rPr>
              <w:t xml:space="preserve"> </w:t>
            </w:r>
            <w:proofErr w:type="spellStart"/>
            <w:r>
              <w:rPr>
                <w:w w:val="105"/>
                <w:sz w:val="16"/>
              </w:rPr>
              <w:t>you</w:t>
            </w:r>
            <w:proofErr w:type="spellEnd"/>
            <w:r>
              <w:rPr>
                <w:w w:val="105"/>
                <w:sz w:val="16"/>
              </w:rPr>
              <w:t xml:space="preserve">? </w:t>
            </w:r>
            <w:proofErr w:type="spellStart"/>
            <w:r>
              <w:rPr>
                <w:w w:val="105"/>
                <w:sz w:val="16"/>
              </w:rPr>
              <w:t>How</w:t>
            </w:r>
            <w:proofErr w:type="spellEnd"/>
            <w:r>
              <w:rPr>
                <w:spacing w:val="-12"/>
                <w:w w:val="105"/>
                <w:sz w:val="16"/>
              </w:rPr>
              <w:t xml:space="preserve"> </w:t>
            </w:r>
            <w:proofErr w:type="spellStart"/>
            <w:r>
              <w:rPr>
                <w:w w:val="105"/>
                <w:sz w:val="16"/>
              </w:rPr>
              <w:t>old</w:t>
            </w:r>
            <w:proofErr w:type="spellEnd"/>
            <w:r>
              <w:rPr>
                <w:spacing w:val="-11"/>
                <w:w w:val="105"/>
                <w:sz w:val="16"/>
              </w:rPr>
              <w:t xml:space="preserve"> </w:t>
            </w:r>
            <w:proofErr w:type="spellStart"/>
            <w:r>
              <w:rPr>
                <w:w w:val="105"/>
                <w:sz w:val="16"/>
              </w:rPr>
              <w:t>is</w:t>
            </w:r>
            <w:proofErr w:type="spellEnd"/>
            <w:r>
              <w:rPr>
                <w:spacing w:val="-10"/>
                <w:w w:val="105"/>
                <w:sz w:val="16"/>
              </w:rPr>
              <w:t xml:space="preserve"> </w:t>
            </w:r>
            <w:proofErr w:type="spellStart"/>
            <w:r>
              <w:rPr>
                <w:w w:val="105"/>
                <w:sz w:val="16"/>
              </w:rPr>
              <w:t>he</w:t>
            </w:r>
            <w:proofErr w:type="spellEnd"/>
            <w:r>
              <w:rPr>
                <w:spacing w:val="-5"/>
                <w:w w:val="105"/>
                <w:sz w:val="16"/>
              </w:rPr>
              <w:t xml:space="preserve"> </w:t>
            </w:r>
            <w:r>
              <w:rPr>
                <w:w w:val="105"/>
                <w:sz w:val="16"/>
              </w:rPr>
              <w:t>/</w:t>
            </w:r>
            <w:r>
              <w:rPr>
                <w:spacing w:val="-5"/>
                <w:w w:val="105"/>
                <w:sz w:val="16"/>
              </w:rPr>
              <w:t xml:space="preserve"> </w:t>
            </w:r>
            <w:proofErr w:type="spellStart"/>
            <w:r>
              <w:rPr>
                <w:w w:val="105"/>
                <w:sz w:val="16"/>
              </w:rPr>
              <w:t>she</w:t>
            </w:r>
            <w:proofErr w:type="spellEnd"/>
            <w:r>
              <w:rPr>
                <w:w w:val="105"/>
                <w:sz w:val="16"/>
              </w:rPr>
              <w:t>?</w:t>
            </w:r>
          </w:p>
        </w:tc>
        <w:tc>
          <w:tcPr>
            <w:tcW w:w="1292" w:type="dxa"/>
            <w:tcBorders>
              <w:top w:val="nil"/>
              <w:bottom w:val="nil"/>
            </w:tcBorders>
          </w:tcPr>
          <w:p w:rsidR="00C22297" w:rsidRDefault="0016016E">
            <w:pPr>
              <w:pStyle w:val="TableParagraph"/>
              <w:spacing w:before="3"/>
              <w:ind w:left="111"/>
              <w:rPr>
                <w:sz w:val="16"/>
              </w:rPr>
            </w:pPr>
            <w:r>
              <w:rPr>
                <w:spacing w:val="-2"/>
                <w:w w:val="105"/>
                <w:sz w:val="16"/>
              </w:rPr>
              <w:t>Тварини</w:t>
            </w:r>
          </w:p>
          <w:p w:rsidR="00C22297" w:rsidRDefault="00C22297">
            <w:pPr>
              <w:pStyle w:val="TableParagraph"/>
              <w:spacing w:before="38"/>
              <w:rPr>
                <w:b/>
                <w:sz w:val="16"/>
              </w:rPr>
            </w:pPr>
          </w:p>
          <w:p w:rsidR="00C22297" w:rsidRDefault="0016016E">
            <w:pPr>
              <w:pStyle w:val="TableParagraph"/>
              <w:spacing w:before="1"/>
              <w:ind w:left="111"/>
              <w:rPr>
                <w:sz w:val="16"/>
              </w:rPr>
            </w:pPr>
            <w:r>
              <w:rPr>
                <w:spacing w:val="-2"/>
                <w:w w:val="105"/>
                <w:sz w:val="16"/>
              </w:rPr>
              <w:t>Свята</w:t>
            </w: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3" w:line="273" w:lineRule="auto"/>
              <w:ind w:left="110" w:right="191"/>
              <w:rPr>
                <w:sz w:val="16"/>
              </w:rPr>
            </w:pPr>
            <w:r>
              <w:rPr>
                <w:spacing w:val="-2"/>
                <w:w w:val="105"/>
                <w:sz w:val="16"/>
              </w:rPr>
              <w:t>звуків</w:t>
            </w:r>
            <w:r>
              <w:rPr>
                <w:spacing w:val="40"/>
                <w:w w:val="105"/>
                <w:sz w:val="16"/>
              </w:rPr>
              <w:t xml:space="preserve"> </w:t>
            </w:r>
            <w:r>
              <w:rPr>
                <w:spacing w:val="-2"/>
                <w:sz w:val="16"/>
              </w:rPr>
              <w:t>української</w:t>
            </w:r>
            <w:r>
              <w:rPr>
                <w:spacing w:val="40"/>
                <w:w w:val="105"/>
                <w:sz w:val="16"/>
              </w:rPr>
              <w:t xml:space="preserve"> </w:t>
            </w:r>
            <w:r>
              <w:rPr>
                <w:spacing w:val="-4"/>
                <w:w w:val="105"/>
                <w:sz w:val="16"/>
              </w:rPr>
              <w:t>мови;</w:t>
            </w:r>
          </w:p>
          <w:p w:rsidR="00C22297" w:rsidRDefault="0016016E">
            <w:pPr>
              <w:pStyle w:val="TableParagraph"/>
              <w:spacing w:before="2" w:line="172" w:lineRule="exact"/>
              <w:ind w:left="110"/>
              <w:rPr>
                <w:sz w:val="16"/>
              </w:rPr>
            </w:pPr>
            <w:r>
              <w:rPr>
                <w:w w:val="105"/>
                <w:sz w:val="16"/>
              </w:rPr>
              <w:t>-</w:t>
            </w:r>
            <w:r>
              <w:rPr>
                <w:spacing w:val="6"/>
                <w:w w:val="105"/>
                <w:sz w:val="16"/>
              </w:rPr>
              <w:t xml:space="preserve"> </w:t>
            </w:r>
            <w:r>
              <w:rPr>
                <w:spacing w:val="-2"/>
                <w:w w:val="105"/>
                <w:sz w:val="16"/>
              </w:rPr>
              <w:t>відрізняються</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16016E">
            <w:pPr>
              <w:pStyle w:val="TableParagraph"/>
              <w:spacing w:before="3"/>
              <w:ind w:left="111"/>
              <w:rPr>
                <w:sz w:val="16"/>
              </w:rPr>
            </w:pPr>
            <w:r>
              <w:rPr>
                <w:spacing w:val="-4"/>
                <w:w w:val="105"/>
                <w:sz w:val="16"/>
              </w:rPr>
              <w:t>групі</w:t>
            </w:r>
          </w:p>
        </w:tc>
      </w:tr>
      <w:tr w:rsidR="00C22297">
        <w:trPr>
          <w:trHeight w:val="187"/>
        </w:trPr>
        <w:tc>
          <w:tcPr>
            <w:tcW w:w="1321" w:type="dxa"/>
            <w:tcBorders>
              <w:top w:val="nil"/>
              <w:bottom w:val="nil"/>
            </w:tcBorders>
          </w:tcPr>
          <w:p w:rsidR="00C22297" w:rsidRDefault="00C22297">
            <w:pPr>
              <w:pStyle w:val="TableParagraph"/>
              <w:rPr>
                <w:sz w:val="12"/>
              </w:rPr>
            </w:pPr>
          </w:p>
        </w:tc>
        <w:tc>
          <w:tcPr>
            <w:tcW w:w="1502" w:type="dxa"/>
            <w:vMerge/>
            <w:tcBorders>
              <w:top w:val="nil"/>
              <w:bottom w:val="nil"/>
            </w:tcBorders>
          </w:tcPr>
          <w:p w:rsidR="00C22297" w:rsidRDefault="00C22297">
            <w:pPr>
              <w:rPr>
                <w:sz w:val="2"/>
                <w:szCs w:val="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4" w:line="164" w:lineRule="exact"/>
              <w:ind w:left="111"/>
              <w:rPr>
                <w:sz w:val="16"/>
              </w:rPr>
            </w:pPr>
            <w:proofErr w:type="spellStart"/>
            <w:r>
              <w:rPr>
                <w:w w:val="105"/>
                <w:sz w:val="16"/>
              </w:rPr>
              <w:t>It</w:t>
            </w:r>
            <w:proofErr w:type="spellEnd"/>
            <w:r>
              <w:rPr>
                <w:spacing w:val="60"/>
                <w:w w:val="105"/>
                <w:sz w:val="16"/>
              </w:rPr>
              <w:t xml:space="preserve"> </w:t>
            </w:r>
            <w:proofErr w:type="spellStart"/>
            <w:r>
              <w:rPr>
                <w:w w:val="105"/>
                <w:sz w:val="16"/>
              </w:rPr>
              <w:t>is</w:t>
            </w:r>
            <w:proofErr w:type="spellEnd"/>
            <w:r>
              <w:rPr>
                <w:spacing w:val="-2"/>
                <w:w w:val="105"/>
                <w:sz w:val="16"/>
              </w:rPr>
              <w:t xml:space="preserve"> </w:t>
            </w:r>
            <w:r>
              <w:rPr>
                <w:w w:val="105"/>
                <w:sz w:val="16"/>
              </w:rPr>
              <w:t>a</w:t>
            </w:r>
            <w:r>
              <w:rPr>
                <w:spacing w:val="3"/>
                <w:w w:val="105"/>
                <w:sz w:val="16"/>
              </w:rPr>
              <w:t xml:space="preserve"> </w:t>
            </w:r>
            <w:r>
              <w:rPr>
                <w:spacing w:val="-10"/>
                <w:w w:val="105"/>
                <w:sz w:val="16"/>
              </w:rPr>
              <w:t>…</w:t>
            </w:r>
          </w:p>
        </w:tc>
        <w:tc>
          <w:tcPr>
            <w:tcW w:w="1292" w:type="dxa"/>
            <w:tcBorders>
              <w:top w:val="nil"/>
              <w:bottom w:val="nil"/>
            </w:tcBorders>
          </w:tcPr>
          <w:p w:rsidR="00C22297" w:rsidRDefault="0016016E">
            <w:pPr>
              <w:pStyle w:val="TableParagraph"/>
              <w:spacing w:line="168" w:lineRule="exact"/>
              <w:ind w:left="111"/>
              <w:rPr>
                <w:sz w:val="16"/>
              </w:rPr>
            </w:pPr>
            <w:r>
              <w:rPr>
                <w:spacing w:val="-2"/>
                <w:w w:val="105"/>
                <w:sz w:val="16"/>
              </w:rPr>
              <w:t>Шкільне</w:t>
            </w: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4" w:line="164" w:lineRule="exact"/>
              <w:ind w:left="110"/>
              <w:rPr>
                <w:sz w:val="16"/>
              </w:rPr>
            </w:pPr>
            <w:r>
              <w:rPr>
                <w:w w:val="105"/>
                <w:sz w:val="16"/>
              </w:rPr>
              <w:t>за</w:t>
            </w:r>
            <w:r>
              <w:rPr>
                <w:spacing w:val="-5"/>
                <w:w w:val="105"/>
                <w:sz w:val="16"/>
              </w:rPr>
              <w:t xml:space="preserve"> </w:t>
            </w:r>
            <w:r>
              <w:rPr>
                <w:spacing w:val="-2"/>
                <w:w w:val="105"/>
                <w:sz w:val="16"/>
              </w:rPr>
              <w:t>суттєвими</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2"/>
              </w:rPr>
            </w:pPr>
          </w:p>
        </w:tc>
      </w:tr>
      <w:tr w:rsidR="00C22297">
        <w:trPr>
          <w:trHeight w:val="202"/>
        </w:trPr>
        <w:tc>
          <w:tcPr>
            <w:tcW w:w="1321" w:type="dxa"/>
            <w:tcBorders>
              <w:top w:val="nil"/>
              <w:bottom w:val="nil"/>
            </w:tcBorders>
          </w:tcPr>
          <w:p w:rsidR="00C22297" w:rsidRDefault="00C22297">
            <w:pPr>
              <w:pStyle w:val="TableParagraph"/>
              <w:rPr>
                <w:sz w:val="14"/>
              </w:rPr>
            </w:pPr>
          </w:p>
        </w:tc>
        <w:tc>
          <w:tcPr>
            <w:tcW w:w="1502" w:type="dxa"/>
            <w:tcBorders>
              <w:top w:val="nil"/>
              <w:bottom w:val="nil"/>
            </w:tcBorders>
          </w:tcPr>
          <w:p w:rsidR="00C22297" w:rsidRDefault="00C22297">
            <w:pPr>
              <w:pStyle w:val="TableParagraph"/>
              <w:rPr>
                <w:sz w:val="14"/>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11" w:line="171" w:lineRule="exact"/>
              <w:ind w:left="111"/>
              <w:rPr>
                <w:sz w:val="16"/>
              </w:rPr>
            </w:pPr>
            <w:proofErr w:type="spellStart"/>
            <w:r>
              <w:rPr>
                <w:w w:val="105"/>
                <w:sz w:val="16"/>
              </w:rPr>
              <w:t>It</w:t>
            </w:r>
            <w:proofErr w:type="spellEnd"/>
            <w:r>
              <w:rPr>
                <w:spacing w:val="15"/>
                <w:w w:val="105"/>
                <w:sz w:val="16"/>
              </w:rPr>
              <w:t xml:space="preserve"> </w:t>
            </w:r>
            <w:proofErr w:type="spellStart"/>
            <w:r>
              <w:rPr>
                <w:w w:val="105"/>
                <w:sz w:val="16"/>
              </w:rPr>
              <w:t>is</w:t>
            </w:r>
            <w:proofErr w:type="spellEnd"/>
            <w:r>
              <w:rPr>
                <w:spacing w:val="-3"/>
                <w:w w:val="105"/>
                <w:sz w:val="16"/>
              </w:rPr>
              <w:t xml:space="preserve"> </w:t>
            </w:r>
            <w:proofErr w:type="spellStart"/>
            <w:r>
              <w:rPr>
                <w:spacing w:val="-2"/>
                <w:w w:val="105"/>
                <w:sz w:val="16"/>
              </w:rPr>
              <w:t>green</w:t>
            </w:r>
            <w:proofErr w:type="spellEnd"/>
            <w:r>
              <w:rPr>
                <w:spacing w:val="-2"/>
                <w:w w:val="105"/>
                <w:sz w:val="16"/>
              </w:rPr>
              <w:t>.</w:t>
            </w:r>
          </w:p>
        </w:tc>
        <w:tc>
          <w:tcPr>
            <w:tcW w:w="1292" w:type="dxa"/>
            <w:tcBorders>
              <w:top w:val="nil"/>
              <w:bottom w:val="nil"/>
            </w:tcBorders>
          </w:tcPr>
          <w:p w:rsidR="00C22297" w:rsidRDefault="0016016E">
            <w:pPr>
              <w:pStyle w:val="TableParagraph"/>
              <w:spacing w:line="180" w:lineRule="exact"/>
              <w:ind w:left="111"/>
              <w:rPr>
                <w:sz w:val="16"/>
              </w:rPr>
            </w:pPr>
            <w:r>
              <w:rPr>
                <w:spacing w:val="-2"/>
                <w:w w:val="105"/>
                <w:sz w:val="16"/>
              </w:rPr>
              <w:t>приладдя</w:t>
            </w: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11" w:line="171" w:lineRule="exact"/>
              <w:ind w:left="110"/>
              <w:rPr>
                <w:sz w:val="16"/>
              </w:rPr>
            </w:pPr>
            <w:r>
              <w:rPr>
                <w:spacing w:val="-2"/>
                <w:w w:val="105"/>
                <w:sz w:val="16"/>
              </w:rPr>
              <w:t>ознаками;</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4"/>
              </w:rPr>
            </w:pP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4" w:line="171" w:lineRule="exact"/>
              <w:ind w:left="111"/>
              <w:rPr>
                <w:sz w:val="16"/>
              </w:rPr>
            </w:pPr>
            <w:proofErr w:type="spellStart"/>
            <w:r>
              <w:rPr>
                <w:w w:val="105"/>
                <w:sz w:val="16"/>
              </w:rPr>
              <w:t>It</w:t>
            </w:r>
            <w:proofErr w:type="spellEnd"/>
            <w:r>
              <w:rPr>
                <w:spacing w:val="15"/>
                <w:w w:val="105"/>
                <w:sz w:val="16"/>
              </w:rPr>
              <w:t xml:space="preserve"> </w:t>
            </w:r>
            <w:proofErr w:type="spellStart"/>
            <w:r>
              <w:rPr>
                <w:w w:val="105"/>
                <w:sz w:val="16"/>
              </w:rPr>
              <w:t>is</w:t>
            </w:r>
            <w:proofErr w:type="spellEnd"/>
            <w:r>
              <w:rPr>
                <w:spacing w:val="-3"/>
                <w:w w:val="105"/>
                <w:sz w:val="16"/>
              </w:rPr>
              <w:t xml:space="preserve"> </w:t>
            </w:r>
            <w:proofErr w:type="spellStart"/>
            <w:r>
              <w:rPr>
                <w:spacing w:val="-4"/>
                <w:w w:val="105"/>
                <w:sz w:val="16"/>
              </w:rPr>
              <w:t>big</w:t>
            </w:r>
            <w:proofErr w:type="spellEnd"/>
            <w:r>
              <w:rPr>
                <w:spacing w:val="-4"/>
                <w:w w:val="105"/>
                <w:sz w:val="16"/>
              </w:rPr>
              <w:t>.</w:t>
            </w:r>
          </w:p>
        </w:tc>
        <w:tc>
          <w:tcPr>
            <w:tcW w:w="1292" w:type="dxa"/>
            <w:tcBorders>
              <w:top w:val="nil"/>
              <w:bottom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4" w:line="171" w:lineRule="exact"/>
              <w:ind w:left="110"/>
              <w:rPr>
                <w:sz w:val="16"/>
              </w:rPr>
            </w:pPr>
            <w:r>
              <w:rPr>
                <w:w w:val="105"/>
                <w:sz w:val="16"/>
              </w:rPr>
              <w:t>-</w:t>
            </w:r>
            <w:r>
              <w:rPr>
                <w:spacing w:val="6"/>
                <w:w w:val="105"/>
                <w:sz w:val="16"/>
              </w:rPr>
              <w:t xml:space="preserve"> </w:t>
            </w:r>
            <w:r>
              <w:rPr>
                <w:w w:val="105"/>
                <w:sz w:val="16"/>
              </w:rPr>
              <w:t>не</w:t>
            </w:r>
            <w:r>
              <w:rPr>
                <w:spacing w:val="2"/>
                <w:w w:val="105"/>
                <w:sz w:val="16"/>
              </w:rPr>
              <w:t xml:space="preserve"> </w:t>
            </w:r>
            <w:r>
              <w:rPr>
                <w:spacing w:val="-2"/>
                <w:w w:val="105"/>
                <w:sz w:val="16"/>
              </w:rPr>
              <w:t>мають</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2"/>
              </w:rPr>
            </w:pPr>
          </w:p>
        </w:tc>
      </w:tr>
      <w:tr w:rsidR="00C22297">
        <w:trPr>
          <w:trHeight w:val="615"/>
        </w:trPr>
        <w:tc>
          <w:tcPr>
            <w:tcW w:w="1321" w:type="dxa"/>
            <w:tcBorders>
              <w:top w:val="nil"/>
              <w:bottom w:val="nil"/>
            </w:tcBorders>
          </w:tcPr>
          <w:p w:rsidR="00C22297" w:rsidRDefault="00C22297">
            <w:pPr>
              <w:pStyle w:val="TableParagraph"/>
              <w:rPr>
                <w:sz w:val="16"/>
              </w:rPr>
            </w:pPr>
          </w:p>
        </w:tc>
        <w:tc>
          <w:tcPr>
            <w:tcW w:w="1502" w:type="dxa"/>
            <w:tcBorders>
              <w:top w:val="nil"/>
              <w:bottom w:val="nil"/>
            </w:tcBorders>
          </w:tcPr>
          <w:p w:rsidR="00C22297" w:rsidRDefault="0016016E">
            <w:pPr>
              <w:pStyle w:val="TableParagraph"/>
              <w:spacing w:before="154" w:line="254" w:lineRule="auto"/>
              <w:ind w:left="112" w:right="627"/>
              <w:rPr>
                <w:b/>
                <w:sz w:val="16"/>
              </w:rPr>
            </w:pPr>
            <w:r>
              <w:rPr>
                <w:b/>
                <w:spacing w:val="-2"/>
                <w:w w:val="105"/>
                <w:sz w:val="16"/>
              </w:rPr>
              <w:t>Природа</w:t>
            </w:r>
            <w:r>
              <w:rPr>
                <w:b/>
                <w:spacing w:val="40"/>
                <w:w w:val="105"/>
                <w:sz w:val="16"/>
              </w:rPr>
              <w:t xml:space="preserve"> </w:t>
            </w:r>
            <w:r>
              <w:rPr>
                <w:b/>
                <w:spacing w:val="-2"/>
                <w:sz w:val="16"/>
              </w:rPr>
              <w:t>(Тварини)</w:t>
            </w: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C22297">
            <w:pPr>
              <w:pStyle w:val="TableParagraph"/>
              <w:spacing w:before="30"/>
              <w:rPr>
                <w:b/>
                <w:sz w:val="16"/>
              </w:rPr>
            </w:pPr>
          </w:p>
          <w:p w:rsidR="00C22297" w:rsidRDefault="0016016E">
            <w:pPr>
              <w:pStyle w:val="TableParagraph"/>
              <w:ind w:left="111"/>
              <w:rPr>
                <w:sz w:val="16"/>
              </w:rPr>
            </w:pPr>
            <w:r>
              <w:rPr>
                <w:w w:val="105"/>
                <w:sz w:val="16"/>
              </w:rPr>
              <w:t>I</w:t>
            </w:r>
            <w:r>
              <w:rPr>
                <w:spacing w:val="5"/>
                <w:w w:val="105"/>
                <w:sz w:val="16"/>
              </w:rPr>
              <w:t xml:space="preserve"> </w:t>
            </w:r>
            <w:proofErr w:type="spellStart"/>
            <w:r>
              <w:rPr>
                <w:w w:val="105"/>
                <w:sz w:val="16"/>
              </w:rPr>
              <w:t>can</w:t>
            </w:r>
            <w:proofErr w:type="spellEnd"/>
            <w:r>
              <w:rPr>
                <w:spacing w:val="8"/>
                <w:w w:val="105"/>
                <w:sz w:val="16"/>
              </w:rPr>
              <w:t xml:space="preserve"> </w:t>
            </w:r>
            <w:r>
              <w:rPr>
                <w:spacing w:val="-10"/>
                <w:w w:val="105"/>
                <w:sz w:val="16"/>
              </w:rPr>
              <w:t>…</w:t>
            </w:r>
          </w:p>
          <w:p w:rsidR="00C22297" w:rsidRDefault="0016016E">
            <w:pPr>
              <w:pStyle w:val="TableParagraph"/>
              <w:spacing w:before="26" w:line="172" w:lineRule="exact"/>
              <w:ind w:left="111"/>
              <w:rPr>
                <w:sz w:val="16"/>
              </w:rPr>
            </w:pPr>
            <w:r>
              <w:rPr>
                <w:w w:val="105"/>
                <w:sz w:val="16"/>
              </w:rPr>
              <w:t>I</w:t>
            </w:r>
            <w:r>
              <w:rPr>
                <w:spacing w:val="2"/>
                <w:w w:val="105"/>
                <w:sz w:val="16"/>
              </w:rPr>
              <w:t xml:space="preserve"> </w:t>
            </w:r>
            <w:proofErr w:type="spellStart"/>
            <w:r>
              <w:rPr>
                <w:w w:val="105"/>
                <w:sz w:val="16"/>
              </w:rPr>
              <w:t>can</w:t>
            </w:r>
            <w:proofErr w:type="spellEnd"/>
            <w:r>
              <w:rPr>
                <w:spacing w:val="5"/>
                <w:w w:val="105"/>
                <w:sz w:val="16"/>
              </w:rPr>
              <w:t xml:space="preserve"> </w:t>
            </w:r>
            <w:proofErr w:type="spellStart"/>
            <w:r>
              <w:rPr>
                <w:w w:val="105"/>
                <w:sz w:val="16"/>
              </w:rPr>
              <w:t>walk</w:t>
            </w:r>
            <w:proofErr w:type="spellEnd"/>
            <w:r>
              <w:rPr>
                <w:w w:val="105"/>
                <w:sz w:val="16"/>
              </w:rPr>
              <w:t>,</w:t>
            </w:r>
            <w:r>
              <w:rPr>
                <w:spacing w:val="1"/>
                <w:w w:val="105"/>
                <w:sz w:val="16"/>
              </w:rPr>
              <w:t xml:space="preserve"> </w:t>
            </w:r>
            <w:proofErr w:type="spellStart"/>
            <w:r>
              <w:rPr>
                <w:w w:val="105"/>
                <w:sz w:val="16"/>
              </w:rPr>
              <w:t>run</w:t>
            </w:r>
            <w:proofErr w:type="spellEnd"/>
            <w:r>
              <w:rPr>
                <w:w w:val="105"/>
                <w:sz w:val="16"/>
              </w:rPr>
              <w:t>,</w:t>
            </w:r>
            <w:r>
              <w:rPr>
                <w:spacing w:val="1"/>
                <w:w w:val="105"/>
                <w:sz w:val="16"/>
              </w:rPr>
              <w:t xml:space="preserve"> </w:t>
            </w:r>
            <w:proofErr w:type="spellStart"/>
            <w:r>
              <w:rPr>
                <w:w w:val="105"/>
                <w:sz w:val="16"/>
              </w:rPr>
              <w:t>jump</w:t>
            </w:r>
            <w:proofErr w:type="spellEnd"/>
            <w:r>
              <w:rPr>
                <w:w w:val="105"/>
                <w:sz w:val="16"/>
              </w:rPr>
              <w:t>,</w:t>
            </w:r>
            <w:r>
              <w:rPr>
                <w:spacing w:val="2"/>
                <w:w w:val="105"/>
                <w:sz w:val="16"/>
              </w:rPr>
              <w:t xml:space="preserve"> </w:t>
            </w:r>
            <w:proofErr w:type="spellStart"/>
            <w:r>
              <w:rPr>
                <w:spacing w:val="-5"/>
                <w:w w:val="105"/>
                <w:sz w:val="16"/>
              </w:rPr>
              <w:t>go</w:t>
            </w:r>
            <w:proofErr w:type="spellEnd"/>
            <w:r>
              <w:rPr>
                <w:spacing w:val="-5"/>
                <w:w w:val="105"/>
                <w:sz w:val="16"/>
              </w:rPr>
              <w:t>.</w:t>
            </w:r>
          </w:p>
        </w:tc>
        <w:tc>
          <w:tcPr>
            <w:tcW w:w="1292" w:type="dxa"/>
            <w:tcBorders>
              <w:top w:val="nil"/>
              <w:bottom w:val="nil"/>
            </w:tcBorders>
          </w:tcPr>
          <w:p w:rsidR="00C22297" w:rsidRDefault="00C22297">
            <w:pPr>
              <w:pStyle w:val="TableParagraph"/>
              <w:rPr>
                <w:sz w:val="16"/>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16016E">
            <w:pPr>
              <w:pStyle w:val="TableParagraph"/>
              <w:spacing w:before="3"/>
              <w:ind w:left="110"/>
              <w:rPr>
                <w:sz w:val="16"/>
              </w:rPr>
            </w:pPr>
            <w:r>
              <w:rPr>
                <w:sz w:val="16"/>
              </w:rPr>
              <w:t>аналогів</w:t>
            </w:r>
            <w:r>
              <w:rPr>
                <w:spacing w:val="27"/>
                <w:sz w:val="16"/>
              </w:rPr>
              <w:t xml:space="preserve"> </w:t>
            </w:r>
            <w:r>
              <w:rPr>
                <w:spacing w:val="-10"/>
                <w:sz w:val="16"/>
              </w:rPr>
              <w:t>в</w:t>
            </w:r>
          </w:p>
          <w:p w:rsidR="00C22297" w:rsidRDefault="0016016E">
            <w:pPr>
              <w:pStyle w:val="TableParagraph"/>
              <w:spacing w:line="210" w:lineRule="atLeast"/>
              <w:ind w:left="110" w:right="191"/>
              <w:rPr>
                <w:sz w:val="16"/>
              </w:rPr>
            </w:pPr>
            <w:r>
              <w:rPr>
                <w:spacing w:val="-2"/>
                <w:sz w:val="16"/>
              </w:rPr>
              <w:t>українській</w:t>
            </w:r>
            <w:r>
              <w:rPr>
                <w:spacing w:val="40"/>
                <w:w w:val="105"/>
                <w:sz w:val="16"/>
              </w:rPr>
              <w:t xml:space="preserve"> </w:t>
            </w:r>
            <w:r>
              <w:rPr>
                <w:spacing w:val="-2"/>
                <w:w w:val="105"/>
                <w:sz w:val="16"/>
              </w:rPr>
              <w:t>мові)</w:t>
            </w: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6"/>
              </w:rPr>
            </w:pP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4" w:line="171" w:lineRule="exact"/>
              <w:ind w:left="111"/>
              <w:rPr>
                <w:sz w:val="16"/>
              </w:rPr>
            </w:pPr>
            <w:r>
              <w:rPr>
                <w:w w:val="105"/>
                <w:sz w:val="16"/>
              </w:rPr>
              <w:t>I</w:t>
            </w:r>
            <w:r>
              <w:rPr>
                <w:spacing w:val="7"/>
                <w:w w:val="105"/>
                <w:sz w:val="16"/>
              </w:rPr>
              <w:t xml:space="preserve"> </w:t>
            </w:r>
            <w:proofErr w:type="spellStart"/>
            <w:r>
              <w:rPr>
                <w:w w:val="105"/>
                <w:sz w:val="16"/>
              </w:rPr>
              <w:t>have</w:t>
            </w:r>
            <w:proofErr w:type="spellEnd"/>
            <w:r>
              <w:rPr>
                <w:spacing w:val="5"/>
                <w:w w:val="105"/>
                <w:sz w:val="16"/>
              </w:rPr>
              <w:t xml:space="preserve"> </w:t>
            </w:r>
            <w:proofErr w:type="spellStart"/>
            <w:r>
              <w:rPr>
                <w:w w:val="105"/>
                <w:sz w:val="16"/>
              </w:rPr>
              <w:t>got</w:t>
            </w:r>
            <w:proofErr w:type="spellEnd"/>
            <w:r>
              <w:rPr>
                <w:spacing w:val="17"/>
                <w:w w:val="105"/>
                <w:sz w:val="16"/>
              </w:rPr>
              <w:t xml:space="preserve"> </w:t>
            </w:r>
            <w:r>
              <w:rPr>
                <w:spacing w:val="-10"/>
                <w:w w:val="105"/>
                <w:sz w:val="16"/>
              </w:rPr>
              <w:t>…</w:t>
            </w:r>
          </w:p>
        </w:tc>
        <w:tc>
          <w:tcPr>
            <w:tcW w:w="1292" w:type="dxa"/>
            <w:tcBorders>
              <w:top w:val="nil"/>
              <w:bottom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C22297">
            <w:pPr>
              <w:pStyle w:val="TableParagraph"/>
              <w:rPr>
                <w:sz w:val="12"/>
              </w:rPr>
            </w:pP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2"/>
              </w:rPr>
            </w:pPr>
          </w:p>
        </w:tc>
      </w:tr>
      <w:tr w:rsidR="00C22297">
        <w:trPr>
          <w:trHeight w:val="225"/>
        </w:trPr>
        <w:tc>
          <w:tcPr>
            <w:tcW w:w="1321" w:type="dxa"/>
            <w:tcBorders>
              <w:top w:val="nil"/>
              <w:bottom w:val="nil"/>
            </w:tcBorders>
          </w:tcPr>
          <w:p w:rsidR="00C22297" w:rsidRDefault="00C22297">
            <w:pPr>
              <w:pStyle w:val="TableParagraph"/>
              <w:rPr>
                <w:sz w:val="16"/>
              </w:rPr>
            </w:pPr>
          </w:p>
        </w:tc>
        <w:tc>
          <w:tcPr>
            <w:tcW w:w="1502" w:type="dxa"/>
            <w:tcBorders>
              <w:top w:val="nil"/>
              <w:bottom w:val="nil"/>
            </w:tcBorders>
          </w:tcPr>
          <w:p w:rsidR="00C22297" w:rsidRDefault="00C22297">
            <w:pPr>
              <w:pStyle w:val="TableParagraph"/>
              <w:rPr>
                <w:sz w:val="16"/>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3"/>
              <w:ind w:left="111"/>
              <w:rPr>
                <w:sz w:val="16"/>
              </w:rPr>
            </w:pPr>
            <w:proofErr w:type="spellStart"/>
            <w:r>
              <w:rPr>
                <w:w w:val="105"/>
                <w:sz w:val="16"/>
              </w:rPr>
              <w:t>He</w:t>
            </w:r>
            <w:proofErr w:type="spellEnd"/>
            <w:r>
              <w:rPr>
                <w:w w:val="105"/>
                <w:sz w:val="16"/>
              </w:rPr>
              <w:t>/</w:t>
            </w:r>
            <w:proofErr w:type="spellStart"/>
            <w:r>
              <w:rPr>
                <w:w w:val="105"/>
                <w:sz w:val="16"/>
              </w:rPr>
              <w:t>She</w:t>
            </w:r>
            <w:proofErr w:type="spellEnd"/>
            <w:r>
              <w:rPr>
                <w:spacing w:val="-3"/>
                <w:w w:val="105"/>
                <w:sz w:val="16"/>
              </w:rPr>
              <w:t xml:space="preserve"> </w:t>
            </w:r>
            <w:proofErr w:type="spellStart"/>
            <w:r>
              <w:rPr>
                <w:w w:val="105"/>
                <w:sz w:val="16"/>
              </w:rPr>
              <w:t>has</w:t>
            </w:r>
            <w:proofErr w:type="spellEnd"/>
            <w:r>
              <w:rPr>
                <w:spacing w:val="-8"/>
                <w:w w:val="105"/>
                <w:sz w:val="16"/>
              </w:rPr>
              <w:t xml:space="preserve"> </w:t>
            </w:r>
            <w:proofErr w:type="spellStart"/>
            <w:r>
              <w:rPr>
                <w:w w:val="105"/>
                <w:sz w:val="16"/>
              </w:rPr>
              <w:t>got</w:t>
            </w:r>
            <w:proofErr w:type="spellEnd"/>
            <w:r>
              <w:rPr>
                <w:spacing w:val="8"/>
                <w:w w:val="105"/>
                <w:sz w:val="16"/>
              </w:rPr>
              <w:t xml:space="preserve"> </w:t>
            </w:r>
            <w:r>
              <w:rPr>
                <w:spacing w:val="-10"/>
                <w:w w:val="105"/>
                <w:sz w:val="16"/>
              </w:rPr>
              <w:t>…</w:t>
            </w:r>
          </w:p>
        </w:tc>
        <w:tc>
          <w:tcPr>
            <w:tcW w:w="1292" w:type="dxa"/>
            <w:tcBorders>
              <w:top w:val="nil"/>
              <w:bottom w:val="nil"/>
            </w:tcBorders>
          </w:tcPr>
          <w:p w:rsidR="00C22297" w:rsidRDefault="00C22297">
            <w:pPr>
              <w:pStyle w:val="TableParagraph"/>
              <w:rPr>
                <w:sz w:val="16"/>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C22297">
            <w:pPr>
              <w:pStyle w:val="TableParagraph"/>
              <w:rPr>
                <w:sz w:val="16"/>
              </w:rPr>
            </w:pP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6"/>
              </w:rPr>
            </w:pPr>
          </w:p>
        </w:tc>
      </w:tr>
      <w:tr w:rsidR="00C22297">
        <w:trPr>
          <w:trHeight w:val="1006"/>
        </w:trPr>
        <w:tc>
          <w:tcPr>
            <w:tcW w:w="1321" w:type="dxa"/>
            <w:tcBorders>
              <w:top w:val="nil"/>
              <w:bottom w:val="nil"/>
            </w:tcBorders>
          </w:tcPr>
          <w:p w:rsidR="00C22297" w:rsidRDefault="0016016E">
            <w:pPr>
              <w:pStyle w:val="TableParagraph"/>
              <w:spacing w:before="34"/>
              <w:ind w:left="112"/>
              <w:rPr>
                <w:b/>
                <w:sz w:val="16"/>
              </w:rPr>
            </w:pPr>
            <w:r>
              <w:rPr>
                <w:b/>
                <w:sz w:val="16"/>
              </w:rPr>
              <w:t>О</w:t>
            </w:r>
            <w:r>
              <w:rPr>
                <w:b/>
                <w:spacing w:val="-16"/>
                <w:sz w:val="16"/>
              </w:rPr>
              <w:t xml:space="preserve"> </w:t>
            </w:r>
            <w:proofErr w:type="spellStart"/>
            <w:r>
              <w:rPr>
                <w:b/>
                <w:spacing w:val="-2"/>
                <w:sz w:val="16"/>
              </w:rPr>
              <w:t>світня</w:t>
            </w:r>
            <w:proofErr w:type="spellEnd"/>
          </w:p>
        </w:tc>
        <w:tc>
          <w:tcPr>
            <w:tcW w:w="1502" w:type="dxa"/>
            <w:tcBorders>
              <w:top w:val="nil"/>
              <w:bottom w:val="nil"/>
            </w:tcBorders>
          </w:tcPr>
          <w:p w:rsidR="00C22297" w:rsidRDefault="0016016E">
            <w:pPr>
              <w:pStyle w:val="TableParagraph"/>
              <w:spacing w:before="49" w:line="254" w:lineRule="auto"/>
              <w:ind w:left="112" w:right="243"/>
              <w:rPr>
                <w:b/>
                <w:sz w:val="16"/>
              </w:rPr>
            </w:pPr>
            <w:r>
              <w:rPr>
                <w:b/>
                <w:w w:val="105"/>
                <w:sz w:val="16"/>
              </w:rPr>
              <w:t xml:space="preserve">Свята і </w:t>
            </w:r>
            <w:r>
              <w:rPr>
                <w:b/>
                <w:spacing w:val="-2"/>
                <w:w w:val="105"/>
                <w:sz w:val="16"/>
              </w:rPr>
              <w:t>традиції</w:t>
            </w:r>
            <w:r>
              <w:rPr>
                <w:b/>
                <w:spacing w:val="40"/>
                <w:w w:val="105"/>
                <w:sz w:val="16"/>
              </w:rPr>
              <w:t xml:space="preserve"> </w:t>
            </w:r>
            <w:r>
              <w:rPr>
                <w:b/>
                <w:spacing w:val="-2"/>
                <w:w w:val="105"/>
                <w:sz w:val="16"/>
              </w:rPr>
              <w:t>(Свята,</w:t>
            </w:r>
            <w:r>
              <w:rPr>
                <w:b/>
                <w:spacing w:val="40"/>
                <w:w w:val="105"/>
                <w:sz w:val="16"/>
              </w:rPr>
              <w:t xml:space="preserve"> </w:t>
            </w:r>
            <w:r>
              <w:rPr>
                <w:b/>
                <w:spacing w:val="-2"/>
                <w:sz w:val="16"/>
              </w:rPr>
              <w:t>вітання)</w:t>
            </w: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C22297">
            <w:pPr>
              <w:pStyle w:val="TableParagraph"/>
              <w:rPr>
                <w:b/>
                <w:sz w:val="16"/>
              </w:rPr>
            </w:pPr>
          </w:p>
          <w:p w:rsidR="00C22297" w:rsidRDefault="0016016E">
            <w:pPr>
              <w:pStyle w:val="TableParagraph"/>
              <w:spacing w:line="273" w:lineRule="auto"/>
              <w:ind w:left="111" w:right="438"/>
              <w:rPr>
                <w:sz w:val="16"/>
              </w:rPr>
            </w:pPr>
            <w:proofErr w:type="spellStart"/>
            <w:r>
              <w:rPr>
                <w:w w:val="105"/>
                <w:sz w:val="16"/>
              </w:rPr>
              <w:t>Sorry</w:t>
            </w:r>
            <w:proofErr w:type="spellEnd"/>
            <w:r>
              <w:rPr>
                <w:w w:val="105"/>
                <w:sz w:val="16"/>
              </w:rPr>
              <w:t>/</w:t>
            </w:r>
            <w:proofErr w:type="spellStart"/>
            <w:r>
              <w:rPr>
                <w:w w:val="105"/>
                <w:sz w:val="16"/>
              </w:rPr>
              <w:t>I’m</w:t>
            </w:r>
            <w:proofErr w:type="spellEnd"/>
            <w:r>
              <w:rPr>
                <w:spacing w:val="-9"/>
                <w:w w:val="105"/>
                <w:sz w:val="16"/>
              </w:rPr>
              <w:t xml:space="preserve"> </w:t>
            </w:r>
            <w:proofErr w:type="spellStart"/>
            <w:r>
              <w:rPr>
                <w:w w:val="105"/>
                <w:sz w:val="16"/>
              </w:rPr>
              <w:t>sorry</w:t>
            </w:r>
            <w:proofErr w:type="spellEnd"/>
            <w:r>
              <w:rPr>
                <w:w w:val="105"/>
                <w:sz w:val="16"/>
              </w:rPr>
              <w:t xml:space="preserve">. </w:t>
            </w:r>
            <w:proofErr w:type="spellStart"/>
            <w:r>
              <w:rPr>
                <w:w w:val="105"/>
                <w:sz w:val="16"/>
              </w:rPr>
              <w:t>Thank</w:t>
            </w:r>
            <w:proofErr w:type="spellEnd"/>
            <w:r>
              <w:rPr>
                <w:w w:val="105"/>
                <w:sz w:val="16"/>
              </w:rPr>
              <w:t xml:space="preserve"> </w:t>
            </w:r>
            <w:proofErr w:type="spellStart"/>
            <w:r>
              <w:rPr>
                <w:w w:val="105"/>
                <w:sz w:val="16"/>
              </w:rPr>
              <w:t>you</w:t>
            </w:r>
            <w:proofErr w:type="spellEnd"/>
            <w:r>
              <w:rPr>
                <w:w w:val="105"/>
                <w:sz w:val="16"/>
              </w:rPr>
              <w:t>.</w:t>
            </w:r>
          </w:p>
          <w:p w:rsidR="00C22297" w:rsidRDefault="00C22297">
            <w:pPr>
              <w:pStyle w:val="TableParagraph"/>
              <w:spacing w:before="27"/>
              <w:rPr>
                <w:b/>
                <w:sz w:val="16"/>
              </w:rPr>
            </w:pPr>
          </w:p>
          <w:p w:rsidR="00C22297" w:rsidRDefault="0016016E">
            <w:pPr>
              <w:pStyle w:val="TableParagraph"/>
              <w:spacing w:line="171" w:lineRule="exact"/>
              <w:ind w:left="111"/>
              <w:rPr>
                <w:sz w:val="16"/>
              </w:rPr>
            </w:pPr>
            <w:proofErr w:type="spellStart"/>
            <w:r>
              <w:rPr>
                <w:w w:val="105"/>
                <w:sz w:val="16"/>
              </w:rPr>
              <w:t>Happy</w:t>
            </w:r>
            <w:proofErr w:type="spellEnd"/>
            <w:r>
              <w:rPr>
                <w:spacing w:val="15"/>
                <w:w w:val="105"/>
                <w:sz w:val="16"/>
              </w:rPr>
              <w:t xml:space="preserve"> </w:t>
            </w:r>
            <w:proofErr w:type="spellStart"/>
            <w:r>
              <w:rPr>
                <w:w w:val="105"/>
                <w:sz w:val="16"/>
              </w:rPr>
              <w:t>birthday</w:t>
            </w:r>
            <w:proofErr w:type="spellEnd"/>
            <w:r>
              <w:rPr>
                <w:w w:val="105"/>
                <w:sz w:val="16"/>
              </w:rPr>
              <w:t>!</w:t>
            </w:r>
            <w:r>
              <w:rPr>
                <w:spacing w:val="12"/>
                <w:w w:val="105"/>
                <w:sz w:val="16"/>
              </w:rPr>
              <w:t xml:space="preserve"> </w:t>
            </w:r>
            <w:proofErr w:type="spellStart"/>
            <w:r>
              <w:rPr>
                <w:spacing w:val="-2"/>
                <w:w w:val="105"/>
                <w:sz w:val="16"/>
              </w:rPr>
              <w:t>Merry</w:t>
            </w:r>
            <w:proofErr w:type="spellEnd"/>
          </w:p>
        </w:tc>
        <w:tc>
          <w:tcPr>
            <w:tcW w:w="1292" w:type="dxa"/>
            <w:tcBorders>
              <w:top w:val="nil"/>
              <w:bottom w:val="nil"/>
            </w:tcBorders>
          </w:tcPr>
          <w:p w:rsidR="00C22297" w:rsidRDefault="00C22297">
            <w:pPr>
              <w:pStyle w:val="TableParagraph"/>
              <w:rPr>
                <w:sz w:val="16"/>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C22297">
            <w:pPr>
              <w:pStyle w:val="TableParagraph"/>
              <w:rPr>
                <w:sz w:val="16"/>
              </w:rPr>
            </w:pP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6"/>
              </w:rPr>
            </w:pP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3" w:line="171" w:lineRule="exact"/>
              <w:ind w:left="111"/>
              <w:rPr>
                <w:sz w:val="16"/>
              </w:rPr>
            </w:pPr>
            <w:proofErr w:type="spellStart"/>
            <w:r>
              <w:rPr>
                <w:w w:val="105"/>
                <w:sz w:val="16"/>
              </w:rPr>
              <w:t>Christmas</w:t>
            </w:r>
            <w:proofErr w:type="spellEnd"/>
            <w:r>
              <w:rPr>
                <w:w w:val="105"/>
                <w:sz w:val="16"/>
              </w:rPr>
              <w:t>!</w:t>
            </w:r>
            <w:r>
              <w:rPr>
                <w:spacing w:val="10"/>
                <w:w w:val="105"/>
                <w:sz w:val="16"/>
              </w:rPr>
              <w:t xml:space="preserve"> </w:t>
            </w:r>
            <w:proofErr w:type="spellStart"/>
            <w:r>
              <w:rPr>
                <w:w w:val="105"/>
                <w:sz w:val="16"/>
              </w:rPr>
              <w:t>Happy</w:t>
            </w:r>
            <w:proofErr w:type="spellEnd"/>
            <w:r>
              <w:rPr>
                <w:spacing w:val="14"/>
                <w:w w:val="105"/>
                <w:sz w:val="16"/>
              </w:rPr>
              <w:t xml:space="preserve"> </w:t>
            </w:r>
            <w:proofErr w:type="spellStart"/>
            <w:r>
              <w:rPr>
                <w:spacing w:val="-5"/>
                <w:w w:val="105"/>
                <w:sz w:val="16"/>
              </w:rPr>
              <w:t>New</w:t>
            </w:r>
            <w:proofErr w:type="spellEnd"/>
          </w:p>
        </w:tc>
        <w:tc>
          <w:tcPr>
            <w:tcW w:w="1292" w:type="dxa"/>
            <w:tcBorders>
              <w:top w:val="nil"/>
              <w:bottom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C22297">
            <w:pPr>
              <w:pStyle w:val="TableParagraph"/>
              <w:rPr>
                <w:sz w:val="12"/>
              </w:rPr>
            </w:pP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2"/>
              </w:rPr>
            </w:pPr>
          </w:p>
        </w:tc>
      </w:tr>
      <w:tr w:rsidR="00C22297">
        <w:trPr>
          <w:trHeight w:val="277"/>
        </w:trPr>
        <w:tc>
          <w:tcPr>
            <w:tcW w:w="1321" w:type="dxa"/>
            <w:tcBorders>
              <w:top w:val="nil"/>
              <w:bottom w:val="nil"/>
            </w:tcBorders>
          </w:tcPr>
          <w:p w:rsidR="00C22297" w:rsidRDefault="00C22297">
            <w:pPr>
              <w:pStyle w:val="TableParagraph"/>
              <w:rPr>
                <w:sz w:val="16"/>
              </w:rPr>
            </w:pPr>
          </w:p>
        </w:tc>
        <w:tc>
          <w:tcPr>
            <w:tcW w:w="1502" w:type="dxa"/>
            <w:tcBorders>
              <w:top w:val="nil"/>
              <w:bottom w:val="nil"/>
            </w:tcBorders>
          </w:tcPr>
          <w:p w:rsidR="00C22297" w:rsidRDefault="00C22297">
            <w:pPr>
              <w:pStyle w:val="TableParagraph"/>
              <w:rPr>
                <w:sz w:val="16"/>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4"/>
              <w:ind w:left="111"/>
              <w:rPr>
                <w:sz w:val="16"/>
              </w:rPr>
            </w:pPr>
            <w:proofErr w:type="spellStart"/>
            <w:r>
              <w:rPr>
                <w:spacing w:val="-2"/>
                <w:w w:val="105"/>
                <w:sz w:val="16"/>
              </w:rPr>
              <w:t>Year</w:t>
            </w:r>
            <w:proofErr w:type="spellEnd"/>
            <w:r>
              <w:rPr>
                <w:spacing w:val="-2"/>
                <w:w w:val="105"/>
                <w:sz w:val="16"/>
              </w:rPr>
              <w:t>!</w:t>
            </w:r>
          </w:p>
        </w:tc>
        <w:tc>
          <w:tcPr>
            <w:tcW w:w="1292" w:type="dxa"/>
            <w:tcBorders>
              <w:top w:val="nil"/>
              <w:bottom w:val="nil"/>
            </w:tcBorders>
          </w:tcPr>
          <w:p w:rsidR="00C22297" w:rsidRDefault="00C22297">
            <w:pPr>
              <w:pStyle w:val="TableParagraph"/>
              <w:rPr>
                <w:sz w:val="16"/>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C22297">
            <w:pPr>
              <w:pStyle w:val="TableParagraph"/>
              <w:rPr>
                <w:sz w:val="16"/>
              </w:rPr>
            </w:pP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6"/>
              </w:rPr>
            </w:pPr>
          </w:p>
        </w:tc>
      </w:tr>
      <w:tr w:rsidR="00C22297">
        <w:trPr>
          <w:trHeight w:val="743"/>
        </w:trPr>
        <w:tc>
          <w:tcPr>
            <w:tcW w:w="1321" w:type="dxa"/>
            <w:tcBorders>
              <w:top w:val="nil"/>
              <w:bottom w:val="nil"/>
            </w:tcBorders>
          </w:tcPr>
          <w:p w:rsidR="00C22297" w:rsidRDefault="00C22297">
            <w:pPr>
              <w:pStyle w:val="TableParagraph"/>
              <w:rPr>
                <w:sz w:val="16"/>
              </w:rPr>
            </w:pPr>
          </w:p>
        </w:tc>
        <w:tc>
          <w:tcPr>
            <w:tcW w:w="1502" w:type="dxa"/>
            <w:tcBorders>
              <w:top w:val="nil"/>
              <w:bottom w:val="nil"/>
            </w:tcBorders>
          </w:tcPr>
          <w:p w:rsidR="00C22297" w:rsidRDefault="0016016E">
            <w:pPr>
              <w:pStyle w:val="TableParagraph"/>
              <w:spacing w:before="86" w:line="254" w:lineRule="auto"/>
              <w:ind w:left="112" w:right="243"/>
              <w:rPr>
                <w:b/>
                <w:sz w:val="16"/>
              </w:rPr>
            </w:pPr>
            <w:r>
              <w:rPr>
                <w:b/>
                <w:spacing w:val="-4"/>
                <w:w w:val="105"/>
                <w:sz w:val="16"/>
              </w:rPr>
              <w:t>Школа</w:t>
            </w:r>
            <w:r>
              <w:rPr>
                <w:b/>
                <w:spacing w:val="40"/>
                <w:w w:val="105"/>
                <w:sz w:val="16"/>
              </w:rPr>
              <w:t xml:space="preserve"> </w:t>
            </w:r>
            <w:r>
              <w:rPr>
                <w:b/>
                <w:spacing w:val="-2"/>
                <w:w w:val="105"/>
                <w:sz w:val="16"/>
              </w:rPr>
              <w:t>(Шкільне</w:t>
            </w:r>
            <w:r>
              <w:rPr>
                <w:b/>
                <w:spacing w:val="40"/>
                <w:w w:val="105"/>
                <w:sz w:val="16"/>
              </w:rPr>
              <w:t xml:space="preserve"> </w:t>
            </w:r>
            <w:r>
              <w:rPr>
                <w:b/>
                <w:spacing w:val="-2"/>
                <w:sz w:val="16"/>
              </w:rPr>
              <w:t>приладдя)</w:t>
            </w: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131" w:line="273" w:lineRule="auto"/>
              <w:ind w:left="111" w:right="1119"/>
              <w:rPr>
                <w:sz w:val="16"/>
              </w:rPr>
            </w:pPr>
            <w:proofErr w:type="spellStart"/>
            <w:r>
              <w:rPr>
                <w:w w:val="105"/>
                <w:sz w:val="16"/>
              </w:rPr>
              <w:t>Good</w:t>
            </w:r>
            <w:proofErr w:type="spellEnd"/>
            <w:r>
              <w:rPr>
                <w:spacing w:val="-11"/>
                <w:w w:val="105"/>
                <w:sz w:val="16"/>
              </w:rPr>
              <w:t xml:space="preserve"> </w:t>
            </w:r>
            <w:proofErr w:type="spellStart"/>
            <w:r>
              <w:rPr>
                <w:w w:val="105"/>
                <w:sz w:val="16"/>
              </w:rPr>
              <w:t>night</w:t>
            </w:r>
            <w:proofErr w:type="spellEnd"/>
            <w:r>
              <w:rPr>
                <w:w w:val="105"/>
                <w:sz w:val="16"/>
              </w:rPr>
              <w:t xml:space="preserve">. </w:t>
            </w:r>
            <w:proofErr w:type="spellStart"/>
            <w:r>
              <w:rPr>
                <w:spacing w:val="-2"/>
                <w:w w:val="105"/>
                <w:sz w:val="16"/>
              </w:rPr>
              <w:t>Goodbye</w:t>
            </w:r>
            <w:proofErr w:type="spellEnd"/>
            <w:r>
              <w:rPr>
                <w:spacing w:val="-2"/>
                <w:w w:val="105"/>
                <w:sz w:val="16"/>
              </w:rPr>
              <w:t>.</w:t>
            </w:r>
          </w:p>
          <w:p w:rsidR="00C22297" w:rsidRDefault="0016016E">
            <w:pPr>
              <w:pStyle w:val="TableParagraph"/>
              <w:spacing w:before="1" w:line="172" w:lineRule="exact"/>
              <w:ind w:left="111"/>
              <w:rPr>
                <w:sz w:val="16"/>
              </w:rPr>
            </w:pPr>
            <w:proofErr w:type="spellStart"/>
            <w:r>
              <w:rPr>
                <w:spacing w:val="-2"/>
                <w:w w:val="105"/>
                <w:sz w:val="16"/>
              </w:rPr>
              <w:t>Open</w:t>
            </w:r>
            <w:proofErr w:type="spellEnd"/>
            <w:r>
              <w:rPr>
                <w:spacing w:val="-2"/>
                <w:w w:val="105"/>
                <w:sz w:val="16"/>
              </w:rPr>
              <w:t>…/</w:t>
            </w:r>
            <w:proofErr w:type="spellStart"/>
            <w:r>
              <w:rPr>
                <w:spacing w:val="-2"/>
                <w:w w:val="105"/>
                <w:sz w:val="16"/>
              </w:rPr>
              <w:t>Close</w:t>
            </w:r>
            <w:proofErr w:type="spellEnd"/>
            <w:r>
              <w:rPr>
                <w:spacing w:val="-2"/>
                <w:w w:val="105"/>
                <w:sz w:val="16"/>
              </w:rPr>
              <w:t>.../</w:t>
            </w:r>
            <w:proofErr w:type="spellStart"/>
            <w:r>
              <w:rPr>
                <w:spacing w:val="-2"/>
                <w:w w:val="105"/>
                <w:sz w:val="16"/>
              </w:rPr>
              <w:t>Take</w:t>
            </w:r>
            <w:proofErr w:type="spellEnd"/>
            <w:r>
              <w:rPr>
                <w:spacing w:val="-2"/>
                <w:w w:val="105"/>
                <w:sz w:val="16"/>
              </w:rPr>
              <w:t>…/</w:t>
            </w:r>
          </w:p>
        </w:tc>
        <w:tc>
          <w:tcPr>
            <w:tcW w:w="1292" w:type="dxa"/>
            <w:tcBorders>
              <w:top w:val="nil"/>
              <w:bottom w:val="nil"/>
            </w:tcBorders>
          </w:tcPr>
          <w:p w:rsidR="00C22297" w:rsidRDefault="00C22297">
            <w:pPr>
              <w:pStyle w:val="TableParagraph"/>
              <w:rPr>
                <w:sz w:val="16"/>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C22297">
            <w:pPr>
              <w:pStyle w:val="TableParagraph"/>
              <w:rPr>
                <w:sz w:val="16"/>
              </w:rPr>
            </w:pP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6"/>
              </w:rPr>
            </w:pP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4" w:line="171" w:lineRule="exact"/>
              <w:ind w:left="111"/>
              <w:rPr>
                <w:sz w:val="16"/>
              </w:rPr>
            </w:pPr>
            <w:proofErr w:type="spellStart"/>
            <w:r>
              <w:rPr>
                <w:w w:val="105"/>
                <w:sz w:val="16"/>
              </w:rPr>
              <w:t>Give</w:t>
            </w:r>
            <w:proofErr w:type="spellEnd"/>
            <w:r>
              <w:rPr>
                <w:spacing w:val="-7"/>
                <w:w w:val="105"/>
                <w:sz w:val="16"/>
              </w:rPr>
              <w:t xml:space="preserve"> </w:t>
            </w:r>
            <w:proofErr w:type="spellStart"/>
            <w:r>
              <w:rPr>
                <w:w w:val="105"/>
                <w:sz w:val="16"/>
              </w:rPr>
              <w:t>me</w:t>
            </w:r>
            <w:proofErr w:type="spellEnd"/>
            <w:r>
              <w:rPr>
                <w:spacing w:val="-2"/>
                <w:w w:val="105"/>
                <w:sz w:val="16"/>
              </w:rPr>
              <w:t xml:space="preserve"> </w:t>
            </w:r>
            <w:r>
              <w:rPr>
                <w:w w:val="105"/>
                <w:sz w:val="16"/>
              </w:rPr>
              <w:t>…</w:t>
            </w:r>
            <w:r>
              <w:rPr>
                <w:spacing w:val="-13"/>
                <w:w w:val="105"/>
                <w:sz w:val="16"/>
              </w:rPr>
              <w:t xml:space="preserve"> </w:t>
            </w:r>
            <w:r>
              <w:rPr>
                <w:spacing w:val="-10"/>
                <w:w w:val="105"/>
                <w:sz w:val="16"/>
              </w:rPr>
              <w:t>.</w:t>
            </w:r>
          </w:p>
        </w:tc>
        <w:tc>
          <w:tcPr>
            <w:tcW w:w="1292" w:type="dxa"/>
            <w:tcBorders>
              <w:top w:val="nil"/>
              <w:bottom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C22297">
            <w:pPr>
              <w:pStyle w:val="TableParagraph"/>
              <w:rPr>
                <w:sz w:val="12"/>
              </w:rPr>
            </w:pP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2"/>
              </w:rPr>
            </w:pP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3" w:line="171" w:lineRule="exact"/>
              <w:ind w:left="111"/>
              <w:rPr>
                <w:sz w:val="16"/>
              </w:rPr>
            </w:pPr>
            <w:proofErr w:type="spellStart"/>
            <w:r>
              <w:rPr>
                <w:sz w:val="16"/>
              </w:rPr>
              <w:t>Stand</w:t>
            </w:r>
            <w:proofErr w:type="spellEnd"/>
            <w:r>
              <w:rPr>
                <w:spacing w:val="12"/>
                <w:sz w:val="16"/>
              </w:rPr>
              <w:t xml:space="preserve"> </w:t>
            </w:r>
            <w:proofErr w:type="spellStart"/>
            <w:r>
              <w:rPr>
                <w:spacing w:val="-5"/>
                <w:sz w:val="16"/>
              </w:rPr>
              <w:t>up</w:t>
            </w:r>
            <w:proofErr w:type="spellEnd"/>
            <w:r>
              <w:rPr>
                <w:spacing w:val="-5"/>
                <w:sz w:val="16"/>
              </w:rPr>
              <w:t>…</w:t>
            </w:r>
          </w:p>
        </w:tc>
        <w:tc>
          <w:tcPr>
            <w:tcW w:w="1292" w:type="dxa"/>
            <w:tcBorders>
              <w:top w:val="nil"/>
              <w:bottom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C22297">
            <w:pPr>
              <w:pStyle w:val="TableParagraph"/>
              <w:rPr>
                <w:sz w:val="12"/>
              </w:rPr>
            </w:pP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2"/>
              </w:rPr>
            </w:pPr>
          </w:p>
        </w:tc>
      </w:tr>
      <w:tr w:rsidR="00C22297">
        <w:trPr>
          <w:trHeight w:val="195"/>
        </w:trPr>
        <w:tc>
          <w:tcPr>
            <w:tcW w:w="1321" w:type="dxa"/>
            <w:tcBorders>
              <w:top w:val="nil"/>
              <w:bottom w:val="nil"/>
            </w:tcBorders>
          </w:tcPr>
          <w:p w:rsidR="00C22297" w:rsidRDefault="00C22297">
            <w:pPr>
              <w:pStyle w:val="TableParagraph"/>
              <w:rPr>
                <w:sz w:val="12"/>
              </w:rPr>
            </w:pPr>
          </w:p>
        </w:tc>
        <w:tc>
          <w:tcPr>
            <w:tcW w:w="1502" w:type="dxa"/>
            <w:tcBorders>
              <w:top w:val="nil"/>
              <w:bottom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bottom w:val="nil"/>
            </w:tcBorders>
          </w:tcPr>
          <w:p w:rsidR="00C22297" w:rsidRDefault="0016016E">
            <w:pPr>
              <w:pStyle w:val="TableParagraph"/>
              <w:spacing w:before="4" w:line="171" w:lineRule="exact"/>
              <w:ind w:left="111"/>
              <w:rPr>
                <w:sz w:val="16"/>
              </w:rPr>
            </w:pPr>
            <w:r>
              <w:rPr>
                <w:spacing w:val="-2"/>
                <w:w w:val="105"/>
                <w:sz w:val="16"/>
              </w:rPr>
              <w:t>…</w:t>
            </w:r>
            <w:proofErr w:type="spellStart"/>
            <w:r>
              <w:rPr>
                <w:spacing w:val="-2"/>
                <w:w w:val="105"/>
                <w:sz w:val="16"/>
              </w:rPr>
              <w:t>please</w:t>
            </w:r>
            <w:proofErr w:type="spellEnd"/>
            <w:r>
              <w:rPr>
                <w:spacing w:val="-2"/>
                <w:w w:val="105"/>
                <w:sz w:val="16"/>
              </w:rPr>
              <w:t>.</w:t>
            </w:r>
          </w:p>
        </w:tc>
        <w:tc>
          <w:tcPr>
            <w:tcW w:w="1292" w:type="dxa"/>
            <w:tcBorders>
              <w:top w:val="nil"/>
              <w:bottom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bottom w:val="nil"/>
            </w:tcBorders>
          </w:tcPr>
          <w:p w:rsidR="00C22297" w:rsidRDefault="00C22297">
            <w:pPr>
              <w:pStyle w:val="TableParagraph"/>
              <w:rPr>
                <w:sz w:val="12"/>
              </w:rPr>
            </w:pPr>
          </w:p>
        </w:tc>
        <w:tc>
          <w:tcPr>
            <w:tcW w:w="1621" w:type="dxa"/>
            <w:vMerge/>
            <w:tcBorders>
              <w:top w:val="nil"/>
            </w:tcBorders>
          </w:tcPr>
          <w:p w:rsidR="00C22297" w:rsidRDefault="00C22297">
            <w:pPr>
              <w:rPr>
                <w:sz w:val="2"/>
                <w:szCs w:val="2"/>
              </w:rPr>
            </w:pPr>
          </w:p>
        </w:tc>
        <w:tc>
          <w:tcPr>
            <w:tcW w:w="2282" w:type="dxa"/>
            <w:tcBorders>
              <w:top w:val="nil"/>
              <w:bottom w:val="nil"/>
            </w:tcBorders>
          </w:tcPr>
          <w:p w:rsidR="00C22297" w:rsidRDefault="00C22297">
            <w:pPr>
              <w:pStyle w:val="TableParagraph"/>
              <w:rPr>
                <w:sz w:val="12"/>
              </w:rPr>
            </w:pPr>
          </w:p>
        </w:tc>
      </w:tr>
      <w:tr w:rsidR="00C22297">
        <w:trPr>
          <w:trHeight w:val="198"/>
        </w:trPr>
        <w:tc>
          <w:tcPr>
            <w:tcW w:w="1321" w:type="dxa"/>
            <w:tcBorders>
              <w:top w:val="nil"/>
            </w:tcBorders>
          </w:tcPr>
          <w:p w:rsidR="00C22297" w:rsidRDefault="00C22297">
            <w:pPr>
              <w:pStyle w:val="TableParagraph"/>
              <w:rPr>
                <w:sz w:val="12"/>
              </w:rPr>
            </w:pPr>
          </w:p>
        </w:tc>
        <w:tc>
          <w:tcPr>
            <w:tcW w:w="1502" w:type="dxa"/>
            <w:tcBorders>
              <w:top w:val="nil"/>
            </w:tcBorders>
          </w:tcPr>
          <w:p w:rsidR="00C22297" w:rsidRDefault="00C22297">
            <w:pPr>
              <w:pStyle w:val="TableParagraph"/>
              <w:rPr>
                <w:sz w:val="12"/>
              </w:rPr>
            </w:pPr>
          </w:p>
        </w:tc>
        <w:tc>
          <w:tcPr>
            <w:tcW w:w="1547" w:type="dxa"/>
            <w:vMerge/>
            <w:tcBorders>
              <w:top w:val="nil"/>
            </w:tcBorders>
          </w:tcPr>
          <w:p w:rsidR="00C22297" w:rsidRDefault="00C22297">
            <w:pPr>
              <w:rPr>
                <w:sz w:val="2"/>
                <w:szCs w:val="2"/>
              </w:rPr>
            </w:pPr>
          </w:p>
        </w:tc>
        <w:tc>
          <w:tcPr>
            <w:tcW w:w="2057" w:type="dxa"/>
            <w:tcBorders>
              <w:top w:val="nil"/>
            </w:tcBorders>
          </w:tcPr>
          <w:p w:rsidR="00C22297" w:rsidRDefault="0016016E">
            <w:pPr>
              <w:pStyle w:val="TableParagraph"/>
              <w:spacing w:before="3" w:line="174" w:lineRule="exact"/>
              <w:ind w:left="111"/>
              <w:rPr>
                <w:sz w:val="16"/>
              </w:rPr>
            </w:pPr>
            <w:proofErr w:type="spellStart"/>
            <w:r>
              <w:rPr>
                <w:spacing w:val="-2"/>
                <w:w w:val="105"/>
                <w:sz w:val="16"/>
              </w:rPr>
              <w:t>Sit</w:t>
            </w:r>
            <w:proofErr w:type="spellEnd"/>
            <w:r>
              <w:rPr>
                <w:w w:val="105"/>
                <w:sz w:val="16"/>
              </w:rPr>
              <w:t xml:space="preserve"> </w:t>
            </w:r>
            <w:proofErr w:type="spellStart"/>
            <w:r>
              <w:rPr>
                <w:spacing w:val="-2"/>
                <w:w w:val="105"/>
                <w:sz w:val="16"/>
              </w:rPr>
              <w:t>down</w:t>
            </w:r>
            <w:proofErr w:type="spellEnd"/>
            <w:r>
              <w:rPr>
                <w:spacing w:val="-2"/>
                <w:w w:val="105"/>
                <w:sz w:val="16"/>
              </w:rPr>
              <w:t>...</w:t>
            </w:r>
          </w:p>
        </w:tc>
        <w:tc>
          <w:tcPr>
            <w:tcW w:w="1292" w:type="dxa"/>
            <w:tcBorders>
              <w:top w:val="nil"/>
            </w:tcBorders>
          </w:tcPr>
          <w:p w:rsidR="00C22297" w:rsidRDefault="00C22297">
            <w:pPr>
              <w:pStyle w:val="TableParagraph"/>
              <w:rPr>
                <w:sz w:val="12"/>
              </w:rPr>
            </w:pPr>
          </w:p>
        </w:tc>
        <w:tc>
          <w:tcPr>
            <w:tcW w:w="2387" w:type="dxa"/>
            <w:vMerge/>
            <w:tcBorders>
              <w:top w:val="nil"/>
            </w:tcBorders>
          </w:tcPr>
          <w:p w:rsidR="00C22297" w:rsidRDefault="00C22297">
            <w:pPr>
              <w:rPr>
                <w:sz w:val="2"/>
                <w:szCs w:val="2"/>
              </w:rPr>
            </w:pPr>
          </w:p>
        </w:tc>
        <w:tc>
          <w:tcPr>
            <w:tcW w:w="1426" w:type="dxa"/>
            <w:tcBorders>
              <w:top w:val="nil"/>
            </w:tcBorders>
          </w:tcPr>
          <w:p w:rsidR="00C22297" w:rsidRDefault="00C22297">
            <w:pPr>
              <w:pStyle w:val="TableParagraph"/>
              <w:rPr>
                <w:sz w:val="12"/>
              </w:rPr>
            </w:pPr>
          </w:p>
        </w:tc>
        <w:tc>
          <w:tcPr>
            <w:tcW w:w="1621" w:type="dxa"/>
            <w:vMerge/>
            <w:tcBorders>
              <w:top w:val="nil"/>
            </w:tcBorders>
          </w:tcPr>
          <w:p w:rsidR="00C22297" w:rsidRDefault="00C22297">
            <w:pPr>
              <w:rPr>
                <w:sz w:val="2"/>
                <w:szCs w:val="2"/>
              </w:rPr>
            </w:pPr>
          </w:p>
        </w:tc>
        <w:tc>
          <w:tcPr>
            <w:tcW w:w="2282" w:type="dxa"/>
            <w:tcBorders>
              <w:top w:val="nil"/>
            </w:tcBorders>
          </w:tcPr>
          <w:p w:rsidR="00C22297" w:rsidRDefault="00C22297">
            <w:pPr>
              <w:pStyle w:val="TableParagraph"/>
              <w:rPr>
                <w:sz w:val="12"/>
              </w:rPr>
            </w:pPr>
          </w:p>
        </w:tc>
      </w:tr>
    </w:tbl>
    <w:p w:rsidR="0016016E" w:rsidRDefault="0016016E">
      <w:pPr>
        <w:spacing w:before="86" w:line="254" w:lineRule="auto"/>
        <w:ind w:left="6735" w:right="6734"/>
        <w:jc w:val="center"/>
        <w:rPr>
          <w:b/>
          <w:w w:val="105"/>
          <w:sz w:val="16"/>
        </w:rPr>
      </w:pPr>
    </w:p>
    <w:p w:rsidR="0016016E" w:rsidRDefault="0016016E">
      <w:pPr>
        <w:spacing w:before="86" w:line="254" w:lineRule="auto"/>
        <w:ind w:left="6735" w:right="6734"/>
        <w:jc w:val="center"/>
        <w:rPr>
          <w:b/>
          <w:w w:val="105"/>
          <w:sz w:val="16"/>
        </w:rPr>
      </w:pPr>
    </w:p>
    <w:p w:rsidR="0016016E" w:rsidRDefault="0016016E">
      <w:pPr>
        <w:spacing w:before="86" w:line="254" w:lineRule="auto"/>
        <w:ind w:left="6735" w:right="6734"/>
        <w:jc w:val="center"/>
        <w:rPr>
          <w:b/>
          <w:w w:val="105"/>
          <w:sz w:val="16"/>
        </w:rPr>
      </w:pPr>
    </w:p>
    <w:p w:rsidR="00EC23E1" w:rsidRDefault="00EC23E1">
      <w:pPr>
        <w:spacing w:before="86" w:line="254" w:lineRule="auto"/>
        <w:ind w:left="6735" w:right="6734"/>
        <w:jc w:val="center"/>
        <w:rPr>
          <w:b/>
          <w:w w:val="105"/>
          <w:sz w:val="16"/>
        </w:rPr>
      </w:pPr>
    </w:p>
    <w:p w:rsidR="00C22297" w:rsidRDefault="0016016E">
      <w:pPr>
        <w:spacing w:before="86" w:line="254" w:lineRule="auto"/>
        <w:ind w:left="6735" w:right="6734"/>
        <w:jc w:val="center"/>
        <w:rPr>
          <w:b/>
          <w:sz w:val="16"/>
        </w:rPr>
      </w:pPr>
      <w:r>
        <w:rPr>
          <w:b/>
          <w:w w:val="105"/>
          <w:sz w:val="16"/>
        </w:rPr>
        <w:lastRenderedPageBreak/>
        <w:t>Мовленнєва компетентність</w:t>
      </w:r>
      <w:r>
        <w:rPr>
          <w:b/>
          <w:spacing w:val="40"/>
          <w:w w:val="105"/>
          <w:sz w:val="16"/>
        </w:rPr>
        <w:t xml:space="preserve"> </w:t>
      </w:r>
      <w:r>
        <w:rPr>
          <w:b/>
          <w:w w:val="105"/>
          <w:sz w:val="16"/>
        </w:rPr>
        <w:t>учнів на кінець 1-го класу</w:t>
      </w:r>
    </w:p>
    <w:p w:rsidR="00C22297" w:rsidRDefault="00C22297">
      <w:pPr>
        <w:pStyle w:val="a3"/>
        <w:spacing w:before="145"/>
        <w:ind w:left="0"/>
        <w:rPr>
          <w:b/>
          <w:sz w:val="20"/>
        </w:rPr>
      </w:pPr>
    </w:p>
    <w:tbl>
      <w:tblPr>
        <w:tblStyle w:val="TableNormal"/>
        <w:tblW w:w="0" w:type="auto"/>
        <w:tblInd w:w="1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50"/>
        <w:gridCol w:w="2628"/>
        <w:gridCol w:w="2672"/>
        <w:gridCol w:w="3003"/>
        <w:gridCol w:w="2507"/>
      </w:tblGrid>
      <w:tr w:rsidR="00C22297">
        <w:trPr>
          <w:trHeight w:val="192"/>
        </w:trPr>
        <w:tc>
          <w:tcPr>
            <w:tcW w:w="5150" w:type="dxa"/>
            <w:vMerge w:val="restart"/>
            <w:tcBorders>
              <w:left w:val="single" w:sz="6" w:space="0" w:color="000000"/>
              <w:bottom w:val="single" w:sz="6" w:space="0" w:color="000000"/>
              <w:right w:val="single" w:sz="6" w:space="0" w:color="000000"/>
            </w:tcBorders>
          </w:tcPr>
          <w:p w:rsidR="00C22297" w:rsidRDefault="0016016E">
            <w:pPr>
              <w:pStyle w:val="TableParagraph"/>
              <w:spacing w:before="13"/>
              <w:ind w:left="11"/>
              <w:jc w:val="center"/>
              <w:rPr>
                <w:b/>
                <w:sz w:val="16"/>
              </w:rPr>
            </w:pPr>
            <w:r>
              <w:rPr>
                <w:b/>
                <w:spacing w:val="-2"/>
                <w:w w:val="105"/>
                <w:sz w:val="16"/>
              </w:rPr>
              <w:t>Аудіювання</w:t>
            </w:r>
          </w:p>
        </w:tc>
        <w:tc>
          <w:tcPr>
            <w:tcW w:w="5300" w:type="dxa"/>
            <w:gridSpan w:val="2"/>
            <w:tcBorders>
              <w:left w:val="single" w:sz="6" w:space="0" w:color="000000"/>
              <w:bottom w:val="single" w:sz="6" w:space="0" w:color="000000"/>
              <w:right w:val="single" w:sz="6" w:space="0" w:color="000000"/>
            </w:tcBorders>
          </w:tcPr>
          <w:p w:rsidR="00C22297" w:rsidRDefault="0016016E">
            <w:pPr>
              <w:pStyle w:val="TableParagraph"/>
              <w:spacing w:before="13" w:line="159" w:lineRule="exact"/>
              <w:ind w:left="26"/>
              <w:jc w:val="center"/>
              <w:rPr>
                <w:b/>
                <w:sz w:val="16"/>
              </w:rPr>
            </w:pPr>
            <w:r>
              <w:rPr>
                <w:b/>
                <w:spacing w:val="-2"/>
                <w:w w:val="105"/>
                <w:sz w:val="16"/>
              </w:rPr>
              <w:t>Говоріння</w:t>
            </w:r>
          </w:p>
        </w:tc>
        <w:tc>
          <w:tcPr>
            <w:tcW w:w="3003" w:type="dxa"/>
            <w:vMerge w:val="restart"/>
            <w:tcBorders>
              <w:left w:val="single" w:sz="6" w:space="0" w:color="000000"/>
              <w:bottom w:val="single" w:sz="6" w:space="0" w:color="000000"/>
              <w:right w:val="single" w:sz="6" w:space="0" w:color="000000"/>
            </w:tcBorders>
          </w:tcPr>
          <w:p w:rsidR="00C22297" w:rsidRDefault="0016016E">
            <w:pPr>
              <w:pStyle w:val="TableParagraph"/>
              <w:spacing w:before="13"/>
              <w:ind w:left="25"/>
              <w:jc w:val="center"/>
              <w:rPr>
                <w:b/>
                <w:sz w:val="16"/>
              </w:rPr>
            </w:pPr>
            <w:r>
              <w:rPr>
                <w:b/>
                <w:spacing w:val="-2"/>
                <w:w w:val="105"/>
                <w:sz w:val="16"/>
              </w:rPr>
              <w:t>Читання</w:t>
            </w:r>
          </w:p>
        </w:tc>
        <w:tc>
          <w:tcPr>
            <w:tcW w:w="2507" w:type="dxa"/>
            <w:vMerge w:val="restart"/>
            <w:tcBorders>
              <w:left w:val="single" w:sz="6" w:space="0" w:color="000000"/>
              <w:bottom w:val="single" w:sz="6" w:space="0" w:color="000000"/>
              <w:right w:val="single" w:sz="6" w:space="0" w:color="000000"/>
            </w:tcBorders>
          </w:tcPr>
          <w:p w:rsidR="00C22297" w:rsidRDefault="0016016E">
            <w:pPr>
              <w:pStyle w:val="TableParagraph"/>
              <w:spacing w:before="13"/>
              <w:ind w:left="18"/>
              <w:jc w:val="center"/>
              <w:rPr>
                <w:b/>
                <w:sz w:val="16"/>
              </w:rPr>
            </w:pPr>
            <w:r>
              <w:rPr>
                <w:b/>
                <w:spacing w:val="-2"/>
                <w:w w:val="105"/>
                <w:sz w:val="16"/>
              </w:rPr>
              <w:t>Письмо</w:t>
            </w:r>
          </w:p>
        </w:tc>
      </w:tr>
      <w:tr w:rsidR="00C22297">
        <w:trPr>
          <w:trHeight w:val="225"/>
        </w:trPr>
        <w:tc>
          <w:tcPr>
            <w:tcW w:w="5150" w:type="dxa"/>
            <w:vMerge/>
            <w:tcBorders>
              <w:top w:val="nil"/>
              <w:left w:val="single" w:sz="6" w:space="0" w:color="000000"/>
              <w:bottom w:val="single" w:sz="6" w:space="0" w:color="000000"/>
              <w:right w:val="single" w:sz="6" w:space="0" w:color="000000"/>
            </w:tcBorders>
          </w:tcPr>
          <w:p w:rsidR="00C22297" w:rsidRDefault="00C22297">
            <w:pPr>
              <w:rPr>
                <w:sz w:val="2"/>
                <w:szCs w:val="2"/>
              </w:rPr>
            </w:pPr>
          </w:p>
        </w:tc>
        <w:tc>
          <w:tcPr>
            <w:tcW w:w="2628" w:type="dxa"/>
            <w:tcBorders>
              <w:top w:val="single" w:sz="6" w:space="0" w:color="000000"/>
              <w:left w:val="single" w:sz="6" w:space="0" w:color="000000"/>
              <w:bottom w:val="single" w:sz="6" w:space="0" w:color="000000"/>
              <w:right w:val="single" w:sz="6" w:space="0" w:color="000000"/>
            </w:tcBorders>
          </w:tcPr>
          <w:p w:rsidR="00C22297" w:rsidRDefault="0016016E">
            <w:pPr>
              <w:pStyle w:val="TableParagraph"/>
              <w:spacing w:before="31" w:line="174" w:lineRule="exact"/>
              <w:ind w:left="802"/>
              <w:rPr>
                <w:b/>
                <w:sz w:val="16"/>
              </w:rPr>
            </w:pPr>
            <w:r>
              <w:rPr>
                <w:b/>
                <w:spacing w:val="-2"/>
                <w:w w:val="105"/>
                <w:sz w:val="16"/>
              </w:rPr>
              <w:t>Монологічне</w:t>
            </w:r>
          </w:p>
        </w:tc>
        <w:tc>
          <w:tcPr>
            <w:tcW w:w="2672" w:type="dxa"/>
            <w:tcBorders>
              <w:top w:val="single" w:sz="6" w:space="0" w:color="000000"/>
              <w:left w:val="single" w:sz="6" w:space="0" w:color="000000"/>
              <w:bottom w:val="single" w:sz="6" w:space="0" w:color="000000"/>
              <w:right w:val="single" w:sz="6" w:space="0" w:color="000000"/>
            </w:tcBorders>
          </w:tcPr>
          <w:p w:rsidR="00C22297" w:rsidRDefault="0016016E">
            <w:pPr>
              <w:pStyle w:val="TableParagraph"/>
              <w:spacing w:before="31" w:line="174" w:lineRule="exact"/>
              <w:ind w:left="8"/>
              <w:jc w:val="center"/>
              <w:rPr>
                <w:b/>
                <w:sz w:val="16"/>
              </w:rPr>
            </w:pPr>
            <w:r>
              <w:rPr>
                <w:b/>
                <w:spacing w:val="-2"/>
                <w:w w:val="105"/>
                <w:sz w:val="16"/>
              </w:rPr>
              <w:t>Діалогічне</w:t>
            </w:r>
          </w:p>
        </w:tc>
        <w:tc>
          <w:tcPr>
            <w:tcW w:w="3003" w:type="dxa"/>
            <w:vMerge/>
            <w:tcBorders>
              <w:top w:val="nil"/>
              <w:left w:val="single" w:sz="6" w:space="0" w:color="000000"/>
              <w:bottom w:val="single" w:sz="6" w:space="0" w:color="000000"/>
              <w:right w:val="single" w:sz="6" w:space="0" w:color="000000"/>
            </w:tcBorders>
          </w:tcPr>
          <w:p w:rsidR="00C22297" w:rsidRDefault="00C22297">
            <w:pPr>
              <w:rPr>
                <w:sz w:val="2"/>
                <w:szCs w:val="2"/>
              </w:rPr>
            </w:pPr>
          </w:p>
        </w:tc>
        <w:tc>
          <w:tcPr>
            <w:tcW w:w="2507" w:type="dxa"/>
            <w:vMerge/>
            <w:tcBorders>
              <w:top w:val="nil"/>
              <w:left w:val="single" w:sz="6" w:space="0" w:color="000000"/>
              <w:bottom w:val="single" w:sz="6" w:space="0" w:color="000000"/>
              <w:right w:val="single" w:sz="6" w:space="0" w:color="000000"/>
            </w:tcBorders>
          </w:tcPr>
          <w:p w:rsidR="00C22297" w:rsidRDefault="00C22297">
            <w:pPr>
              <w:rPr>
                <w:sz w:val="2"/>
                <w:szCs w:val="2"/>
              </w:rPr>
            </w:pPr>
          </w:p>
        </w:tc>
      </w:tr>
      <w:tr w:rsidR="00C22297">
        <w:trPr>
          <w:trHeight w:val="3394"/>
        </w:trPr>
        <w:tc>
          <w:tcPr>
            <w:tcW w:w="5150" w:type="dxa"/>
            <w:tcBorders>
              <w:top w:val="single" w:sz="6" w:space="0" w:color="000000"/>
              <w:left w:val="single" w:sz="6" w:space="0" w:color="000000"/>
              <w:bottom w:val="single" w:sz="6" w:space="0" w:color="000000"/>
              <w:right w:val="single" w:sz="6" w:space="0" w:color="000000"/>
            </w:tcBorders>
          </w:tcPr>
          <w:p w:rsidR="00C22297" w:rsidRDefault="0016016E" w:rsidP="00EC23E1">
            <w:pPr>
              <w:pStyle w:val="TableParagraph"/>
              <w:numPr>
                <w:ilvl w:val="0"/>
                <w:numId w:val="13"/>
              </w:numPr>
              <w:tabs>
                <w:tab w:val="left" w:pos="486"/>
              </w:tabs>
              <w:spacing w:before="15"/>
              <w:ind w:left="486" w:hanging="104"/>
              <w:rPr>
                <w:sz w:val="16"/>
              </w:rPr>
            </w:pPr>
            <w:r>
              <w:rPr>
                <w:w w:val="105"/>
                <w:sz w:val="16"/>
              </w:rPr>
              <w:t>розрізняють</w:t>
            </w:r>
            <w:r>
              <w:rPr>
                <w:spacing w:val="-2"/>
                <w:w w:val="105"/>
                <w:sz w:val="16"/>
              </w:rPr>
              <w:t xml:space="preserve"> </w:t>
            </w:r>
            <w:r>
              <w:rPr>
                <w:w w:val="105"/>
                <w:sz w:val="16"/>
              </w:rPr>
              <w:t>(на слух)</w:t>
            </w:r>
            <w:r>
              <w:rPr>
                <w:spacing w:val="2"/>
                <w:w w:val="105"/>
                <w:sz w:val="16"/>
              </w:rPr>
              <w:t xml:space="preserve"> </w:t>
            </w:r>
            <w:r>
              <w:rPr>
                <w:w w:val="105"/>
                <w:sz w:val="16"/>
              </w:rPr>
              <w:t>вивчені</w:t>
            </w:r>
            <w:r>
              <w:rPr>
                <w:spacing w:val="-2"/>
                <w:w w:val="105"/>
                <w:sz w:val="16"/>
              </w:rPr>
              <w:t xml:space="preserve"> </w:t>
            </w:r>
            <w:r>
              <w:rPr>
                <w:w w:val="105"/>
                <w:sz w:val="16"/>
              </w:rPr>
              <w:t>слова і</w:t>
            </w:r>
            <w:r>
              <w:rPr>
                <w:spacing w:val="-1"/>
                <w:w w:val="105"/>
                <w:sz w:val="16"/>
              </w:rPr>
              <w:t xml:space="preserve"> </w:t>
            </w:r>
            <w:r>
              <w:rPr>
                <w:spacing w:val="-2"/>
                <w:w w:val="105"/>
                <w:sz w:val="16"/>
              </w:rPr>
              <w:t>фрази;</w:t>
            </w:r>
          </w:p>
          <w:p w:rsidR="00C22297" w:rsidRDefault="0016016E" w:rsidP="00EC23E1">
            <w:pPr>
              <w:pStyle w:val="TableParagraph"/>
              <w:numPr>
                <w:ilvl w:val="0"/>
                <w:numId w:val="13"/>
              </w:numPr>
              <w:tabs>
                <w:tab w:val="left" w:pos="486"/>
              </w:tabs>
              <w:spacing w:before="27"/>
              <w:ind w:left="486" w:hanging="104"/>
              <w:rPr>
                <w:sz w:val="16"/>
              </w:rPr>
            </w:pPr>
            <w:r>
              <w:rPr>
                <w:w w:val="105"/>
                <w:sz w:val="16"/>
              </w:rPr>
              <w:t>сприймають</w:t>
            </w:r>
            <w:r>
              <w:rPr>
                <w:spacing w:val="-1"/>
                <w:w w:val="105"/>
                <w:sz w:val="16"/>
              </w:rPr>
              <w:t xml:space="preserve"> </w:t>
            </w:r>
            <w:r>
              <w:rPr>
                <w:w w:val="105"/>
                <w:sz w:val="16"/>
              </w:rPr>
              <w:t>на</w:t>
            </w:r>
            <w:r>
              <w:rPr>
                <w:spacing w:val="1"/>
                <w:w w:val="105"/>
                <w:sz w:val="16"/>
              </w:rPr>
              <w:t xml:space="preserve"> </w:t>
            </w:r>
            <w:r>
              <w:rPr>
                <w:w w:val="105"/>
                <w:sz w:val="16"/>
              </w:rPr>
              <w:t>слух</w:t>
            </w:r>
            <w:r>
              <w:rPr>
                <w:spacing w:val="7"/>
                <w:w w:val="105"/>
                <w:sz w:val="16"/>
              </w:rPr>
              <w:t xml:space="preserve"> </w:t>
            </w:r>
            <w:r>
              <w:rPr>
                <w:w w:val="105"/>
                <w:sz w:val="16"/>
              </w:rPr>
              <w:t>і</w:t>
            </w:r>
            <w:r>
              <w:rPr>
                <w:spacing w:val="-1"/>
                <w:w w:val="105"/>
                <w:sz w:val="16"/>
              </w:rPr>
              <w:t xml:space="preserve"> </w:t>
            </w:r>
            <w:r>
              <w:rPr>
                <w:w w:val="105"/>
                <w:sz w:val="16"/>
              </w:rPr>
              <w:t>виконують прості</w:t>
            </w:r>
            <w:r>
              <w:rPr>
                <w:spacing w:val="-1"/>
                <w:w w:val="105"/>
                <w:sz w:val="16"/>
              </w:rPr>
              <w:t xml:space="preserve"> </w:t>
            </w:r>
            <w:r>
              <w:rPr>
                <w:spacing w:val="-2"/>
                <w:w w:val="105"/>
                <w:sz w:val="16"/>
              </w:rPr>
              <w:t>інструкції;</w:t>
            </w:r>
          </w:p>
          <w:p w:rsidR="00C22297" w:rsidRDefault="0016016E" w:rsidP="00EC23E1">
            <w:pPr>
              <w:pStyle w:val="TableParagraph"/>
              <w:numPr>
                <w:ilvl w:val="0"/>
                <w:numId w:val="13"/>
              </w:numPr>
              <w:tabs>
                <w:tab w:val="left" w:pos="486"/>
              </w:tabs>
              <w:spacing w:before="26" w:line="273" w:lineRule="auto"/>
              <w:ind w:right="232" w:firstLine="255"/>
              <w:rPr>
                <w:sz w:val="16"/>
              </w:rPr>
            </w:pPr>
            <w:r>
              <w:rPr>
                <w:w w:val="105"/>
                <w:sz w:val="16"/>
              </w:rPr>
              <w:t>розуміють короткі елементарні повідомлення у прозовій та віршованій формі, підтримані невербальними опорами (малюнками, жестами тощо) в межах тематики спілкування, як у безпосередньому спілкуванні, так</w:t>
            </w:r>
            <w:r>
              <w:rPr>
                <w:spacing w:val="-6"/>
                <w:w w:val="105"/>
                <w:sz w:val="16"/>
              </w:rPr>
              <w:t xml:space="preserve"> </w:t>
            </w:r>
            <w:r>
              <w:rPr>
                <w:w w:val="105"/>
                <w:sz w:val="16"/>
              </w:rPr>
              <w:t>і</w:t>
            </w:r>
            <w:r>
              <w:rPr>
                <w:spacing w:val="-1"/>
                <w:w w:val="105"/>
                <w:sz w:val="16"/>
              </w:rPr>
              <w:t xml:space="preserve"> </w:t>
            </w:r>
            <w:r>
              <w:rPr>
                <w:w w:val="105"/>
                <w:sz w:val="16"/>
              </w:rPr>
              <w:t>в</w:t>
            </w:r>
            <w:r>
              <w:rPr>
                <w:spacing w:val="-3"/>
                <w:w w:val="105"/>
                <w:sz w:val="16"/>
              </w:rPr>
              <w:t xml:space="preserve"> </w:t>
            </w:r>
            <w:r>
              <w:rPr>
                <w:w w:val="105"/>
                <w:sz w:val="16"/>
              </w:rPr>
              <w:t>запису;</w:t>
            </w:r>
            <w:r>
              <w:rPr>
                <w:spacing w:val="-1"/>
                <w:w w:val="105"/>
                <w:sz w:val="16"/>
              </w:rPr>
              <w:t xml:space="preserve"> </w:t>
            </w:r>
            <w:r>
              <w:rPr>
                <w:w w:val="105"/>
                <w:sz w:val="16"/>
              </w:rPr>
              <w:t>(обсяг прослуханого у запису тексту – від 1 до 2 хвилин).</w:t>
            </w:r>
          </w:p>
        </w:tc>
        <w:tc>
          <w:tcPr>
            <w:tcW w:w="2628" w:type="dxa"/>
            <w:tcBorders>
              <w:top w:val="single" w:sz="6" w:space="0" w:color="000000"/>
              <w:left w:val="single" w:sz="6" w:space="0" w:color="000000"/>
              <w:bottom w:val="single" w:sz="6" w:space="0" w:color="000000"/>
              <w:right w:val="single" w:sz="6" w:space="0" w:color="000000"/>
            </w:tcBorders>
          </w:tcPr>
          <w:p w:rsidR="00C22297" w:rsidRDefault="0016016E" w:rsidP="00EC23E1">
            <w:pPr>
              <w:pStyle w:val="TableParagraph"/>
              <w:numPr>
                <w:ilvl w:val="0"/>
                <w:numId w:val="12"/>
              </w:numPr>
              <w:tabs>
                <w:tab w:val="left" w:pos="306"/>
              </w:tabs>
              <w:spacing w:before="15" w:line="273" w:lineRule="auto"/>
              <w:ind w:right="352" w:firstLine="75"/>
              <w:rPr>
                <w:sz w:val="16"/>
              </w:rPr>
            </w:pPr>
            <w:r>
              <w:rPr>
                <w:spacing w:val="-2"/>
                <w:w w:val="105"/>
                <w:sz w:val="16"/>
              </w:rPr>
              <w:t>представляють</w:t>
            </w:r>
            <w:r>
              <w:rPr>
                <w:spacing w:val="-4"/>
                <w:w w:val="105"/>
                <w:sz w:val="16"/>
              </w:rPr>
              <w:t xml:space="preserve"> </w:t>
            </w:r>
            <w:r>
              <w:rPr>
                <w:spacing w:val="-2"/>
                <w:w w:val="105"/>
                <w:sz w:val="16"/>
              </w:rPr>
              <w:t>себе, членів</w:t>
            </w:r>
            <w:r>
              <w:rPr>
                <w:w w:val="105"/>
                <w:sz w:val="16"/>
              </w:rPr>
              <w:t xml:space="preserve"> родини, друзів;</w:t>
            </w:r>
          </w:p>
          <w:p w:rsidR="00C22297" w:rsidRDefault="0016016E" w:rsidP="00EC23E1">
            <w:pPr>
              <w:pStyle w:val="TableParagraph"/>
              <w:numPr>
                <w:ilvl w:val="0"/>
                <w:numId w:val="12"/>
              </w:numPr>
              <w:tabs>
                <w:tab w:val="left" w:pos="306"/>
              </w:tabs>
              <w:spacing w:before="1"/>
              <w:ind w:left="306" w:hanging="104"/>
              <w:rPr>
                <w:sz w:val="16"/>
              </w:rPr>
            </w:pPr>
            <w:r>
              <w:rPr>
                <w:sz w:val="16"/>
              </w:rPr>
              <w:t>називають</w:t>
            </w:r>
            <w:r>
              <w:rPr>
                <w:spacing w:val="18"/>
                <w:sz w:val="16"/>
              </w:rPr>
              <w:t xml:space="preserve"> </w:t>
            </w:r>
            <w:r>
              <w:rPr>
                <w:spacing w:val="-2"/>
                <w:sz w:val="16"/>
              </w:rPr>
              <w:t>предмети;</w:t>
            </w:r>
          </w:p>
          <w:p w:rsidR="00C22297" w:rsidRDefault="0016016E" w:rsidP="00EC23E1">
            <w:pPr>
              <w:pStyle w:val="TableParagraph"/>
              <w:numPr>
                <w:ilvl w:val="0"/>
                <w:numId w:val="12"/>
              </w:numPr>
              <w:tabs>
                <w:tab w:val="left" w:pos="306"/>
              </w:tabs>
              <w:spacing w:before="27"/>
              <w:ind w:left="306" w:hanging="104"/>
              <w:rPr>
                <w:sz w:val="16"/>
              </w:rPr>
            </w:pPr>
            <w:r>
              <w:rPr>
                <w:w w:val="105"/>
                <w:sz w:val="16"/>
              </w:rPr>
              <w:t>рахують до</w:t>
            </w:r>
            <w:r>
              <w:rPr>
                <w:spacing w:val="8"/>
                <w:w w:val="105"/>
                <w:sz w:val="16"/>
              </w:rPr>
              <w:t xml:space="preserve"> </w:t>
            </w:r>
            <w:r>
              <w:rPr>
                <w:spacing w:val="-5"/>
                <w:w w:val="105"/>
                <w:sz w:val="16"/>
              </w:rPr>
              <w:t>10;</w:t>
            </w:r>
          </w:p>
          <w:p w:rsidR="00C22297" w:rsidRDefault="0016016E" w:rsidP="00EC23E1">
            <w:pPr>
              <w:pStyle w:val="TableParagraph"/>
              <w:numPr>
                <w:ilvl w:val="0"/>
                <w:numId w:val="12"/>
              </w:numPr>
              <w:tabs>
                <w:tab w:val="left" w:pos="306"/>
              </w:tabs>
              <w:spacing w:before="26" w:line="273" w:lineRule="auto"/>
              <w:ind w:right="176" w:firstLine="75"/>
              <w:rPr>
                <w:sz w:val="16"/>
              </w:rPr>
            </w:pPr>
            <w:r>
              <w:rPr>
                <w:w w:val="105"/>
                <w:sz w:val="16"/>
              </w:rPr>
              <w:t>відтворюють</w:t>
            </w:r>
            <w:r>
              <w:rPr>
                <w:spacing w:val="18"/>
                <w:w w:val="105"/>
                <w:sz w:val="16"/>
              </w:rPr>
              <w:t xml:space="preserve"> </w:t>
            </w:r>
            <w:r>
              <w:rPr>
                <w:w w:val="105"/>
                <w:sz w:val="16"/>
              </w:rPr>
              <w:t>римовані</w:t>
            </w:r>
            <w:r>
              <w:rPr>
                <w:spacing w:val="-11"/>
                <w:w w:val="105"/>
                <w:sz w:val="16"/>
              </w:rPr>
              <w:t xml:space="preserve"> </w:t>
            </w:r>
            <w:r>
              <w:rPr>
                <w:w w:val="105"/>
                <w:sz w:val="16"/>
              </w:rPr>
              <w:t>твори дитячого фольклору;</w:t>
            </w:r>
          </w:p>
          <w:p w:rsidR="00C22297" w:rsidRDefault="0016016E" w:rsidP="00EC23E1">
            <w:pPr>
              <w:pStyle w:val="TableParagraph"/>
              <w:numPr>
                <w:ilvl w:val="0"/>
                <w:numId w:val="12"/>
              </w:numPr>
              <w:tabs>
                <w:tab w:val="left" w:pos="306"/>
              </w:tabs>
              <w:spacing w:before="1" w:line="273" w:lineRule="auto"/>
              <w:ind w:right="182" w:firstLine="75"/>
              <w:rPr>
                <w:sz w:val="16"/>
              </w:rPr>
            </w:pPr>
            <w:r>
              <w:rPr>
                <w:w w:val="105"/>
                <w:sz w:val="16"/>
              </w:rPr>
              <w:t>називають і описують предмети</w:t>
            </w:r>
            <w:r>
              <w:rPr>
                <w:spacing w:val="-11"/>
                <w:w w:val="105"/>
                <w:sz w:val="16"/>
              </w:rPr>
              <w:t xml:space="preserve"> </w:t>
            </w:r>
            <w:r>
              <w:rPr>
                <w:w w:val="105"/>
                <w:sz w:val="16"/>
              </w:rPr>
              <w:t>/</w:t>
            </w:r>
            <w:r>
              <w:rPr>
                <w:spacing w:val="-10"/>
                <w:w w:val="105"/>
                <w:sz w:val="16"/>
              </w:rPr>
              <w:t xml:space="preserve"> </w:t>
            </w:r>
            <w:r>
              <w:rPr>
                <w:w w:val="105"/>
                <w:sz w:val="16"/>
              </w:rPr>
              <w:t>тварин</w:t>
            </w:r>
            <w:r>
              <w:rPr>
                <w:spacing w:val="-11"/>
                <w:w w:val="105"/>
                <w:sz w:val="16"/>
              </w:rPr>
              <w:t xml:space="preserve"> </w:t>
            </w:r>
            <w:r>
              <w:rPr>
                <w:w w:val="105"/>
                <w:sz w:val="16"/>
              </w:rPr>
              <w:t>відповідно</w:t>
            </w:r>
            <w:r>
              <w:rPr>
                <w:spacing w:val="-8"/>
                <w:w w:val="105"/>
                <w:sz w:val="16"/>
              </w:rPr>
              <w:t xml:space="preserve"> </w:t>
            </w:r>
            <w:r>
              <w:rPr>
                <w:w w:val="105"/>
                <w:sz w:val="16"/>
              </w:rPr>
              <w:t>до навчальної ситуації в межах тематики програми.</w:t>
            </w:r>
          </w:p>
          <w:p w:rsidR="00C22297" w:rsidRDefault="00C22297">
            <w:pPr>
              <w:pStyle w:val="TableParagraph"/>
              <w:rPr>
                <w:b/>
                <w:sz w:val="16"/>
              </w:rPr>
            </w:pPr>
          </w:p>
          <w:p w:rsidR="00C22297" w:rsidRDefault="00C22297">
            <w:pPr>
              <w:pStyle w:val="TableParagraph"/>
              <w:spacing w:before="54"/>
              <w:rPr>
                <w:b/>
                <w:sz w:val="16"/>
              </w:rPr>
            </w:pPr>
          </w:p>
          <w:p w:rsidR="00C22297" w:rsidRDefault="0016016E">
            <w:pPr>
              <w:pStyle w:val="TableParagraph"/>
              <w:spacing w:line="254" w:lineRule="auto"/>
              <w:ind w:left="202" w:right="672"/>
              <w:rPr>
                <w:b/>
                <w:sz w:val="16"/>
              </w:rPr>
            </w:pPr>
            <w:r>
              <w:rPr>
                <w:b/>
                <w:sz w:val="16"/>
              </w:rPr>
              <w:t>О</w:t>
            </w:r>
            <w:r>
              <w:rPr>
                <w:b/>
                <w:spacing w:val="-11"/>
                <w:sz w:val="16"/>
              </w:rPr>
              <w:t xml:space="preserve"> </w:t>
            </w:r>
            <w:proofErr w:type="spellStart"/>
            <w:r>
              <w:rPr>
                <w:b/>
                <w:sz w:val="16"/>
              </w:rPr>
              <w:t>бсяг</w:t>
            </w:r>
            <w:proofErr w:type="spellEnd"/>
            <w:r>
              <w:rPr>
                <w:b/>
                <w:sz w:val="16"/>
              </w:rPr>
              <w:t xml:space="preserve"> висловлювання</w:t>
            </w:r>
            <w:r>
              <w:rPr>
                <w:b/>
                <w:w w:val="105"/>
                <w:sz w:val="16"/>
              </w:rPr>
              <w:t xml:space="preserve"> 2-3 речення.</w:t>
            </w:r>
          </w:p>
        </w:tc>
        <w:tc>
          <w:tcPr>
            <w:tcW w:w="2672" w:type="dxa"/>
            <w:tcBorders>
              <w:top w:val="single" w:sz="6" w:space="0" w:color="000000"/>
              <w:left w:val="single" w:sz="6" w:space="0" w:color="000000"/>
              <w:bottom w:val="single" w:sz="6" w:space="0" w:color="000000"/>
              <w:right w:val="single" w:sz="6" w:space="0" w:color="000000"/>
            </w:tcBorders>
          </w:tcPr>
          <w:p w:rsidR="00C22297" w:rsidRDefault="0016016E" w:rsidP="00EC23E1">
            <w:pPr>
              <w:pStyle w:val="TableParagraph"/>
              <w:numPr>
                <w:ilvl w:val="0"/>
                <w:numId w:val="11"/>
              </w:numPr>
              <w:tabs>
                <w:tab w:val="left" w:pos="395"/>
              </w:tabs>
              <w:spacing w:before="15" w:line="273" w:lineRule="auto"/>
              <w:ind w:right="387" w:firstLine="165"/>
              <w:rPr>
                <w:sz w:val="16"/>
              </w:rPr>
            </w:pPr>
            <w:r>
              <w:rPr>
                <w:sz w:val="16"/>
              </w:rPr>
              <w:t>підтримують елементарне</w:t>
            </w:r>
            <w:r>
              <w:rPr>
                <w:w w:val="105"/>
                <w:sz w:val="16"/>
              </w:rPr>
              <w:t xml:space="preserve"> спілкування у межах </w:t>
            </w:r>
            <w:proofErr w:type="spellStart"/>
            <w:r>
              <w:rPr>
                <w:w w:val="105"/>
                <w:sz w:val="16"/>
              </w:rPr>
              <w:t>мікродіалогів</w:t>
            </w:r>
            <w:proofErr w:type="spellEnd"/>
            <w:r>
              <w:rPr>
                <w:w w:val="105"/>
                <w:sz w:val="16"/>
              </w:rPr>
              <w:t xml:space="preserve"> етикетного та загального характеру</w:t>
            </w:r>
          </w:p>
          <w:p w:rsidR="00C22297" w:rsidRDefault="0016016E" w:rsidP="00EC23E1">
            <w:pPr>
              <w:pStyle w:val="TableParagraph"/>
              <w:numPr>
                <w:ilvl w:val="0"/>
                <w:numId w:val="11"/>
              </w:numPr>
              <w:tabs>
                <w:tab w:val="left" w:pos="395"/>
              </w:tabs>
              <w:spacing w:before="2" w:line="273" w:lineRule="auto"/>
              <w:ind w:right="219" w:firstLine="165"/>
              <w:rPr>
                <w:sz w:val="16"/>
              </w:rPr>
            </w:pPr>
            <w:r>
              <w:rPr>
                <w:w w:val="105"/>
                <w:sz w:val="16"/>
              </w:rPr>
              <w:t>ставлять</w:t>
            </w:r>
            <w:r>
              <w:rPr>
                <w:spacing w:val="-11"/>
                <w:w w:val="105"/>
                <w:sz w:val="16"/>
              </w:rPr>
              <w:t xml:space="preserve"> </w:t>
            </w:r>
            <w:r>
              <w:rPr>
                <w:w w:val="105"/>
                <w:sz w:val="16"/>
              </w:rPr>
              <w:t>запитання,</w:t>
            </w:r>
            <w:r>
              <w:rPr>
                <w:spacing w:val="-10"/>
                <w:w w:val="105"/>
                <w:sz w:val="16"/>
              </w:rPr>
              <w:t xml:space="preserve"> </w:t>
            </w:r>
            <w:r>
              <w:rPr>
                <w:w w:val="105"/>
                <w:sz w:val="16"/>
              </w:rPr>
              <w:t>засвоєні у мовленнєвих зразках, і відповідають на запитання однокласників / учителя;</w:t>
            </w:r>
          </w:p>
          <w:p w:rsidR="00C22297" w:rsidRDefault="0016016E" w:rsidP="00EC23E1">
            <w:pPr>
              <w:pStyle w:val="TableParagraph"/>
              <w:numPr>
                <w:ilvl w:val="0"/>
                <w:numId w:val="11"/>
              </w:numPr>
              <w:tabs>
                <w:tab w:val="left" w:pos="395"/>
              </w:tabs>
              <w:spacing w:before="3" w:line="273" w:lineRule="auto"/>
              <w:ind w:right="733" w:firstLine="165"/>
              <w:rPr>
                <w:sz w:val="16"/>
              </w:rPr>
            </w:pPr>
            <w:r>
              <w:rPr>
                <w:sz w:val="16"/>
              </w:rPr>
              <w:t>висловлюють подяку,</w:t>
            </w:r>
            <w:r>
              <w:rPr>
                <w:w w:val="105"/>
                <w:sz w:val="16"/>
              </w:rPr>
              <w:t xml:space="preserve"> </w:t>
            </w:r>
            <w:r>
              <w:rPr>
                <w:spacing w:val="-2"/>
                <w:w w:val="105"/>
                <w:sz w:val="16"/>
              </w:rPr>
              <w:t>вибачення.</w:t>
            </w:r>
          </w:p>
          <w:p w:rsidR="00C22297" w:rsidRDefault="00C22297">
            <w:pPr>
              <w:pStyle w:val="TableParagraph"/>
              <w:rPr>
                <w:b/>
                <w:sz w:val="16"/>
              </w:rPr>
            </w:pPr>
          </w:p>
          <w:p w:rsidR="00C22297" w:rsidRDefault="00C22297">
            <w:pPr>
              <w:pStyle w:val="TableParagraph"/>
              <w:spacing w:before="83"/>
              <w:rPr>
                <w:b/>
                <w:sz w:val="16"/>
              </w:rPr>
            </w:pPr>
          </w:p>
          <w:p w:rsidR="00C22297" w:rsidRDefault="0016016E">
            <w:pPr>
              <w:pStyle w:val="TableParagraph"/>
              <w:spacing w:before="1" w:line="254" w:lineRule="auto"/>
              <w:ind w:left="126" w:right="1" w:firstLine="165"/>
              <w:rPr>
                <w:b/>
                <w:sz w:val="16"/>
              </w:rPr>
            </w:pPr>
            <w:r>
              <w:rPr>
                <w:b/>
                <w:w w:val="105"/>
                <w:sz w:val="16"/>
              </w:rPr>
              <w:t>О</w:t>
            </w:r>
            <w:r>
              <w:rPr>
                <w:b/>
                <w:spacing w:val="-13"/>
                <w:w w:val="105"/>
                <w:sz w:val="16"/>
              </w:rPr>
              <w:t xml:space="preserve"> </w:t>
            </w:r>
            <w:proofErr w:type="spellStart"/>
            <w:r>
              <w:rPr>
                <w:b/>
                <w:w w:val="105"/>
                <w:sz w:val="16"/>
              </w:rPr>
              <w:t>бсяг</w:t>
            </w:r>
            <w:proofErr w:type="spellEnd"/>
            <w:r>
              <w:rPr>
                <w:b/>
                <w:w w:val="105"/>
                <w:sz w:val="16"/>
              </w:rPr>
              <w:t xml:space="preserve"> висловлювання кожного не менше 2-х реплік.</w:t>
            </w:r>
          </w:p>
        </w:tc>
        <w:tc>
          <w:tcPr>
            <w:tcW w:w="3003" w:type="dxa"/>
            <w:tcBorders>
              <w:top w:val="single" w:sz="6" w:space="0" w:color="000000"/>
              <w:left w:val="single" w:sz="6" w:space="0" w:color="000000"/>
              <w:bottom w:val="single" w:sz="6" w:space="0" w:color="000000"/>
              <w:right w:val="single" w:sz="6" w:space="0" w:color="000000"/>
            </w:tcBorders>
          </w:tcPr>
          <w:p w:rsidR="00C22297" w:rsidRDefault="0016016E">
            <w:pPr>
              <w:pStyle w:val="TableParagraph"/>
              <w:spacing w:before="15" w:line="273" w:lineRule="auto"/>
              <w:ind w:left="127" w:right="413" w:firstLine="75"/>
              <w:rPr>
                <w:sz w:val="16"/>
              </w:rPr>
            </w:pPr>
            <w:r>
              <w:rPr>
                <w:w w:val="105"/>
                <w:sz w:val="16"/>
              </w:rPr>
              <w:t>-</w:t>
            </w:r>
            <w:r>
              <w:rPr>
                <w:spacing w:val="-6"/>
                <w:w w:val="105"/>
                <w:sz w:val="16"/>
              </w:rPr>
              <w:t xml:space="preserve"> </w:t>
            </w:r>
            <w:r>
              <w:rPr>
                <w:w w:val="105"/>
                <w:sz w:val="16"/>
              </w:rPr>
              <w:t>розпізнають</w:t>
            </w:r>
            <w:r>
              <w:rPr>
                <w:spacing w:val="-11"/>
                <w:w w:val="105"/>
                <w:sz w:val="16"/>
              </w:rPr>
              <w:t xml:space="preserve"> </w:t>
            </w:r>
            <w:r>
              <w:rPr>
                <w:w w:val="105"/>
                <w:sz w:val="16"/>
              </w:rPr>
              <w:t>літери</w:t>
            </w:r>
            <w:r>
              <w:rPr>
                <w:spacing w:val="26"/>
                <w:w w:val="105"/>
                <w:sz w:val="16"/>
              </w:rPr>
              <w:t xml:space="preserve"> </w:t>
            </w:r>
            <w:r>
              <w:rPr>
                <w:w w:val="105"/>
                <w:sz w:val="16"/>
              </w:rPr>
              <w:t>алфавіту</w:t>
            </w:r>
            <w:r>
              <w:rPr>
                <w:spacing w:val="-4"/>
                <w:w w:val="105"/>
                <w:sz w:val="16"/>
              </w:rPr>
              <w:t xml:space="preserve"> </w:t>
            </w:r>
            <w:r>
              <w:rPr>
                <w:w w:val="105"/>
                <w:sz w:val="16"/>
              </w:rPr>
              <w:t>та графічний образ</w:t>
            </w:r>
            <w:r>
              <w:rPr>
                <w:spacing w:val="40"/>
                <w:w w:val="105"/>
                <w:sz w:val="16"/>
              </w:rPr>
              <w:t xml:space="preserve"> </w:t>
            </w:r>
            <w:r>
              <w:rPr>
                <w:w w:val="105"/>
                <w:sz w:val="16"/>
              </w:rPr>
              <w:t>найчастіше вживаних та вивчених слів, словосполучень і коротких фраз.</w:t>
            </w:r>
          </w:p>
        </w:tc>
        <w:tc>
          <w:tcPr>
            <w:tcW w:w="2507" w:type="dxa"/>
            <w:tcBorders>
              <w:top w:val="single" w:sz="6" w:space="0" w:color="000000"/>
              <w:left w:val="single" w:sz="6" w:space="0" w:color="000000"/>
              <w:bottom w:val="single" w:sz="6" w:space="0" w:color="000000"/>
              <w:right w:val="single" w:sz="6" w:space="0" w:color="000000"/>
            </w:tcBorders>
          </w:tcPr>
          <w:p w:rsidR="00C22297" w:rsidRDefault="0016016E">
            <w:pPr>
              <w:pStyle w:val="TableParagraph"/>
              <w:spacing w:before="15" w:line="273" w:lineRule="auto"/>
              <w:ind w:left="126"/>
              <w:rPr>
                <w:sz w:val="16"/>
              </w:rPr>
            </w:pPr>
            <w:r>
              <w:rPr>
                <w:w w:val="105"/>
                <w:sz w:val="16"/>
              </w:rPr>
              <w:t>-</w:t>
            </w:r>
            <w:r>
              <w:rPr>
                <w:spacing w:val="-4"/>
                <w:w w:val="105"/>
                <w:sz w:val="16"/>
              </w:rPr>
              <w:t xml:space="preserve"> </w:t>
            </w:r>
            <w:r>
              <w:rPr>
                <w:w w:val="105"/>
                <w:sz w:val="16"/>
              </w:rPr>
              <w:t>відтворюють</w:t>
            </w:r>
            <w:r>
              <w:rPr>
                <w:spacing w:val="-8"/>
                <w:w w:val="105"/>
                <w:sz w:val="16"/>
              </w:rPr>
              <w:t xml:space="preserve"> </w:t>
            </w:r>
            <w:r>
              <w:rPr>
                <w:w w:val="105"/>
                <w:sz w:val="16"/>
              </w:rPr>
              <w:t>графічний</w:t>
            </w:r>
            <w:r>
              <w:rPr>
                <w:spacing w:val="-7"/>
                <w:w w:val="105"/>
                <w:sz w:val="16"/>
              </w:rPr>
              <w:t xml:space="preserve"> </w:t>
            </w:r>
            <w:r>
              <w:rPr>
                <w:w w:val="105"/>
                <w:sz w:val="16"/>
              </w:rPr>
              <w:t xml:space="preserve">образ літер та слів з використанням </w:t>
            </w:r>
            <w:proofErr w:type="spellStart"/>
            <w:r>
              <w:rPr>
                <w:w w:val="105"/>
                <w:sz w:val="16"/>
              </w:rPr>
              <w:t>напівдрукованого</w:t>
            </w:r>
            <w:proofErr w:type="spellEnd"/>
            <w:r>
              <w:rPr>
                <w:w w:val="105"/>
                <w:sz w:val="16"/>
              </w:rPr>
              <w:t xml:space="preserve"> шрифту.</w:t>
            </w:r>
          </w:p>
        </w:tc>
      </w:tr>
    </w:tbl>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EC23E1">
      <w:pPr>
        <w:spacing w:before="87"/>
        <w:ind w:left="-1"/>
        <w:jc w:val="center"/>
        <w:rPr>
          <w:b/>
          <w:w w:val="105"/>
          <w:sz w:val="16"/>
        </w:rPr>
      </w:pPr>
      <w:r>
        <w:rPr>
          <w:b/>
          <w:w w:val="105"/>
          <w:sz w:val="16"/>
        </w:rPr>
        <w:br/>
      </w:r>
    </w:p>
    <w:p w:rsidR="00EC23E1" w:rsidRDefault="00EC23E1">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pPr>
        <w:spacing w:before="87"/>
        <w:ind w:left="-1"/>
        <w:jc w:val="center"/>
        <w:rPr>
          <w:b/>
          <w:w w:val="105"/>
          <w:sz w:val="16"/>
        </w:rPr>
      </w:pPr>
    </w:p>
    <w:p w:rsidR="0016016E" w:rsidRDefault="0016016E" w:rsidP="0016016E">
      <w:pPr>
        <w:spacing w:before="87"/>
        <w:rPr>
          <w:b/>
          <w:w w:val="105"/>
          <w:sz w:val="16"/>
        </w:rPr>
      </w:pPr>
      <w:r>
        <w:rPr>
          <w:b/>
          <w:w w:val="105"/>
          <w:sz w:val="16"/>
        </w:rPr>
        <w:br/>
      </w:r>
    </w:p>
    <w:p w:rsidR="00C22297" w:rsidRDefault="0016016E">
      <w:pPr>
        <w:spacing w:before="87"/>
        <w:ind w:left="-1"/>
        <w:jc w:val="center"/>
        <w:rPr>
          <w:b/>
          <w:sz w:val="16"/>
        </w:rPr>
      </w:pPr>
      <w:r>
        <w:rPr>
          <w:b/>
          <w:w w:val="105"/>
          <w:sz w:val="16"/>
        </w:rPr>
        <w:lastRenderedPageBreak/>
        <w:t>АНГЛІЙС</w:t>
      </w:r>
      <w:r>
        <w:rPr>
          <w:b/>
          <w:spacing w:val="-27"/>
          <w:w w:val="105"/>
          <w:sz w:val="16"/>
        </w:rPr>
        <w:t xml:space="preserve"> </w:t>
      </w:r>
      <w:r>
        <w:rPr>
          <w:b/>
          <w:w w:val="105"/>
          <w:sz w:val="16"/>
        </w:rPr>
        <w:t>ЬКА</w:t>
      </w:r>
      <w:r>
        <w:rPr>
          <w:b/>
          <w:spacing w:val="-4"/>
          <w:w w:val="105"/>
          <w:sz w:val="16"/>
        </w:rPr>
        <w:t xml:space="preserve"> </w:t>
      </w:r>
      <w:r>
        <w:rPr>
          <w:b/>
          <w:w w:val="105"/>
          <w:sz w:val="16"/>
        </w:rPr>
        <w:t>МО</w:t>
      </w:r>
      <w:r>
        <w:rPr>
          <w:b/>
          <w:spacing w:val="-21"/>
          <w:w w:val="105"/>
          <w:sz w:val="16"/>
        </w:rPr>
        <w:t xml:space="preserve"> </w:t>
      </w:r>
      <w:r>
        <w:rPr>
          <w:b/>
          <w:w w:val="105"/>
          <w:sz w:val="16"/>
        </w:rPr>
        <w:t>ВА,</w:t>
      </w:r>
      <w:r>
        <w:rPr>
          <w:b/>
          <w:spacing w:val="2"/>
          <w:w w:val="105"/>
          <w:sz w:val="16"/>
        </w:rPr>
        <w:t xml:space="preserve"> </w:t>
      </w:r>
      <w:r>
        <w:rPr>
          <w:b/>
          <w:w w:val="105"/>
          <w:sz w:val="16"/>
        </w:rPr>
        <w:t>2</w:t>
      </w:r>
      <w:r>
        <w:rPr>
          <w:b/>
          <w:spacing w:val="5"/>
          <w:w w:val="105"/>
          <w:sz w:val="16"/>
        </w:rPr>
        <w:t xml:space="preserve"> </w:t>
      </w:r>
      <w:r>
        <w:rPr>
          <w:b/>
          <w:spacing w:val="-4"/>
          <w:w w:val="105"/>
          <w:sz w:val="16"/>
        </w:rPr>
        <w:t>клас</w:t>
      </w:r>
    </w:p>
    <w:p w:rsidR="00C22297" w:rsidRDefault="00C22297">
      <w:pPr>
        <w:pStyle w:val="a3"/>
        <w:spacing w:before="10"/>
        <w:ind w:left="0"/>
        <w:rPr>
          <w:b/>
          <w:sz w:val="17"/>
        </w:rPr>
      </w:pPr>
    </w:p>
    <w:tbl>
      <w:tblPr>
        <w:tblStyle w:val="TableNormal"/>
        <w:tblW w:w="0" w:type="auto"/>
        <w:tblInd w:w="1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17"/>
        <w:gridCol w:w="1418"/>
        <w:gridCol w:w="1417"/>
        <w:gridCol w:w="2268"/>
        <w:gridCol w:w="772"/>
        <w:gridCol w:w="3077"/>
        <w:gridCol w:w="2161"/>
        <w:gridCol w:w="1361"/>
        <w:gridCol w:w="2360"/>
      </w:tblGrid>
      <w:tr w:rsidR="00C22297" w:rsidTr="0016016E">
        <w:trPr>
          <w:trHeight w:val="195"/>
        </w:trPr>
        <w:tc>
          <w:tcPr>
            <w:tcW w:w="1117" w:type="dxa"/>
            <w:vMerge w:val="restart"/>
          </w:tcPr>
          <w:p w:rsidR="00C22297" w:rsidRDefault="0016016E">
            <w:pPr>
              <w:pStyle w:val="TableParagraph"/>
              <w:spacing w:before="16" w:line="254" w:lineRule="auto"/>
              <w:ind w:left="127" w:firstLine="225"/>
              <w:rPr>
                <w:b/>
                <w:sz w:val="16"/>
              </w:rPr>
            </w:pPr>
            <w:r>
              <w:rPr>
                <w:b/>
                <w:spacing w:val="-2"/>
                <w:w w:val="105"/>
                <w:sz w:val="16"/>
              </w:rPr>
              <w:t>Сфери</w:t>
            </w:r>
            <w:r>
              <w:rPr>
                <w:b/>
                <w:spacing w:val="40"/>
                <w:w w:val="105"/>
                <w:sz w:val="16"/>
              </w:rPr>
              <w:t xml:space="preserve"> </w:t>
            </w:r>
            <w:r>
              <w:rPr>
                <w:b/>
                <w:spacing w:val="-2"/>
                <w:sz w:val="16"/>
              </w:rPr>
              <w:t>спілкування</w:t>
            </w:r>
          </w:p>
        </w:tc>
        <w:tc>
          <w:tcPr>
            <w:tcW w:w="1418" w:type="dxa"/>
            <w:vMerge w:val="restart"/>
          </w:tcPr>
          <w:p w:rsidR="00C22297" w:rsidRDefault="0016016E">
            <w:pPr>
              <w:pStyle w:val="TableParagraph"/>
              <w:spacing w:before="16" w:line="254" w:lineRule="auto"/>
              <w:ind w:left="217" w:firstLine="150"/>
              <w:rPr>
                <w:b/>
                <w:sz w:val="16"/>
              </w:rPr>
            </w:pPr>
            <w:r>
              <w:rPr>
                <w:b/>
                <w:w w:val="105"/>
                <w:sz w:val="16"/>
              </w:rPr>
              <w:t>Те</w:t>
            </w:r>
            <w:r>
              <w:rPr>
                <w:b/>
                <w:spacing w:val="-26"/>
                <w:w w:val="105"/>
                <w:sz w:val="16"/>
              </w:rPr>
              <w:t xml:space="preserve"> </w:t>
            </w:r>
            <w:proofErr w:type="spellStart"/>
            <w:r>
              <w:rPr>
                <w:b/>
                <w:w w:val="105"/>
                <w:sz w:val="16"/>
              </w:rPr>
              <w:t>матика</w:t>
            </w:r>
            <w:proofErr w:type="spellEnd"/>
            <w:r>
              <w:rPr>
                <w:b/>
                <w:w w:val="105"/>
                <w:sz w:val="16"/>
              </w:rPr>
              <w:t xml:space="preserve"> </w:t>
            </w:r>
            <w:r>
              <w:rPr>
                <w:b/>
                <w:spacing w:val="-2"/>
                <w:sz w:val="16"/>
              </w:rPr>
              <w:t>ситуативного</w:t>
            </w:r>
            <w:r>
              <w:rPr>
                <w:b/>
                <w:spacing w:val="40"/>
                <w:w w:val="105"/>
                <w:sz w:val="16"/>
              </w:rPr>
              <w:t xml:space="preserve"> </w:t>
            </w:r>
            <w:r>
              <w:rPr>
                <w:b/>
                <w:spacing w:val="-2"/>
                <w:w w:val="105"/>
                <w:sz w:val="16"/>
              </w:rPr>
              <w:t>спілкування</w:t>
            </w:r>
          </w:p>
        </w:tc>
        <w:tc>
          <w:tcPr>
            <w:tcW w:w="1417" w:type="dxa"/>
            <w:vMerge w:val="restart"/>
          </w:tcPr>
          <w:p w:rsidR="00C22297" w:rsidRDefault="0016016E">
            <w:pPr>
              <w:pStyle w:val="TableParagraph"/>
              <w:spacing w:before="16" w:line="254" w:lineRule="auto"/>
              <w:ind w:left="488" w:hanging="165"/>
              <w:rPr>
                <w:b/>
                <w:sz w:val="16"/>
              </w:rPr>
            </w:pPr>
            <w:r>
              <w:rPr>
                <w:b/>
                <w:spacing w:val="-2"/>
                <w:sz w:val="16"/>
              </w:rPr>
              <w:t>Мовленнєві</w:t>
            </w:r>
            <w:r>
              <w:rPr>
                <w:b/>
                <w:spacing w:val="40"/>
                <w:w w:val="105"/>
                <w:sz w:val="16"/>
              </w:rPr>
              <w:t xml:space="preserve"> </w:t>
            </w:r>
            <w:r>
              <w:rPr>
                <w:b/>
                <w:spacing w:val="-2"/>
                <w:w w:val="105"/>
                <w:sz w:val="16"/>
              </w:rPr>
              <w:t>функції</w:t>
            </w:r>
          </w:p>
        </w:tc>
        <w:tc>
          <w:tcPr>
            <w:tcW w:w="2268" w:type="dxa"/>
            <w:vMerge w:val="restart"/>
          </w:tcPr>
          <w:p w:rsidR="00C22297" w:rsidRDefault="0016016E">
            <w:pPr>
              <w:pStyle w:val="TableParagraph"/>
              <w:spacing w:before="16" w:line="254" w:lineRule="auto"/>
              <w:ind w:left="339" w:firstLine="150"/>
              <w:rPr>
                <w:b/>
                <w:sz w:val="16"/>
              </w:rPr>
            </w:pPr>
            <w:r>
              <w:rPr>
                <w:b/>
                <w:spacing w:val="-2"/>
                <w:w w:val="105"/>
                <w:sz w:val="16"/>
              </w:rPr>
              <w:t>Засоби</w:t>
            </w:r>
            <w:r>
              <w:rPr>
                <w:b/>
                <w:spacing w:val="40"/>
                <w:w w:val="105"/>
                <w:sz w:val="16"/>
              </w:rPr>
              <w:t xml:space="preserve"> </w:t>
            </w:r>
            <w:r>
              <w:rPr>
                <w:b/>
                <w:spacing w:val="-2"/>
                <w:sz w:val="16"/>
              </w:rPr>
              <w:t>вираження</w:t>
            </w:r>
          </w:p>
        </w:tc>
        <w:tc>
          <w:tcPr>
            <w:tcW w:w="6010" w:type="dxa"/>
            <w:gridSpan w:val="3"/>
          </w:tcPr>
          <w:p w:rsidR="00C22297" w:rsidRDefault="0016016E">
            <w:pPr>
              <w:pStyle w:val="TableParagraph"/>
              <w:spacing w:before="16" w:line="159" w:lineRule="exact"/>
              <w:ind w:left="17"/>
              <w:jc w:val="center"/>
              <w:rPr>
                <w:b/>
                <w:sz w:val="16"/>
              </w:rPr>
            </w:pPr>
            <w:r>
              <w:rPr>
                <w:b/>
                <w:sz w:val="16"/>
              </w:rPr>
              <w:t>Лінгвістична</w:t>
            </w:r>
            <w:r>
              <w:rPr>
                <w:b/>
                <w:spacing w:val="54"/>
                <w:sz w:val="16"/>
              </w:rPr>
              <w:t xml:space="preserve"> </w:t>
            </w:r>
            <w:r>
              <w:rPr>
                <w:b/>
                <w:spacing w:val="-2"/>
                <w:sz w:val="16"/>
              </w:rPr>
              <w:t>компетентність</w:t>
            </w:r>
          </w:p>
        </w:tc>
        <w:tc>
          <w:tcPr>
            <w:tcW w:w="1361" w:type="dxa"/>
            <w:vMerge w:val="restart"/>
          </w:tcPr>
          <w:p w:rsidR="00C22297" w:rsidRDefault="0016016E">
            <w:pPr>
              <w:pStyle w:val="TableParagraph"/>
              <w:spacing w:before="16" w:line="254" w:lineRule="auto"/>
              <w:ind w:left="178" w:right="125" w:hanging="30"/>
              <w:rPr>
                <w:b/>
                <w:sz w:val="16"/>
              </w:rPr>
            </w:pPr>
            <w:r>
              <w:rPr>
                <w:b/>
                <w:spacing w:val="-2"/>
                <w:sz w:val="16"/>
              </w:rPr>
              <w:t>Соціокультурна</w:t>
            </w:r>
            <w:r>
              <w:rPr>
                <w:b/>
                <w:spacing w:val="40"/>
                <w:w w:val="105"/>
                <w:sz w:val="16"/>
              </w:rPr>
              <w:t xml:space="preserve"> </w:t>
            </w:r>
            <w:r>
              <w:rPr>
                <w:b/>
                <w:spacing w:val="-2"/>
                <w:w w:val="105"/>
                <w:sz w:val="16"/>
              </w:rPr>
              <w:t>компетентність</w:t>
            </w:r>
          </w:p>
        </w:tc>
        <w:tc>
          <w:tcPr>
            <w:tcW w:w="2360" w:type="dxa"/>
            <w:vMerge w:val="restart"/>
          </w:tcPr>
          <w:p w:rsidR="00C22297" w:rsidRDefault="0016016E">
            <w:pPr>
              <w:pStyle w:val="TableParagraph"/>
              <w:spacing w:before="16" w:line="254" w:lineRule="auto"/>
              <w:ind w:left="450" w:right="264" w:hanging="165"/>
              <w:rPr>
                <w:b/>
                <w:sz w:val="16"/>
              </w:rPr>
            </w:pPr>
            <w:proofErr w:type="spellStart"/>
            <w:r>
              <w:rPr>
                <w:b/>
                <w:spacing w:val="-2"/>
                <w:sz w:val="16"/>
              </w:rPr>
              <w:t>Загальнонавчальна</w:t>
            </w:r>
            <w:proofErr w:type="spellEnd"/>
            <w:r>
              <w:rPr>
                <w:b/>
                <w:spacing w:val="40"/>
                <w:w w:val="105"/>
                <w:sz w:val="16"/>
              </w:rPr>
              <w:t xml:space="preserve"> </w:t>
            </w:r>
            <w:r>
              <w:rPr>
                <w:b/>
                <w:spacing w:val="-2"/>
                <w:w w:val="105"/>
                <w:sz w:val="16"/>
              </w:rPr>
              <w:t>компетентність</w:t>
            </w:r>
          </w:p>
        </w:tc>
      </w:tr>
      <w:tr w:rsidR="00C22297" w:rsidTr="0016016E">
        <w:trPr>
          <w:trHeight w:val="630"/>
        </w:trPr>
        <w:tc>
          <w:tcPr>
            <w:tcW w:w="1117" w:type="dxa"/>
            <w:vMerge/>
            <w:tcBorders>
              <w:top w:val="nil"/>
            </w:tcBorders>
          </w:tcPr>
          <w:p w:rsidR="00C22297" w:rsidRDefault="00C22297">
            <w:pPr>
              <w:rPr>
                <w:sz w:val="2"/>
                <w:szCs w:val="2"/>
              </w:rPr>
            </w:pPr>
          </w:p>
        </w:tc>
        <w:tc>
          <w:tcPr>
            <w:tcW w:w="1418" w:type="dxa"/>
            <w:vMerge/>
            <w:tcBorders>
              <w:top w:val="nil"/>
            </w:tcBorders>
          </w:tcPr>
          <w:p w:rsidR="00C22297" w:rsidRDefault="00C22297">
            <w:pPr>
              <w:rPr>
                <w:sz w:val="2"/>
                <w:szCs w:val="2"/>
              </w:rPr>
            </w:pPr>
          </w:p>
        </w:tc>
        <w:tc>
          <w:tcPr>
            <w:tcW w:w="1417" w:type="dxa"/>
            <w:vMerge/>
            <w:tcBorders>
              <w:top w:val="nil"/>
            </w:tcBorders>
          </w:tcPr>
          <w:p w:rsidR="00C22297" w:rsidRDefault="00C22297">
            <w:pPr>
              <w:rPr>
                <w:sz w:val="2"/>
                <w:szCs w:val="2"/>
              </w:rPr>
            </w:pPr>
          </w:p>
        </w:tc>
        <w:tc>
          <w:tcPr>
            <w:tcW w:w="2268" w:type="dxa"/>
            <w:vMerge/>
            <w:tcBorders>
              <w:top w:val="nil"/>
            </w:tcBorders>
          </w:tcPr>
          <w:p w:rsidR="00C22297" w:rsidRDefault="00C22297">
            <w:pPr>
              <w:rPr>
                <w:sz w:val="2"/>
                <w:szCs w:val="2"/>
              </w:rPr>
            </w:pPr>
          </w:p>
        </w:tc>
        <w:tc>
          <w:tcPr>
            <w:tcW w:w="772" w:type="dxa"/>
          </w:tcPr>
          <w:p w:rsidR="00C22297" w:rsidRDefault="0016016E">
            <w:pPr>
              <w:pStyle w:val="TableParagraph"/>
              <w:spacing w:before="30" w:line="254" w:lineRule="auto"/>
              <w:ind w:left="145" w:firstLine="120"/>
              <w:rPr>
                <w:b/>
                <w:sz w:val="16"/>
              </w:rPr>
            </w:pPr>
            <w:r>
              <w:rPr>
                <w:b/>
                <w:spacing w:val="-2"/>
                <w:w w:val="105"/>
                <w:sz w:val="16"/>
              </w:rPr>
              <w:t>Лексична</w:t>
            </w:r>
            <w:r>
              <w:rPr>
                <w:b/>
                <w:spacing w:val="40"/>
                <w:w w:val="105"/>
                <w:sz w:val="16"/>
              </w:rPr>
              <w:t xml:space="preserve"> </w:t>
            </w:r>
            <w:r>
              <w:rPr>
                <w:b/>
                <w:spacing w:val="-2"/>
                <w:sz w:val="16"/>
              </w:rPr>
              <w:t>компетенція</w:t>
            </w:r>
          </w:p>
        </w:tc>
        <w:tc>
          <w:tcPr>
            <w:tcW w:w="3077" w:type="dxa"/>
          </w:tcPr>
          <w:p w:rsidR="00C22297" w:rsidRDefault="0016016E">
            <w:pPr>
              <w:pStyle w:val="TableParagraph"/>
              <w:spacing w:before="30" w:line="254" w:lineRule="auto"/>
              <w:ind w:left="1047" w:right="1024" w:firstLine="8"/>
              <w:jc w:val="center"/>
              <w:rPr>
                <w:b/>
                <w:sz w:val="16"/>
              </w:rPr>
            </w:pPr>
            <w:r>
              <w:rPr>
                <w:b/>
                <w:spacing w:val="-2"/>
                <w:w w:val="105"/>
                <w:sz w:val="16"/>
              </w:rPr>
              <w:t>Граматична</w:t>
            </w:r>
            <w:r>
              <w:rPr>
                <w:b/>
                <w:spacing w:val="40"/>
                <w:w w:val="105"/>
                <w:sz w:val="16"/>
              </w:rPr>
              <w:t xml:space="preserve"> </w:t>
            </w:r>
            <w:r>
              <w:rPr>
                <w:b/>
                <w:spacing w:val="-2"/>
                <w:sz w:val="16"/>
              </w:rPr>
              <w:t>компетенція</w:t>
            </w:r>
          </w:p>
        </w:tc>
        <w:tc>
          <w:tcPr>
            <w:tcW w:w="2161" w:type="dxa"/>
          </w:tcPr>
          <w:p w:rsidR="00C22297" w:rsidRDefault="0016016E">
            <w:pPr>
              <w:pStyle w:val="TableParagraph"/>
              <w:spacing w:before="30" w:line="254" w:lineRule="auto"/>
              <w:ind w:left="597" w:firstLine="60"/>
              <w:rPr>
                <w:b/>
                <w:sz w:val="16"/>
              </w:rPr>
            </w:pPr>
            <w:r>
              <w:rPr>
                <w:b/>
                <w:spacing w:val="-2"/>
                <w:w w:val="105"/>
                <w:sz w:val="16"/>
              </w:rPr>
              <w:t>Фонетична</w:t>
            </w:r>
            <w:r>
              <w:rPr>
                <w:b/>
                <w:spacing w:val="40"/>
                <w:w w:val="105"/>
                <w:sz w:val="16"/>
              </w:rPr>
              <w:t xml:space="preserve"> </w:t>
            </w:r>
            <w:r>
              <w:rPr>
                <w:b/>
                <w:spacing w:val="-2"/>
                <w:sz w:val="16"/>
              </w:rPr>
              <w:t>компетенція</w:t>
            </w:r>
          </w:p>
        </w:tc>
        <w:tc>
          <w:tcPr>
            <w:tcW w:w="1361" w:type="dxa"/>
            <w:vMerge/>
            <w:tcBorders>
              <w:top w:val="nil"/>
            </w:tcBorders>
          </w:tcPr>
          <w:p w:rsidR="00C22297" w:rsidRDefault="00C22297">
            <w:pPr>
              <w:rPr>
                <w:sz w:val="2"/>
                <w:szCs w:val="2"/>
              </w:rPr>
            </w:pPr>
          </w:p>
        </w:tc>
        <w:tc>
          <w:tcPr>
            <w:tcW w:w="2360" w:type="dxa"/>
            <w:vMerge/>
            <w:tcBorders>
              <w:top w:val="nil"/>
            </w:tcBorders>
          </w:tcPr>
          <w:p w:rsidR="00C22297" w:rsidRDefault="00C22297">
            <w:pPr>
              <w:rPr>
                <w:sz w:val="2"/>
                <w:szCs w:val="2"/>
              </w:rPr>
            </w:pPr>
          </w:p>
        </w:tc>
      </w:tr>
      <w:tr w:rsidR="00C22297" w:rsidTr="0016016E">
        <w:trPr>
          <w:trHeight w:val="417"/>
        </w:trPr>
        <w:tc>
          <w:tcPr>
            <w:tcW w:w="1117" w:type="dxa"/>
            <w:tcBorders>
              <w:bottom w:val="nil"/>
            </w:tcBorders>
          </w:tcPr>
          <w:p w:rsidR="00C22297" w:rsidRDefault="0016016E">
            <w:pPr>
              <w:pStyle w:val="TableParagraph"/>
              <w:spacing w:before="16"/>
              <w:ind w:left="127"/>
              <w:rPr>
                <w:b/>
                <w:sz w:val="16"/>
              </w:rPr>
            </w:pPr>
            <w:r>
              <w:rPr>
                <w:b/>
                <w:sz w:val="16"/>
              </w:rPr>
              <w:t>О</w:t>
            </w:r>
            <w:r>
              <w:rPr>
                <w:b/>
                <w:spacing w:val="-16"/>
                <w:sz w:val="16"/>
              </w:rPr>
              <w:t xml:space="preserve"> </w:t>
            </w:r>
            <w:proofErr w:type="spellStart"/>
            <w:r>
              <w:rPr>
                <w:b/>
                <w:spacing w:val="-2"/>
                <w:sz w:val="16"/>
              </w:rPr>
              <w:t>собистісна</w:t>
            </w:r>
            <w:proofErr w:type="spellEnd"/>
          </w:p>
        </w:tc>
        <w:tc>
          <w:tcPr>
            <w:tcW w:w="1418" w:type="dxa"/>
            <w:tcBorders>
              <w:bottom w:val="nil"/>
            </w:tcBorders>
          </w:tcPr>
          <w:p w:rsidR="00C22297" w:rsidRDefault="0016016E">
            <w:pPr>
              <w:pStyle w:val="TableParagraph"/>
              <w:spacing w:before="10" w:line="190" w:lineRule="atLeast"/>
              <w:ind w:left="127"/>
              <w:rPr>
                <w:b/>
                <w:sz w:val="16"/>
              </w:rPr>
            </w:pPr>
            <w:r>
              <w:rPr>
                <w:b/>
                <w:w w:val="105"/>
                <w:sz w:val="16"/>
              </w:rPr>
              <w:t xml:space="preserve">Я, моя сім’я і </w:t>
            </w:r>
            <w:r>
              <w:rPr>
                <w:b/>
                <w:spacing w:val="-4"/>
                <w:w w:val="105"/>
                <w:sz w:val="16"/>
              </w:rPr>
              <w:t>друзі</w:t>
            </w:r>
          </w:p>
        </w:tc>
        <w:tc>
          <w:tcPr>
            <w:tcW w:w="1417" w:type="dxa"/>
            <w:tcBorders>
              <w:bottom w:val="nil"/>
            </w:tcBorders>
          </w:tcPr>
          <w:p w:rsidR="00C22297" w:rsidRDefault="0016016E">
            <w:pPr>
              <w:pStyle w:val="TableParagraph"/>
              <w:spacing w:before="16"/>
              <w:ind w:left="128"/>
              <w:rPr>
                <w:sz w:val="16"/>
              </w:rPr>
            </w:pPr>
            <w:r>
              <w:rPr>
                <w:sz w:val="16"/>
              </w:rPr>
              <w:t>-</w:t>
            </w:r>
            <w:r>
              <w:rPr>
                <w:spacing w:val="-2"/>
                <w:sz w:val="16"/>
              </w:rPr>
              <w:t>привітатися;</w:t>
            </w:r>
          </w:p>
          <w:p w:rsidR="00C22297" w:rsidRDefault="0016016E">
            <w:pPr>
              <w:pStyle w:val="TableParagraph"/>
              <w:spacing w:before="26" w:line="171" w:lineRule="exact"/>
              <w:ind w:left="128"/>
              <w:rPr>
                <w:sz w:val="16"/>
              </w:rPr>
            </w:pPr>
            <w:r>
              <w:rPr>
                <w:sz w:val="16"/>
              </w:rPr>
              <w:t>-</w:t>
            </w:r>
            <w:r>
              <w:rPr>
                <w:spacing w:val="-2"/>
                <w:sz w:val="16"/>
              </w:rPr>
              <w:t>попрощатися;</w:t>
            </w:r>
          </w:p>
        </w:tc>
        <w:tc>
          <w:tcPr>
            <w:tcW w:w="2268" w:type="dxa"/>
            <w:tcBorders>
              <w:bottom w:val="nil"/>
            </w:tcBorders>
          </w:tcPr>
          <w:p w:rsidR="00C22297" w:rsidRDefault="0016016E">
            <w:pPr>
              <w:pStyle w:val="TableParagraph"/>
              <w:spacing w:before="16"/>
              <w:ind w:left="129"/>
              <w:rPr>
                <w:sz w:val="16"/>
              </w:rPr>
            </w:pPr>
            <w:proofErr w:type="spellStart"/>
            <w:r>
              <w:rPr>
                <w:w w:val="105"/>
                <w:sz w:val="16"/>
              </w:rPr>
              <w:t>Hi</w:t>
            </w:r>
            <w:proofErr w:type="spellEnd"/>
            <w:r>
              <w:rPr>
                <w:w w:val="105"/>
                <w:sz w:val="16"/>
              </w:rPr>
              <w:t>!</w:t>
            </w:r>
            <w:r>
              <w:rPr>
                <w:spacing w:val="3"/>
                <w:w w:val="105"/>
                <w:sz w:val="16"/>
              </w:rPr>
              <w:t xml:space="preserve"> </w:t>
            </w:r>
            <w:proofErr w:type="spellStart"/>
            <w:r>
              <w:rPr>
                <w:w w:val="105"/>
                <w:sz w:val="16"/>
              </w:rPr>
              <w:t>Hello</w:t>
            </w:r>
            <w:proofErr w:type="spellEnd"/>
            <w:r>
              <w:rPr>
                <w:w w:val="105"/>
                <w:sz w:val="16"/>
              </w:rPr>
              <w:t>!</w:t>
            </w:r>
            <w:r>
              <w:rPr>
                <w:spacing w:val="3"/>
                <w:w w:val="105"/>
                <w:sz w:val="16"/>
              </w:rPr>
              <w:t xml:space="preserve"> </w:t>
            </w:r>
            <w:proofErr w:type="spellStart"/>
            <w:r>
              <w:rPr>
                <w:spacing w:val="-4"/>
                <w:w w:val="105"/>
                <w:sz w:val="16"/>
              </w:rPr>
              <w:t>Good</w:t>
            </w:r>
            <w:proofErr w:type="spellEnd"/>
          </w:p>
          <w:p w:rsidR="00C22297" w:rsidRDefault="0016016E">
            <w:pPr>
              <w:pStyle w:val="TableParagraph"/>
              <w:spacing w:before="26" w:line="171" w:lineRule="exact"/>
              <w:ind w:left="129"/>
              <w:rPr>
                <w:sz w:val="16"/>
              </w:rPr>
            </w:pPr>
            <w:proofErr w:type="spellStart"/>
            <w:r>
              <w:rPr>
                <w:spacing w:val="-2"/>
                <w:w w:val="105"/>
                <w:sz w:val="16"/>
              </w:rPr>
              <w:t>morning</w:t>
            </w:r>
            <w:proofErr w:type="spellEnd"/>
          </w:p>
        </w:tc>
        <w:tc>
          <w:tcPr>
            <w:tcW w:w="772" w:type="dxa"/>
            <w:tcBorders>
              <w:bottom w:val="nil"/>
            </w:tcBorders>
          </w:tcPr>
          <w:p w:rsidR="00C22297" w:rsidRDefault="0016016E">
            <w:pPr>
              <w:pStyle w:val="TableParagraph"/>
              <w:spacing w:before="16"/>
              <w:ind w:left="130"/>
              <w:rPr>
                <w:sz w:val="16"/>
              </w:rPr>
            </w:pPr>
            <w:r>
              <w:rPr>
                <w:w w:val="105"/>
                <w:sz w:val="16"/>
              </w:rPr>
              <w:t>Члени</w:t>
            </w:r>
            <w:r>
              <w:rPr>
                <w:spacing w:val="1"/>
                <w:w w:val="105"/>
                <w:sz w:val="16"/>
              </w:rPr>
              <w:t xml:space="preserve"> </w:t>
            </w:r>
            <w:r>
              <w:rPr>
                <w:spacing w:val="-2"/>
                <w:w w:val="105"/>
                <w:sz w:val="16"/>
              </w:rPr>
              <w:t>сім’ї</w:t>
            </w:r>
          </w:p>
        </w:tc>
        <w:tc>
          <w:tcPr>
            <w:tcW w:w="3077" w:type="dxa"/>
            <w:vMerge w:val="restart"/>
          </w:tcPr>
          <w:p w:rsidR="00C22297" w:rsidRDefault="0016016E">
            <w:pPr>
              <w:pStyle w:val="TableParagraph"/>
              <w:spacing w:before="16" w:line="254" w:lineRule="auto"/>
              <w:ind w:left="131"/>
              <w:rPr>
                <w:b/>
                <w:sz w:val="16"/>
              </w:rPr>
            </w:pPr>
            <w:r>
              <w:rPr>
                <w:b/>
                <w:w w:val="105"/>
                <w:sz w:val="16"/>
              </w:rPr>
              <w:t>Граматичні структури</w:t>
            </w:r>
            <w:r>
              <w:rPr>
                <w:b/>
                <w:spacing w:val="-10"/>
                <w:w w:val="105"/>
                <w:sz w:val="16"/>
              </w:rPr>
              <w:t xml:space="preserve"> </w:t>
            </w:r>
            <w:r>
              <w:rPr>
                <w:b/>
                <w:w w:val="105"/>
                <w:sz w:val="16"/>
              </w:rPr>
              <w:t>засвоюються імпліцитно (шляхом</w:t>
            </w:r>
          </w:p>
          <w:p w:rsidR="00C22297" w:rsidRDefault="0016016E">
            <w:pPr>
              <w:pStyle w:val="TableParagraph"/>
              <w:spacing w:line="254" w:lineRule="auto"/>
              <w:ind w:left="131"/>
              <w:rPr>
                <w:b/>
                <w:sz w:val="16"/>
              </w:rPr>
            </w:pPr>
            <w:r>
              <w:rPr>
                <w:b/>
                <w:w w:val="105"/>
                <w:sz w:val="16"/>
              </w:rPr>
              <w:t>сприймання</w:t>
            </w:r>
            <w:r>
              <w:rPr>
                <w:b/>
                <w:spacing w:val="21"/>
                <w:w w:val="105"/>
                <w:sz w:val="16"/>
              </w:rPr>
              <w:t xml:space="preserve"> </w:t>
            </w:r>
            <w:r>
              <w:rPr>
                <w:b/>
                <w:w w:val="105"/>
                <w:sz w:val="16"/>
              </w:rPr>
              <w:t>мовленнєвих</w:t>
            </w:r>
            <w:r>
              <w:rPr>
                <w:b/>
                <w:spacing w:val="-6"/>
                <w:w w:val="105"/>
                <w:sz w:val="16"/>
              </w:rPr>
              <w:t xml:space="preserve"> </w:t>
            </w:r>
            <w:r>
              <w:rPr>
                <w:b/>
                <w:w w:val="105"/>
                <w:sz w:val="16"/>
              </w:rPr>
              <w:t>зразків</w:t>
            </w:r>
            <w:r>
              <w:rPr>
                <w:b/>
                <w:spacing w:val="-11"/>
                <w:w w:val="105"/>
                <w:sz w:val="16"/>
              </w:rPr>
              <w:t xml:space="preserve"> </w:t>
            </w:r>
            <w:r>
              <w:rPr>
                <w:b/>
                <w:w w:val="105"/>
                <w:sz w:val="16"/>
              </w:rPr>
              <w:t>у комунікативних ситуаціях).</w:t>
            </w:r>
          </w:p>
          <w:p w:rsidR="00C22297" w:rsidRDefault="0016016E">
            <w:pPr>
              <w:pStyle w:val="TableParagraph"/>
              <w:spacing w:before="1" w:line="254" w:lineRule="auto"/>
              <w:ind w:left="131" w:right="174"/>
              <w:rPr>
                <w:b/>
                <w:sz w:val="16"/>
              </w:rPr>
            </w:pPr>
            <w:proofErr w:type="spellStart"/>
            <w:r>
              <w:rPr>
                <w:b/>
                <w:w w:val="105"/>
                <w:sz w:val="16"/>
              </w:rPr>
              <w:t>Мовна</w:t>
            </w:r>
            <w:proofErr w:type="spellEnd"/>
            <w:r>
              <w:rPr>
                <w:b/>
                <w:w w:val="105"/>
                <w:sz w:val="16"/>
              </w:rPr>
              <w:t xml:space="preserve"> компетенція</w:t>
            </w:r>
            <w:r>
              <w:rPr>
                <w:b/>
                <w:spacing w:val="-4"/>
                <w:w w:val="105"/>
                <w:sz w:val="16"/>
              </w:rPr>
              <w:t xml:space="preserve"> </w:t>
            </w:r>
            <w:r>
              <w:rPr>
                <w:b/>
                <w:w w:val="105"/>
                <w:sz w:val="16"/>
              </w:rPr>
              <w:t>(граматична правильність мовлення) формується за рахунок</w:t>
            </w:r>
          </w:p>
          <w:p w:rsidR="00C22297" w:rsidRDefault="0016016E">
            <w:pPr>
              <w:pStyle w:val="TableParagraph"/>
              <w:ind w:left="131"/>
              <w:rPr>
                <w:b/>
                <w:sz w:val="16"/>
              </w:rPr>
            </w:pPr>
            <w:r>
              <w:rPr>
                <w:b/>
                <w:spacing w:val="-2"/>
                <w:w w:val="105"/>
                <w:sz w:val="16"/>
              </w:rPr>
              <w:t>багаторазового</w:t>
            </w:r>
          </w:p>
          <w:p w:rsidR="00C22297" w:rsidRDefault="0016016E">
            <w:pPr>
              <w:pStyle w:val="TableParagraph"/>
              <w:spacing w:before="12"/>
              <w:ind w:left="131"/>
              <w:rPr>
                <w:b/>
                <w:sz w:val="16"/>
              </w:rPr>
            </w:pPr>
            <w:r>
              <w:rPr>
                <w:b/>
                <w:w w:val="105"/>
                <w:sz w:val="16"/>
              </w:rPr>
              <w:t>вживання</w:t>
            </w:r>
            <w:r>
              <w:rPr>
                <w:b/>
                <w:spacing w:val="38"/>
                <w:w w:val="105"/>
                <w:sz w:val="16"/>
              </w:rPr>
              <w:t xml:space="preserve"> </w:t>
            </w:r>
            <w:r>
              <w:rPr>
                <w:b/>
                <w:w w:val="105"/>
                <w:sz w:val="16"/>
              </w:rPr>
              <w:t>мовленнєвих</w:t>
            </w:r>
            <w:r>
              <w:rPr>
                <w:b/>
                <w:spacing w:val="4"/>
                <w:w w:val="105"/>
                <w:sz w:val="16"/>
              </w:rPr>
              <w:t xml:space="preserve"> </w:t>
            </w:r>
            <w:r>
              <w:rPr>
                <w:b/>
                <w:spacing w:val="-2"/>
                <w:w w:val="105"/>
                <w:sz w:val="16"/>
              </w:rPr>
              <w:t>структур.</w:t>
            </w:r>
          </w:p>
          <w:p w:rsidR="00C22297" w:rsidRDefault="00C22297">
            <w:pPr>
              <w:pStyle w:val="TableParagraph"/>
              <w:spacing w:before="22"/>
              <w:rPr>
                <w:b/>
                <w:sz w:val="16"/>
              </w:rPr>
            </w:pPr>
          </w:p>
          <w:p w:rsidR="00C22297" w:rsidRDefault="0016016E">
            <w:pPr>
              <w:pStyle w:val="TableParagraph"/>
              <w:ind w:left="131"/>
              <w:rPr>
                <w:sz w:val="16"/>
              </w:rPr>
            </w:pPr>
            <w:r>
              <w:rPr>
                <w:b/>
                <w:spacing w:val="-2"/>
                <w:w w:val="105"/>
                <w:sz w:val="16"/>
              </w:rPr>
              <w:t>Дієслово</w:t>
            </w:r>
            <w:r>
              <w:rPr>
                <w:spacing w:val="-2"/>
                <w:w w:val="105"/>
                <w:sz w:val="16"/>
              </w:rPr>
              <w:t>:</w:t>
            </w:r>
          </w:p>
          <w:p w:rsidR="00C22297" w:rsidRDefault="0016016E">
            <w:pPr>
              <w:pStyle w:val="TableParagraph"/>
              <w:spacing w:before="26" w:line="273" w:lineRule="auto"/>
              <w:ind w:left="177" w:right="614" w:hanging="46"/>
              <w:rPr>
                <w:i/>
                <w:sz w:val="16"/>
              </w:rPr>
            </w:pPr>
            <w:proofErr w:type="spellStart"/>
            <w:r>
              <w:rPr>
                <w:b/>
                <w:i/>
                <w:w w:val="105"/>
                <w:sz w:val="16"/>
              </w:rPr>
              <w:t>Present</w:t>
            </w:r>
            <w:proofErr w:type="spellEnd"/>
            <w:r>
              <w:rPr>
                <w:b/>
                <w:i/>
                <w:spacing w:val="-3"/>
                <w:w w:val="105"/>
                <w:sz w:val="16"/>
              </w:rPr>
              <w:t xml:space="preserve"> </w:t>
            </w:r>
            <w:proofErr w:type="spellStart"/>
            <w:r>
              <w:rPr>
                <w:b/>
                <w:i/>
                <w:w w:val="105"/>
                <w:sz w:val="16"/>
              </w:rPr>
              <w:t>Simple</w:t>
            </w:r>
            <w:proofErr w:type="spellEnd"/>
            <w:r>
              <w:rPr>
                <w:b/>
                <w:i/>
                <w:w w:val="105"/>
                <w:sz w:val="16"/>
              </w:rPr>
              <w:t xml:space="preserve"> </w:t>
            </w:r>
            <w:r>
              <w:rPr>
                <w:i/>
                <w:w w:val="105"/>
                <w:sz w:val="16"/>
              </w:rPr>
              <w:t>(</w:t>
            </w:r>
            <w:proofErr w:type="spellStart"/>
            <w:r>
              <w:rPr>
                <w:i/>
                <w:w w:val="105"/>
                <w:sz w:val="16"/>
              </w:rPr>
              <w:t>to</w:t>
            </w:r>
            <w:proofErr w:type="spellEnd"/>
            <w:r>
              <w:rPr>
                <w:i/>
                <w:w w:val="105"/>
                <w:sz w:val="16"/>
              </w:rPr>
              <w:t xml:space="preserve"> </w:t>
            </w:r>
            <w:proofErr w:type="spellStart"/>
            <w:r>
              <w:rPr>
                <w:i/>
                <w:w w:val="105"/>
                <w:sz w:val="16"/>
              </w:rPr>
              <w:t>be</w:t>
            </w:r>
            <w:proofErr w:type="spellEnd"/>
            <w:r>
              <w:rPr>
                <w:w w:val="105"/>
                <w:sz w:val="16"/>
              </w:rPr>
              <w:t>,</w:t>
            </w:r>
            <w:r>
              <w:rPr>
                <w:spacing w:val="40"/>
                <w:w w:val="105"/>
                <w:sz w:val="16"/>
              </w:rPr>
              <w:t xml:space="preserve"> </w:t>
            </w:r>
            <w:proofErr w:type="spellStart"/>
            <w:r>
              <w:rPr>
                <w:i/>
                <w:w w:val="105"/>
                <w:sz w:val="16"/>
              </w:rPr>
              <w:t>have</w:t>
            </w:r>
            <w:proofErr w:type="spellEnd"/>
            <w:r>
              <w:rPr>
                <w:i/>
                <w:w w:val="105"/>
                <w:sz w:val="16"/>
              </w:rPr>
              <w:t xml:space="preserve">); </w:t>
            </w:r>
            <w:proofErr w:type="spellStart"/>
            <w:r>
              <w:rPr>
                <w:i/>
                <w:w w:val="105"/>
                <w:sz w:val="16"/>
              </w:rPr>
              <w:t>have</w:t>
            </w:r>
            <w:proofErr w:type="spellEnd"/>
            <w:r>
              <w:rPr>
                <w:i/>
                <w:w w:val="105"/>
                <w:sz w:val="16"/>
              </w:rPr>
              <w:t xml:space="preserve"> </w:t>
            </w:r>
            <w:proofErr w:type="spellStart"/>
            <w:r>
              <w:rPr>
                <w:i/>
                <w:w w:val="105"/>
                <w:sz w:val="16"/>
              </w:rPr>
              <w:t>got</w:t>
            </w:r>
            <w:proofErr w:type="spellEnd"/>
            <w:r>
              <w:rPr>
                <w:i/>
                <w:w w:val="105"/>
                <w:sz w:val="16"/>
              </w:rPr>
              <w:t>,</w:t>
            </w:r>
          </w:p>
          <w:p w:rsidR="00C22297" w:rsidRDefault="0016016E">
            <w:pPr>
              <w:pStyle w:val="TableParagraph"/>
              <w:spacing w:before="1" w:line="273" w:lineRule="auto"/>
              <w:ind w:left="131"/>
              <w:rPr>
                <w:sz w:val="16"/>
              </w:rPr>
            </w:pPr>
            <w:r>
              <w:rPr>
                <w:w w:val="105"/>
                <w:sz w:val="16"/>
              </w:rPr>
              <w:t>Наказовий</w:t>
            </w:r>
            <w:r>
              <w:rPr>
                <w:spacing w:val="-11"/>
                <w:w w:val="105"/>
                <w:sz w:val="16"/>
              </w:rPr>
              <w:t xml:space="preserve"> </w:t>
            </w:r>
            <w:r>
              <w:rPr>
                <w:w w:val="105"/>
                <w:sz w:val="16"/>
              </w:rPr>
              <w:t>спосіб</w:t>
            </w:r>
            <w:r>
              <w:rPr>
                <w:spacing w:val="-9"/>
                <w:w w:val="105"/>
                <w:sz w:val="16"/>
              </w:rPr>
              <w:t xml:space="preserve"> </w:t>
            </w:r>
            <w:r>
              <w:rPr>
                <w:w w:val="105"/>
                <w:sz w:val="16"/>
              </w:rPr>
              <w:t>дієслів,</w:t>
            </w:r>
            <w:r>
              <w:rPr>
                <w:spacing w:val="-11"/>
                <w:w w:val="105"/>
                <w:sz w:val="16"/>
              </w:rPr>
              <w:t xml:space="preserve"> </w:t>
            </w:r>
            <w:r>
              <w:rPr>
                <w:w w:val="105"/>
                <w:sz w:val="16"/>
              </w:rPr>
              <w:t>заперечна форма (команди)</w:t>
            </w:r>
          </w:p>
          <w:p w:rsidR="00C22297" w:rsidRDefault="0016016E">
            <w:pPr>
              <w:pStyle w:val="TableParagraph"/>
              <w:spacing w:before="1"/>
              <w:ind w:left="131"/>
              <w:rPr>
                <w:i/>
                <w:sz w:val="16"/>
              </w:rPr>
            </w:pPr>
            <w:proofErr w:type="spellStart"/>
            <w:r>
              <w:rPr>
                <w:i/>
                <w:w w:val="105"/>
                <w:sz w:val="16"/>
              </w:rPr>
              <w:t>Don’t</w:t>
            </w:r>
            <w:proofErr w:type="spellEnd"/>
            <w:r>
              <w:rPr>
                <w:i/>
                <w:spacing w:val="8"/>
                <w:w w:val="105"/>
                <w:sz w:val="16"/>
              </w:rPr>
              <w:t xml:space="preserve"> </w:t>
            </w:r>
            <w:proofErr w:type="spellStart"/>
            <w:r>
              <w:rPr>
                <w:i/>
                <w:w w:val="105"/>
                <w:sz w:val="16"/>
              </w:rPr>
              <w:t>stand</w:t>
            </w:r>
            <w:proofErr w:type="spellEnd"/>
            <w:r>
              <w:rPr>
                <w:i/>
                <w:spacing w:val="18"/>
                <w:w w:val="105"/>
                <w:sz w:val="16"/>
              </w:rPr>
              <w:t xml:space="preserve"> </w:t>
            </w:r>
            <w:proofErr w:type="spellStart"/>
            <w:r>
              <w:rPr>
                <w:i/>
                <w:spacing w:val="-5"/>
                <w:w w:val="105"/>
                <w:sz w:val="16"/>
              </w:rPr>
              <w:t>up</w:t>
            </w:r>
            <w:proofErr w:type="spellEnd"/>
            <w:r>
              <w:rPr>
                <w:i/>
                <w:spacing w:val="-5"/>
                <w:w w:val="105"/>
                <w:sz w:val="16"/>
              </w:rPr>
              <w:t>!</w:t>
            </w:r>
          </w:p>
          <w:p w:rsidR="00C22297" w:rsidRDefault="00C22297">
            <w:pPr>
              <w:pStyle w:val="TableParagraph"/>
              <w:spacing w:before="53"/>
              <w:rPr>
                <w:b/>
                <w:sz w:val="16"/>
              </w:rPr>
            </w:pPr>
          </w:p>
          <w:p w:rsidR="00C22297" w:rsidRDefault="0016016E">
            <w:pPr>
              <w:pStyle w:val="TableParagraph"/>
              <w:ind w:left="131"/>
              <w:rPr>
                <w:sz w:val="16"/>
              </w:rPr>
            </w:pPr>
            <w:r>
              <w:rPr>
                <w:b/>
                <w:spacing w:val="-2"/>
                <w:w w:val="105"/>
                <w:sz w:val="16"/>
              </w:rPr>
              <w:t>Іменник</w:t>
            </w:r>
            <w:r>
              <w:rPr>
                <w:spacing w:val="-2"/>
                <w:w w:val="105"/>
                <w:sz w:val="16"/>
              </w:rPr>
              <w:t>:</w:t>
            </w:r>
            <w:r>
              <w:rPr>
                <w:spacing w:val="2"/>
                <w:w w:val="105"/>
                <w:sz w:val="16"/>
              </w:rPr>
              <w:t xml:space="preserve"> </w:t>
            </w:r>
            <w:r>
              <w:rPr>
                <w:spacing w:val="-2"/>
                <w:w w:val="105"/>
                <w:sz w:val="16"/>
              </w:rPr>
              <w:t>множина</w:t>
            </w:r>
            <w:r>
              <w:rPr>
                <w:spacing w:val="4"/>
                <w:w w:val="105"/>
                <w:sz w:val="16"/>
              </w:rPr>
              <w:t xml:space="preserve"> </w:t>
            </w:r>
            <w:r>
              <w:rPr>
                <w:spacing w:val="-2"/>
                <w:w w:val="105"/>
                <w:sz w:val="16"/>
              </w:rPr>
              <w:t>іменників</w:t>
            </w:r>
          </w:p>
          <w:p w:rsidR="00C22297" w:rsidRDefault="00C22297">
            <w:pPr>
              <w:pStyle w:val="TableParagraph"/>
              <w:spacing w:before="53"/>
              <w:rPr>
                <w:b/>
                <w:sz w:val="16"/>
              </w:rPr>
            </w:pPr>
          </w:p>
          <w:p w:rsidR="00C22297" w:rsidRDefault="0016016E">
            <w:pPr>
              <w:pStyle w:val="TableParagraph"/>
              <w:spacing w:line="273" w:lineRule="auto"/>
              <w:ind w:left="131" w:right="174"/>
              <w:rPr>
                <w:sz w:val="16"/>
              </w:rPr>
            </w:pPr>
            <w:r>
              <w:rPr>
                <w:b/>
                <w:spacing w:val="-2"/>
                <w:w w:val="105"/>
                <w:sz w:val="16"/>
              </w:rPr>
              <w:t>Прикметник</w:t>
            </w:r>
            <w:r>
              <w:rPr>
                <w:spacing w:val="-2"/>
                <w:w w:val="105"/>
                <w:sz w:val="16"/>
              </w:rPr>
              <w:t>:</w:t>
            </w:r>
            <w:r>
              <w:rPr>
                <w:spacing w:val="-4"/>
                <w:w w:val="105"/>
                <w:sz w:val="16"/>
              </w:rPr>
              <w:t xml:space="preserve"> </w:t>
            </w:r>
            <w:r>
              <w:rPr>
                <w:spacing w:val="-2"/>
                <w:w w:val="105"/>
                <w:sz w:val="16"/>
              </w:rPr>
              <w:t>якісні, відносні, що</w:t>
            </w:r>
            <w:r>
              <w:rPr>
                <w:w w:val="105"/>
                <w:sz w:val="16"/>
              </w:rPr>
              <w:t xml:space="preserve"> вказують на розмір, колір, вік, емоційний стан.</w:t>
            </w:r>
          </w:p>
          <w:p w:rsidR="00C22297" w:rsidRDefault="0016016E">
            <w:pPr>
              <w:pStyle w:val="TableParagraph"/>
              <w:spacing w:before="1" w:line="273" w:lineRule="auto"/>
              <w:ind w:left="131"/>
              <w:rPr>
                <w:i/>
                <w:sz w:val="16"/>
              </w:rPr>
            </w:pPr>
            <w:r>
              <w:rPr>
                <w:b/>
                <w:w w:val="105"/>
                <w:sz w:val="16"/>
              </w:rPr>
              <w:t>Прийменник</w:t>
            </w:r>
            <w:r>
              <w:rPr>
                <w:w w:val="105"/>
                <w:sz w:val="16"/>
              </w:rPr>
              <w:t>:</w:t>
            </w:r>
            <w:r>
              <w:rPr>
                <w:spacing w:val="-9"/>
                <w:w w:val="105"/>
                <w:sz w:val="16"/>
              </w:rPr>
              <w:t xml:space="preserve"> </w:t>
            </w:r>
            <w:r>
              <w:rPr>
                <w:w w:val="105"/>
                <w:sz w:val="16"/>
              </w:rPr>
              <w:t>місця,</w:t>
            </w:r>
            <w:r>
              <w:rPr>
                <w:spacing w:val="-6"/>
                <w:w w:val="105"/>
                <w:sz w:val="16"/>
              </w:rPr>
              <w:t xml:space="preserve"> </w:t>
            </w:r>
            <w:r>
              <w:rPr>
                <w:w w:val="105"/>
                <w:sz w:val="16"/>
              </w:rPr>
              <w:t>напрямку</w:t>
            </w:r>
            <w:r>
              <w:rPr>
                <w:spacing w:val="-1"/>
                <w:w w:val="105"/>
                <w:sz w:val="16"/>
              </w:rPr>
              <w:t xml:space="preserve"> </w:t>
            </w:r>
            <w:r>
              <w:rPr>
                <w:i/>
                <w:w w:val="105"/>
                <w:sz w:val="16"/>
              </w:rPr>
              <w:t>(</w:t>
            </w:r>
            <w:proofErr w:type="spellStart"/>
            <w:r>
              <w:rPr>
                <w:i/>
                <w:w w:val="105"/>
                <w:sz w:val="16"/>
              </w:rPr>
              <w:t>on</w:t>
            </w:r>
            <w:proofErr w:type="spellEnd"/>
            <w:r>
              <w:rPr>
                <w:i/>
                <w:w w:val="105"/>
                <w:sz w:val="16"/>
              </w:rPr>
              <w:t>,</w:t>
            </w:r>
            <w:r>
              <w:rPr>
                <w:i/>
                <w:spacing w:val="-6"/>
                <w:w w:val="105"/>
                <w:sz w:val="16"/>
              </w:rPr>
              <w:t xml:space="preserve"> </w:t>
            </w:r>
            <w:proofErr w:type="spellStart"/>
            <w:r>
              <w:rPr>
                <w:i/>
                <w:w w:val="105"/>
                <w:sz w:val="16"/>
              </w:rPr>
              <w:t>in</w:t>
            </w:r>
            <w:proofErr w:type="spellEnd"/>
            <w:r>
              <w:rPr>
                <w:i/>
                <w:w w:val="105"/>
                <w:sz w:val="16"/>
              </w:rPr>
              <w:t xml:space="preserve">, </w:t>
            </w:r>
            <w:proofErr w:type="spellStart"/>
            <w:r>
              <w:rPr>
                <w:i/>
                <w:w w:val="105"/>
                <w:sz w:val="16"/>
              </w:rPr>
              <w:t>under</w:t>
            </w:r>
            <w:proofErr w:type="spellEnd"/>
            <w:r>
              <w:rPr>
                <w:i/>
                <w:w w:val="105"/>
                <w:sz w:val="16"/>
              </w:rPr>
              <w:t xml:space="preserve">, </w:t>
            </w:r>
            <w:proofErr w:type="spellStart"/>
            <w:r>
              <w:rPr>
                <w:i/>
                <w:w w:val="105"/>
                <w:sz w:val="16"/>
              </w:rPr>
              <w:t>by</w:t>
            </w:r>
            <w:proofErr w:type="spellEnd"/>
            <w:r>
              <w:rPr>
                <w:i/>
                <w:w w:val="105"/>
                <w:sz w:val="16"/>
              </w:rPr>
              <w:t xml:space="preserve">, </w:t>
            </w:r>
            <w:proofErr w:type="spellStart"/>
            <w:r>
              <w:rPr>
                <w:i/>
                <w:w w:val="105"/>
                <w:sz w:val="16"/>
              </w:rPr>
              <w:t>to</w:t>
            </w:r>
            <w:proofErr w:type="spellEnd"/>
            <w:r>
              <w:rPr>
                <w:i/>
                <w:w w:val="105"/>
                <w:sz w:val="16"/>
              </w:rPr>
              <w:t xml:space="preserve">, </w:t>
            </w:r>
            <w:proofErr w:type="spellStart"/>
            <w:r>
              <w:rPr>
                <w:i/>
                <w:w w:val="105"/>
                <w:sz w:val="16"/>
              </w:rPr>
              <w:t>at</w:t>
            </w:r>
            <w:proofErr w:type="spellEnd"/>
            <w:r>
              <w:rPr>
                <w:i/>
                <w:w w:val="105"/>
                <w:sz w:val="16"/>
              </w:rPr>
              <w:t>)</w:t>
            </w:r>
          </w:p>
          <w:p w:rsidR="00C22297" w:rsidRDefault="0016016E">
            <w:pPr>
              <w:pStyle w:val="TableParagraph"/>
              <w:spacing w:before="1"/>
              <w:ind w:left="131"/>
              <w:rPr>
                <w:sz w:val="16"/>
              </w:rPr>
            </w:pPr>
            <w:r>
              <w:rPr>
                <w:b/>
                <w:w w:val="105"/>
                <w:sz w:val="16"/>
              </w:rPr>
              <w:t>Займенник</w:t>
            </w:r>
            <w:r>
              <w:rPr>
                <w:w w:val="105"/>
                <w:sz w:val="16"/>
              </w:rPr>
              <w:t>:</w:t>
            </w:r>
            <w:r>
              <w:rPr>
                <w:spacing w:val="-7"/>
                <w:w w:val="105"/>
                <w:sz w:val="16"/>
              </w:rPr>
              <w:t xml:space="preserve"> </w:t>
            </w:r>
            <w:r>
              <w:rPr>
                <w:w w:val="105"/>
                <w:sz w:val="16"/>
              </w:rPr>
              <w:t>вказівні</w:t>
            </w:r>
            <w:r>
              <w:rPr>
                <w:spacing w:val="-6"/>
                <w:w w:val="105"/>
                <w:sz w:val="16"/>
              </w:rPr>
              <w:t xml:space="preserve"> </w:t>
            </w:r>
            <w:r>
              <w:rPr>
                <w:i/>
                <w:w w:val="105"/>
                <w:sz w:val="16"/>
              </w:rPr>
              <w:t>(</w:t>
            </w:r>
            <w:proofErr w:type="spellStart"/>
            <w:r>
              <w:rPr>
                <w:i/>
                <w:w w:val="105"/>
                <w:sz w:val="16"/>
              </w:rPr>
              <w:t>this</w:t>
            </w:r>
            <w:proofErr w:type="spellEnd"/>
            <w:r>
              <w:rPr>
                <w:i/>
                <w:w w:val="105"/>
                <w:sz w:val="16"/>
              </w:rPr>
              <w:t>,</w:t>
            </w:r>
            <w:r>
              <w:rPr>
                <w:i/>
                <w:spacing w:val="-3"/>
                <w:w w:val="105"/>
                <w:sz w:val="16"/>
              </w:rPr>
              <w:t xml:space="preserve"> </w:t>
            </w:r>
            <w:proofErr w:type="spellStart"/>
            <w:r>
              <w:rPr>
                <w:i/>
                <w:w w:val="105"/>
                <w:sz w:val="16"/>
              </w:rPr>
              <w:t>that</w:t>
            </w:r>
            <w:proofErr w:type="spellEnd"/>
            <w:r>
              <w:rPr>
                <w:w w:val="105"/>
                <w:sz w:val="16"/>
              </w:rPr>
              <w:t>,</w:t>
            </w:r>
            <w:r>
              <w:rPr>
                <w:spacing w:val="-3"/>
                <w:w w:val="105"/>
                <w:sz w:val="16"/>
              </w:rPr>
              <w:t xml:space="preserve"> </w:t>
            </w:r>
            <w:proofErr w:type="spellStart"/>
            <w:r>
              <w:rPr>
                <w:spacing w:val="-2"/>
                <w:w w:val="105"/>
                <w:sz w:val="16"/>
              </w:rPr>
              <w:t>these</w:t>
            </w:r>
            <w:proofErr w:type="spellEnd"/>
            <w:r>
              <w:rPr>
                <w:spacing w:val="-2"/>
                <w:w w:val="105"/>
                <w:sz w:val="16"/>
              </w:rPr>
              <w:t>,</w:t>
            </w:r>
          </w:p>
          <w:p w:rsidR="00C22297" w:rsidRDefault="0016016E">
            <w:pPr>
              <w:pStyle w:val="TableParagraph"/>
              <w:spacing w:before="27" w:line="273" w:lineRule="auto"/>
              <w:ind w:left="131" w:right="51"/>
              <w:rPr>
                <w:i/>
                <w:sz w:val="16"/>
              </w:rPr>
            </w:pPr>
            <w:proofErr w:type="spellStart"/>
            <w:r>
              <w:rPr>
                <w:w w:val="105"/>
                <w:sz w:val="16"/>
              </w:rPr>
              <w:t>those</w:t>
            </w:r>
            <w:proofErr w:type="spellEnd"/>
            <w:r>
              <w:rPr>
                <w:w w:val="105"/>
                <w:sz w:val="16"/>
              </w:rPr>
              <w:t xml:space="preserve"> з</w:t>
            </w:r>
            <w:r>
              <w:rPr>
                <w:spacing w:val="-5"/>
                <w:w w:val="105"/>
                <w:sz w:val="16"/>
              </w:rPr>
              <w:t xml:space="preserve"> </w:t>
            </w:r>
            <w:r>
              <w:rPr>
                <w:w w:val="105"/>
                <w:sz w:val="16"/>
              </w:rPr>
              <w:t xml:space="preserve">іменниками), особові присвійні </w:t>
            </w:r>
            <w:r>
              <w:rPr>
                <w:b/>
                <w:w w:val="105"/>
                <w:sz w:val="16"/>
              </w:rPr>
              <w:t>Числівник</w:t>
            </w:r>
            <w:r>
              <w:rPr>
                <w:w w:val="105"/>
                <w:sz w:val="16"/>
              </w:rPr>
              <w:t xml:space="preserve">: кількісні </w:t>
            </w:r>
            <w:r>
              <w:rPr>
                <w:i/>
                <w:w w:val="105"/>
                <w:sz w:val="16"/>
              </w:rPr>
              <w:t xml:space="preserve">(1−20) </w:t>
            </w:r>
            <w:r>
              <w:rPr>
                <w:w w:val="105"/>
                <w:sz w:val="16"/>
              </w:rPr>
              <w:t xml:space="preserve">Сполучник: </w:t>
            </w:r>
            <w:proofErr w:type="spellStart"/>
            <w:r>
              <w:rPr>
                <w:i/>
                <w:w w:val="105"/>
                <w:sz w:val="16"/>
              </w:rPr>
              <w:t>but</w:t>
            </w:r>
            <w:proofErr w:type="spellEnd"/>
            <w:r>
              <w:rPr>
                <w:i/>
                <w:w w:val="105"/>
                <w:sz w:val="16"/>
              </w:rPr>
              <w:t xml:space="preserve">, </w:t>
            </w:r>
            <w:proofErr w:type="spellStart"/>
            <w:r>
              <w:rPr>
                <w:i/>
                <w:w w:val="105"/>
                <w:sz w:val="16"/>
              </w:rPr>
              <w:t>and</w:t>
            </w:r>
            <w:proofErr w:type="spellEnd"/>
          </w:p>
        </w:tc>
        <w:tc>
          <w:tcPr>
            <w:tcW w:w="2161" w:type="dxa"/>
            <w:tcBorders>
              <w:bottom w:val="nil"/>
            </w:tcBorders>
          </w:tcPr>
          <w:p w:rsidR="00C22297" w:rsidRDefault="0016016E">
            <w:pPr>
              <w:pStyle w:val="TableParagraph"/>
              <w:spacing w:before="16"/>
              <w:ind w:left="132"/>
              <w:rPr>
                <w:sz w:val="16"/>
              </w:rPr>
            </w:pPr>
            <w:r>
              <w:rPr>
                <w:sz w:val="16"/>
              </w:rPr>
              <w:t>-</w:t>
            </w:r>
            <w:r>
              <w:rPr>
                <w:spacing w:val="-2"/>
                <w:sz w:val="16"/>
              </w:rPr>
              <w:t>дотримання</w:t>
            </w:r>
          </w:p>
          <w:p w:rsidR="00C22297" w:rsidRDefault="0016016E">
            <w:pPr>
              <w:pStyle w:val="TableParagraph"/>
              <w:spacing w:before="26" w:line="171" w:lineRule="exact"/>
              <w:ind w:left="132"/>
              <w:rPr>
                <w:sz w:val="16"/>
              </w:rPr>
            </w:pPr>
            <w:r>
              <w:rPr>
                <w:sz w:val="16"/>
              </w:rPr>
              <w:t>апроксимованої</w:t>
            </w:r>
            <w:r>
              <w:rPr>
                <w:spacing w:val="40"/>
                <w:sz w:val="16"/>
              </w:rPr>
              <w:t xml:space="preserve"> </w:t>
            </w:r>
            <w:r>
              <w:rPr>
                <w:sz w:val="16"/>
              </w:rPr>
              <w:t>вимови</w:t>
            </w:r>
            <w:r>
              <w:rPr>
                <w:spacing w:val="44"/>
                <w:sz w:val="16"/>
              </w:rPr>
              <w:t xml:space="preserve"> </w:t>
            </w:r>
            <w:r>
              <w:rPr>
                <w:spacing w:val="-10"/>
                <w:sz w:val="16"/>
              </w:rPr>
              <w:t>з</w:t>
            </w:r>
          </w:p>
        </w:tc>
        <w:tc>
          <w:tcPr>
            <w:tcW w:w="1361" w:type="dxa"/>
            <w:vMerge w:val="restart"/>
          </w:tcPr>
          <w:p w:rsidR="00C22297" w:rsidRDefault="0016016E" w:rsidP="00EC23E1">
            <w:pPr>
              <w:pStyle w:val="TableParagraph"/>
              <w:numPr>
                <w:ilvl w:val="0"/>
                <w:numId w:val="10"/>
              </w:numPr>
              <w:tabs>
                <w:tab w:val="left" w:pos="298"/>
              </w:tabs>
              <w:spacing w:before="16" w:line="273" w:lineRule="auto"/>
              <w:ind w:right="135"/>
              <w:rPr>
                <w:sz w:val="16"/>
              </w:rPr>
            </w:pPr>
            <w:r>
              <w:rPr>
                <w:w w:val="105"/>
                <w:sz w:val="16"/>
              </w:rPr>
              <w:t>вживання та вибір</w:t>
            </w:r>
            <w:r>
              <w:rPr>
                <w:spacing w:val="-9"/>
                <w:w w:val="105"/>
                <w:sz w:val="16"/>
              </w:rPr>
              <w:t xml:space="preserve"> </w:t>
            </w:r>
            <w:r>
              <w:rPr>
                <w:w w:val="105"/>
                <w:sz w:val="16"/>
              </w:rPr>
              <w:t xml:space="preserve">привітань та форм </w:t>
            </w:r>
            <w:r>
              <w:rPr>
                <w:spacing w:val="-2"/>
                <w:w w:val="105"/>
                <w:sz w:val="16"/>
              </w:rPr>
              <w:t>звертання;</w:t>
            </w:r>
          </w:p>
          <w:p w:rsidR="00C22297" w:rsidRDefault="0016016E" w:rsidP="00EC23E1">
            <w:pPr>
              <w:pStyle w:val="TableParagraph"/>
              <w:numPr>
                <w:ilvl w:val="0"/>
                <w:numId w:val="10"/>
              </w:numPr>
              <w:tabs>
                <w:tab w:val="left" w:pos="298"/>
              </w:tabs>
              <w:spacing w:before="2" w:line="273" w:lineRule="auto"/>
              <w:ind w:right="312"/>
              <w:rPr>
                <w:sz w:val="16"/>
              </w:rPr>
            </w:pPr>
            <w:r>
              <w:rPr>
                <w:w w:val="105"/>
                <w:sz w:val="16"/>
              </w:rPr>
              <w:t>вживання та вибір</w:t>
            </w:r>
            <w:r>
              <w:rPr>
                <w:spacing w:val="-9"/>
                <w:w w:val="105"/>
                <w:sz w:val="16"/>
              </w:rPr>
              <w:t xml:space="preserve"> </w:t>
            </w:r>
            <w:r>
              <w:rPr>
                <w:w w:val="105"/>
                <w:sz w:val="16"/>
              </w:rPr>
              <w:t>вигуків</w:t>
            </w:r>
          </w:p>
          <w:p w:rsidR="00C22297" w:rsidRDefault="0016016E" w:rsidP="00EC23E1">
            <w:pPr>
              <w:pStyle w:val="TableParagraph"/>
              <w:numPr>
                <w:ilvl w:val="0"/>
                <w:numId w:val="10"/>
              </w:numPr>
              <w:tabs>
                <w:tab w:val="left" w:pos="298"/>
              </w:tabs>
              <w:spacing w:before="1" w:line="273" w:lineRule="auto"/>
              <w:ind w:right="420"/>
              <w:rPr>
                <w:sz w:val="16"/>
              </w:rPr>
            </w:pPr>
            <w:r>
              <w:rPr>
                <w:spacing w:val="-2"/>
                <w:sz w:val="16"/>
              </w:rPr>
              <w:t>дотримання</w:t>
            </w:r>
            <w:r>
              <w:rPr>
                <w:spacing w:val="40"/>
                <w:w w:val="105"/>
                <w:sz w:val="16"/>
              </w:rPr>
              <w:t xml:space="preserve"> </w:t>
            </w:r>
            <w:r>
              <w:rPr>
                <w:spacing w:val="-2"/>
                <w:w w:val="105"/>
                <w:sz w:val="16"/>
              </w:rPr>
              <w:t>правил</w:t>
            </w:r>
            <w:r>
              <w:rPr>
                <w:spacing w:val="40"/>
                <w:w w:val="105"/>
                <w:sz w:val="16"/>
              </w:rPr>
              <w:t xml:space="preserve"> </w:t>
            </w:r>
            <w:r>
              <w:rPr>
                <w:spacing w:val="-2"/>
                <w:w w:val="105"/>
                <w:sz w:val="16"/>
              </w:rPr>
              <w:t>ввічливості</w:t>
            </w:r>
          </w:p>
        </w:tc>
        <w:tc>
          <w:tcPr>
            <w:tcW w:w="2360" w:type="dxa"/>
            <w:tcBorders>
              <w:bottom w:val="nil"/>
            </w:tcBorders>
          </w:tcPr>
          <w:p w:rsidR="00C22297" w:rsidRDefault="0016016E">
            <w:pPr>
              <w:pStyle w:val="TableParagraph"/>
              <w:spacing w:before="16"/>
              <w:ind w:left="135"/>
              <w:rPr>
                <w:sz w:val="16"/>
              </w:rPr>
            </w:pPr>
            <w:r>
              <w:rPr>
                <w:w w:val="105"/>
                <w:sz w:val="16"/>
              </w:rPr>
              <w:t>- стежити</w:t>
            </w:r>
            <w:r>
              <w:rPr>
                <w:spacing w:val="-4"/>
                <w:w w:val="105"/>
                <w:sz w:val="16"/>
              </w:rPr>
              <w:t xml:space="preserve"> </w:t>
            </w:r>
            <w:r>
              <w:rPr>
                <w:spacing w:val="-5"/>
                <w:w w:val="105"/>
                <w:sz w:val="16"/>
              </w:rPr>
              <w:t>за</w:t>
            </w:r>
          </w:p>
          <w:p w:rsidR="00C22297" w:rsidRDefault="0016016E">
            <w:pPr>
              <w:pStyle w:val="TableParagraph"/>
              <w:spacing w:before="26" w:line="171" w:lineRule="exact"/>
              <w:ind w:left="135"/>
              <w:rPr>
                <w:sz w:val="16"/>
              </w:rPr>
            </w:pPr>
            <w:r>
              <w:rPr>
                <w:spacing w:val="-2"/>
                <w:w w:val="105"/>
                <w:sz w:val="16"/>
              </w:rPr>
              <w:t>презентованою</w:t>
            </w:r>
          </w:p>
        </w:tc>
      </w:tr>
      <w:tr w:rsidR="00C22297" w:rsidTr="0016016E">
        <w:trPr>
          <w:trHeight w:val="195"/>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16016E">
            <w:pPr>
              <w:pStyle w:val="TableParagraph"/>
              <w:spacing w:before="4" w:line="171" w:lineRule="exact"/>
              <w:ind w:left="128"/>
              <w:rPr>
                <w:sz w:val="16"/>
              </w:rPr>
            </w:pPr>
            <w:r>
              <w:rPr>
                <w:sz w:val="16"/>
              </w:rPr>
              <w:t>-</w:t>
            </w:r>
            <w:r>
              <w:rPr>
                <w:spacing w:val="-2"/>
                <w:sz w:val="16"/>
              </w:rPr>
              <w:t>представити</w:t>
            </w:r>
          </w:p>
        </w:tc>
        <w:tc>
          <w:tcPr>
            <w:tcW w:w="2268" w:type="dxa"/>
            <w:tcBorders>
              <w:top w:val="nil"/>
              <w:bottom w:val="nil"/>
            </w:tcBorders>
          </w:tcPr>
          <w:p w:rsidR="00C22297" w:rsidRDefault="0016016E">
            <w:pPr>
              <w:pStyle w:val="TableParagraph"/>
              <w:spacing w:before="4" w:line="171" w:lineRule="exact"/>
              <w:ind w:left="129"/>
              <w:rPr>
                <w:sz w:val="16"/>
              </w:rPr>
            </w:pPr>
            <w:r>
              <w:rPr>
                <w:w w:val="105"/>
                <w:sz w:val="16"/>
              </w:rPr>
              <w:t>/</w:t>
            </w:r>
            <w:proofErr w:type="spellStart"/>
            <w:r>
              <w:rPr>
                <w:w w:val="105"/>
                <w:sz w:val="16"/>
              </w:rPr>
              <w:t>afternoon</w:t>
            </w:r>
            <w:proofErr w:type="spellEnd"/>
            <w:r>
              <w:rPr>
                <w:spacing w:val="40"/>
                <w:w w:val="105"/>
                <w:sz w:val="16"/>
              </w:rPr>
              <w:t xml:space="preserve"> </w:t>
            </w:r>
            <w:r>
              <w:rPr>
                <w:spacing w:val="-10"/>
                <w:w w:val="105"/>
                <w:sz w:val="16"/>
              </w:rPr>
              <w:t>/</w:t>
            </w:r>
          </w:p>
        </w:tc>
        <w:tc>
          <w:tcPr>
            <w:tcW w:w="772" w:type="dxa"/>
            <w:tcBorders>
              <w:top w:val="nil"/>
              <w:bottom w:val="nil"/>
            </w:tcBorders>
          </w:tcPr>
          <w:p w:rsidR="00C22297" w:rsidRDefault="0016016E">
            <w:pPr>
              <w:pStyle w:val="TableParagraph"/>
              <w:spacing w:before="4" w:line="171" w:lineRule="exact"/>
              <w:ind w:left="130"/>
              <w:rPr>
                <w:sz w:val="16"/>
              </w:rPr>
            </w:pPr>
            <w:r>
              <w:rPr>
                <w:spacing w:val="-4"/>
                <w:w w:val="105"/>
                <w:sz w:val="16"/>
              </w:rPr>
              <w:t>Вік</w:t>
            </w:r>
            <w:r>
              <w:rPr>
                <w:spacing w:val="-3"/>
                <w:w w:val="105"/>
                <w:sz w:val="16"/>
              </w:rPr>
              <w:t xml:space="preserve"> </w:t>
            </w:r>
            <w:r>
              <w:rPr>
                <w:spacing w:val="-2"/>
                <w:w w:val="105"/>
                <w:sz w:val="16"/>
              </w:rPr>
              <w:t>молодших</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16016E">
            <w:pPr>
              <w:pStyle w:val="TableParagraph"/>
              <w:spacing w:before="4" w:line="171" w:lineRule="exact"/>
              <w:ind w:left="132"/>
              <w:rPr>
                <w:sz w:val="16"/>
              </w:rPr>
            </w:pPr>
            <w:r>
              <w:rPr>
                <w:spacing w:val="-2"/>
                <w:w w:val="105"/>
                <w:sz w:val="16"/>
              </w:rPr>
              <w:t>урахуванням</w:t>
            </w: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16016E">
            <w:pPr>
              <w:pStyle w:val="TableParagraph"/>
              <w:spacing w:before="4" w:line="171" w:lineRule="exact"/>
              <w:ind w:left="135"/>
              <w:rPr>
                <w:sz w:val="16"/>
              </w:rPr>
            </w:pPr>
            <w:r>
              <w:rPr>
                <w:spacing w:val="-2"/>
                <w:w w:val="105"/>
                <w:sz w:val="16"/>
              </w:rPr>
              <w:t>інформацією;</w:t>
            </w:r>
          </w:p>
        </w:tc>
      </w:tr>
      <w:tr w:rsidR="00C22297" w:rsidTr="0016016E">
        <w:trPr>
          <w:trHeight w:val="187"/>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16016E">
            <w:pPr>
              <w:pStyle w:val="TableParagraph"/>
              <w:spacing w:before="3" w:line="164" w:lineRule="exact"/>
              <w:ind w:left="128"/>
              <w:rPr>
                <w:sz w:val="16"/>
              </w:rPr>
            </w:pPr>
            <w:r>
              <w:rPr>
                <w:spacing w:val="-2"/>
                <w:w w:val="105"/>
                <w:sz w:val="16"/>
              </w:rPr>
              <w:t>себе/когось;</w:t>
            </w:r>
          </w:p>
        </w:tc>
        <w:tc>
          <w:tcPr>
            <w:tcW w:w="2268" w:type="dxa"/>
            <w:tcBorders>
              <w:top w:val="nil"/>
              <w:bottom w:val="nil"/>
            </w:tcBorders>
          </w:tcPr>
          <w:p w:rsidR="00C22297" w:rsidRDefault="0016016E">
            <w:pPr>
              <w:pStyle w:val="TableParagraph"/>
              <w:spacing w:before="3" w:line="164" w:lineRule="exact"/>
              <w:ind w:left="129"/>
              <w:rPr>
                <w:sz w:val="16"/>
              </w:rPr>
            </w:pPr>
            <w:proofErr w:type="spellStart"/>
            <w:r>
              <w:rPr>
                <w:spacing w:val="-2"/>
                <w:w w:val="105"/>
                <w:sz w:val="16"/>
              </w:rPr>
              <w:t>evening</w:t>
            </w:r>
            <w:proofErr w:type="spellEnd"/>
            <w:r>
              <w:rPr>
                <w:spacing w:val="-2"/>
                <w:w w:val="105"/>
                <w:sz w:val="16"/>
              </w:rPr>
              <w:t>!</w:t>
            </w:r>
          </w:p>
        </w:tc>
        <w:tc>
          <w:tcPr>
            <w:tcW w:w="772" w:type="dxa"/>
            <w:tcBorders>
              <w:top w:val="nil"/>
              <w:bottom w:val="nil"/>
            </w:tcBorders>
          </w:tcPr>
          <w:p w:rsidR="00C22297" w:rsidRDefault="0016016E">
            <w:pPr>
              <w:pStyle w:val="TableParagraph"/>
              <w:spacing w:before="3" w:line="164" w:lineRule="exact"/>
              <w:ind w:left="130"/>
              <w:rPr>
                <w:sz w:val="16"/>
              </w:rPr>
            </w:pPr>
            <w:r>
              <w:rPr>
                <w:w w:val="105"/>
                <w:sz w:val="16"/>
              </w:rPr>
              <w:t>членів</w:t>
            </w:r>
            <w:r>
              <w:rPr>
                <w:spacing w:val="-10"/>
                <w:w w:val="105"/>
                <w:sz w:val="16"/>
              </w:rPr>
              <w:t xml:space="preserve"> </w:t>
            </w:r>
            <w:r>
              <w:rPr>
                <w:spacing w:val="-4"/>
                <w:w w:val="105"/>
                <w:sz w:val="16"/>
              </w:rPr>
              <w:t>сім’ї</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16016E">
            <w:pPr>
              <w:pStyle w:val="TableParagraph"/>
              <w:spacing w:before="3" w:line="164" w:lineRule="exact"/>
              <w:ind w:left="132"/>
              <w:rPr>
                <w:sz w:val="16"/>
              </w:rPr>
            </w:pPr>
            <w:r>
              <w:rPr>
                <w:spacing w:val="2"/>
                <w:sz w:val="16"/>
              </w:rPr>
              <w:t>особливостей</w:t>
            </w:r>
            <w:r>
              <w:rPr>
                <w:spacing w:val="30"/>
                <w:sz w:val="16"/>
              </w:rPr>
              <w:t xml:space="preserve"> </w:t>
            </w:r>
            <w:r>
              <w:rPr>
                <w:spacing w:val="-2"/>
                <w:sz w:val="16"/>
              </w:rPr>
              <w:t>англійської</w:t>
            </w: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16016E">
            <w:pPr>
              <w:pStyle w:val="TableParagraph"/>
              <w:spacing w:before="3" w:line="164" w:lineRule="exact"/>
              <w:ind w:left="135"/>
              <w:rPr>
                <w:sz w:val="16"/>
              </w:rPr>
            </w:pPr>
            <w:r>
              <w:rPr>
                <w:w w:val="105"/>
                <w:sz w:val="16"/>
              </w:rPr>
              <w:t>-</w:t>
            </w:r>
            <w:r>
              <w:rPr>
                <w:spacing w:val="8"/>
                <w:w w:val="105"/>
                <w:sz w:val="16"/>
              </w:rPr>
              <w:t xml:space="preserve"> </w:t>
            </w:r>
            <w:r>
              <w:rPr>
                <w:w w:val="105"/>
                <w:sz w:val="16"/>
              </w:rPr>
              <w:t>розуміти</w:t>
            </w:r>
            <w:r>
              <w:rPr>
                <w:spacing w:val="5"/>
                <w:w w:val="105"/>
                <w:sz w:val="16"/>
              </w:rPr>
              <w:t xml:space="preserve"> </w:t>
            </w:r>
            <w:r>
              <w:rPr>
                <w:w w:val="105"/>
                <w:sz w:val="16"/>
              </w:rPr>
              <w:t>і</w:t>
            </w:r>
            <w:r>
              <w:rPr>
                <w:spacing w:val="2"/>
                <w:w w:val="105"/>
                <w:sz w:val="16"/>
              </w:rPr>
              <w:t xml:space="preserve"> </w:t>
            </w:r>
            <w:r>
              <w:rPr>
                <w:spacing w:val="-2"/>
                <w:w w:val="105"/>
                <w:sz w:val="16"/>
              </w:rPr>
              <w:t>відтворювати</w:t>
            </w:r>
          </w:p>
        </w:tc>
      </w:tr>
      <w:tr w:rsidR="00C22297" w:rsidTr="0016016E">
        <w:trPr>
          <w:trHeight w:val="413"/>
        </w:trPr>
        <w:tc>
          <w:tcPr>
            <w:tcW w:w="1117" w:type="dxa"/>
            <w:tcBorders>
              <w:top w:val="nil"/>
              <w:bottom w:val="nil"/>
            </w:tcBorders>
          </w:tcPr>
          <w:p w:rsidR="00C22297" w:rsidRDefault="00C22297">
            <w:pPr>
              <w:pStyle w:val="TableParagraph"/>
              <w:rPr>
                <w:sz w:val="16"/>
              </w:rPr>
            </w:pPr>
          </w:p>
        </w:tc>
        <w:tc>
          <w:tcPr>
            <w:tcW w:w="1418" w:type="dxa"/>
            <w:tcBorders>
              <w:top w:val="nil"/>
              <w:bottom w:val="nil"/>
            </w:tcBorders>
          </w:tcPr>
          <w:p w:rsidR="00C22297" w:rsidRDefault="0016016E">
            <w:pPr>
              <w:pStyle w:val="TableParagraph"/>
              <w:spacing w:line="254" w:lineRule="auto"/>
              <w:ind w:left="127"/>
              <w:rPr>
                <w:b/>
                <w:sz w:val="16"/>
              </w:rPr>
            </w:pPr>
            <w:r>
              <w:rPr>
                <w:b/>
                <w:w w:val="105"/>
                <w:sz w:val="16"/>
              </w:rPr>
              <w:t>Відпочинок</w:t>
            </w:r>
            <w:r>
              <w:rPr>
                <w:b/>
                <w:spacing w:val="-11"/>
                <w:w w:val="105"/>
                <w:sz w:val="16"/>
              </w:rPr>
              <w:t xml:space="preserve"> </w:t>
            </w:r>
            <w:r>
              <w:rPr>
                <w:b/>
                <w:w w:val="105"/>
                <w:sz w:val="16"/>
              </w:rPr>
              <w:t xml:space="preserve">і </w:t>
            </w:r>
            <w:r>
              <w:rPr>
                <w:b/>
                <w:spacing w:val="-2"/>
                <w:w w:val="105"/>
                <w:sz w:val="16"/>
              </w:rPr>
              <w:t>дозвілля</w:t>
            </w:r>
          </w:p>
        </w:tc>
        <w:tc>
          <w:tcPr>
            <w:tcW w:w="1417" w:type="dxa"/>
            <w:tcBorders>
              <w:top w:val="nil"/>
              <w:bottom w:val="nil"/>
            </w:tcBorders>
          </w:tcPr>
          <w:p w:rsidR="00C22297" w:rsidRDefault="0016016E">
            <w:pPr>
              <w:pStyle w:val="TableParagraph"/>
              <w:spacing w:before="11"/>
              <w:ind w:left="128"/>
              <w:rPr>
                <w:sz w:val="16"/>
              </w:rPr>
            </w:pPr>
            <w:r>
              <w:rPr>
                <w:sz w:val="16"/>
              </w:rPr>
              <w:t>-</w:t>
            </w:r>
            <w:r>
              <w:rPr>
                <w:spacing w:val="-2"/>
                <w:sz w:val="16"/>
              </w:rPr>
              <w:t>називати</w:t>
            </w:r>
          </w:p>
          <w:p w:rsidR="00C22297" w:rsidRDefault="0016016E">
            <w:pPr>
              <w:pStyle w:val="TableParagraph"/>
              <w:spacing w:before="27" w:line="171" w:lineRule="exact"/>
              <w:ind w:left="128"/>
              <w:rPr>
                <w:sz w:val="16"/>
              </w:rPr>
            </w:pPr>
            <w:r>
              <w:rPr>
                <w:spacing w:val="-2"/>
                <w:w w:val="105"/>
                <w:sz w:val="16"/>
              </w:rPr>
              <w:t>когось/щось;</w:t>
            </w:r>
          </w:p>
        </w:tc>
        <w:tc>
          <w:tcPr>
            <w:tcW w:w="2268" w:type="dxa"/>
            <w:tcBorders>
              <w:top w:val="nil"/>
              <w:bottom w:val="nil"/>
            </w:tcBorders>
          </w:tcPr>
          <w:p w:rsidR="00C22297" w:rsidRDefault="0016016E">
            <w:pPr>
              <w:pStyle w:val="TableParagraph"/>
              <w:spacing w:before="11"/>
              <w:ind w:left="129"/>
              <w:rPr>
                <w:sz w:val="16"/>
              </w:rPr>
            </w:pPr>
            <w:proofErr w:type="spellStart"/>
            <w:r>
              <w:rPr>
                <w:spacing w:val="-2"/>
                <w:w w:val="105"/>
                <w:sz w:val="16"/>
              </w:rPr>
              <w:t>Goodbye</w:t>
            </w:r>
            <w:proofErr w:type="spellEnd"/>
            <w:r>
              <w:rPr>
                <w:spacing w:val="-2"/>
                <w:w w:val="105"/>
                <w:sz w:val="16"/>
              </w:rPr>
              <w:t>!</w:t>
            </w:r>
            <w:r>
              <w:rPr>
                <w:spacing w:val="1"/>
                <w:w w:val="105"/>
                <w:sz w:val="16"/>
              </w:rPr>
              <w:t xml:space="preserve"> </w:t>
            </w:r>
            <w:proofErr w:type="spellStart"/>
            <w:r>
              <w:rPr>
                <w:spacing w:val="-4"/>
                <w:w w:val="105"/>
                <w:sz w:val="16"/>
              </w:rPr>
              <w:t>Bye</w:t>
            </w:r>
            <w:proofErr w:type="spellEnd"/>
            <w:r>
              <w:rPr>
                <w:spacing w:val="-4"/>
                <w:w w:val="105"/>
                <w:sz w:val="16"/>
              </w:rPr>
              <w:t>-</w:t>
            </w:r>
          </w:p>
          <w:p w:rsidR="00C22297" w:rsidRDefault="0016016E">
            <w:pPr>
              <w:pStyle w:val="TableParagraph"/>
              <w:spacing w:before="27" w:line="171" w:lineRule="exact"/>
              <w:ind w:left="129"/>
              <w:rPr>
                <w:sz w:val="16"/>
              </w:rPr>
            </w:pPr>
            <w:proofErr w:type="spellStart"/>
            <w:r>
              <w:rPr>
                <w:w w:val="105"/>
                <w:sz w:val="16"/>
              </w:rPr>
              <w:t>bye</w:t>
            </w:r>
            <w:proofErr w:type="spellEnd"/>
            <w:r>
              <w:rPr>
                <w:w w:val="105"/>
                <w:sz w:val="16"/>
              </w:rPr>
              <w:t>!</w:t>
            </w:r>
            <w:r>
              <w:rPr>
                <w:spacing w:val="1"/>
                <w:w w:val="105"/>
                <w:sz w:val="16"/>
              </w:rPr>
              <w:t xml:space="preserve"> </w:t>
            </w:r>
            <w:proofErr w:type="spellStart"/>
            <w:r>
              <w:rPr>
                <w:spacing w:val="-4"/>
                <w:w w:val="105"/>
                <w:sz w:val="16"/>
              </w:rPr>
              <w:t>Bye</w:t>
            </w:r>
            <w:proofErr w:type="spellEnd"/>
            <w:r>
              <w:rPr>
                <w:spacing w:val="-4"/>
                <w:w w:val="105"/>
                <w:sz w:val="16"/>
              </w:rPr>
              <w:t>!</w:t>
            </w:r>
          </w:p>
        </w:tc>
        <w:tc>
          <w:tcPr>
            <w:tcW w:w="772" w:type="dxa"/>
            <w:tcBorders>
              <w:top w:val="nil"/>
              <w:bottom w:val="nil"/>
            </w:tcBorders>
          </w:tcPr>
          <w:p w:rsidR="00C22297" w:rsidRDefault="00C22297">
            <w:pPr>
              <w:pStyle w:val="TableParagraph"/>
              <w:spacing w:before="38"/>
              <w:rPr>
                <w:b/>
                <w:sz w:val="16"/>
              </w:rPr>
            </w:pPr>
          </w:p>
          <w:p w:rsidR="00C22297" w:rsidRDefault="0016016E">
            <w:pPr>
              <w:pStyle w:val="TableParagraph"/>
              <w:spacing w:line="171" w:lineRule="exact"/>
              <w:ind w:left="130"/>
              <w:rPr>
                <w:sz w:val="16"/>
              </w:rPr>
            </w:pPr>
            <w:r>
              <w:rPr>
                <w:w w:val="105"/>
                <w:sz w:val="16"/>
              </w:rPr>
              <w:t>Числа</w:t>
            </w:r>
            <w:r>
              <w:rPr>
                <w:spacing w:val="-1"/>
                <w:w w:val="105"/>
                <w:sz w:val="16"/>
              </w:rPr>
              <w:t xml:space="preserve"> </w:t>
            </w:r>
            <w:r>
              <w:rPr>
                <w:w w:val="105"/>
                <w:sz w:val="16"/>
              </w:rPr>
              <w:t>від</w:t>
            </w:r>
            <w:r>
              <w:rPr>
                <w:spacing w:val="-9"/>
                <w:w w:val="105"/>
                <w:sz w:val="16"/>
              </w:rPr>
              <w:t xml:space="preserve"> </w:t>
            </w:r>
            <w:r>
              <w:rPr>
                <w:w w:val="105"/>
                <w:sz w:val="16"/>
              </w:rPr>
              <w:t>1</w:t>
            </w:r>
            <w:r>
              <w:rPr>
                <w:spacing w:val="6"/>
                <w:w w:val="105"/>
                <w:sz w:val="16"/>
              </w:rPr>
              <w:t xml:space="preserve"> </w:t>
            </w:r>
            <w:r>
              <w:rPr>
                <w:spacing w:val="-5"/>
                <w:w w:val="105"/>
                <w:sz w:val="16"/>
              </w:rPr>
              <w:t>до</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16016E">
            <w:pPr>
              <w:pStyle w:val="TableParagraph"/>
              <w:spacing w:before="11"/>
              <w:ind w:left="132"/>
              <w:rPr>
                <w:sz w:val="16"/>
              </w:rPr>
            </w:pPr>
            <w:r>
              <w:rPr>
                <w:w w:val="105"/>
                <w:sz w:val="16"/>
              </w:rPr>
              <w:t>мови</w:t>
            </w:r>
            <w:r>
              <w:rPr>
                <w:spacing w:val="2"/>
                <w:w w:val="105"/>
                <w:sz w:val="16"/>
              </w:rPr>
              <w:t xml:space="preserve"> </w:t>
            </w:r>
            <w:r>
              <w:rPr>
                <w:w w:val="105"/>
                <w:sz w:val="16"/>
              </w:rPr>
              <w:t>під</w:t>
            </w:r>
            <w:r>
              <w:rPr>
                <w:spacing w:val="-7"/>
                <w:w w:val="105"/>
                <w:sz w:val="16"/>
              </w:rPr>
              <w:t xml:space="preserve"> </w:t>
            </w:r>
            <w:r>
              <w:rPr>
                <w:w w:val="105"/>
                <w:sz w:val="16"/>
              </w:rPr>
              <w:t>час</w:t>
            </w:r>
            <w:r>
              <w:rPr>
                <w:spacing w:val="2"/>
                <w:w w:val="105"/>
                <w:sz w:val="16"/>
              </w:rPr>
              <w:t xml:space="preserve"> </w:t>
            </w:r>
            <w:r>
              <w:rPr>
                <w:spacing w:val="-2"/>
                <w:w w:val="105"/>
                <w:sz w:val="16"/>
              </w:rPr>
              <w:t>промовляння</w:t>
            </w:r>
          </w:p>
          <w:p w:rsidR="00C22297" w:rsidRDefault="0016016E">
            <w:pPr>
              <w:pStyle w:val="TableParagraph"/>
              <w:spacing w:before="27" w:line="171" w:lineRule="exact"/>
              <w:ind w:left="132"/>
              <w:rPr>
                <w:sz w:val="16"/>
              </w:rPr>
            </w:pPr>
            <w:r>
              <w:rPr>
                <w:w w:val="105"/>
                <w:sz w:val="16"/>
              </w:rPr>
              <w:t>слів</w:t>
            </w:r>
            <w:r>
              <w:rPr>
                <w:spacing w:val="-7"/>
                <w:w w:val="105"/>
                <w:sz w:val="16"/>
              </w:rPr>
              <w:t xml:space="preserve"> </w:t>
            </w:r>
            <w:r>
              <w:rPr>
                <w:w w:val="105"/>
                <w:sz w:val="16"/>
              </w:rPr>
              <w:t>і</w:t>
            </w:r>
            <w:r>
              <w:rPr>
                <w:spacing w:val="-6"/>
                <w:w w:val="105"/>
                <w:sz w:val="16"/>
              </w:rPr>
              <w:t xml:space="preserve"> </w:t>
            </w:r>
            <w:r>
              <w:rPr>
                <w:spacing w:val="-2"/>
                <w:w w:val="105"/>
                <w:sz w:val="16"/>
              </w:rPr>
              <w:t>виразів</w:t>
            </w: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16016E">
            <w:pPr>
              <w:pStyle w:val="TableParagraph"/>
              <w:spacing w:before="11"/>
              <w:ind w:left="135"/>
              <w:rPr>
                <w:sz w:val="16"/>
              </w:rPr>
            </w:pPr>
            <w:r>
              <w:rPr>
                <w:sz w:val="16"/>
              </w:rPr>
              <w:t>мовленнєві</w:t>
            </w:r>
            <w:r>
              <w:rPr>
                <w:spacing w:val="27"/>
                <w:sz w:val="16"/>
              </w:rPr>
              <w:t xml:space="preserve"> </w:t>
            </w:r>
            <w:r>
              <w:rPr>
                <w:spacing w:val="-2"/>
                <w:sz w:val="16"/>
              </w:rPr>
              <w:t>зразки</w:t>
            </w:r>
          </w:p>
          <w:p w:rsidR="00C22297" w:rsidRDefault="0016016E">
            <w:pPr>
              <w:pStyle w:val="TableParagraph"/>
              <w:spacing w:before="27" w:line="171" w:lineRule="exact"/>
              <w:ind w:left="135"/>
              <w:rPr>
                <w:sz w:val="16"/>
              </w:rPr>
            </w:pPr>
            <w:r>
              <w:rPr>
                <w:spacing w:val="-2"/>
                <w:w w:val="105"/>
                <w:sz w:val="16"/>
              </w:rPr>
              <w:t>наслідуючи</w:t>
            </w:r>
          </w:p>
        </w:tc>
      </w:tr>
      <w:tr w:rsidR="00C22297" w:rsidTr="0016016E">
        <w:trPr>
          <w:trHeight w:val="195"/>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16016E">
            <w:pPr>
              <w:pStyle w:val="TableParagraph"/>
              <w:spacing w:before="3" w:line="171" w:lineRule="exact"/>
              <w:ind w:left="128"/>
              <w:rPr>
                <w:sz w:val="16"/>
              </w:rPr>
            </w:pPr>
            <w:r>
              <w:rPr>
                <w:w w:val="105"/>
                <w:sz w:val="16"/>
              </w:rPr>
              <w:t>ставити</w:t>
            </w:r>
            <w:r>
              <w:rPr>
                <w:spacing w:val="-3"/>
                <w:w w:val="105"/>
                <w:sz w:val="16"/>
              </w:rPr>
              <w:t xml:space="preserve"> </w:t>
            </w:r>
            <w:r>
              <w:rPr>
                <w:spacing w:val="-2"/>
                <w:w w:val="105"/>
                <w:sz w:val="16"/>
              </w:rPr>
              <w:t>запитання</w:t>
            </w:r>
          </w:p>
        </w:tc>
        <w:tc>
          <w:tcPr>
            <w:tcW w:w="2268" w:type="dxa"/>
            <w:tcBorders>
              <w:top w:val="nil"/>
              <w:bottom w:val="nil"/>
            </w:tcBorders>
          </w:tcPr>
          <w:p w:rsidR="00C22297" w:rsidRDefault="0016016E">
            <w:pPr>
              <w:pStyle w:val="TableParagraph"/>
              <w:spacing w:before="3" w:line="171" w:lineRule="exact"/>
              <w:ind w:left="129"/>
              <w:rPr>
                <w:sz w:val="16"/>
              </w:rPr>
            </w:pPr>
            <w:proofErr w:type="spellStart"/>
            <w:r>
              <w:rPr>
                <w:w w:val="105"/>
                <w:sz w:val="16"/>
              </w:rPr>
              <w:t>How</w:t>
            </w:r>
            <w:proofErr w:type="spellEnd"/>
            <w:r>
              <w:rPr>
                <w:spacing w:val="-12"/>
                <w:w w:val="105"/>
                <w:sz w:val="16"/>
              </w:rPr>
              <w:t xml:space="preserve"> </w:t>
            </w:r>
            <w:proofErr w:type="spellStart"/>
            <w:r>
              <w:rPr>
                <w:w w:val="105"/>
                <w:sz w:val="16"/>
              </w:rPr>
              <w:t>are</w:t>
            </w:r>
            <w:proofErr w:type="spellEnd"/>
            <w:r>
              <w:rPr>
                <w:spacing w:val="5"/>
                <w:w w:val="105"/>
                <w:sz w:val="16"/>
              </w:rPr>
              <w:t xml:space="preserve"> </w:t>
            </w:r>
            <w:proofErr w:type="spellStart"/>
            <w:r>
              <w:rPr>
                <w:spacing w:val="-4"/>
                <w:w w:val="105"/>
                <w:sz w:val="16"/>
              </w:rPr>
              <w:t>you</w:t>
            </w:r>
            <w:proofErr w:type="spellEnd"/>
            <w:r>
              <w:rPr>
                <w:spacing w:val="-4"/>
                <w:w w:val="105"/>
                <w:sz w:val="16"/>
              </w:rPr>
              <w:t>?</w:t>
            </w:r>
          </w:p>
        </w:tc>
        <w:tc>
          <w:tcPr>
            <w:tcW w:w="772" w:type="dxa"/>
            <w:tcBorders>
              <w:top w:val="nil"/>
              <w:bottom w:val="nil"/>
            </w:tcBorders>
          </w:tcPr>
          <w:p w:rsidR="00C22297" w:rsidRDefault="0016016E">
            <w:pPr>
              <w:pStyle w:val="TableParagraph"/>
              <w:spacing w:before="3" w:line="171" w:lineRule="exact"/>
              <w:ind w:left="130"/>
              <w:rPr>
                <w:sz w:val="16"/>
              </w:rPr>
            </w:pPr>
            <w:r>
              <w:rPr>
                <w:spacing w:val="-5"/>
                <w:w w:val="105"/>
                <w:sz w:val="16"/>
              </w:rPr>
              <w:t>20</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2"/>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16016E">
            <w:pPr>
              <w:pStyle w:val="TableParagraph"/>
              <w:spacing w:before="3" w:line="171" w:lineRule="exact"/>
              <w:ind w:left="135"/>
              <w:rPr>
                <w:sz w:val="16"/>
              </w:rPr>
            </w:pPr>
            <w:r>
              <w:rPr>
                <w:spacing w:val="-2"/>
                <w:w w:val="105"/>
                <w:sz w:val="16"/>
              </w:rPr>
              <w:t>вчителя/вчительки;</w:t>
            </w:r>
          </w:p>
        </w:tc>
      </w:tr>
      <w:tr w:rsidR="00C22297" w:rsidTr="0016016E">
        <w:trPr>
          <w:trHeight w:val="195"/>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16016E">
            <w:pPr>
              <w:pStyle w:val="TableParagraph"/>
              <w:spacing w:before="4" w:line="171" w:lineRule="exact"/>
              <w:ind w:left="128"/>
              <w:rPr>
                <w:sz w:val="16"/>
              </w:rPr>
            </w:pPr>
            <w:r>
              <w:rPr>
                <w:spacing w:val="-2"/>
                <w:w w:val="105"/>
                <w:sz w:val="16"/>
              </w:rPr>
              <w:t>і відповідати</w:t>
            </w:r>
            <w:r>
              <w:rPr>
                <w:w w:val="105"/>
                <w:sz w:val="16"/>
              </w:rPr>
              <w:t xml:space="preserve"> </w:t>
            </w:r>
            <w:r>
              <w:rPr>
                <w:spacing w:val="-5"/>
                <w:w w:val="105"/>
                <w:sz w:val="16"/>
              </w:rPr>
              <w:t>на</w:t>
            </w:r>
          </w:p>
        </w:tc>
        <w:tc>
          <w:tcPr>
            <w:tcW w:w="2268" w:type="dxa"/>
            <w:tcBorders>
              <w:top w:val="nil"/>
              <w:bottom w:val="nil"/>
            </w:tcBorders>
          </w:tcPr>
          <w:p w:rsidR="00C22297" w:rsidRDefault="0016016E">
            <w:pPr>
              <w:pStyle w:val="TableParagraph"/>
              <w:spacing w:before="4" w:line="171" w:lineRule="exact"/>
              <w:ind w:left="129"/>
              <w:rPr>
                <w:sz w:val="16"/>
              </w:rPr>
            </w:pPr>
            <w:proofErr w:type="spellStart"/>
            <w:r>
              <w:rPr>
                <w:w w:val="105"/>
                <w:sz w:val="16"/>
              </w:rPr>
              <w:t>I’m</w:t>
            </w:r>
            <w:proofErr w:type="spellEnd"/>
            <w:r>
              <w:rPr>
                <w:spacing w:val="13"/>
                <w:w w:val="105"/>
                <w:sz w:val="16"/>
              </w:rPr>
              <w:t xml:space="preserve"> </w:t>
            </w:r>
            <w:proofErr w:type="spellStart"/>
            <w:r>
              <w:rPr>
                <w:w w:val="105"/>
                <w:sz w:val="16"/>
              </w:rPr>
              <w:t>fine</w:t>
            </w:r>
            <w:proofErr w:type="spellEnd"/>
            <w:r>
              <w:rPr>
                <w:w w:val="105"/>
                <w:sz w:val="16"/>
              </w:rPr>
              <w:t>,</w:t>
            </w:r>
            <w:r>
              <w:rPr>
                <w:spacing w:val="10"/>
                <w:w w:val="105"/>
                <w:sz w:val="16"/>
              </w:rPr>
              <w:t xml:space="preserve"> </w:t>
            </w:r>
            <w:proofErr w:type="spellStart"/>
            <w:r>
              <w:rPr>
                <w:spacing w:val="-2"/>
                <w:w w:val="105"/>
                <w:sz w:val="16"/>
              </w:rPr>
              <w:t>thank</w:t>
            </w:r>
            <w:proofErr w:type="spellEnd"/>
          </w:p>
        </w:tc>
        <w:tc>
          <w:tcPr>
            <w:tcW w:w="772" w:type="dxa"/>
            <w:tcBorders>
              <w:top w:val="nil"/>
              <w:bottom w:val="nil"/>
            </w:tcBorders>
          </w:tcPr>
          <w:p w:rsidR="00C22297" w:rsidRDefault="00C22297">
            <w:pPr>
              <w:pStyle w:val="TableParagraph"/>
              <w:rPr>
                <w:sz w:val="12"/>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16016E">
            <w:pPr>
              <w:pStyle w:val="TableParagraph"/>
              <w:spacing w:before="4" w:line="171" w:lineRule="exact"/>
              <w:ind w:left="132"/>
              <w:rPr>
                <w:sz w:val="16"/>
              </w:rPr>
            </w:pPr>
            <w:r>
              <w:rPr>
                <w:w w:val="105"/>
                <w:sz w:val="16"/>
              </w:rPr>
              <w:t>(Фокус:</w:t>
            </w:r>
            <w:r>
              <w:rPr>
                <w:spacing w:val="-7"/>
                <w:w w:val="105"/>
                <w:sz w:val="16"/>
              </w:rPr>
              <w:t xml:space="preserve"> </w:t>
            </w:r>
            <w:r>
              <w:rPr>
                <w:spacing w:val="-2"/>
                <w:w w:val="105"/>
                <w:sz w:val="16"/>
              </w:rPr>
              <w:t>формування</w:t>
            </w: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16016E">
            <w:pPr>
              <w:pStyle w:val="TableParagraph"/>
              <w:spacing w:before="4" w:line="171" w:lineRule="exact"/>
              <w:ind w:left="135"/>
              <w:rPr>
                <w:sz w:val="16"/>
              </w:rPr>
            </w:pPr>
            <w:r>
              <w:rPr>
                <w:w w:val="105"/>
                <w:sz w:val="16"/>
              </w:rPr>
              <w:t>-</w:t>
            </w:r>
            <w:r>
              <w:rPr>
                <w:spacing w:val="8"/>
                <w:w w:val="105"/>
                <w:sz w:val="16"/>
              </w:rPr>
              <w:t xml:space="preserve"> </w:t>
            </w:r>
            <w:r>
              <w:rPr>
                <w:w w:val="105"/>
                <w:sz w:val="16"/>
              </w:rPr>
              <w:t>розуміти</w:t>
            </w:r>
            <w:r>
              <w:rPr>
                <w:spacing w:val="5"/>
                <w:w w:val="105"/>
                <w:sz w:val="16"/>
              </w:rPr>
              <w:t xml:space="preserve"> </w:t>
            </w:r>
            <w:r>
              <w:rPr>
                <w:w w:val="105"/>
                <w:sz w:val="16"/>
              </w:rPr>
              <w:t>і</w:t>
            </w:r>
            <w:r>
              <w:rPr>
                <w:spacing w:val="2"/>
                <w:w w:val="105"/>
                <w:sz w:val="16"/>
              </w:rPr>
              <w:t xml:space="preserve"> </w:t>
            </w:r>
            <w:r>
              <w:rPr>
                <w:spacing w:val="-2"/>
                <w:w w:val="105"/>
                <w:sz w:val="16"/>
              </w:rPr>
              <w:t>виконувати</w:t>
            </w:r>
          </w:p>
        </w:tc>
      </w:tr>
      <w:tr w:rsidR="00C22297" w:rsidTr="0016016E">
        <w:trPr>
          <w:trHeight w:val="195"/>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16016E">
            <w:pPr>
              <w:pStyle w:val="TableParagraph"/>
              <w:spacing w:before="3" w:line="171" w:lineRule="exact"/>
              <w:ind w:left="158"/>
              <w:rPr>
                <w:sz w:val="16"/>
              </w:rPr>
            </w:pPr>
            <w:r>
              <w:rPr>
                <w:spacing w:val="-4"/>
                <w:w w:val="105"/>
                <w:sz w:val="16"/>
              </w:rPr>
              <w:t>них;</w:t>
            </w:r>
          </w:p>
        </w:tc>
        <w:tc>
          <w:tcPr>
            <w:tcW w:w="2268" w:type="dxa"/>
            <w:tcBorders>
              <w:top w:val="nil"/>
              <w:bottom w:val="nil"/>
            </w:tcBorders>
          </w:tcPr>
          <w:p w:rsidR="00C22297" w:rsidRDefault="0016016E">
            <w:pPr>
              <w:pStyle w:val="TableParagraph"/>
              <w:spacing w:before="3" w:line="171" w:lineRule="exact"/>
              <w:ind w:left="129"/>
              <w:rPr>
                <w:sz w:val="16"/>
              </w:rPr>
            </w:pPr>
            <w:proofErr w:type="spellStart"/>
            <w:r>
              <w:rPr>
                <w:spacing w:val="-4"/>
                <w:w w:val="105"/>
                <w:sz w:val="16"/>
              </w:rPr>
              <w:t>you</w:t>
            </w:r>
            <w:proofErr w:type="spellEnd"/>
            <w:r>
              <w:rPr>
                <w:spacing w:val="-4"/>
                <w:w w:val="105"/>
                <w:sz w:val="16"/>
              </w:rPr>
              <w:t>.</w:t>
            </w:r>
          </w:p>
        </w:tc>
        <w:tc>
          <w:tcPr>
            <w:tcW w:w="772" w:type="dxa"/>
            <w:tcBorders>
              <w:top w:val="nil"/>
              <w:bottom w:val="nil"/>
            </w:tcBorders>
          </w:tcPr>
          <w:p w:rsidR="00C22297" w:rsidRDefault="00C22297">
            <w:pPr>
              <w:pStyle w:val="TableParagraph"/>
              <w:rPr>
                <w:sz w:val="12"/>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16016E">
            <w:pPr>
              <w:pStyle w:val="TableParagraph"/>
              <w:spacing w:before="3" w:line="171" w:lineRule="exact"/>
              <w:ind w:left="132"/>
              <w:rPr>
                <w:sz w:val="16"/>
              </w:rPr>
            </w:pPr>
            <w:proofErr w:type="spellStart"/>
            <w:r>
              <w:rPr>
                <w:spacing w:val="2"/>
                <w:sz w:val="16"/>
              </w:rPr>
              <w:t>слухо</w:t>
            </w:r>
            <w:proofErr w:type="spellEnd"/>
            <w:r>
              <w:rPr>
                <w:spacing w:val="2"/>
                <w:sz w:val="16"/>
              </w:rPr>
              <w:t>-вимовних</w:t>
            </w:r>
            <w:r>
              <w:rPr>
                <w:spacing w:val="41"/>
                <w:sz w:val="16"/>
              </w:rPr>
              <w:t xml:space="preserve"> </w:t>
            </w:r>
            <w:r>
              <w:rPr>
                <w:spacing w:val="-2"/>
                <w:sz w:val="16"/>
              </w:rPr>
              <w:t>навичок</w:t>
            </w: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16016E">
            <w:pPr>
              <w:pStyle w:val="TableParagraph"/>
              <w:spacing w:before="3" w:line="171" w:lineRule="exact"/>
              <w:ind w:left="135"/>
              <w:rPr>
                <w:sz w:val="16"/>
              </w:rPr>
            </w:pPr>
            <w:r>
              <w:rPr>
                <w:w w:val="105"/>
                <w:sz w:val="16"/>
              </w:rPr>
              <w:t>прості</w:t>
            </w:r>
            <w:r>
              <w:rPr>
                <w:spacing w:val="11"/>
                <w:w w:val="105"/>
                <w:sz w:val="16"/>
              </w:rPr>
              <w:t xml:space="preserve"> </w:t>
            </w:r>
            <w:r>
              <w:rPr>
                <w:spacing w:val="-2"/>
                <w:w w:val="105"/>
                <w:sz w:val="16"/>
              </w:rPr>
              <w:t>інструкції</w:t>
            </w:r>
          </w:p>
        </w:tc>
      </w:tr>
      <w:tr w:rsidR="00C22297" w:rsidTr="0016016E">
        <w:trPr>
          <w:trHeight w:val="405"/>
        </w:trPr>
        <w:tc>
          <w:tcPr>
            <w:tcW w:w="1117" w:type="dxa"/>
            <w:tcBorders>
              <w:top w:val="nil"/>
              <w:bottom w:val="nil"/>
            </w:tcBorders>
          </w:tcPr>
          <w:p w:rsidR="00C22297" w:rsidRDefault="00C22297">
            <w:pPr>
              <w:pStyle w:val="TableParagraph"/>
              <w:rPr>
                <w:sz w:val="16"/>
              </w:rPr>
            </w:pPr>
          </w:p>
        </w:tc>
        <w:tc>
          <w:tcPr>
            <w:tcW w:w="1418" w:type="dxa"/>
            <w:tcBorders>
              <w:top w:val="nil"/>
              <w:bottom w:val="nil"/>
            </w:tcBorders>
          </w:tcPr>
          <w:p w:rsidR="00C22297" w:rsidRDefault="0016016E">
            <w:pPr>
              <w:pStyle w:val="TableParagraph"/>
              <w:spacing w:before="109"/>
              <w:ind w:left="127"/>
              <w:rPr>
                <w:b/>
                <w:sz w:val="16"/>
              </w:rPr>
            </w:pPr>
            <w:r>
              <w:rPr>
                <w:b/>
                <w:spacing w:val="-2"/>
                <w:w w:val="105"/>
                <w:sz w:val="16"/>
              </w:rPr>
              <w:t>Людина</w:t>
            </w:r>
          </w:p>
        </w:tc>
        <w:tc>
          <w:tcPr>
            <w:tcW w:w="1417" w:type="dxa"/>
            <w:tcBorders>
              <w:top w:val="nil"/>
              <w:bottom w:val="nil"/>
            </w:tcBorders>
          </w:tcPr>
          <w:p w:rsidR="00C22297" w:rsidRDefault="0016016E">
            <w:pPr>
              <w:pStyle w:val="TableParagraph"/>
              <w:spacing w:before="4"/>
              <w:ind w:left="128"/>
              <w:rPr>
                <w:sz w:val="16"/>
              </w:rPr>
            </w:pPr>
            <w:r>
              <w:rPr>
                <w:sz w:val="16"/>
              </w:rPr>
              <w:t>-</w:t>
            </w:r>
            <w:r>
              <w:rPr>
                <w:spacing w:val="-2"/>
                <w:sz w:val="16"/>
              </w:rPr>
              <w:t>повідомляти</w:t>
            </w:r>
          </w:p>
          <w:p w:rsidR="00C22297" w:rsidRDefault="0016016E">
            <w:pPr>
              <w:pStyle w:val="TableParagraph"/>
              <w:spacing w:before="26" w:line="172" w:lineRule="exact"/>
              <w:ind w:left="128"/>
              <w:rPr>
                <w:sz w:val="16"/>
              </w:rPr>
            </w:pPr>
            <w:r>
              <w:rPr>
                <w:w w:val="105"/>
                <w:sz w:val="16"/>
              </w:rPr>
              <w:t>про</w:t>
            </w:r>
            <w:r>
              <w:rPr>
                <w:spacing w:val="13"/>
                <w:w w:val="105"/>
                <w:sz w:val="16"/>
              </w:rPr>
              <w:t xml:space="preserve"> </w:t>
            </w:r>
            <w:r>
              <w:rPr>
                <w:spacing w:val="-2"/>
                <w:w w:val="105"/>
                <w:sz w:val="16"/>
              </w:rPr>
              <w:t>когось/щось;</w:t>
            </w:r>
          </w:p>
        </w:tc>
        <w:tc>
          <w:tcPr>
            <w:tcW w:w="2268" w:type="dxa"/>
            <w:tcBorders>
              <w:top w:val="nil"/>
              <w:bottom w:val="nil"/>
            </w:tcBorders>
          </w:tcPr>
          <w:p w:rsidR="00C22297" w:rsidRDefault="0016016E">
            <w:pPr>
              <w:pStyle w:val="TableParagraph"/>
              <w:spacing w:before="4"/>
              <w:ind w:left="129"/>
              <w:rPr>
                <w:sz w:val="16"/>
              </w:rPr>
            </w:pPr>
            <w:proofErr w:type="spellStart"/>
            <w:r>
              <w:rPr>
                <w:w w:val="105"/>
                <w:sz w:val="16"/>
              </w:rPr>
              <w:t>Where</w:t>
            </w:r>
            <w:proofErr w:type="spellEnd"/>
            <w:r>
              <w:rPr>
                <w:spacing w:val="10"/>
                <w:w w:val="105"/>
                <w:sz w:val="16"/>
              </w:rPr>
              <w:t xml:space="preserve"> </w:t>
            </w:r>
            <w:proofErr w:type="spellStart"/>
            <w:r>
              <w:rPr>
                <w:w w:val="105"/>
                <w:sz w:val="16"/>
              </w:rPr>
              <w:t>are</w:t>
            </w:r>
            <w:proofErr w:type="spellEnd"/>
            <w:r>
              <w:rPr>
                <w:spacing w:val="11"/>
                <w:w w:val="105"/>
                <w:sz w:val="16"/>
              </w:rPr>
              <w:t xml:space="preserve"> </w:t>
            </w:r>
            <w:proofErr w:type="spellStart"/>
            <w:r>
              <w:rPr>
                <w:spacing w:val="-5"/>
                <w:w w:val="105"/>
                <w:sz w:val="16"/>
              </w:rPr>
              <w:t>you</w:t>
            </w:r>
            <w:proofErr w:type="spellEnd"/>
          </w:p>
          <w:p w:rsidR="00C22297" w:rsidRDefault="0016016E">
            <w:pPr>
              <w:pStyle w:val="TableParagraph"/>
              <w:spacing w:before="26" w:line="172" w:lineRule="exact"/>
              <w:ind w:left="129"/>
              <w:rPr>
                <w:sz w:val="16"/>
              </w:rPr>
            </w:pPr>
            <w:proofErr w:type="spellStart"/>
            <w:r>
              <w:rPr>
                <w:spacing w:val="-4"/>
                <w:w w:val="105"/>
                <w:sz w:val="16"/>
              </w:rPr>
              <w:t>from</w:t>
            </w:r>
            <w:proofErr w:type="spellEnd"/>
            <w:r>
              <w:rPr>
                <w:spacing w:val="-4"/>
                <w:w w:val="105"/>
                <w:sz w:val="16"/>
              </w:rPr>
              <w:t>?</w:t>
            </w:r>
          </w:p>
        </w:tc>
        <w:tc>
          <w:tcPr>
            <w:tcW w:w="772" w:type="dxa"/>
            <w:tcBorders>
              <w:top w:val="nil"/>
              <w:bottom w:val="nil"/>
            </w:tcBorders>
          </w:tcPr>
          <w:p w:rsidR="00C22297" w:rsidRDefault="0016016E">
            <w:pPr>
              <w:pStyle w:val="TableParagraph"/>
              <w:spacing w:before="34"/>
              <w:ind w:left="130"/>
              <w:rPr>
                <w:sz w:val="16"/>
              </w:rPr>
            </w:pPr>
            <w:r>
              <w:rPr>
                <w:spacing w:val="-2"/>
                <w:w w:val="105"/>
                <w:sz w:val="16"/>
              </w:rPr>
              <w:t>Іграшки</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16016E">
            <w:pPr>
              <w:pStyle w:val="TableParagraph"/>
              <w:spacing w:before="4"/>
              <w:ind w:left="132"/>
              <w:rPr>
                <w:sz w:val="16"/>
              </w:rPr>
            </w:pPr>
            <w:r>
              <w:rPr>
                <w:spacing w:val="-2"/>
                <w:w w:val="105"/>
                <w:sz w:val="16"/>
              </w:rPr>
              <w:t>учнів;</w:t>
            </w:r>
          </w:p>
          <w:p w:rsidR="00C22297" w:rsidRDefault="0016016E">
            <w:pPr>
              <w:pStyle w:val="TableParagraph"/>
              <w:spacing w:before="26" w:line="172" w:lineRule="exact"/>
              <w:ind w:left="132"/>
              <w:rPr>
                <w:sz w:val="16"/>
              </w:rPr>
            </w:pPr>
            <w:r>
              <w:rPr>
                <w:sz w:val="16"/>
              </w:rPr>
              <w:t>інтонація:</w:t>
            </w:r>
            <w:r>
              <w:rPr>
                <w:spacing w:val="34"/>
                <w:sz w:val="16"/>
              </w:rPr>
              <w:t xml:space="preserve"> </w:t>
            </w:r>
            <w:r>
              <w:rPr>
                <w:spacing w:val="-2"/>
                <w:sz w:val="16"/>
              </w:rPr>
              <w:t>логічний</w:t>
            </w: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16016E">
            <w:pPr>
              <w:pStyle w:val="TableParagraph"/>
              <w:spacing w:before="4"/>
              <w:ind w:left="135"/>
              <w:rPr>
                <w:sz w:val="16"/>
              </w:rPr>
            </w:pPr>
            <w:r>
              <w:rPr>
                <w:spacing w:val="-2"/>
                <w:w w:val="105"/>
                <w:sz w:val="16"/>
              </w:rPr>
              <w:t>вчителя/вчительки;</w:t>
            </w:r>
          </w:p>
          <w:p w:rsidR="00C22297" w:rsidRDefault="0016016E">
            <w:pPr>
              <w:pStyle w:val="TableParagraph"/>
              <w:spacing w:before="26" w:line="172" w:lineRule="exact"/>
              <w:ind w:left="135"/>
              <w:rPr>
                <w:sz w:val="16"/>
              </w:rPr>
            </w:pPr>
            <w:r>
              <w:rPr>
                <w:w w:val="105"/>
                <w:sz w:val="16"/>
              </w:rPr>
              <w:t>-</w:t>
            </w:r>
            <w:r>
              <w:rPr>
                <w:spacing w:val="3"/>
                <w:w w:val="105"/>
                <w:sz w:val="16"/>
              </w:rPr>
              <w:t xml:space="preserve"> </w:t>
            </w:r>
            <w:r>
              <w:rPr>
                <w:w w:val="105"/>
                <w:sz w:val="16"/>
              </w:rPr>
              <w:t>співпрацювати</w:t>
            </w:r>
            <w:r>
              <w:rPr>
                <w:spacing w:val="1"/>
                <w:w w:val="105"/>
                <w:sz w:val="16"/>
              </w:rPr>
              <w:t xml:space="preserve"> </w:t>
            </w:r>
            <w:r>
              <w:rPr>
                <w:w w:val="105"/>
                <w:sz w:val="16"/>
              </w:rPr>
              <w:t>у</w:t>
            </w:r>
            <w:r>
              <w:rPr>
                <w:spacing w:val="5"/>
                <w:w w:val="105"/>
                <w:sz w:val="16"/>
              </w:rPr>
              <w:t xml:space="preserve"> </w:t>
            </w:r>
            <w:r>
              <w:rPr>
                <w:w w:val="105"/>
                <w:sz w:val="16"/>
              </w:rPr>
              <w:t>парі</w:t>
            </w:r>
            <w:r>
              <w:rPr>
                <w:spacing w:val="-1"/>
                <w:w w:val="105"/>
                <w:sz w:val="16"/>
              </w:rPr>
              <w:t xml:space="preserve"> </w:t>
            </w:r>
            <w:r>
              <w:rPr>
                <w:spacing w:val="-10"/>
                <w:w w:val="105"/>
                <w:sz w:val="16"/>
              </w:rPr>
              <w:t>/</w:t>
            </w:r>
          </w:p>
        </w:tc>
      </w:tr>
      <w:tr w:rsidR="00C22297" w:rsidTr="0016016E">
        <w:trPr>
          <w:trHeight w:val="210"/>
        </w:trPr>
        <w:tc>
          <w:tcPr>
            <w:tcW w:w="1117" w:type="dxa"/>
            <w:tcBorders>
              <w:top w:val="nil"/>
              <w:bottom w:val="nil"/>
            </w:tcBorders>
          </w:tcPr>
          <w:p w:rsidR="00C22297" w:rsidRDefault="00C22297">
            <w:pPr>
              <w:pStyle w:val="TableParagraph"/>
              <w:rPr>
                <w:sz w:val="14"/>
              </w:rPr>
            </w:pPr>
          </w:p>
        </w:tc>
        <w:tc>
          <w:tcPr>
            <w:tcW w:w="1418" w:type="dxa"/>
            <w:tcBorders>
              <w:top w:val="nil"/>
              <w:bottom w:val="nil"/>
            </w:tcBorders>
          </w:tcPr>
          <w:p w:rsidR="00C22297" w:rsidRDefault="00C22297">
            <w:pPr>
              <w:pStyle w:val="TableParagraph"/>
              <w:rPr>
                <w:sz w:val="14"/>
              </w:rPr>
            </w:pPr>
          </w:p>
        </w:tc>
        <w:tc>
          <w:tcPr>
            <w:tcW w:w="1417" w:type="dxa"/>
            <w:tcBorders>
              <w:top w:val="nil"/>
              <w:bottom w:val="nil"/>
            </w:tcBorders>
          </w:tcPr>
          <w:p w:rsidR="00C22297" w:rsidRDefault="0016016E">
            <w:pPr>
              <w:pStyle w:val="TableParagraph"/>
              <w:spacing w:before="4"/>
              <w:ind w:left="128"/>
              <w:rPr>
                <w:sz w:val="16"/>
              </w:rPr>
            </w:pPr>
            <w:r>
              <w:rPr>
                <w:sz w:val="16"/>
              </w:rPr>
              <w:t>-</w:t>
            </w:r>
            <w:r>
              <w:rPr>
                <w:spacing w:val="-2"/>
                <w:sz w:val="16"/>
              </w:rPr>
              <w:t>давати</w:t>
            </w:r>
          </w:p>
        </w:tc>
        <w:tc>
          <w:tcPr>
            <w:tcW w:w="2268" w:type="dxa"/>
            <w:tcBorders>
              <w:top w:val="nil"/>
              <w:bottom w:val="nil"/>
            </w:tcBorders>
          </w:tcPr>
          <w:p w:rsidR="00C22297" w:rsidRDefault="0016016E">
            <w:pPr>
              <w:pStyle w:val="TableParagraph"/>
              <w:spacing w:before="4"/>
              <w:ind w:left="129"/>
              <w:rPr>
                <w:sz w:val="16"/>
              </w:rPr>
            </w:pPr>
            <w:proofErr w:type="spellStart"/>
            <w:r>
              <w:rPr>
                <w:w w:val="105"/>
                <w:sz w:val="16"/>
              </w:rPr>
              <w:t>My</w:t>
            </w:r>
            <w:proofErr w:type="spellEnd"/>
            <w:r>
              <w:rPr>
                <w:spacing w:val="6"/>
                <w:w w:val="105"/>
                <w:sz w:val="16"/>
              </w:rPr>
              <w:t xml:space="preserve"> </w:t>
            </w:r>
            <w:proofErr w:type="spellStart"/>
            <w:r>
              <w:rPr>
                <w:w w:val="105"/>
                <w:sz w:val="16"/>
              </w:rPr>
              <w:t>name</w:t>
            </w:r>
            <w:proofErr w:type="spellEnd"/>
            <w:r>
              <w:rPr>
                <w:spacing w:val="2"/>
                <w:w w:val="105"/>
                <w:sz w:val="16"/>
              </w:rPr>
              <w:t xml:space="preserve"> </w:t>
            </w:r>
            <w:proofErr w:type="spellStart"/>
            <w:r>
              <w:rPr>
                <w:w w:val="105"/>
                <w:sz w:val="16"/>
              </w:rPr>
              <w:t>is</w:t>
            </w:r>
            <w:proofErr w:type="spellEnd"/>
            <w:r>
              <w:rPr>
                <w:w w:val="105"/>
                <w:sz w:val="16"/>
              </w:rPr>
              <w:t>…</w:t>
            </w:r>
            <w:r>
              <w:rPr>
                <w:spacing w:val="-13"/>
                <w:w w:val="105"/>
                <w:sz w:val="16"/>
              </w:rPr>
              <w:t xml:space="preserve"> </w:t>
            </w:r>
            <w:r>
              <w:rPr>
                <w:spacing w:val="-10"/>
                <w:w w:val="105"/>
                <w:sz w:val="16"/>
              </w:rPr>
              <w:t>I</w:t>
            </w:r>
          </w:p>
        </w:tc>
        <w:tc>
          <w:tcPr>
            <w:tcW w:w="772" w:type="dxa"/>
            <w:tcBorders>
              <w:top w:val="nil"/>
              <w:bottom w:val="nil"/>
            </w:tcBorders>
          </w:tcPr>
          <w:p w:rsidR="00C22297" w:rsidRDefault="0016016E">
            <w:pPr>
              <w:pStyle w:val="TableParagraph"/>
              <w:spacing w:before="34" w:line="156" w:lineRule="exact"/>
              <w:ind w:left="130"/>
              <w:rPr>
                <w:sz w:val="16"/>
              </w:rPr>
            </w:pPr>
            <w:r>
              <w:rPr>
                <w:spacing w:val="-2"/>
                <w:w w:val="105"/>
                <w:sz w:val="16"/>
              </w:rPr>
              <w:t>Продукти</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16016E">
            <w:pPr>
              <w:pStyle w:val="TableParagraph"/>
              <w:spacing w:before="4"/>
              <w:ind w:left="132"/>
              <w:rPr>
                <w:sz w:val="16"/>
              </w:rPr>
            </w:pPr>
            <w:r>
              <w:rPr>
                <w:spacing w:val="-2"/>
                <w:w w:val="105"/>
                <w:sz w:val="16"/>
              </w:rPr>
              <w:t>наголос)</w:t>
            </w: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16016E">
            <w:pPr>
              <w:pStyle w:val="TableParagraph"/>
              <w:spacing w:before="4"/>
              <w:ind w:left="135"/>
              <w:rPr>
                <w:sz w:val="16"/>
              </w:rPr>
            </w:pPr>
            <w:r>
              <w:rPr>
                <w:spacing w:val="-2"/>
                <w:w w:val="105"/>
                <w:sz w:val="16"/>
              </w:rPr>
              <w:t>групі;</w:t>
            </w:r>
          </w:p>
        </w:tc>
      </w:tr>
      <w:tr w:rsidR="00C22297" w:rsidTr="0016016E">
        <w:trPr>
          <w:trHeight w:val="600"/>
        </w:trPr>
        <w:tc>
          <w:tcPr>
            <w:tcW w:w="1117" w:type="dxa"/>
            <w:tcBorders>
              <w:top w:val="nil"/>
              <w:bottom w:val="nil"/>
            </w:tcBorders>
          </w:tcPr>
          <w:p w:rsidR="00C22297" w:rsidRDefault="00C22297">
            <w:pPr>
              <w:pStyle w:val="TableParagraph"/>
              <w:rPr>
                <w:sz w:val="16"/>
              </w:rPr>
            </w:pPr>
          </w:p>
        </w:tc>
        <w:tc>
          <w:tcPr>
            <w:tcW w:w="1418" w:type="dxa"/>
            <w:tcBorders>
              <w:top w:val="nil"/>
              <w:bottom w:val="nil"/>
            </w:tcBorders>
          </w:tcPr>
          <w:p w:rsidR="00C22297" w:rsidRDefault="00C22297">
            <w:pPr>
              <w:pStyle w:val="TableParagraph"/>
              <w:spacing w:before="60"/>
              <w:rPr>
                <w:b/>
                <w:sz w:val="16"/>
              </w:rPr>
            </w:pPr>
          </w:p>
          <w:p w:rsidR="00C22297" w:rsidRDefault="0016016E">
            <w:pPr>
              <w:pStyle w:val="TableParagraph"/>
              <w:ind w:left="127"/>
              <w:rPr>
                <w:b/>
                <w:sz w:val="16"/>
              </w:rPr>
            </w:pPr>
            <w:r>
              <w:rPr>
                <w:b/>
                <w:spacing w:val="-2"/>
                <w:w w:val="105"/>
                <w:sz w:val="16"/>
              </w:rPr>
              <w:t>Природа</w:t>
            </w:r>
          </w:p>
        </w:tc>
        <w:tc>
          <w:tcPr>
            <w:tcW w:w="1417" w:type="dxa"/>
            <w:tcBorders>
              <w:top w:val="nil"/>
              <w:bottom w:val="nil"/>
            </w:tcBorders>
          </w:tcPr>
          <w:p w:rsidR="00C22297" w:rsidRDefault="0016016E">
            <w:pPr>
              <w:pStyle w:val="TableParagraph"/>
              <w:spacing w:line="173" w:lineRule="exact"/>
              <w:ind w:left="128"/>
              <w:rPr>
                <w:sz w:val="16"/>
              </w:rPr>
            </w:pPr>
            <w:r>
              <w:rPr>
                <w:spacing w:val="-2"/>
                <w:w w:val="105"/>
                <w:sz w:val="16"/>
              </w:rPr>
              <w:t>елементарну</w:t>
            </w:r>
          </w:p>
          <w:p w:rsidR="00C22297" w:rsidRDefault="0016016E">
            <w:pPr>
              <w:pStyle w:val="TableParagraph"/>
              <w:spacing w:line="210" w:lineRule="atLeast"/>
              <w:ind w:left="158"/>
              <w:rPr>
                <w:sz w:val="16"/>
              </w:rPr>
            </w:pPr>
            <w:r>
              <w:rPr>
                <w:spacing w:val="-2"/>
                <w:sz w:val="16"/>
              </w:rPr>
              <w:t>характеристику</w:t>
            </w:r>
            <w:r>
              <w:rPr>
                <w:spacing w:val="40"/>
                <w:sz w:val="16"/>
              </w:rPr>
              <w:t xml:space="preserve"> </w:t>
            </w:r>
            <w:r>
              <w:rPr>
                <w:spacing w:val="-2"/>
                <w:sz w:val="16"/>
              </w:rPr>
              <w:t>комусь/чомусь;</w:t>
            </w:r>
          </w:p>
        </w:tc>
        <w:tc>
          <w:tcPr>
            <w:tcW w:w="2268" w:type="dxa"/>
            <w:tcBorders>
              <w:top w:val="nil"/>
              <w:bottom w:val="nil"/>
            </w:tcBorders>
          </w:tcPr>
          <w:p w:rsidR="00C22297" w:rsidRDefault="0016016E">
            <w:pPr>
              <w:pStyle w:val="TableParagraph"/>
              <w:spacing w:line="173" w:lineRule="exact"/>
              <w:ind w:left="129"/>
              <w:rPr>
                <w:sz w:val="16"/>
              </w:rPr>
            </w:pPr>
            <w:proofErr w:type="spellStart"/>
            <w:r>
              <w:rPr>
                <w:spacing w:val="-5"/>
                <w:w w:val="105"/>
                <w:sz w:val="16"/>
              </w:rPr>
              <w:t>am</w:t>
            </w:r>
            <w:proofErr w:type="spellEnd"/>
            <w:r>
              <w:rPr>
                <w:spacing w:val="-5"/>
                <w:w w:val="105"/>
                <w:sz w:val="16"/>
              </w:rPr>
              <w:t>…</w:t>
            </w:r>
          </w:p>
          <w:p w:rsidR="00C22297" w:rsidRDefault="0016016E">
            <w:pPr>
              <w:pStyle w:val="TableParagraph"/>
              <w:spacing w:line="210" w:lineRule="atLeast"/>
              <w:ind w:left="129"/>
              <w:rPr>
                <w:sz w:val="16"/>
              </w:rPr>
            </w:pPr>
            <w:proofErr w:type="spellStart"/>
            <w:r>
              <w:rPr>
                <w:w w:val="105"/>
                <w:sz w:val="16"/>
              </w:rPr>
              <w:t>This</w:t>
            </w:r>
            <w:proofErr w:type="spellEnd"/>
            <w:r>
              <w:rPr>
                <w:w w:val="105"/>
                <w:sz w:val="16"/>
              </w:rPr>
              <w:t>/</w:t>
            </w:r>
            <w:proofErr w:type="spellStart"/>
            <w:r>
              <w:rPr>
                <w:w w:val="105"/>
                <w:sz w:val="16"/>
              </w:rPr>
              <w:t>That</w:t>
            </w:r>
            <w:proofErr w:type="spellEnd"/>
            <w:r>
              <w:rPr>
                <w:w w:val="105"/>
                <w:sz w:val="16"/>
              </w:rPr>
              <w:t xml:space="preserve"> </w:t>
            </w:r>
            <w:proofErr w:type="spellStart"/>
            <w:r>
              <w:rPr>
                <w:w w:val="105"/>
                <w:sz w:val="16"/>
              </w:rPr>
              <w:t>is</w:t>
            </w:r>
            <w:proofErr w:type="spellEnd"/>
            <w:r>
              <w:rPr>
                <w:spacing w:val="-2"/>
                <w:w w:val="105"/>
                <w:sz w:val="16"/>
              </w:rPr>
              <w:t xml:space="preserve"> </w:t>
            </w:r>
            <w:proofErr w:type="spellStart"/>
            <w:r>
              <w:rPr>
                <w:w w:val="105"/>
                <w:sz w:val="16"/>
              </w:rPr>
              <w:t>my</w:t>
            </w:r>
            <w:proofErr w:type="spellEnd"/>
            <w:r>
              <w:rPr>
                <w:w w:val="105"/>
                <w:sz w:val="16"/>
              </w:rPr>
              <w:t xml:space="preserve"> (</w:t>
            </w:r>
            <w:proofErr w:type="spellStart"/>
            <w:r>
              <w:rPr>
                <w:w w:val="105"/>
                <w:sz w:val="16"/>
              </w:rPr>
              <w:t>dad</w:t>
            </w:r>
            <w:proofErr w:type="spellEnd"/>
            <w:r>
              <w:rPr>
                <w:w w:val="105"/>
                <w:sz w:val="16"/>
              </w:rPr>
              <w:t xml:space="preserve">, </w:t>
            </w:r>
            <w:proofErr w:type="spellStart"/>
            <w:r>
              <w:rPr>
                <w:w w:val="105"/>
                <w:sz w:val="16"/>
              </w:rPr>
              <w:t>friend</w:t>
            </w:r>
            <w:proofErr w:type="spellEnd"/>
            <w:r>
              <w:rPr>
                <w:w w:val="105"/>
                <w:sz w:val="16"/>
              </w:rPr>
              <w:t>…)</w:t>
            </w:r>
          </w:p>
        </w:tc>
        <w:tc>
          <w:tcPr>
            <w:tcW w:w="772" w:type="dxa"/>
            <w:tcBorders>
              <w:top w:val="nil"/>
              <w:bottom w:val="nil"/>
            </w:tcBorders>
          </w:tcPr>
          <w:p w:rsidR="00C22297" w:rsidRDefault="0016016E">
            <w:pPr>
              <w:pStyle w:val="TableParagraph"/>
              <w:spacing w:before="18"/>
              <w:ind w:left="130"/>
              <w:rPr>
                <w:sz w:val="16"/>
              </w:rPr>
            </w:pPr>
            <w:r>
              <w:rPr>
                <w:spacing w:val="-2"/>
                <w:w w:val="105"/>
                <w:sz w:val="16"/>
              </w:rPr>
              <w:t>харчування</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6"/>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16016E">
            <w:pPr>
              <w:pStyle w:val="TableParagraph"/>
              <w:spacing w:line="173" w:lineRule="exact"/>
              <w:ind w:left="135"/>
              <w:rPr>
                <w:sz w:val="16"/>
              </w:rPr>
            </w:pPr>
            <w:r>
              <w:rPr>
                <w:w w:val="105"/>
                <w:sz w:val="16"/>
              </w:rPr>
              <w:t>-уміти</w:t>
            </w:r>
            <w:r>
              <w:rPr>
                <w:spacing w:val="1"/>
                <w:w w:val="105"/>
                <w:sz w:val="16"/>
              </w:rPr>
              <w:t xml:space="preserve"> </w:t>
            </w:r>
            <w:r>
              <w:rPr>
                <w:w w:val="105"/>
                <w:sz w:val="16"/>
              </w:rPr>
              <w:t>працювати</w:t>
            </w:r>
            <w:r>
              <w:rPr>
                <w:spacing w:val="2"/>
                <w:w w:val="105"/>
                <w:sz w:val="16"/>
              </w:rPr>
              <w:t xml:space="preserve"> </w:t>
            </w:r>
            <w:r>
              <w:rPr>
                <w:spacing w:val="-10"/>
                <w:w w:val="105"/>
                <w:sz w:val="16"/>
              </w:rPr>
              <w:t>з</w:t>
            </w:r>
          </w:p>
          <w:p w:rsidR="00C22297" w:rsidRDefault="0016016E">
            <w:pPr>
              <w:pStyle w:val="TableParagraph"/>
              <w:spacing w:before="26"/>
              <w:ind w:left="135"/>
              <w:rPr>
                <w:sz w:val="16"/>
              </w:rPr>
            </w:pPr>
            <w:r>
              <w:rPr>
                <w:w w:val="105"/>
                <w:sz w:val="16"/>
              </w:rPr>
              <w:t>підручником</w:t>
            </w:r>
            <w:r>
              <w:rPr>
                <w:spacing w:val="2"/>
                <w:w w:val="105"/>
                <w:sz w:val="16"/>
              </w:rPr>
              <w:t xml:space="preserve"> </w:t>
            </w:r>
            <w:r>
              <w:rPr>
                <w:w w:val="105"/>
                <w:sz w:val="16"/>
              </w:rPr>
              <w:t xml:space="preserve">і </w:t>
            </w:r>
            <w:r>
              <w:rPr>
                <w:spacing w:val="-2"/>
                <w:w w:val="105"/>
                <w:sz w:val="16"/>
              </w:rPr>
              <w:t>словником</w:t>
            </w:r>
          </w:p>
        </w:tc>
      </w:tr>
      <w:tr w:rsidR="00C22297" w:rsidTr="0016016E">
        <w:trPr>
          <w:trHeight w:val="825"/>
        </w:trPr>
        <w:tc>
          <w:tcPr>
            <w:tcW w:w="1117" w:type="dxa"/>
            <w:tcBorders>
              <w:top w:val="nil"/>
              <w:bottom w:val="nil"/>
            </w:tcBorders>
          </w:tcPr>
          <w:p w:rsidR="00C22297" w:rsidRDefault="0016016E">
            <w:pPr>
              <w:pStyle w:val="TableParagraph"/>
              <w:spacing w:before="19"/>
              <w:ind w:left="232"/>
              <w:rPr>
                <w:b/>
                <w:sz w:val="16"/>
              </w:rPr>
            </w:pPr>
            <w:r>
              <w:rPr>
                <w:b/>
                <w:spacing w:val="-2"/>
                <w:w w:val="105"/>
                <w:sz w:val="16"/>
              </w:rPr>
              <w:t>Публічна</w:t>
            </w:r>
          </w:p>
        </w:tc>
        <w:tc>
          <w:tcPr>
            <w:tcW w:w="1418" w:type="dxa"/>
            <w:tcBorders>
              <w:top w:val="nil"/>
              <w:bottom w:val="nil"/>
            </w:tcBorders>
          </w:tcPr>
          <w:p w:rsidR="00C22297" w:rsidRDefault="0016016E">
            <w:pPr>
              <w:pStyle w:val="TableParagraph"/>
              <w:spacing w:before="19" w:line="254" w:lineRule="auto"/>
              <w:ind w:left="127" w:right="236"/>
              <w:rPr>
                <w:b/>
                <w:sz w:val="16"/>
              </w:rPr>
            </w:pPr>
            <w:r>
              <w:rPr>
                <w:b/>
                <w:w w:val="105"/>
                <w:sz w:val="16"/>
              </w:rPr>
              <w:t xml:space="preserve">Свята та </w:t>
            </w:r>
            <w:r>
              <w:rPr>
                <w:b/>
                <w:spacing w:val="-2"/>
                <w:w w:val="105"/>
                <w:sz w:val="16"/>
              </w:rPr>
              <w:t>традиції</w:t>
            </w:r>
            <w:r>
              <w:rPr>
                <w:b/>
                <w:spacing w:val="40"/>
                <w:w w:val="105"/>
                <w:sz w:val="16"/>
              </w:rPr>
              <w:t xml:space="preserve"> </w:t>
            </w:r>
            <w:r>
              <w:rPr>
                <w:b/>
                <w:spacing w:val="-2"/>
                <w:sz w:val="16"/>
              </w:rPr>
              <w:t>(Продукти</w:t>
            </w:r>
          </w:p>
          <w:p w:rsidR="00C22297" w:rsidRDefault="0016016E">
            <w:pPr>
              <w:pStyle w:val="TableParagraph"/>
              <w:ind w:left="127"/>
              <w:rPr>
                <w:b/>
                <w:sz w:val="16"/>
              </w:rPr>
            </w:pPr>
            <w:r>
              <w:rPr>
                <w:b/>
                <w:spacing w:val="-2"/>
                <w:w w:val="105"/>
                <w:sz w:val="16"/>
              </w:rPr>
              <w:t>харчування)</w:t>
            </w:r>
          </w:p>
        </w:tc>
        <w:tc>
          <w:tcPr>
            <w:tcW w:w="1417" w:type="dxa"/>
            <w:tcBorders>
              <w:top w:val="nil"/>
              <w:bottom w:val="nil"/>
            </w:tcBorders>
          </w:tcPr>
          <w:p w:rsidR="00C22297" w:rsidRDefault="0016016E">
            <w:pPr>
              <w:pStyle w:val="TableParagraph"/>
              <w:spacing w:before="4" w:line="273" w:lineRule="auto"/>
              <w:ind w:left="128" w:right="47"/>
              <w:rPr>
                <w:sz w:val="16"/>
              </w:rPr>
            </w:pPr>
            <w:r>
              <w:rPr>
                <w:w w:val="105"/>
                <w:sz w:val="16"/>
              </w:rPr>
              <w:t>-розуміти</w:t>
            </w:r>
            <w:r>
              <w:rPr>
                <w:spacing w:val="-11"/>
                <w:w w:val="105"/>
                <w:sz w:val="16"/>
              </w:rPr>
              <w:t xml:space="preserve"> </w:t>
            </w:r>
            <w:r>
              <w:rPr>
                <w:w w:val="105"/>
                <w:sz w:val="16"/>
              </w:rPr>
              <w:t xml:space="preserve">та </w:t>
            </w:r>
            <w:r>
              <w:rPr>
                <w:spacing w:val="-2"/>
                <w:w w:val="105"/>
                <w:sz w:val="16"/>
              </w:rPr>
              <w:t>виконувати</w:t>
            </w:r>
            <w:r>
              <w:rPr>
                <w:spacing w:val="40"/>
                <w:w w:val="105"/>
                <w:sz w:val="16"/>
              </w:rPr>
              <w:t xml:space="preserve"> </w:t>
            </w:r>
            <w:r>
              <w:rPr>
                <w:spacing w:val="-2"/>
                <w:w w:val="105"/>
                <w:sz w:val="16"/>
              </w:rPr>
              <w:t>вказівки</w:t>
            </w:r>
          </w:p>
          <w:p w:rsidR="00C22297" w:rsidRDefault="0016016E">
            <w:pPr>
              <w:pStyle w:val="TableParagraph"/>
              <w:spacing w:before="1" w:line="172" w:lineRule="exact"/>
              <w:ind w:left="158"/>
              <w:rPr>
                <w:sz w:val="16"/>
              </w:rPr>
            </w:pPr>
            <w:r>
              <w:rPr>
                <w:spacing w:val="-2"/>
                <w:w w:val="105"/>
                <w:sz w:val="16"/>
              </w:rPr>
              <w:t>(команди);</w:t>
            </w:r>
          </w:p>
        </w:tc>
        <w:tc>
          <w:tcPr>
            <w:tcW w:w="2268" w:type="dxa"/>
            <w:tcBorders>
              <w:top w:val="nil"/>
              <w:bottom w:val="nil"/>
            </w:tcBorders>
          </w:tcPr>
          <w:p w:rsidR="00C22297" w:rsidRDefault="0016016E">
            <w:pPr>
              <w:pStyle w:val="TableParagraph"/>
              <w:spacing w:before="4" w:line="273" w:lineRule="auto"/>
              <w:ind w:left="129" w:right="233"/>
              <w:rPr>
                <w:sz w:val="16"/>
              </w:rPr>
            </w:pPr>
            <w:proofErr w:type="spellStart"/>
            <w:r>
              <w:rPr>
                <w:w w:val="105"/>
                <w:sz w:val="16"/>
              </w:rPr>
              <w:t>Who</w:t>
            </w:r>
            <w:proofErr w:type="spellEnd"/>
            <w:r>
              <w:rPr>
                <w:w w:val="105"/>
                <w:sz w:val="16"/>
              </w:rPr>
              <w:t xml:space="preserve"> </w:t>
            </w:r>
            <w:proofErr w:type="spellStart"/>
            <w:r>
              <w:rPr>
                <w:w w:val="105"/>
                <w:sz w:val="16"/>
              </w:rPr>
              <w:t>is</w:t>
            </w:r>
            <w:proofErr w:type="spellEnd"/>
            <w:r>
              <w:rPr>
                <w:spacing w:val="-8"/>
                <w:w w:val="105"/>
                <w:sz w:val="16"/>
              </w:rPr>
              <w:t xml:space="preserve"> </w:t>
            </w:r>
            <w:proofErr w:type="spellStart"/>
            <w:r>
              <w:rPr>
                <w:w w:val="105"/>
                <w:sz w:val="16"/>
              </w:rPr>
              <w:t>this</w:t>
            </w:r>
            <w:proofErr w:type="spellEnd"/>
            <w:r>
              <w:rPr>
                <w:w w:val="105"/>
                <w:sz w:val="16"/>
              </w:rPr>
              <w:t xml:space="preserve"> </w:t>
            </w:r>
            <w:proofErr w:type="spellStart"/>
            <w:r>
              <w:rPr>
                <w:spacing w:val="-2"/>
                <w:w w:val="105"/>
                <w:sz w:val="16"/>
              </w:rPr>
              <w:t>boy</w:t>
            </w:r>
            <w:proofErr w:type="spellEnd"/>
            <w:r>
              <w:rPr>
                <w:spacing w:val="-2"/>
                <w:w w:val="105"/>
                <w:sz w:val="16"/>
              </w:rPr>
              <w:t>/</w:t>
            </w:r>
            <w:proofErr w:type="spellStart"/>
            <w:r>
              <w:rPr>
                <w:spacing w:val="-2"/>
                <w:w w:val="105"/>
                <w:sz w:val="16"/>
              </w:rPr>
              <w:t>girl</w:t>
            </w:r>
            <w:proofErr w:type="spellEnd"/>
            <w:r>
              <w:rPr>
                <w:spacing w:val="-2"/>
                <w:w w:val="105"/>
                <w:sz w:val="16"/>
              </w:rPr>
              <w:t>?</w:t>
            </w:r>
          </w:p>
          <w:p w:rsidR="00C22297" w:rsidRDefault="0016016E">
            <w:pPr>
              <w:pStyle w:val="TableParagraph"/>
              <w:spacing w:before="1"/>
              <w:ind w:left="129"/>
              <w:rPr>
                <w:sz w:val="16"/>
              </w:rPr>
            </w:pPr>
            <w:proofErr w:type="spellStart"/>
            <w:r>
              <w:rPr>
                <w:w w:val="105"/>
                <w:sz w:val="16"/>
              </w:rPr>
              <w:t>What</w:t>
            </w:r>
            <w:proofErr w:type="spellEnd"/>
            <w:r>
              <w:rPr>
                <w:spacing w:val="20"/>
                <w:w w:val="105"/>
                <w:sz w:val="16"/>
              </w:rPr>
              <w:t xml:space="preserve"> </w:t>
            </w:r>
            <w:proofErr w:type="spellStart"/>
            <w:r>
              <w:rPr>
                <w:w w:val="105"/>
                <w:sz w:val="16"/>
              </w:rPr>
              <w:t>is</w:t>
            </w:r>
            <w:proofErr w:type="spellEnd"/>
            <w:r>
              <w:rPr>
                <w:w w:val="105"/>
                <w:sz w:val="16"/>
              </w:rPr>
              <w:t xml:space="preserve"> </w:t>
            </w:r>
            <w:proofErr w:type="spellStart"/>
            <w:r>
              <w:rPr>
                <w:spacing w:val="-4"/>
                <w:w w:val="105"/>
                <w:sz w:val="16"/>
              </w:rPr>
              <w:t>your</w:t>
            </w:r>
            <w:proofErr w:type="spellEnd"/>
          </w:p>
          <w:p w:rsidR="00C22297" w:rsidRDefault="0016016E">
            <w:pPr>
              <w:pStyle w:val="TableParagraph"/>
              <w:spacing w:before="26" w:line="172" w:lineRule="exact"/>
              <w:ind w:left="129"/>
              <w:rPr>
                <w:sz w:val="16"/>
              </w:rPr>
            </w:pPr>
            <w:r>
              <w:rPr>
                <w:w w:val="105"/>
                <w:sz w:val="16"/>
              </w:rPr>
              <w:t>/</w:t>
            </w:r>
            <w:proofErr w:type="spellStart"/>
            <w:r>
              <w:rPr>
                <w:w w:val="105"/>
                <w:sz w:val="16"/>
              </w:rPr>
              <w:t>his</w:t>
            </w:r>
            <w:proofErr w:type="spellEnd"/>
            <w:r>
              <w:rPr>
                <w:w w:val="105"/>
                <w:sz w:val="16"/>
              </w:rPr>
              <w:t>/</w:t>
            </w:r>
            <w:proofErr w:type="spellStart"/>
            <w:r>
              <w:rPr>
                <w:w w:val="105"/>
                <w:sz w:val="16"/>
              </w:rPr>
              <w:t>her</w:t>
            </w:r>
            <w:proofErr w:type="spellEnd"/>
            <w:r>
              <w:rPr>
                <w:spacing w:val="4"/>
                <w:w w:val="105"/>
                <w:sz w:val="16"/>
              </w:rPr>
              <w:t xml:space="preserve"> </w:t>
            </w:r>
            <w:proofErr w:type="spellStart"/>
            <w:r>
              <w:rPr>
                <w:spacing w:val="-2"/>
                <w:w w:val="105"/>
                <w:sz w:val="16"/>
              </w:rPr>
              <w:t>name</w:t>
            </w:r>
            <w:proofErr w:type="spellEnd"/>
            <w:r>
              <w:rPr>
                <w:spacing w:val="-2"/>
                <w:w w:val="105"/>
                <w:sz w:val="16"/>
              </w:rPr>
              <w:t>?</w:t>
            </w:r>
          </w:p>
        </w:tc>
        <w:tc>
          <w:tcPr>
            <w:tcW w:w="772" w:type="dxa"/>
            <w:tcBorders>
              <w:top w:val="nil"/>
              <w:bottom w:val="nil"/>
            </w:tcBorders>
          </w:tcPr>
          <w:p w:rsidR="00C22297" w:rsidRDefault="0016016E">
            <w:pPr>
              <w:pStyle w:val="TableParagraph"/>
              <w:spacing w:before="64"/>
              <w:ind w:left="130"/>
              <w:rPr>
                <w:sz w:val="16"/>
              </w:rPr>
            </w:pPr>
            <w:r>
              <w:rPr>
                <w:spacing w:val="-2"/>
                <w:w w:val="105"/>
                <w:sz w:val="16"/>
              </w:rPr>
              <w:t>Кольори</w:t>
            </w:r>
          </w:p>
          <w:p w:rsidR="00C22297" w:rsidRDefault="00C22297">
            <w:pPr>
              <w:pStyle w:val="TableParagraph"/>
              <w:spacing w:before="52"/>
              <w:rPr>
                <w:b/>
                <w:sz w:val="16"/>
              </w:rPr>
            </w:pPr>
          </w:p>
          <w:p w:rsidR="00C22297" w:rsidRDefault="0016016E">
            <w:pPr>
              <w:pStyle w:val="TableParagraph"/>
              <w:ind w:left="130"/>
              <w:rPr>
                <w:sz w:val="16"/>
              </w:rPr>
            </w:pPr>
            <w:r>
              <w:rPr>
                <w:w w:val="105"/>
                <w:sz w:val="16"/>
              </w:rPr>
              <w:t>Частини</w:t>
            </w:r>
            <w:r>
              <w:rPr>
                <w:spacing w:val="10"/>
                <w:w w:val="105"/>
                <w:sz w:val="16"/>
              </w:rPr>
              <w:t xml:space="preserve"> </w:t>
            </w:r>
            <w:r>
              <w:rPr>
                <w:spacing w:val="-4"/>
                <w:w w:val="105"/>
                <w:sz w:val="16"/>
              </w:rPr>
              <w:t>тіла</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6"/>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6"/>
              </w:rPr>
            </w:pPr>
          </w:p>
        </w:tc>
      </w:tr>
      <w:tr w:rsidR="00C22297" w:rsidTr="0016016E">
        <w:trPr>
          <w:trHeight w:val="616"/>
        </w:trPr>
        <w:tc>
          <w:tcPr>
            <w:tcW w:w="1117" w:type="dxa"/>
            <w:tcBorders>
              <w:top w:val="nil"/>
              <w:bottom w:val="nil"/>
            </w:tcBorders>
          </w:tcPr>
          <w:p w:rsidR="00C22297" w:rsidRDefault="00C22297">
            <w:pPr>
              <w:pStyle w:val="TableParagraph"/>
              <w:rPr>
                <w:sz w:val="16"/>
              </w:rPr>
            </w:pPr>
          </w:p>
        </w:tc>
        <w:tc>
          <w:tcPr>
            <w:tcW w:w="1418" w:type="dxa"/>
            <w:tcBorders>
              <w:top w:val="nil"/>
              <w:bottom w:val="nil"/>
            </w:tcBorders>
          </w:tcPr>
          <w:p w:rsidR="00C22297" w:rsidRDefault="00C22297">
            <w:pPr>
              <w:pStyle w:val="TableParagraph"/>
              <w:rPr>
                <w:sz w:val="16"/>
              </w:rPr>
            </w:pPr>
          </w:p>
        </w:tc>
        <w:tc>
          <w:tcPr>
            <w:tcW w:w="1417" w:type="dxa"/>
            <w:tcBorders>
              <w:top w:val="nil"/>
              <w:bottom w:val="nil"/>
            </w:tcBorders>
          </w:tcPr>
          <w:p w:rsidR="00C22297" w:rsidRDefault="0016016E">
            <w:pPr>
              <w:pStyle w:val="TableParagraph"/>
              <w:spacing w:before="4"/>
              <w:ind w:left="128"/>
              <w:rPr>
                <w:sz w:val="16"/>
              </w:rPr>
            </w:pPr>
            <w:r>
              <w:rPr>
                <w:w w:val="105"/>
                <w:sz w:val="16"/>
              </w:rPr>
              <w:t>-вітати</w:t>
            </w:r>
            <w:r>
              <w:rPr>
                <w:spacing w:val="-2"/>
                <w:w w:val="105"/>
                <w:sz w:val="16"/>
              </w:rPr>
              <w:t xml:space="preserve"> </w:t>
            </w:r>
            <w:r>
              <w:rPr>
                <w:w w:val="105"/>
                <w:sz w:val="16"/>
              </w:rPr>
              <w:t>зі</w:t>
            </w:r>
            <w:r>
              <w:rPr>
                <w:spacing w:val="-4"/>
                <w:w w:val="105"/>
                <w:sz w:val="16"/>
              </w:rPr>
              <w:t xml:space="preserve"> </w:t>
            </w:r>
            <w:r>
              <w:rPr>
                <w:spacing w:val="-2"/>
                <w:w w:val="105"/>
                <w:sz w:val="16"/>
              </w:rPr>
              <w:t>святом;</w:t>
            </w:r>
          </w:p>
          <w:p w:rsidR="00C22297" w:rsidRDefault="0016016E">
            <w:pPr>
              <w:pStyle w:val="TableParagraph"/>
              <w:spacing w:before="26"/>
              <w:ind w:left="128"/>
              <w:rPr>
                <w:sz w:val="16"/>
              </w:rPr>
            </w:pPr>
            <w:r>
              <w:rPr>
                <w:w w:val="105"/>
                <w:sz w:val="16"/>
              </w:rPr>
              <w:t>-виражати</w:t>
            </w:r>
            <w:r>
              <w:rPr>
                <w:spacing w:val="-7"/>
                <w:w w:val="105"/>
                <w:sz w:val="16"/>
              </w:rPr>
              <w:t xml:space="preserve"> </w:t>
            </w:r>
            <w:r>
              <w:rPr>
                <w:spacing w:val="-2"/>
                <w:w w:val="105"/>
                <w:sz w:val="16"/>
              </w:rPr>
              <w:t>настрій</w:t>
            </w:r>
          </w:p>
        </w:tc>
        <w:tc>
          <w:tcPr>
            <w:tcW w:w="2268" w:type="dxa"/>
            <w:tcBorders>
              <w:top w:val="nil"/>
              <w:bottom w:val="nil"/>
            </w:tcBorders>
          </w:tcPr>
          <w:p w:rsidR="00C22297" w:rsidRDefault="0016016E">
            <w:pPr>
              <w:pStyle w:val="TableParagraph"/>
              <w:spacing w:before="4" w:line="273" w:lineRule="auto"/>
              <w:ind w:left="129"/>
              <w:rPr>
                <w:sz w:val="16"/>
              </w:rPr>
            </w:pPr>
            <w:proofErr w:type="spellStart"/>
            <w:r>
              <w:rPr>
                <w:w w:val="105"/>
                <w:sz w:val="16"/>
              </w:rPr>
              <w:t>How</w:t>
            </w:r>
            <w:proofErr w:type="spellEnd"/>
            <w:r>
              <w:rPr>
                <w:spacing w:val="-12"/>
                <w:w w:val="105"/>
                <w:sz w:val="16"/>
              </w:rPr>
              <w:t xml:space="preserve"> </w:t>
            </w:r>
            <w:proofErr w:type="spellStart"/>
            <w:r>
              <w:rPr>
                <w:w w:val="105"/>
                <w:sz w:val="16"/>
              </w:rPr>
              <w:t>old</w:t>
            </w:r>
            <w:proofErr w:type="spellEnd"/>
            <w:r>
              <w:rPr>
                <w:spacing w:val="-11"/>
                <w:w w:val="105"/>
                <w:sz w:val="16"/>
              </w:rPr>
              <w:t xml:space="preserve"> </w:t>
            </w:r>
            <w:proofErr w:type="spellStart"/>
            <w:r>
              <w:rPr>
                <w:w w:val="105"/>
                <w:sz w:val="16"/>
              </w:rPr>
              <w:t>are</w:t>
            </w:r>
            <w:proofErr w:type="spellEnd"/>
            <w:r>
              <w:rPr>
                <w:spacing w:val="-10"/>
                <w:w w:val="105"/>
                <w:sz w:val="16"/>
              </w:rPr>
              <w:t xml:space="preserve"> </w:t>
            </w:r>
            <w:proofErr w:type="spellStart"/>
            <w:r>
              <w:rPr>
                <w:w w:val="105"/>
                <w:sz w:val="16"/>
              </w:rPr>
              <w:t>you</w:t>
            </w:r>
            <w:proofErr w:type="spellEnd"/>
            <w:r>
              <w:rPr>
                <w:w w:val="105"/>
                <w:sz w:val="16"/>
              </w:rPr>
              <w:t xml:space="preserve">? </w:t>
            </w:r>
            <w:proofErr w:type="spellStart"/>
            <w:r>
              <w:rPr>
                <w:w w:val="105"/>
                <w:sz w:val="16"/>
              </w:rPr>
              <w:t>How</w:t>
            </w:r>
            <w:proofErr w:type="spellEnd"/>
            <w:r>
              <w:rPr>
                <w:w w:val="105"/>
                <w:sz w:val="16"/>
              </w:rPr>
              <w:t xml:space="preserve"> </w:t>
            </w:r>
            <w:proofErr w:type="spellStart"/>
            <w:r>
              <w:rPr>
                <w:w w:val="105"/>
                <w:sz w:val="16"/>
              </w:rPr>
              <w:t>old</w:t>
            </w:r>
            <w:proofErr w:type="spellEnd"/>
            <w:r>
              <w:rPr>
                <w:w w:val="105"/>
                <w:sz w:val="16"/>
              </w:rPr>
              <w:t xml:space="preserve"> </w:t>
            </w:r>
            <w:proofErr w:type="spellStart"/>
            <w:r>
              <w:rPr>
                <w:w w:val="105"/>
                <w:sz w:val="16"/>
              </w:rPr>
              <w:t>is</w:t>
            </w:r>
            <w:proofErr w:type="spellEnd"/>
          </w:p>
          <w:p w:rsidR="00C22297" w:rsidRDefault="0016016E">
            <w:pPr>
              <w:pStyle w:val="TableParagraph"/>
              <w:spacing w:before="1" w:line="172" w:lineRule="exact"/>
              <w:ind w:left="129"/>
              <w:rPr>
                <w:sz w:val="16"/>
              </w:rPr>
            </w:pPr>
            <w:proofErr w:type="spellStart"/>
            <w:r>
              <w:rPr>
                <w:spacing w:val="-2"/>
                <w:w w:val="105"/>
                <w:sz w:val="16"/>
              </w:rPr>
              <w:t>he</w:t>
            </w:r>
            <w:proofErr w:type="spellEnd"/>
            <w:r>
              <w:rPr>
                <w:spacing w:val="-2"/>
                <w:w w:val="105"/>
                <w:sz w:val="16"/>
              </w:rPr>
              <w:t>/</w:t>
            </w:r>
            <w:proofErr w:type="spellStart"/>
            <w:r>
              <w:rPr>
                <w:spacing w:val="-2"/>
                <w:w w:val="105"/>
                <w:sz w:val="16"/>
              </w:rPr>
              <w:t>she</w:t>
            </w:r>
            <w:proofErr w:type="spellEnd"/>
            <w:r>
              <w:rPr>
                <w:spacing w:val="-2"/>
                <w:w w:val="105"/>
                <w:sz w:val="16"/>
              </w:rPr>
              <w:t>?</w:t>
            </w:r>
          </w:p>
        </w:tc>
        <w:tc>
          <w:tcPr>
            <w:tcW w:w="772" w:type="dxa"/>
            <w:tcBorders>
              <w:top w:val="nil"/>
              <w:bottom w:val="nil"/>
            </w:tcBorders>
          </w:tcPr>
          <w:p w:rsidR="00C22297" w:rsidRDefault="0016016E">
            <w:pPr>
              <w:pStyle w:val="TableParagraph"/>
              <w:spacing w:before="64" w:line="273" w:lineRule="auto"/>
              <w:ind w:left="130" w:right="85"/>
              <w:rPr>
                <w:sz w:val="16"/>
              </w:rPr>
            </w:pPr>
            <w:r>
              <w:rPr>
                <w:spacing w:val="-2"/>
                <w:sz w:val="16"/>
              </w:rPr>
              <w:t>Предмети</w:t>
            </w:r>
            <w:r>
              <w:rPr>
                <w:spacing w:val="40"/>
                <w:w w:val="105"/>
                <w:sz w:val="16"/>
              </w:rPr>
              <w:t xml:space="preserve"> </w:t>
            </w:r>
            <w:r>
              <w:rPr>
                <w:spacing w:val="-2"/>
                <w:w w:val="105"/>
                <w:sz w:val="16"/>
              </w:rPr>
              <w:t>одягу</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6"/>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6"/>
              </w:rPr>
            </w:pPr>
          </w:p>
        </w:tc>
      </w:tr>
      <w:tr w:rsidR="00C22297" w:rsidTr="0016016E">
        <w:trPr>
          <w:trHeight w:val="240"/>
        </w:trPr>
        <w:tc>
          <w:tcPr>
            <w:tcW w:w="1117" w:type="dxa"/>
            <w:tcBorders>
              <w:top w:val="nil"/>
              <w:bottom w:val="nil"/>
            </w:tcBorders>
          </w:tcPr>
          <w:p w:rsidR="00C22297" w:rsidRDefault="00C22297">
            <w:pPr>
              <w:pStyle w:val="TableParagraph"/>
              <w:rPr>
                <w:sz w:val="16"/>
              </w:rPr>
            </w:pPr>
          </w:p>
        </w:tc>
        <w:tc>
          <w:tcPr>
            <w:tcW w:w="1418" w:type="dxa"/>
            <w:tcBorders>
              <w:top w:val="nil"/>
              <w:bottom w:val="nil"/>
            </w:tcBorders>
          </w:tcPr>
          <w:p w:rsidR="00C22297" w:rsidRDefault="00C22297">
            <w:pPr>
              <w:pStyle w:val="TableParagraph"/>
              <w:rPr>
                <w:sz w:val="16"/>
              </w:rPr>
            </w:pPr>
          </w:p>
        </w:tc>
        <w:tc>
          <w:tcPr>
            <w:tcW w:w="1417" w:type="dxa"/>
            <w:tcBorders>
              <w:top w:val="nil"/>
              <w:bottom w:val="nil"/>
            </w:tcBorders>
          </w:tcPr>
          <w:p w:rsidR="00C22297" w:rsidRDefault="00C22297">
            <w:pPr>
              <w:pStyle w:val="TableParagraph"/>
              <w:rPr>
                <w:sz w:val="16"/>
              </w:rPr>
            </w:pPr>
          </w:p>
        </w:tc>
        <w:tc>
          <w:tcPr>
            <w:tcW w:w="2268" w:type="dxa"/>
            <w:tcBorders>
              <w:top w:val="nil"/>
              <w:bottom w:val="nil"/>
            </w:tcBorders>
          </w:tcPr>
          <w:p w:rsidR="00C22297" w:rsidRDefault="0016016E">
            <w:pPr>
              <w:pStyle w:val="TableParagraph"/>
              <w:spacing w:before="4"/>
              <w:ind w:left="129"/>
              <w:rPr>
                <w:sz w:val="16"/>
              </w:rPr>
            </w:pPr>
            <w:proofErr w:type="spellStart"/>
            <w:r>
              <w:rPr>
                <w:w w:val="105"/>
                <w:sz w:val="16"/>
              </w:rPr>
              <w:t>Where</w:t>
            </w:r>
            <w:proofErr w:type="spellEnd"/>
            <w:r>
              <w:rPr>
                <w:spacing w:val="9"/>
                <w:w w:val="105"/>
                <w:sz w:val="16"/>
              </w:rPr>
              <w:t xml:space="preserve"> </w:t>
            </w:r>
            <w:proofErr w:type="spellStart"/>
            <w:r>
              <w:rPr>
                <w:w w:val="105"/>
                <w:sz w:val="16"/>
              </w:rPr>
              <w:t>is</w:t>
            </w:r>
            <w:proofErr w:type="spellEnd"/>
            <w:r>
              <w:rPr>
                <w:spacing w:val="2"/>
                <w:w w:val="105"/>
                <w:sz w:val="16"/>
              </w:rPr>
              <w:t xml:space="preserve"> </w:t>
            </w:r>
            <w:r>
              <w:rPr>
                <w:spacing w:val="-7"/>
                <w:w w:val="105"/>
                <w:sz w:val="16"/>
              </w:rPr>
              <w:t>…?</w:t>
            </w:r>
          </w:p>
        </w:tc>
        <w:tc>
          <w:tcPr>
            <w:tcW w:w="772" w:type="dxa"/>
            <w:tcBorders>
              <w:top w:val="nil"/>
              <w:bottom w:val="nil"/>
            </w:tcBorders>
          </w:tcPr>
          <w:p w:rsidR="00C22297" w:rsidRDefault="00C22297">
            <w:pPr>
              <w:pStyle w:val="TableParagraph"/>
              <w:rPr>
                <w:sz w:val="16"/>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6"/>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6"/>
              </w:rPr>
            </w:pPr>
          </w:p>
        </w:tc>
      </w:tr>
      <w:tr w:rsidR="00C22297" w:rsidTr="0016016E">
        <w:trPr>
          <w:trHeight w:val="360"/>
        </w:trPr>
        <w:tc>
          <w:tcPr>
            <w:tcW w:w="1117" w:type="dxa"/>
            <w:tcBorders>
              <w:top w:val="nil"/>
              <w:bottom w:val="nil"/>
            </w:tcBorders>
          </w:tcPr>
          <w:p w:rsidR="00C22297" w:rsidRDefault="00C22297">
            <w:pPr>
              <w:pStyle w:val="TableParagraph"/>
              <w:rPr>
                <w:sz w:val="16"/>
              </w:rPr>
            </w:pPr>
          </w:p>
        </w:tc>
        <w:tc>
          <w:tcPr>
            <w:tcW w:w="1418" w:type="dxa"/>
            <w:tcBorders>
              <w:top w:val="nil"/>
              <w:bottom w:val="nil"/>
            </w:tcBorders>
          </w:tcPr>
          <w:p w:rsidR="00C22297" w:rsidRDefault="00C22297">
            <w:pPr>
              <w:pStyle w:val="TableParagraph"/>
              <w:rPr>
                <w:sz w:val="16"/>
              </w:rPr>
            </w:pPr>
          </w:p>
        </w:tc>
        <w:tc>
          <w:tcPr>
            <w:tcW w:w="1417" w:type="dxa"/>
            <w:tcBorders>
              <w:top w:val="nil"/>
              <w:bottom w:val="nil"/>
            </w:tcBorders>
          </w:tcPr>
          <w:p w:rsidR="00C22297" w:rsidRDefault="00C22297">
            <w:pPr>
              <w:pStyle w:val="TableParagraph"/>
              <w:rPr>
                <w:sz w:val="16"/>
              </w:rPr>
            </w:pPr>
          </w:p>
        </w:tc>
        <w:tc>
          <w:tcPr>
            <w:tcW w:w="2268" w:type="dxa"/>
            <w:tcBorders>
              <w:top w:val="nil"/>
              <w:bottom w:val="nil"/>
            </w:tcBorders>
          </w:tcPr>
          <w:p w:rsidR="00C22297" w:rsidRDefault="0016016E">
            <w:pPr>
              <w:pStyle w:val="TableParagraph"/>
              <w:spacing w:before="169" w:line="171" w:lineRule="exact"/>
              <w:ind w:left="129"/>
              <w:rPr>
                <w:sz w:val="16"/>
              </w:rPr>
            </w:pPr>
            <w:r>
              <w:rPr>
                <w:spacing w:val="-2"/>
                <w:w w:val="105"/>
                <w:sz w:val="16"/>
              </w:rPr>
              <w:t>Питальні</w:t>
            </w:r>
            <w:r>
              <w:rPr>
                <w:spacing w:val="2"/>
                <w:w w:val="105"/>
                <w:sz w:val="16"/>
              </w:rPr>
              <w:t xml:space="preserve"> </w:t>
            </w:r>
            <w:r>
              <w:rPr>
                <w:spacing w:val="-2"/>
                <w:w w:val="105"/>
                <w:sz w:val="16"/>
              </w:rPr>
              <w:t>слова:</w:t>
            </w:r>
          </w:p>
        </w:tc>
        <w:tc>
          <w:tcPr>
            <w:tcW w:w="772" w:type="dxa"/>
            <w:tcBorders>
              <w:top w:val="nil"/>
              <w:bottom w:val="nil"/>
            </w:tcBorders>
          </w:tcPr>
          <w:p w:rsidR="00C22297" w:rsidRDefault="0016016E">
            <w:pPr>
              <w:pStyle w:val="TableParagraph"/>
              <w:spacing w:before="48"/>
              <w:ind w:left="130"/>
              <w:rPr>
                <w:sz w:val="16"/>
              </w:rPr>
            </w:pPr>
            <w:r>
              <w:rPr>
                <w:spacing w:val="-2"/>
                <w:w w:val="105"/>
                <w:sz w:val="16"/>
              </w:rPr>
              <w:t>Тварини</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6"/>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6"/>
              </w:rPr>
            </w:pPr>
          </w:p>
        </w:tc>
      </w:tr>
      <w:tr w:rsidR="00C22297" w:rsidTr="0016016E">
        <w:trPr>
          <w:trHeight w:val="450"/>
        </w:trPr>
        <w:tc>
          <w:tcPr>
            <w:tcW w:w="1117" w:type="dxa"/>
            <w:tcBorders>
              <w:top w:val="nil"/>
              <w:bottom w:val="nil"/>
            </w:tcBorders>
          </w:tcPr>
          <w:p w:rsidR="00C22297" w:rsidRDefault="0016016E">
            <w:pPr>
              <w:pStyle w:val="TableParagraph"/>
              <w:spacing w:before="108"/>
              <w:ind w:left="127"/>
              <w:rPr>
                <w:b/>
                <w:sz w:val="16"/>
              </w:rPr>
            </w:pPr>
            <w:r>
              <w:rPr>
                <w:b/>
                <w:sz w:val="16"/>
              </w:rPr>
              <w:t>О</w:t>
            </w:r>
            <w:r>
              <w:rPr>
                <w:b/>
                <w:spacing w:val="-16"/>
                <w:sz w:val="16"/>
              </w:rPr>
              <w:t xml:space="preserve"> </w:t>
            </w:r>
            <w:proofErr w:type="spellStart"/>
            <w:r>
              <w:rPr>
                <w:b/>
                <w:spacing w:val="-2"/>
                <w:sz w:val="16"/>
              </w:rPr>
              <w:t>світня</w:t>
            </w:r>
            <w:proofErr w:type="spellEnd"/>
          </w:p>
        </w:tc>
        <w:tc>
          <w:tcPr>
            <w:tcW w:w="1418" w:type="dxa"/>
            <w:tcBorders>
              <w:top w:val="nil"/>
              <w:bottom w:val="nil"/>
            </w:tcBorders>
          </w:tcPr>
          <w:p w:rsidR="00C22297" w:rsidRDefault="00C22297">
            <w:pPr>
              <w:pStyle w:val="TableParagraph"/>
              <w:spacing w:before="15"/>
              <w:rPr>
                <w:b/>
                <w:sz w:val="16"/>
              </w:rPr>
            </w:pPr>
          </w:p>
          <w:p w:rsidR="00C22297" w:rsidRDefault="0016016E">
            <w:pPr>
              <w:pStyle w:val="TableParagraph"/>
              <w:ind w:left="127"/>
              <w:rPr>
                <w:b/>
                <w:sz w:val="16"/>
              </w:rPr>
            </w:pPr>
            <w:r>
              <w:rPr>
                <w:b/>
                <w:spacing w:val="-4"/>
                <w:w w:val="105"/>
                <w:sz w:val="16"/>
              </w:rPr>
              <w:t>Школа</w:t>
            </w:r>
          </w:p>
        </w:tc>
        <w:tc>
          <w:tcPr>
            <w:tcW w:w="1417" w:type="dxa"/>
            <w:tcBorders>
              <w:top w:val="nil"/>
              <w:bottom w:val="nil"/>
            </w:tcBorders>
          </w:tcPr>
          <w:p w:rsidR="00C22297" w:rsidRDefault="00C22297">
            <w:pPr>
              <w:pStyle w:val="TableParagraph"/>
              <w:rPr>
                <w:sz w:val="16"/>
              </w:rPr>
            </w:pPr>
          </w:p>
        </w:tc>
        <w:tc>
          <w:tcPr>
            <w:tcW w:w="2268" w:type="dxa"/>
            <w:tcBorders>
              <w:top w:val="nil"/>
              <w:bottom w:val="nil"/>
            </w:tcBorders>
          </w:tcPr>
          <w:p w:rsidR="00C22297" w:rsidRDefault="0016016E">
            <w:pPr>
              <w:pStyle w:val="TableParagraph"/>
              <w:spacing w:before="3" w:line="273" w:lineRule="auto"/>
              <w:ind w:left="129"/>
              <w:rPr>
                <w:i/>
                <w:sz w:val="16"/>
              </w:rPr>
            </w:pPr>
            <w:proofErr w:type="spellStart"/>
            <w:r>
              <w:rPr>
                <w:i/>
                <w:w w:val="105"/>
                <w:sz w:val="16"/>
              </w:rPr>
              <w:t>what</w:t>
            </w:r>
            <w:proofErr w:type="spellEnd"/>
            <w:r>
              <w:rPr>
                <w:i/>
                <w:w w:val="105"/>
                <w:sz w:val="16"/>
              </w:rPr>
              <w:t>,</w:t>
            </w:r>
            <w:r>
              <w:rPr>
                <w:i/>
                <w:spacing w:val="-11"/>
                <w:w w:val="105"/>
                <w:sz w:val="16"/>
              </w:rPr>
              <w:t xml:space="preserve"> </w:t>
            </w:r>
            <w:proofErr w:type="spellStart"/>
            <w:r>
              <w:rPr>
                <w:i/>
                <w:w w:val="105"/>
                <w:sz w:val="16"/>
              </w:rPr>
              <w:t>who</w:t>
            </w:r>
            <w:proofErr w:type="spellEnd"/>
            <w:r>
              <w:rPr>
                <w:i/>
                <w:w w:val="105"/>
                <w:sz w:val="16"/>
              </w:rPr>
              <w:t>,</w:t>
            </w:r>
            <w:r>
              <w:rPr>
                <w:i/>
                <w:spacing w:val="-10"/>
                <w:w w:val="105"/>
                <w:sz w:val="16"/>
              </w:rPr>
              <w:t xml:space="preserve"> </w:t>
            </w:r>
            <w:proofErr w:type="spellStart"/>
            <w:r>
              <w:rPr>
                <w:i/>
                <w:w w:val="105"/>
                <w:sz w:val="16"/>
              </w:rPr>
              <w:t>where</w:t>
            </w:r>
            <w:proofErr w:type="spellEnd"/>
            <w:r>
              <w:rPr>
                <w:i/>
                <w:w w:val="105"/>
                <w:sz w:val="16"/>
              </w:rPr>
              <w:t xml:space="preserve">, </w:t>
            </w:r>
            <w:proofErr w:type="spellStart"/>
            <w:r>
              <w:rPr>
                <w:i/>
                <w:w w:val="105"/>
                <w:sz w:val="16"/>
              </w:rPr>
              <w:t>when</w:t>
            </w:r>
            <w:proofErr w:type="spellEnd"/>
            <w:r>
              <w:rPr>
                <w:i/>
                <w:w w:val="105"/>
                <w:sz w:val="16"/>
              </w:rPr>
              <w:t xml:space="preserve">, </w:t>
            </w:r>
            <w:proofErr w:type="spellStart"/>
            <w:r>
              <w:rPr>
                <w:i/>
                <w:w w:val="105"/>
                <w:sz w:val="16"/>
              </w:rPr>
              <w:t>why</w:t>
            </w:r>
            <w:proofErr w:type="spellEnd"/>
            <w:r>
              <w:rPr>
                <w:i/>
                <w:w w:val="105"/>
                <w:sz w:val="16"/>
              </w:rPr>
              <w:t xml:space="preserve">, </w:t>
            </w:r>
            <w:proofErr w:type="spellStart"/>
            <w:r>
              <w:rPr>
                <w:i/>
                <w:w w:val="105"/>
                <w:sz w:val="16"/>
              </w:rPr>
              <w:t>how</w:t>
            </w:r>
            <w:proofErr w:type="spellEnd"/>
          </w:p>
        </w:tc>
        <w:tc>
          <w:tcPr>
            <w:tcW w:w="772" w:type="dxa"/>
            <w:tcBorders>
              <w:top w:val="nil"/>
              <w:bottom w:val="nil"/>
            </w:tcBorders>
          </w:tcPr>
          <w:p w:rsidR="00C22297" w:rsidRDefault="0016016E">
            <w:pPr>
              <w:pStyle w:val="TableParagraph"/>
              <w:spacing w:before="93"/>
              <w:ind w:left="130"/>
              <w:rPr>
                <w:sz w:val="16"/>
              </w:rPr>
            </w:pPr>
            <w:r>
              <w:rPr>
                <w:w w:val="105"/>
                <w:sz w:val="16"/>
              </w:rPr>
              <w:t>Пори</w:t>
            </w:r>
            <w:r>
              <w:rPr>
                <w:spacing w:val="11"/>
                <w:w w:val="105"/>
                <w:sz w:val="16"/>
              </w:rPr>
              <w:t xml:space="preserve"> </w:t>
            </w:r>
            <w:r>
              <w:rPr>
                <w:spacing w:val="-4"/>
                <w:w w:val="105"/>
                <w:sz w:val="16"/>
              </w:rPr>
              <w:t>року</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6"/>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6"/>
              </w:rPr>
            </w:pPr>
          </w:p>
        </w:tc>
      </w:tr>
      <w:tr w:rsidR="00C22297" w:rsidTr="0016016E">
        <w:trPr>
          <w:trHeight w:val="1156"/>
        </w:trPr>
        <w:tc>
          <w:tcPr>
            <w:tcW w:w="1117" w:type="dxa"/>
            <w:tcBorders>
              <w:top w:val="nil"/>
              <w:bottom w:val="nil"/>
            </w:tcBorders>
          </w:tcPr>
          <w:p w:rsidR="00C22297" w:rsidRDefault="00C22297">
            <w:pPr>
              <w:pStyle w:val="TableParagraph"/>
              <w:rPr>
                <w:sz w:val="16"/>
              </w:rPr>
            </w:pPr>
          </w:p>
        </w:tc>
        <w:tc>
          <w:tcPr>
            <w:tcW w:w="1418" w:type="dxa"/>
            <w:tcBorders>
              <w:top w:val="nil"/>
              <w:bottom w:val="nil"/>
            </w:tcBorders>
          </w:tcPr>
          <w:p w:rsidR="00C22297" w:rsidRDefault="0016016E">
            <w:pPr>
              <w:pStyle w:val="TableParagraph"/>
              <w:spacing w:before="169" w:line="254" w:lineRule="auto"/>
              <w:ind w:left="127" w:right="689"/>
              <w:jc w:val="both"/>
              <w:rPr>
                <w:b/>
                <w:sz w:val="16"/>
              </w:rPr>
            </w:pPr>
            <w:r>
              <w:rPr>
                <w:b/>
                <w:w w:val="105"/>
                <w:sz w:val="16"/>
              </w:rPr>
              <w:t xml:space="preserve">Меблі у </w:t>
            </w:r>
            <w:r>
              <w:rPr>
                <w:b/>
                <w:spacing w:val="-2"/>
                <w:w w:val="105"/>
                <w:sz w:val="16"/>
              </w:rPr>
              <w:t>класній</w:t>
            </w:r>
            <w:r>
              <w:rPr>
                <w:b/>
                <w:spacing w:val="40"/>
                <w:w w:val="105"/>
                <w:sz w:val="16"/>
              </w:rPr>
              <w:t xml:space="preserve"> </w:t>
            </w:r>
            <w:r>
              <w:rPr>
                <w:b/>
                <w:spacing w:val="-2"/>
                <w:w w:val="105"/>
                <w:sz w:val="16"/>
              </w:rPr>
              <w:t>кімнаті</w:t>
            </w:r>
          </w:p>
        </w:tc>
        <w:tc>
          <w:tcPr>
            <w:tcW w:w="1417" w:type="dxa"/>
            <w:tcBorders>
              <w:top w:val="nil"/>
              <w:bottom w:val="nil"/>
            </w:tcBorders>
          </w:tcPr>
          <w:p w:rsidR="00C22297" w:rsidRDefault="00C22297">
            <w:pPr>
              <w:pStyle w:val="TableParagraph"/>
              <w:rPr>
                <w:sz w:val="16"/>
              </w:rPr>
            </w:pPr>
          </w:p>
        </w:tc>
        <w:tc>
          <w:tcPr>
            <w:tcW w:w="2268" w:type="dxa"/>
            <w:tcBorders>
              <w:top w:val="nil"/>
              <w:bottom w:val="nil"/>
            </w:tcBorders>
          </w:tcPr>
          <w:p w:rsidR="00C22297" w:rsidRDefault="0016016E">
            <w:pPr>
              <w:pStyle w:val="TableParagraph"/>
              <w:spacing w:before="169" w:line="273" w:lineRule="auto"/>
              <w:ind w:left="129" w:right="233"/>
              <w:rPr>
                <w:sz w:val="16"/>
              </w:rPr>
            </w:pPr>
            <w:proofErr w:type="spellStart"/>
            <w:r>
              <w:rPr>
                <w:w w:val="105"/>
                <w:sz w:val="16"/>
              </w:rPr>
              <w:t>Please</w:t>
            </w:r>
            <w:proofErr w:type="spellEnd"/>
            <w:r>
              <w:rPr>
                <w:w w:val="105"/>
                <w:sz w:val="16"/>
              </w:rPr>
              <w:t>,</w:t>
            </w:r>
            <w:r>
              <w:rPr>
                <w:spacing w:val="-4"/>
                <w:w w:val="105"/>
                <w:sz w:val="16"/>
              </w:rPr>
              <w:t xml:space="preserve"> </w:t>
            </w:r>
            <w:proofErr w:type="spellStart"/>
            <w:r>
              <w:rPr>
                <w:w w:val="105"/>
                <w:sz w:val="16"/>
              </w:rPr>
              <w:t>come</w:t>
            </w:r>
            <w:proofErr w:type="spellEnd"/>
            <w:r>
              <w:rPr>
                <w:spacing w:val="-6"/>
                <w:w w:val="105"/>
                <w:sz w:val="16"/>
              </w:rPr>
              <w:t xml:space="preserve"> </w:t>
            </w:r>
            <w:proofErr w:type="spellStart"/>
            <w:r>
              <w:rPr>
                <w:w w:val="105"/>
                <w:sz w:val="16"/>
              </w:rPr>
              <w:t>in</w:t>
            </w:r>
            <w:proofErr w:type="spellEnd"/>
            <w:r>
              <w:rPr>
                <w:w w:val="105"/>
                <w:sz w:val="16"/>
              </w:rPr>
              <w:t xml:space="preserve">. I </w:t>
            </w:r>
            <w:proofErr w:type="spellStart"/>
            <w:r>
              <w:rPr>
                <w:w w:val="105"/>
                <w:sz w:val="16"/>
              </w:rPr>
              <w:t>can</w:t>
            </w:r>
            <w:proofErr w:type="spellEnd"/>
            <w:r>
              <w:rPr>
                <w:w w:val="105"/>
                <w:sz w:val="16"/>
              </w:rPr>
              <w:t>…</w:t>
            </w:r>
          </w:p>
          <w:p w:rsidR="00C22297" w:rsidRDefault="0016016E">
            <w:pPr>
              <w:pStyle w:val="TableParagraph"/>
              <w:spacing w:before="1" w:line="273" w:lineRule="auto"/>
              <w:ind w:left="129"/>
              <w:rPr>
                <w:sz w:val="16"/>
              </w:rPr>
            </w:pPr>
            <w:r>
              <w:rPr>
                <w:w w:val="105"/>
                <w:sz w:val="16"/>
              </w:rPr>
              <w:t xml:space="preserve">I </w:t>
            </w:r>
            <w:proofErr w:type="spellStart"/>
            <w:r>
              <w:rPr>
                <w:w w:val="105"/>
                <w:sz w:val="16"/>
              </w:rPr>
              <w:t>cannot</w:t>
            </w:r>
            <w:proofErr w:type="spellEnd"/>
            <w:r>
              <w:rPr>
                <w:w w:val="105"/>
                <w:sz w:val="16"/>
              </w:rPr>
              <w:t>/</w:t>
            </w:r>
            <w:proofErr w:type="spellStart"/>
            <w:r>
              <w:rPr>
                <w:w w:val="105"/>
                <w:sz w:val="16"/>
              </w:rPr>
              <w:t>can’t</w:t>
            </w:r>
            <w:proofErr w:type="spellEnd"/>
            <w:r>
              <w:rPr>
                <w:w w:val="105"/>
                <w:sz w:val="16"/>
              </w:rPr>
              <w:t xml:space="preserve"> … </w:t>
            </w:r>
            <w:proofErr w:type="spellStart"/>
            <w:r>
              <w:rPr>
                <w:w w:val="105"/>
                <w:sz w:val="16"/>
              </w:rPr>
              <w:t>Can</w:t>
            </w:r>
            <w:proofErr w:type="spellEnd"/>
            <w:r>
              <w:rPr>
                <w:w w:val="105"/>
                <w:sz w:val="16"/>
              </w:rPr>
              <w:t xml:space="preserve"> </w:t>
            </w:r>
            <w:proofErr w:type="spellStart"/>
            <w:r>
              <w:rPr>
                <w:w w:val="105"/>
                <w:sz w:val="16"/>
              </w:rPr>
              <w:t>you</w:t>
            </w:r>
            <w:proofErr w:type="spellEnd"/>
            <w:r>
              <w:rPr>
                <w:w w:val="105"/>
                <w:sz w:val="16"/>
              </w:rPr>
              <w:t xml:space="preserve"> …?</w:t>
            </w:r>
          </w:p>
        </w:tc>
        <w:tc>
          <w:tcPr>
            <w:tcW w:w="772" w:type="dxa"/>
            <w:tcBorders>
              <w:top w:val="nil"/>
              <w:bottom w:val="nil"/>
            </w:tcBorders>
          </w:tcPr>
          <w:p w:rsidR="00C22297" w:rsidRDefault="0016016E">
            <w:pPr>
              <w:pStyle w:val="TableParagraph"/>
              <w:spacing w:before="48"/>
              <w:ind w:left="130"/>
              <w:rPr>
                <w:sz w:val="16"/>
              </w:rPr>
            </w:pPr>
            <w:r>
              <w:rPr>
                <w:spacing w:val="-2"/>
                <w:w w:val="105"/>
                <w:sz w:val="16"/>
              </w:rPr>
              <w:t>Назви</w:t>
            </w:r>
            <w:r>
              <w:rPr>
                <w:spacing w:val="-3"/>
                <w:w w:val="105"/>
                <w:sz w:val="16"/>
              </w:rPr>
              <w:t xml:space="preserve"> </w:t>
            </w:r>
            <w:r>
              <w:rPr>
                <w:spacing w:val="-4"/>
                <w:w w:val="105"/>
                <w:sz w:val="16"/>
              </w:rPr>
              <w:t>свят</w:t>
            </w:r>
          </w:p>
          <w:p w:rsidR="00C22297" w:rsidRDefault="00C22297">
            <w:pPr>
              <w:pStyle w:val="TableParagraph"/>
              <w:spacing w:before="83"/>
              <w:rPr>
                <w:b/>
                <w:sz w:val="16"/>
              </w:rPr>
            </w:pPr>
          </w:p>
          <w:p w:rsidR="00C22297" w:rsidRDefault="0016016E">
            <w:pPr>
              <w:pStyle w:val="TableParagraph"/>
              <w:spacing w:before="1" w:line="273" w:lineRule="auto"/>
              <w:ind w:left="130" w:right="550"/>
              <w:jc w:val="both"/>
              <w:rPr>
                <w:sz w:val="16"/>
              </w:rPr>
            </w:pPr>
            <w:r>
              <w:rPr>
                <w:spacing w:val="-2"/>
                <w:w w:val="105"/>
                <w:sz w:val="16"/>
              </w:rPr>
              <w:t>Меблі</w:t>
            </w:r>
            <w:r>
              <w:rPr>
                <w:spacing w:val="-9"/>
                <w:w w:val="105"/>
                <w:sz w:val="16"/>
              </w:rPr>
              <w:t xml:space="preserve"> </w:t>
            </w:r>
            <w:r>
              <w:rPr>
                <w:spacing w:val="-2"/>
                <w:w w:val="105"/>
                <w:sz w:val="16"/>
              </w:rPr>
              <w:t>у</w:t>
            </w:r>
            <w:r>
              <w:rPr>
                <w:spacing w:val="40"/>
                <w:w w:val="105"/>
                <w:sz w:val="16"/>
              </w:rPr>
              <w:t xml:space="preserve"> </w:t>
            </w:r>
            <w:r>
              <w:rPr>
                <w:spacing w:val="-2"/>
                <w:w w:val="105"/>
                <w:sz w:val="16"/>
              </w:rPr>
              <w:t>к</w:t>
            </w:r>
            <w:r>
              <w:rPr>
                <w:spacing w:val="-2"/>
                <w:w w:val="105"/>
                <w:sz w:val="16"/>
              </w:rPr>
              <w:lastRenderedPageBreak/>
              <w:t>ласній</w:t>
            </w:r>
            <w:r>
              <w:rPr>
                <w:spacing w:val="40"/>
                <w:w w:val="105"/>
                <w:sz w:val="16"/>
              </w:rPr>
              <w:t xml:space="preserve"> </w:t>
            </w:r>
            <w:r>
              <w:rPr>
                <w:spacing w:val="-2"/>
                <w:w w:val="105"/>
                <w:sz w:val="16"/>
              </w:rPr>
              <w:t>кімнаті</w:t>
            </w: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6"/>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6"/>
              </w:rPr>
            </w:pPr>
          </w:p>
        </w:tc>
      </w:tr>
      <w:tr w:rsidR="00C22297" w:rsidTr="0016016E">
        <w:trPr>
          <w:trHeight w:val="240"/>
        </w:trPr>
        <w:tc>
          <w:tcPr>
            <w:tcW w:w="1117" w:type="dxa"/>
            <w:tcBorders>
              <w:top w:val="nil"/>
              <w:bottom w:val="nil"/>
            </w:tcBorders>
          </w:tcPr>
          <w:p w:rsidR="00C22297" w:rsidRDefault="00C22297">
            <w:pPr>
              <w:pStyle w:val="TableParagraph"/>
              <w:rPr>
                <w:sz w:val="16"/>
              </w:rPr>
            </w:pPr>
          </w:p>
        </w:tc>
        <w:tc>
          <w:tcPr>
            <w:tcW w:w="1418" w:type="dxa"/>
            <w:tcBorders>
              <w:top w:val="nil"/>
              <w:bottom w:val="nil"/>
            </w:tcBorders>
          </w:tcPr>
          <w:p w:rsidR="00C22297" w:rsidRDefault="00C22297">
            <w:pPr>
              <w:pStyle w:val="TableParagraph"/>
              <w:rPr>
                <w:sz w:val="16"/>
              </w:rPr>
            </w:pPr>
          </w:p>
        </w:tc>
        <w:tc>
          <w:tcPr>
            <w:tcW w:w="1417" w:type="dxa"/>
            <w:tcBorders>
              <w:top w:val="nil"/>
              <w:bottom w:val="nil"/>
            </w:tcBorders>
          </w:tcPr>
          <w:p w:rsidR="00C22297" w:rsidRDefault="00C22297">
            <w:pPr>
              <w:pStyle w:val="TableParagraph"/>
              <w:rPr>
                <w:sz w:val="16"/>
              </w:rPr>
            </w:pPr>
          </w:p>
        </w:tc>
        <w:tc>
          <w:tcPr>
            <w:tcW w:w="2268" w:type="dxa"/>
            <w:tcBorders>
              <w:top w:val="nil"/>
              <w:bottom w:val="nil"/>
            </w:tcBorders>
          </w:tcPr>
          <w:p w:rsidR="00C22297" w:rsidRDefault="0016016E">
            <w:pPr>
              <w:pStyle w:val="TableParagraph"/>
              <w:spacing w:before="48" w:line="171" w:lineRule="exact"/>
              <w:ind w:left="129"/>
              <w:rPr>
                <w:sz w:val="16"/>
              </w:rPr>
            </w:pPr>
            <w:proofErr w:type="spellStart"/>
            <w:r>
              <w:rPr>
                <w:w w:val="105"/>
                <w:sz w:val="16"/>
              </w:rPr>
              <w:t>This</w:t>
            </w:r>
            <w:proofErr w:type="spellEnd"/>
            <w:r>
              <w:rPr>
                <w:spacing w:val="1"/>
                <w:w w:val="105"/>
                <w:sz w:val="16"/>
              </w:rPr>
              <w:t xml:space="preserve"> </w:t>
            </w:r>
            <w:proofErr w:type="spellStart"/>
            <w:r>
              <w:rPr>
                <w:w w:val="105"/>
                <w:sz w:val="16"/>
              </w:rPr>
              <w:t>is</w:t>
            </w:r>
            <w:proofErr w:type="spellEnd"/>
            <w:r>
              <w:rPr>
                <w:spacing w:val="2"/>
                <w:w w:val="105"/>
                <w:sz w:val="16"/>
              </w:rPr>
              <w:t xml:space="preserve"> </w:t>
            </w:r>
            <w:proofErr w:type="spellStart"/>
            <w:r>
              <w:rPr>
                <w:w w:val="105"/>
                <w:sz w:val="16"/>
              </w:rPr>
              <w:t>an</w:t>
            </w:r>
            <w:proofErr w:type="spellEnd"/>
            <w:r>
              <w:rPr>
                <w:spacing w:val="16"/>
                <w:w w:val="105"/>
                <w:sz w:val="16"/>
              </w:rPr>
              <w:t xml:space="preserve"> </w:t>
            </w:r>
            <w:proofErr w:type="spellStart"/>
            <w:r>
              <w:rPr>
                <w:spacing w:val="-2"/>
                <w:w w:val="105"/>
                <w:sz w:val="16"/>
              </w:rPr>
              <w:t>apple</w:t>
            </w:r>
            <w:proofErr w:type="spellEnd"/>
            <w:r>
              <w:rPr>
                <w:spacing w:val="-2"/>
                <w:w w:val="105"/>
                <w:sz w:val="16"/>
              </w:rPr>
              <w:t>.</w:t>
            </w:r>
          </w:p>
        </w:tc>
        <w:tc>
          <w:tcPr>
            <w:tcW w:w="772" w:type="dxa"/>
            <w:tcBorders>
              <w:top w:val="nil"/>
              <w:bottom w:val="nil"/>
            </w:tcBorders>
          </w:tcPr>
          <w:p w:rsidR="00C22297" w:rsidRDefault="00C22297">
            <w:pPr>
              <w:pStyle w:val="TableParagraph"/>
              <w:rPr>
                <w:sz w:val="16"/>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6"/>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6"/>
              </w:rPr>
            </w:pPr>
          </w:p>
        </w:tc>
      </w:tr>
      <w:tr w:rsidR="00C22297" w:rsidTr="0016016E">
        <w:trPr>
          <w:trHeight w:val="300"/>
        </w:trPr>
        <w:tc>
          <w:tcPr>
            <w:tcW w:w="1117" w:type="dxa"/>
            <w:tcBorders>
              <w:top w:val="nil"/>
              <w:bottom w:val="nil"/>
            </w:tcBorders>
          </w:tcPr>
          <w:p w:rsidR="00C22297" w:rsidRDefault="00C22297">
            <w:pPr>
              <w:pStyle w:val="TableParagraph"/>
              <w:rPr>
                <w:sz w:val="16"/>
              </w:rPr>
            </w:pPr>
          </w:p>
        </w:tc>
        <w:tc>
          <w:tcPr>
            <w:tcW w:w="1418" w:type="dxa"/>
            <w:tcBorders>
              <w:top w:val="nil"/>
              <w:bottom w:val="nil"/>
            </w:tcBorders>
          </w:tcPr>
          <w:p w:rsidR="00C22297" w:rsidRDefault="00C22297">
            <w:pPr>
              <w:pStyle w:val="TableParagraph"/>
              <w:rPr>
                <w:sz w:val="16"/>
              </w:rPr>
            </w:pPr>
          </w:p>
        </w:tc>
        <w:tc>
          <w:tcPr>
            <w:tcW w:w="1417" w:type="dxa"/>
            <w:tcBorders>
              <w:top w:val="nil"/>
              <w:bottom w:val="nil"/>
            </w:tcBorders>
          </w:tcPr>
          <w:p w:rsidR="00C22297" w:rsidRDefault="00C22297">
            <w:pPr>
              <w:pStyle w:val="TableParagraph"/>
              <w:rPr>
                <w:sz w:val="16"/>
              </w:rPr>
            </w:pPr>
          </w:p>
        </w:tc>
        <w:tc>
          <w:tcPr>
            <w:tcW w:w="2268" w:type="dxa"/>
            <w:tcBorders>
              <w:top w:val="nil"/>
              <w:bottom w:val="nil"/>
            </w:tcBorders>
          </w:tcPr>
          <w:p w:rsidR="00C22297" w:rsidRDefault="0016016E">
            <w:pPr>
              <w:pStyle w:val="TableParagraph"/>
              <w:spacing w:before="4"/>
              <w:ind w:left="129"/>
              <w:rPr>
                <w:sz w:val="16"/>
              </w:rPr>
            </w:pPr>
            <w:proofErr w:type="spellStart"/>
            <w:r>
              <w:rPr>
                <w:w w:val="105"/>
                <w:sz w:val="16"/>
              </w:rPr>
              <w:t>It</w:t>
            </w:r>
            <w:proofErr w:type="spellEnd"/>
            <w:r>
              <w:rPr>
                <w:spacing w:val="15"/>
                <w:w w:val="105"/>
                <w:sz w:val="16"/>
              </w:rPr>
              <w:t xml:space="preserve"> </w:t>
            </w:r>
            <w:proofErr w:type="spellStart"/>
            <w:r>
              <w:rPr>
                <w:w w:val="105"/>
                <w:sz w:val="16"/>
              </w:rPr>
              <w:t>is</w:t>
            </w:r>
            <w:proofErr w:type="spellEnd"/>
            <w:r>
              <w:rPr>
                <w:spacing w:val="-3"/>
                <w:w w:val="105"/>
                <w:sz w:val="16"/>
              </w:rPr>
              <w:t xml:space="preserve"> </w:t>
            </w:r>
            <w:proofErr w:type="spellStart"/>
            <w:r>
              <w:rPr>
                <w:spacing w:val="-4"/>
                <w:w w:val="105"/>
                <w:sz w:val="16"/>
              </w:rPr>
              <w:t>red</w:t>
            </w:r>
            <w:proofErr w:type="spellEnd"/>
            <w:r>
              <w:rPr>
                <w:spacing w:val="-4"/>
                <w:w w:val="105"/>
                <w:sz w:val="16"/>
              </w:rPr>
              <w:t>.</w:t>
            </w:r>
          </w:p>
        </w:tc>
        <w:tc>
          <w:tcPr>
            <w:tcW w:w="772" w:type="dxa"/>
            <w:tcBorders>
              <w:top w:val="nil"/>
              <w:bottom w:val="nil"/>
            </w:tcBorders>
          </w:tcPr>
          <w:p w:rsidR="00C22297" w:rsidRDefault="00C22297">
            <w:pPr>
              <w:pStyle w:val="TableParagraph"/>
              <w:rPr>
                <w:sz w:val="16"/>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6"/>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6"/>
              </w:rPr>
            </w:pPr>
          </w:p>
        </w:tc>
      </w:tr>
      <w:tr w:rsidR="00C22297" w:rsidTr="0016016E">
        <w:trPr>
          <w:trHeight w:val="300"/>
        </w:trPr>
        <w:tc>
          <w:tcPr>
            <w:tcW w:w="1117" w:type="dxa"/>
            <w:tcBorders>
              <w:top w:val="nil"/>
              <w:bottom w:val="nil"/>
            </w:tcBorders>
          </w:tcPr>
          <w:p w:rsidR="00C22297" w:rsidRDefault="00C22297">
            <w:pPr>
              <w:pStyle w:val="TableParagraph"/>
              <w:rPr>
                <w:sz w:val="16"/>
              </w:rPr>
            </w:pPr>
          </w:p>
        </w:tc>
        <w:tc>
          <w:tcPr>
            <w:tcW w:w="1418" w:type="dxa"/>
            <w:tcBorders>
              <w:top w:val="nil"/>
              <w:bottom w:val="nil"/>
            </w:tcBorders>
          </w:tcPr>
          <w:p w:rsidR="00C22297" w:rsidRDefault="00C22297">
            <w:pPr>
              <w:pStyle w:val="TableParagraph"/>
              <w:rPr>
                <w:sz w:val="16"/>
              </w:rPr>
            </w:pPr>
          </w:p>
        </w:tc>
        <w:tc>
          <w:tcPr>
            <w:tcW w:w="1417" w:type="dxa"/>
            <w:tcBorders>
              <w:top w:val="nil"/>
              <w:bottom w:val="nil"/>
            </w:tcBorders>
          </w:tcPr>
          <w:p w:rsidR="00C22297" w:rsidRDefault="00C22297">
            <w:pPr>
              <w:pStyle w:val="TableParagraph"/>
              <w:rPr>
                <w:sz w:val="16"/>
              </w:rPr>
            </w:pPr>
          </w:p>
        </w:tc>
        <w:tc>
          <w:tcPr>
            <w:tcW w:w="2268" w:type="dxa"/>
            <w:tcBorders>
              <w:top w:val="nil"/>
              <w:bottom w:val="nil"/>
            </w:tcBorders>
          </w:tcPr>
          <w:p w:rsidR="00C22297" w:rsidRDefault="0016016E">
            <w:pPr>
              <w:pStyle w:val="TableParagraph"/>
              <w:spacing w:before="109" w:line="171" w:lineRule="exact"/>
              <w:ind w:left="129"/>
              <w:rPr>
                <w:sz w:val="16"/>
              </w:rPr>
            </w:pPr>
            <w:proofErr w:type="spellStart"/>
            <w:r>
              <w:rPr>
                <w:w w:val="105"/>
                <w:sz w:val="16"/>
              </w:rPr>
              <w:t>Happy</w:t>
            </w:r>
            <w:proofErr w:type="spellEnd"/>
            <w:r>
              <w:rPr>
                <w:spacing w:val="10"/>
                <w:w w:val="105"/>
                <w:sz w:val="16"/>
              </w:rPr>
              <w:t xml:space="preserve"> </w:t>
            </w:r>
            <w:proofErr w:type="spellStart"/>
            <w:r>
              <w:rPr>
                <w:w w:val="105"/>
                <w:sz w:val="16"/>
              </w:rPr>
              <w:t>New</w:t>
            </w:r>
            <w:proofErr w:type="spellEnd"/>
            <w:r>
              <w:rPr>
                <w:spacing w:val="-11"/>
                <w:w w:val="105"/>
                <w:sz w:val="16"/>
              </w:rPr>
              <w:t xml:space="preserve"> </w:t>
            </w:r>
            <w:proofErr w:type="spellStart"/>
            <w:r>
              <w:rPr>
                <w:spacing w:val="-2"/>
                <w:w w:val="105"/>
                <w:sz w:val="16"/>
              </w:rPr>
              <w:t>Year</w:t>
            </w:r>
            <w:proofErr w:type="spellEnd"/>
            <w:r>
              <w:rPr>
                <w:spacing w:val="-2"/>
                <w:w w:val="105"/>
                <w:sz w:val="16"/>
              </w:rPr>
              <w:t>!</w:t>
            </w:r>
          </w:p>
        </w:tc>
        <w:tc>
          <w:tcPr>
            <w:tcW w:w="772" w:type="dxa"/>
            <w:tcBorders>
              <w:top w:val="nil"/>
              <w:bottom w:val="nil"/>
            </w:tcBorders>
          </w:tcPr>
          <w:p w:rsidR="00C22297" w:rsidRDefault="00C22297">
            <w:pPr>
              <w:pStyle w:val="TableParagraph"/>
              <w:rPr>
                <w:sz w:val="16"/>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6"/>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6"/>
              </w:rPr>
            </w:pPr>
          </w:p>
        </w:tc>
      </w:tr>
      <w:tr w:rsidR="00C22297" w:rsidTr="0016016E">
        <w:trPr>
          <w:trHeight w:val="195"/>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C22297">
            <w:pPr>
              <w:pStyle w:val="TableParagraph"/>
              <w:rPr>
                <w:sz w:val="12"/>
              </w:rPr>
            </w:pPr>
          </w:p>
        </w:tc>
        <w:tc>
          <w:tcPr>
            <w:tcW w:w="2268" w:type="dxa"/>
            <w:tcBorders>
              <w:top w:val="nil"/>
              <w:bottom w:val="nil"/>
            </w:tcBorders>
          </w:tcPr>
          <w:p w:rsidR="00C22297" w:rsidRDefault="0016016E">
            <w:pPr>
              <w:pStyle w:val="TableParagraph"/>
              <w:spacing w:before="3" w:line="171" w:lineRule="exact"/>
              <w:ind w:left="129"/>
              <w:rPr>
                <w:sz w:val="16"/>
              </w:rPr>
            </w:pPr>
            <w:proofErr w:type="spellStart"/>
            <w:r>
              <w:rPr>
                <w:w w:val="105"/>
                <w:sz w:val="16"/>
              </w:rPr>
              <w:t>Merry</w:t>
            </w:r>
            <w:proofErr w:type="spellEnd"/>
            <w:r>
              <w:rPr>
                <w:spacing w:val="14"/>
                <w:w w:val="105"/>
                <w:sz w:val="16"/>
              </w:rPr>
              <w:t xml:space="preserve"> </w:t>
            </w:r>
            <w:proofErr w:type="spellStart"/>
            <w:r>
              <w:rPr>
                <w:spacing w:val="-2"/>
                <w:w w:val="105"/>
                <w:sz w:val="16"/>
              </w:rPr>
              <w:t>Christmas</w:t>
            </w:r>
            <w:proofErr w:type="spellEnd"/>
            <w:r>
              <w:rPr>
                <w:spacing w:val="-2"/>
                <w:w w:val="105"/>
                <w:sz w:val="16"/>
              </w:rPr>
              <w:t>!</w:t>
            </w:r>
          </w:p>
        </w:tc>
        <w:tc>
          <w:tcPr>
            <w:tcW w:w="772" w:type="dxa"/>
            <w:tcBorders>
              <w:top w:val="nil"/>
              <w:bottom w:val="nil"/>
            </w:tcBorders>
          </w:tcPr>
          <w:p w:rsidR="00C22297" w:rsidRDefault="00C22297">
            <w:pPr>
              <w:pStyle w:val="TableParagraph"/>
              <w:rPr>
                <w:sz w:val="12"/>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2"/>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2"/>
              </w:rPr>
            </w:pPr>
          </w:p>
        </w:tc>
      </w:tr>
      <w:tr w:rsidR="00C22297" w:rsidTr="0016016E">
        <w:trPr>
          <w:trHeight w:val="195"/>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C22297">
            <w:pPr>
              <w:pStyle w:val="TableParagraph"/>
              <w:rPr>
                <w:sz w:val="12"/>
              </w:rPr>
            </w:pPr>
          </w:p>
        </w:tc>
        <w:tc>
          <w:tcPr>
            <w:tcW w:w="2268" w:type="dxa"/>
            <w:tcBorders>
              <w:top w:val="nil"/>
              <w:bottom w:val="nil"/>
            </w:tcBorders>
          </w:tcPr>
          <w:p w:rsidR="00C22297" w:rsidRDefault="0016016E">
            <w:pPr>
              <w:pStyle w:val="TableParagraph"/>
              <w:spacing w:before="4" w:line="171" w:lineRule="exact"/>
              <w:ind w:left="129"/>
              <w:rPr>
                <w:sz w:val="16"/>
              </w:rPr>
            </w:pPr>
            <w:proofErr w:type="spellStart"/>
            <w:r>
              <w:rPr>
                <w:w w:val="105"/>
                <w:sz w:val="16"/>
              </w:rPr>
              <w:t>Happy</w:t>
            </w:r>
            <w:proofErr w:type="spellEnd"/>
            <w:r>
              <w:rPr>
                <w:spacing w:val="16"/>
                <w:w w:val="105"/>
                <w:sz w:val="16"/>
              </w:rPr>
              <w:t xml:space="preserve"> </w:t>
            </w:r>
            <w:proofErr w:type="spellStart"/>
            <w:r>
              <w:rPr>
                <w:spacing w:val="-2"/>
                <w:w w:val="105"/>
                <w:sz w:val="16"/>
              </w:rPr>
              <w:t>birthday</w:t>
            </w:r>
            <w:proofErr w:type="spellEnd"/>
            <w:r>
              <w:rPr>
                <w:spacing w:val="-2"/>
                <w:w w:val="105"/>
                <w:sz w:val="16"/>
              </w:rPr>
              <w:t>!</w:t>
            </w:r>
          </w:p>
        </w:tc>
        <w:tc>
          <w:tcPr>
            <w:tcW w:w="772" w:type="dxa"/>
            <w:tcBorders>
              <w:top w:val="nil"/>
              <w:bottom w:val="nil"/>
            </w:tcBorders>
          </w:tcPr>
          <w:p w:rsidR="00C22297" w:rsidRDefault="00C22297">
            <w:pPr>
              <w:pStyle w:val="TableParagraph"/>
              <w:rPr>
                <w:sz w:val="12"/>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2"/>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2"/>
              </w:rPr>
            </w:pPr>
          </w:p>
        </w:tc>
      </w:tr>
      <w:tr w:rsidR="00C22297" w:rsidTr="0016016E">
        <w:trPr>
          <w:trHeight w:val="195"/>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C22297">
            <w:pPr>
              <w:pStyle w:val="TableParagraph"/>
              <w:rPr>
                <w:sz w:val="12"/>
              </w:rPr>
            </w:pPr>
          </w:p>
        </w:tc>
        <w:tc>
          <w:tcPr>
            <w:tcW w:w="2268" w:type="dxa"/>
            <w:tcBorders>
              <w:top w:val="nil"/>
              <w:bottom w:val="nil"/>
            </w:tcBorders>
          </w:tcPr>
          <w:p w:rsidR="00C22297" w:rsidRDefault="0016016E">
            <w:pPr>
              <w:pStyle w:val="TableParagraph"/>
              <w:spacing w:before="4" w:line="171" w:lineRule="exact"/>
              <w:ind w:left="129"/>
              <w:rPr>
                <w:sz w:val="16"/>
              </w:rPr>
            </w:pPr>
            <w:proofErr w:type="spellStart"/>
            <w:r>
              <w:rPr>
                <w:w w:val="105"/>
                <w:sz w:val="16"/>
              </w:rPr>
              <w:t>I’m</w:t>
            </w:r>
            <w:proofErr w:type="spellEnd"/>
            <w:r>
              <w:rPr>
                <w:spacing w:val="15"/>
                <w:w w:val="105"/>
                <w:sz w:val="16"/>
              </w:rPr>
              <w:t xml:space="preserve"> </w:t>
            </w:r>
            <w:proofErr w:type="spellStart"/>
            <w:r>
              <w:rPr>
                <w:w w:val="105"/>
                <w:sz w:val="16"/>
              </w:rPr>
              <w:t>sorry</w:t>
            </w:r>
            <w:proofErr w:type="spellEnd"/>
            <w:r>
              <w:rPr>
                <w:w w:val="105"/>
                <w:sz w:val="16"/>
              </w:rPr>
              <w:t>.</w:t>
            </w:r>
            <w:r>
              <w:rPr>
                <w:spacing w:val="15"/>
                <w:w w:val="105"/>
                <w:sz w:val="16"/>
              </w:rPr>
              <w:t xml:space="preserve"> </w:t>
            </w:r>
            <w:r>
              <w:rPr>
                <w:spacing w:val="-10"/>
                <w:w w:val="105"/>
                <w:sz w:val="16"/>
              </w:rPr>
              <w:t>–</w:t>
            </w:r>
          </w:p>
        </w:tc>
        <w:tc>
          <w:tcPr>
            <w:tcW w:w="772" w:type="dxa"/>
            <w:tcBorders>
              <w:top w:val="nil"/>
              <w:bottom w:val="nil"/>
            </w:tcBorders>
          </w:tcPr>
          <w:p w:rsidR="00C22297" w:rsidRDefault="00C22297">
            <w:pPr>
              <w:pStyle w:val="TableParagraph"/>
              <w:rPr>
                <w:sz w:val="12"/>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2"/>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2"/>
              </w:rPr>
            </w:pPr>
          </w:p>
        </w:tc>
      </w:tr>
      <w:tr w:rsidR="00C22297" w:rsidTr="0016016E">
        <w:trPr>
          <w:trHeight w:val="195"/>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C22297">
            <w:pPr>
              <w:pStyle w:val="TableParagraph"/>
              <w:rPr>
                <w:sz w:val="12"/>
              </w:rPr>
            </w:pPr>
          </w:p>
        </w:tc>
        <w:tc>
          <w:tcPr>
            <w:tcW w:w="2268" w:type="dxa"/>
            <w:tcBorders>
              <w:top w:val="nil"/>
              <w:bottom w:val="nil"/>
            </w:tcBorders>
          </w:tcPr>
          <w:p w:rsidR="00C22297" w:rsidRDefault="0016016E">
            <w:pPr>
              <w:pStyle w:val="TableParagraph"/>
              <w:spacing w:before="3" w:line="171" w:lineRule="exact"/>
              <w:ind w:left="219"/>
              <w:rPr>
                <w:sz w:val="16"/>
              </w:rPr>
            </w:pPr>
            <w:proofErr w:type="spellStart"/>
            <w:r>
              <w:rPr>
                <w:w w:val="105"/>
                <w:sz w:val="16"/>
              </w:rPr>
              <w:t>That’s</w:t>
            </w:r>
            <w:proofErr w:type="spellEnd"/>
            <w:r>
              <w:rPr>
                <w:spacing w:val="34"/>
                <w:w w:val="105"/>
                <w:sz w:val="16"/>
              </w:rPr>
              <w:t xml:space="preserve"> </w:t>
            </w:r>
            <w:r>
              <w:rPr>
                <w:spacing w:val="-5"/>
                <w:w w:val="105"/>
                <w:sz w:val="16"/>
              </w:rPr>
              <w:t>OK.</w:t>
            </w:r>
          </w:p>
        </w:tc>
        <w:tc>
          <w:tcPr>
            <w:tcW w:w="772" w:type="dxa"/>
            <w:tcBorders>
              <w:top w:val="nil"/>
              <w:bottom w:val="nil"/>
            </w:tcBorders>
          </w:tcPr>
          <w:p w:rsidR="00C22297" w:rsidRDefault="00C22297">
            <w:pPr>
              <w:pStyle w:val="TableParagraph"/>
              <w:rPr>
                <w:sz w:val="12"/>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2"/>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2"/>
              </w:rPr>
            </w:pPr>
          </w:p>
        </w:tc>
      </w:tr>
      <w:tr w:rsidR="00C22297" w:rsidTr="0016016E">
        <w:trPr>
          <w:trHeight w:val="195"/>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C22297">
            <w:pPr>
              <w:pStyle w:val="TableParagraph"/>
              <w:rPr>
                <w:sz w:val="12"/>
              </w:rPr>
            </w:pPr>
          </w:p>
        </w:tc>
        <w:tc>
          <w:tcPr>
            <w:tcW w:w="2268" w:type="dxa"/>
            <w:tcBorders>
              <w:top w:val="nil"/>
              <w:bottom w:val="nil"/>
            </w:tcBorders>
          </w:tcPr>
          <w:p w:rsidR="00C22297" w:rsidRDefault="0016016E">
            <w:pPr>
              <w:pStyle w:val="TableParagraph"/>
              <w:spacing w:before="4" w:line="171" w:lineRule="exact"/>
              <w:ind w:left="129"/>
              <w:rPr>
                <w:sz w:val="16"/>
              </w:rPr>
            </w:pPr>
            <w:proofErr w:type="spellStart"/>
            <w:r>
              <w:rPr>
                <w:w w:val="105"/>
                <w:sz w:val="16"/>
              </w:rPr>
              <w:t>Thank</w:t>
            </w:r>
            <w:proofErr w:type="spellEnd"/>
            <w:r>
              <w:rPr>
                <w:spacing w:val="22"/>
                <w:w w:val="105"/>
                <w:sz w:val="16"/>
              </w:rPr>
              <w:t xml:space="preserve"> </w:t>
            </w:r>
            <w:proofErr w:type="spellStart"/>
            <w:r>
              <w:rPr>
                <w:w w:val="105"/>
                <w:sz w:val="16"/>
              </w:rPr>
              <w:t>you</w:t>
            </w:r>
            <w:proofErr w:type="spellEnd"/>
            <w:r>
              <w:rPr>
                <w:w w:val="105"/>
                <w:sz w:val="16"/>
              </w:rPr>
              <w:t>.</w:t>
            </w:r>
            <w:r>
              <w:rPr>
                <w:spacing w:val="21"/>
                <w:w w:val="105"/>
                <w:sz w:val="16"/>
              </w:rPr>
              <w:t xml:space="preserve"> </w:t>
            </w:r>
            <w:r>
              <w:rPr>
                <w:spacing w:val="-10"/>
                <w:w w:val="105"/>
                <w:sz w:val="16"/>
              </w:rPr>
              <w:t>–</w:t>
            </w:r>
          </w:p>
        </w:tc>
        <w:tc>
          <w:tcPr>
            <w:tcW w:w="772" w:type="dxa"/>
            <w:tcBorders>
              <w:top w:val="nil"/>
              <w:bottom w:val="nil"/>
            </w:tcBorders>
          </w:tcPr>
          <w:p w:rsidR="00C22297" w:rsidRDefault="00C22297">
            <w:pPr>
              <w:pStyle w:val="TableParagraph"/>
              <w:rPr>
                <w:sz w:val="12"/>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2"/>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2"/>
              </w:rPr>
            </w:pPr>
          </w:p>
        </w:tc>
      </w:tr>
      <w:tr w:rsidR="00C22297" w:rsidTr="0016016E">
        <w:trPr>
          <w:trHeight w:val="195"/>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C22297">
            <w:pPr>
              <w:pStyle w:val="TableParagraph"/>
              <w:rPr>
                <w:sz w:val="12"/>
              </w:rPr>
            </w:pPr>
          </w:p>
        </w:tc>
        <w:tc>
          <w:tcPr>
            <w:tcW w:w="2268" w:type="dxa"/>
            <w:tcBorders>
              <w:top w:val="nil"/>
              <w:bottom w:val="nil"/>
            </w:tcBorders>
          </w:tcPr>
          <w:p w:rsidR="00C22297" w:rsidRDefault="0016016E">
            <w:pPr>
              <w:pStyle w:val="TableParagraph"/>
              <w:spacing w:before="3" w:line="171" w:lineRule="exact"/>
              <w:ind w:left="129"/>
              <w:rPr>
                <w:sz w:val="16"/>
              </w:rPr>
            </w:pPr>
            <w:proofErr w:type="spellStart"/>
            <w:r>
              <w:rPr>
                <w:w w:val="105"/>
                <w:sz w:val="16"/>
              </w:rPr>
              <w:t>You</w:t>
            </w:r>
            <w:proofErr w:type="spellEnd"/>
            <w:r>
              <w:rPr>
                <w:spacing w:val="-4"/>
                <w:w w:val="105"/>
                <w:sz w:val="16"/>
              </w:rPr>
              <w:t xml:space="preserve"> </w:t>
            </w:r>
            <w:proofErr w:type="spellStart"/>
            <w:r>
              <w:rPr>
                <w:w w:val="105"/>
                <w:sz w:val="16"/>
              </w:rPr>
              <w:t>are</w:t>
            </w:r>
            <w:proofErr w:type="spellEnd"/>
            <w:r>
              <w:rPr>
                <w:spacing w:val="5"/>
                <w:w w:val="105"/>
                <w:sz w:val="16"/>
              </w:rPr>
              <w:t xml:space="preserve"> </w:t>
            </w:r>
            <w:proofErr w:type="spellStart"/>
            <w:r>
              <w:rPr>
                <w:spacing w:val="-2"/>
                <w:w w:val="105"/>
                <w:sz w:val="16"/>
              </w:rPr>
              <w:t>welcome</w:t>
            </w:r>
            <w:proofErr w:type="spellEnd"/>
            <w:r>
              <w:rPr>
                <w:spacing w:val="-2"/>
                <w:w w:val="105"/>
                <w:sz w:val="16"/>
              </w:rPr>
              <w:t>.</w:t>
            </w:r>
          </w:p>
        </w:tc>
        <w:tc>
          <w:tcPr>
            <w:tcW w:w="772" w:type="dxa"/>
            <w:tcBorders>
              <w:top w:val="nil"/>
              <w:bottom w:val="nil"/>
            </w:tcBorders>
          </w:tcPr>
          <w:p w:rsidR="00C22297" w:rsidRDefault="00C22297">
            <w:pPr>
              <w:pStyle w:val="TableParagraph"/>
              <w:rPr>
                <w:sz w:val="12"/>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2"/>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2"/>
              </w:rPr>
            </w:pPr>
          </w:p>
        </w:tc>
      </w:tr>
      <w:tr w:rsidR="00C22297" w:rsidTr="0016016E">
        <w:trPr>
          <w:trHeight w:val="195"/>
        </w:trPr>
        <w:tc>
          <w:tcPr>
            <w:tcW w:w="1117" w:type="dxa"/>
            <w:tcBorders>
              <w:top w:val="nil"/>
              <w:bottom w:val="nil"/>
            </w:tcBorders>
          </w:tcPr>
          <w:p w:rsidR="00C22297" w:rsidRDefault="00C22297">
            <w:pPr>
              <w:pStyle w:val="TableParagraph"/>
              <w:rPr>
                <w:sz w:val="12"/>
              </w:rPr>
            </w:pPr>
          </w:p>
        </w:tc>
        <w:tc>
          <w:tcPr>
            <w:tcW w:w="1418" w:type="dxa"/>
            <w:tcBorders>
              <w:top w:val="nil"/>
              <w:bottom w:val="nil"/>
            </w:tcBorders>
          </w:tcPr>
          <w:p w:rsidR="00C22297" w:rsidRDefault="00C22297">
            <w:pPr>
              <w:pStyle w:val="TableParagraph"/>
              <w:rPr>
                <w:sz w:val="12"/>
              </w:rPr>
            </w:pPr>
          </w:p>
        </w:tc>
        <w:tc>
          <w:tcPr>
            <w:tcW w:w="1417" w:type="dxa"/>
            <w:tcBorders>
              <w:top w:val="nil"/>
              <w:bottom w:val="nil"/>
            </w:tcBorders>
          </w:tcPr>
          <w:p w:rsidR="00C22297" w:rsidRDefault="00C22297">
            <w:pPr>
              <w:pStyle w:val="TableParagraph"/>
              <w:rPr>
                <w:sz w:val="12"/>
              </w:rPr>
            </w:pPr>
          </w:p>
        </w:tc>
        <w:tc>
          <w:tcPr>
            <w:tcW w:w="2268" w:type="dxa"/>
            <w:tcBorders>
              <w:top w:val="nil"/>
              <w:bottom w:val="nil"/>
            </w:tcBorders>
          </w:tcPr>
          <w:p w:rsidR="00C22297" w:rsidRDefault="0016016E">
            <w:pPr>
              <w:pStyle w:val="TableParagraph"/>
              <w:spacing w:before="4" w:line="171" w:lineRule="exact"/>
              <w:ind w:left="129"/>
              <w:rPr>
                <w:sz w:val="16"/>
              </w:rPr>
            </w:pPr>
            <w:proofErr w:type="spellStart"/>
            <w:r>
              <w:rPr>
                <w:w w:val="105"/>
                <w:sz w:val="16"/>
              </w:rPr>
              <w:t>I’m</w:t>
            </w:r>
            <w:proofErr w:type="spellEnd"/>
            <w:r>
              <w:rPr>
                <w:spacing w:val="1"/>
                <w:w w:val="105"/>
                <w:sz w:val="16"/>
              </w:rPr>
              <w:t xml:space="preserve"> </w:t>
            </w:r>
            <w:proofErr w:type="spellStart"/>
            <w:r>
              <w:rPr>
                <w:w w:val="105"/>
                <w:sz w:val="16"/>
              </w:rPr>
              <w:t>sad</w:t>
            </w:r>
            <w:proofErr w:type="spellEnd"/>
            <w:r>
              <w:rPr>
                <w:w w:val="105"/>
                <w:sz w:val="16"/>
              </w:rPr>
              <w:t xml:space="preserve">, </w:t>
            </w:r>
            <w:proofErr w:type="spellStart"/>
            <w:r>
              <w:rPr>
                <w:spacing w:val="-2"/>
                <w:w w:val="105"/>
                <w:sz w:val="16"/>
              </w:rPr>
              <w:t>happy</w:t>
            </w:r>
            <w:proofErr w:type="spellEnd"/>
            <w:r>
              <w:rPr>
                <w:spacing w:val="-2"/>
                <w:w w:val="105"/>
                <w:sz w:val="16"/>
              </w:rPr>
              <w:t>,</w:t>
            </w:r>
          </w:p>
        </w:tc>
        <w:tc>
          <w:tcPr>
            <w:tcW w:w="772" w:type="dxa"/>
            <w:tcBorders>
              <w:top w:val="nil"/>
              <w:bottom w:val="nil"/>
            </w:tcBorders>
          </w:tcPr>
          <w:p w:rsidR="00C22297" w:rsidRDefault="00C22297">
            <w:pPr>
              <w:pStyle w:val="TableParagraph"/>
              <w:rPr>
                <w:sz w:val="12"/>
              </w:rPr>
            </w:pPr>
          </w:p>
        </w:tc>
        <w:tc>
          <w:tcPr>
            <w:tcW w:w="3077" w:type="dxa"/>
            <w:vMerge/>
            <w:tcBorders>
              <w:top w:val="nil"/>
            </w:tcBorders>
          </w:tcPr>
          <w:p w:rsidR="00C22297" w:rsidRDefault="00C22297">
            <w:pPr>
              <w:rPr>
                <w:sz w:val="2"/>
                <w:szCs w:val="2"/>
              </w:rPr>
            </w:pPr>
          </w:p>
        </w:tc>
        <w:tc>
          <w:tcPr>
            <w:tcW w:w="2161" w:type="dxa"/>
            <w:tcBorders>
              <w:top w:val="nil"/>
              <w:bottom w:val="nil"/>
            </w:tcBorders>
          </w:tcPr>
          <w:p w:rsidR="00C22297" w:rsidRDefault="00C22297">
            <w:pPr>
              <w:pStyle w:val="TableParagraph"/>
              <w:rPr>
                <w:sz w:val="12"/>
              </w:rPr>
            </w:pPr>
          </w:p>
        </w:tc>
        <w:tc>
          <w:tcPr>
            <w:tcW w:w="1361" w:type="dxa"/>
            <w:vMerge/>
            <w:tcBorders>
              <w:top w:val="nil"/>
            </w:tcBorders>
          </w:tcPr>
          <w:p w:rsidR="00C22297" w:rsidRDefault="00C22297">
            <w:pPr>
              <w:rPr>
                <w:sz w:val="2"/>
                <w:szCs w:val="2"/>
              </w:rPr>
            </w:pPr>
          </w:p>
        </w:tc>
        <w:tc>
          <w:tcPr>
            <w:tcW w:w="2360" w:type="dxa"/>
            <w:tcBorders>
              <w:top w:val="nil"/>
              <w:bottom w:val="nil"/>
            </w:tcBorders>
          </w:tcPr>
          <w:p w:rsidR="00C22297" w:rsidRDefault="00C22297">
            <w:pPr>
              <w:pStyle w:val="TableParagraph"/>
              <w:rPr>
                <w:sz w:val="12"/>
              </w:rPr>
            </w:pPr>
          </w:p>
        </w:tc>
      </w:tr>
      <w:tr w:rsidR="00C22297" w:rsidTr="0016016E">
        <w:trPr>
          <w:trHeight w:val="408"/>
        </w:trPr>
        <w:tc>
          <w:tcPr>
            <w:tcW w:w="1117" w:type="dxa"/>
            <w:tcBorders>
              <w:top w:val="nil"/>
            </w:tcBorders>
          </w:tcPr>
          <w:p w:rsidR="00C22297" w:rsidRDefault="00C22297">
            <w:pPr>
              <w:pStyle w:val="TableParagraph"/>
              <w:rPr>
                <w:sz w:val="16"/>
              </w:rPr>
            </w:pPr>
          </w:p>
        </w:tc>
        <w:tc>
          <w:tcPr>
            <w:tcW w:w="1418" w:type="dxa"/>
            <w:tcBorders>
              <w:top w:val="nil"/>
            </w:tcBorders>
          </w:tcPr>
          <w:p w:rsidR="00C22297" w:rsidRDefault="00C22297">
            <w:pPr>
              <w:pStyle w:val="TableParagraph"/>
              <w:rPr>
                <w:sz w:val="16"/>
              </w:rPr>
            </w:pPr>
          </w:p>
        </w:tc>
        <w:tc>
          <w:tcPr>
            <w:tcW w:w="1417" w:type="dxa"/>
            <w:tcBorders>
              <w:top w:val="nil"/>
            </w:tcBorders>
          </w:tcPr>
          <w:p w:rsidR="00C22297" w:rsidRDefault="00C22297">
            <w:pPr>
              <w:pStyle w:val="TableParagraph"/>
              <w:rPr>
                <w:sz w:val="16"/>
              </w:rPr>
            </w:pPr>
          </w:p>
        </w:tc>
        <w:tc>
          <w:tcPr>
            <w:tcW w:w="2268" w:type="dxa"/>
            <w:tcBorders>
              <w:top w:val="nil"/>
            </w:tcBorders>
          </w:tcPr>
          <w:p w:rsidR="00C22297" w:rsidRDefault="0016016E">
            <w:pPr>
              <w:pStyle w:val="TableParagraph"/>
              <w:spacing w:before="3"/>
              <w:ind w:left="129"/>
              <w:rPr>
                <w:sz w:val="16"/>
              </w:rPr>
            </w:pPr>
            <w:proofErr w:type="spellStart"/>
            <w:r>
              <w:rPr>
                <w:spacing w:val="-4"/>
                <w:w w:val="105"/>
                <w:sz w:val="16"/>
              </w:rPr>
              <w:t>tired</w:t>
            </w:r>
            <w:proofErr w:type="spellEnd"/>
          </w:p>
        </w:tc>
        <w:tc>
          <w:tcPr>
            <w:tcW w:w="772" w:type="dxa"/>
            <w:tcBorders>
              <w:top w:val="nil"/>
            </w:tcBorders>
          </w:tcPr>
          <w:p w:rsidR="00C22297" w:rsidRDefault="00C22297">
            <w:pPr>
              <w:pStyle w:val="TableParagraph"/>
              <w:rPr>
                <w:sz w:val="16"/>
              </w:rPr>
            </w:pPr>
          </w:p>
        </w:tc>
        <w:tc>
          <w:tcPr>
            <w:tcW w:w="3077" w:type="dxa"/>
            <w:vMerge/>
            <w:tcBorders>
              <w:top w:val="nil"/>
            </w:tcBorders>
          </w:tcPr>
          <w:p w:rsidR="00C22297" w:rsidRDefault="00C22297">
            <w:pPr>
              <w:rPr>
                <w:sz w:val="2"/>
                <w:szCs w:val="2"/>
              </w:rPr>
            </w:pPr>
          </w:p>
        </w:tc>
        <w:tc>
          <w:tcPr>
            <w:tcW w:w="2161" w:type="dxa"/>
            <w:tcBorders>
              <w:top w:val="nil"/>
            </w:tcBorders>
          </w:tcPr>
          <w:p w:rsidR="00C22297" w:rsidRDefault="00C22297">
            <w:pPr>
              <w:pStyle w:val="TableParagraph"/>
              <w:rPr>
                <w:sz w:val="16"/>
              </w:rPr>
            </w:pPr>
          </w:p>
        </w:tc>
        <w:tc>
          <w:tcPr>
            <w:tcW w:w="1361" w:type="dxa"/>
            <w:vMerge/>
            <w:tcBorders>
              <w:top w:val="nil"/>
            </w:tcBorders>
          </w:tcPr>
          <w:p w:rsidR="00C22297" w:rsidRDefault="00C22297">
            <w:pPr>
              <w:rPr>
                <w:sz w:val="2"/>
                <w:szCs w:val="2"/>
              </w:rPr>
            </w:pPr>
          </w:p>
        </w:tc>
        <w:tc>
          <w:tcPr>
            <w:tcW w:w="2360" w:type="dxa"/>
            <w:tcBorders>
              <w:top w:val="nil"/>
            </w:tcBorders>
          </w:tcPr>
          <w:p w:rsidR="00C22297" w:rsidRDefault="00C22297">
            <w:pPr>
              <w:pStyle w:val="TableParagraph"/>
              <w:rPr>
                <w:sz w:val="16"/>
              </w:rPr>
            </w:pPr>
          </w:p>
        </w:tc>
      </w:tr>
    </w:tbl>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EC23E1" w:rsidRDefault="00EC23E1">
      <w:pPr>
        <w:spacing w:before="87"/>
        <w:ind w:left="-1" w:right="3"/>
        <w:jc w:val="center"/>
        <w:rPr>
          <w:b/>
          <w:spacing w:val="2"/>
          <w:sz w:val="16"/>
        </w:rPr>
      </w:pPr>
    </w:p>
    <w:p w:rsidR="00C22297" w:rsidRDefault="0016016E">
      <w:pPr>
        <w:spacing w:before="87"/>
        <w:ind w:left="-1" w:right="3"/>
        <w:jc w:val="center"/>
        <w:rPr>
          <w:b/>
          <w:sz w:val="16"/>
        </w:rPr>
      </w:pPr>
      <w:r>
        <w:rPr>
          <w:b/>
          <w:spacing w:val="2"/>
          <w:sz w:val="16"/>
        </w:rPr>
        <w:lastRenderedPageBreak/>
        <w:t>Мовленнєва</w:t>
      </w:r>
      <w:r>
        <w:rPr>
          <w:b/>
          <w:spacing w:val="57"/>
          <w:sz w:val="16"/>
        </w:rPr>
        <w:t xml:space="preserve"> </w:t>
      </w:r>
      <w:r>
        <w:rPr>
          <w:b/>
          <w:spacing w:val="2"/>
          <w:sz w:val="16"/>
        </w:rPr>
        <w:t>компетентність</w:t>
      </w:r>
      <w:r>
        <w:rPr>
          <w:b/>
          <w:spacing w:val="73"/>
          <w:sz w:val="16"/>
        </w:rPr>
        <w:t xml:space="preserve"> </w:t>
      </w:r>
      <w:r>
        <w:rPr>
          <w:b/>
          <w:spacing w:val="-4"/>
          <w:sz w:val="16"/>
        </w:rPr>
        <w:t>учнів</w:t>
      </w:r>
    </w:p>
    <w:p w:rsidR="00C22297" w:rsidRDefault="0016016E">
      <w:pPr>
        <w:spacing w:before="11"/>
        <w:ind w:left="12"/>
        <w:jc w:val="center"/>
        <w:rPr>
          <w:b/>
          <w:i/>
          <w:sz w:val="16"/>
        </w:rPr>
      </w:pPr>
      <w:r>
        <w:rPr>
          <w:b/>
          <w:i/>
          <w:w w:val="105"/>
          <w:sz w:val="16"/>
        </w:rPr>
        <w:t>на</w:t>
      </w:r>
      <w:r>
        <w:rPr>
          <w:b/>
          <w:i/>
          <w:spacing w:val="8"/>
          <w:w w:val="105"/>
          <w:sz w:val="16"/>
        </w:rPr>
        <w:t xml:space="preserve"> </w:t>
      </w:r>
      <w:r>
        <w:rPr>
          <w:b/>
          <w:i/>
          <w:w w:val="105"/>
          <w:sz w:val="16"/>
        </w:rPr>
        <w:t>кінець</w:t>
      </w:r>
      <w:r>
        <w:rPr>
          <w:b/>
          <w:i/>
          <w:spacing w:val="1"/>
          <w:w w:val="105"/>
          <w:sz w:val="16"/>
        </w:rPr>
        <w:t xml:space="preserve"> </w:t>
      </w:r>
      <w:r>
        <w:rPr>
          <w:b/>
          <w:i/>
          <w:w w:val="105"/>
          <w:sz w:val="16"/>
        </w:rPr>
        <w:t>2-го</w:t>
      </w:r>
      <w:r>
        <w:rPr>
          <w:b/>
          <w:i/>
          <w:spacing w:val="53"/>
          <w:w w:val="105"/>
          <w:sz w:val="16"/>
        </w:rPr>
        <w:t xml:space="preserve"> </w:t>
      </w:r>
      <w:r>
        <w:rPr>
          <w:b/>
          <w:i/>
          <w:spacing w:val="-2"/>
          <w:w w:val="105"/>
          <w:sz w:val="16"/>
        </w:rPr>
        <w:t>класу</w:t>
      </w:r>
    </w:p>
    <w:p w:rsidR="00C22297" w:rsidRDefault="00C22297">
      <w:pPr>
        <w:pStyle w:val="a3"/>
        <w:spacing w:before="2"/>
        <w:ind w:left="0"/>
        <w:rPr>
          <w:b/>
          <w:i/>
          <w:sz w:val="19"/>
        </w:rPr>
      </w:pPr>
    </w:p>
    <w:tbl>
      <w:tblPr>
        <w:tblStyle w:val="TableNormal"/>
        <w:tblW w:w="0" w:type="auto"/>
        <w:tblInd w:w="1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89"/>
        <w:gridCol w:w="2417"/>
        <w:gridCol w:w="4143"/>
        <w:gridCol w:w="2868"/>
        <w:gridCol w:w="2042"/>
      </w:tblGrid>
      <w:tr w:rsidR="00C22297">
        <w:trPr>
          <w:trHeight w:val="195"/>
        </w:trPr>
        <w:tc>
          <w:tcPr>
            <w:tcW w:w="4489" w:type="dxa"/>
            <w:vMerge w:val="restart"/>
          </w:tcPr>
          <w:p w:rsidR="00C22297" w:rsidRDefault="0016016E">
            <w:pPr>
              <w:pStyle w:val="TableParagraph"/>
              <w:spacing w:before="16"/>
              <w:ind w:left="11"/>
              <w:jc w:val="center"/>
              <w:rPr>
                <w:b/>
                <w:sz w:val="16"/>
              </w:rPr>
            </w:pPr>
            <w:r>
              <w:rPr>
                <w:b/>
                <w:spacing w:val="-2"/>
                <w:w w:val="105"/>
                <w:sz w:val="16"/>
              </w:rPr>
              <w:t>Аудіювання</w:t>
            </w:r>
          </w:p>
        </w:tc>
        <w:tc>
          <w:tcPr>
            <w:tcW w:w="6560" w:type="dxa"/>
            <w:gridSpan w:val="2"/>
          </w:tcPr>
          <w:p w:rsidR="00C22297" w:rsidRDefault="0016016E">
            <w:pPr>
              <w:pStyle w:val="TableParagraph"/>
              <w:spacing w:before="16" w:line="159" w:lineRule="exact"/>
              <w:ind w:left="28"/>
              <w:jc w:val="center"/>
              <w:rPr>
                <w:b/>
                <w:sz w:val="16"/>
              </w:rPr>
            </w:pPr>
            <w:r>
              <w:rPr>
                <w:b/>
                <w:spacing w:val="-2"/>
                <w:w w:val="105"/>
                <w:sz w:val="16"/>
              </w:rPr>
              <w:t>Говоріння</w:t>
            </w:r>
          </w:p>
        </w:tc>
        <w:tc>
          <w:tcPr>
            <w:tcW w:w="2868" w:type="dxa"/>
            <w:vMerge w:val="restart"/>
          </w:tcPr>
          <w:p w:rsidR="00C22297" w:rsidRDefault="0016016E">
            <w:pPr>
              <w:pStyle w:val="TableParagraph"/>
              <w:spacing w:before="16"/>
              <w:ind w:left="13"/>
              <w:jc w:val="center"/>
              <w:rPr>
                <w:b/>
                <w:sz w:val="16"/>
              </w:rPr>
            </w:pPr>
            <w:r>
              <w:rPr>
                <w:b/>
                <w:spacing w:val="-2"/>
                <w:w w:val="105"/>
                <w:sz w:val="16"/>
              </w:rPr>
              <w:t>Читання</w:t>
            </w:r>
          </w:p>
        </w:tc>
        <w:tc>
          <w:tcPr>
            <w:tcW w:w="2042" w:type="dxa"/>
            <w:vMerge w:val="restart"/>
          </w:tcPr>
          <w:p w:rsidR="00C22297" w:rsidRDefault="0016016E">
            <w:pPr>
              <w:pStyle w:val="TableParagraph"/>
              <w:spacing w:before="16"/>
              <w:ind w:left="6"/>
              <w:jc w:val="center"/>
              <w:rPr>
                <w:b/>
                <w:sz w:val="16"/>
              </w:rPr>
            </w:pPr>
            <w:r>
              <w:rPr>
                <w:b/>
                <w:spacing w:val="-2"/>
                <w:w w:val="105"/>
                <w:sz w:val="16"/>
              </w:rPr>
              <w:t>Письмо</w:t>
            </w:r>
          </w:p>
        </w:tc>
      </w:tr>
      <w:tr w:rsidR="00C22297">
        <w:trPr>
          <w:trHeight w:val="225"/>
        </w:trPr>
        <w:tc>
          <w:tcPr>
            <w:tcW w:w="4489" w:type="dxa"/>
            <w:vMerge/>
            <w:tcBorders>
              <w:top w:val="nil"/>
            </w:tcBorders>
          </w:tcPr>
          <w:p w:rsidR="00C22297" w:rsidRDefault="00C22297">
            <w:pPr>
              <w:rPr>
                <w:sz w:val="2"/>
                <w:szCs w:val="2"/>
              </w:rPr>
            </w:pPr>
          </w:p>
        </w:tc>
        <w:tc>
          <w:tcPr>
            <w:tcW w:w="2417" w:type="dxa"/>
          </w:tcPr>
          <w:p w:rsidR="00C22297" w:rsidRDefault="0016016E">
            <w:pPr>
              <w:pStyle w:val="TableParagraph"/>
              <w:spacing w:before="30" w:line="174" w:lineRule="exact"/>
              <w:ind w:left="292"/>
              <w:rPr>
                <w:b/>
                <w:sz w:val="16"/>
              </w:rPr>
            </w:pPr>
            <w:r>
              <w:rPr>
                <w:b/>
                <w:w w:val="105"/>
                <w:sz w:val="16"/>
              </w:rPr>
              <w:t>Монологічне</w:t>
            </w:r>
            <w:r>
              <w:rPr>
                <w:b/>
                <w:spacing w:val="25"/>
                <w:w w:val="105"/>
                <w:sz w:val="16"/>
              </w:rPr>
              <w:t xml:space="preserve"> </w:t>
            </w:r>
            <w:r>
              <w:rPr>
                <w:b/>
                <w:spacing w:val="-2"/>
                <w:w w:val="105"/>
                <w:sz w:val="16"/>
              </w:rPr>
              <w:t>мовлення</w:t>
            </w:r>
          </w:p>
        </w:tc>
        <w:tc>
          <w:tcPr>
            <w:tcW w:w="4143" w:type="dxa"/>
          </w:tcPr>
          <w:p w:rsidR="00C22297" w:rsidRDefault="0016016E">
            <w:pPr>
              <w:pStyle w:val="TableParagraph"/>
              <w:spacing w:before="30" w:line="174" w:lineRule="exact"/>
              <w:ind w:left="1238"/>
              <w:rPr>
                <w:b/>
                <w:sz w:val="16"/>
              </w:rPr>
            </w:pPr>
            <w:r>
              <w:rPr>
                <w:b/>
                <w:w w:val="105"/>
                <w:sz w:val="16"/>
              </w:rPr>
              <w:t>Діалогічне</w:t>
            </w:r>
            <w:r>
              <w:rPr>
                <w:b/>
                <w:spacing w:val="53"/>
                <w:w w:val="105"/>
                <w:sz w:val="16"/>
              </w:rPr>
              <w:t xml:space="preserve"> </w:t>
            </w:r>
            <w:r>
              <w:rPr>
                <w:b/>
                <w:spacing w:val="-2"/>
                <w:w w:val="105"/>
                <w:sz w:val="16"/>
              </w:rPr>
              <w:t>мовлення</w:t>
            </w:r>
          </w:p>
        </w:tc>
        <w:tc>
          <w:tcPr>
            <w:tcW w:w="2868" w:type="dxa"/>
            <w:vMerge/>
            <w:tcBorders>
              <w:top w:val="nil"/>
            </w:tcBorders>
          </w:tcPr>
          <w:p w:rsidR="00C22297" w:rsidRDefault="00C22297">
            <w:pPr>
              <w:rPr>
                <w:sz w:val="2"/>
                <w:szCs w:val="2"/>
              </w:rPr>
            </w:pPr>
          </w:p>
        </w:tc>
        <w:tc>
          <w:tcPr>
            <w:tcW w:w="2042" w:type="dxa"/>
            <w:vMerge/>
            <w:tcBorders>
              <w:top w:val="nil"/>
            </w:tcBorders>
          </w:tcPr>
          <w:p w:rsidR="00C22297" w:rsidRDefault="00C22297">
            <w:pPr>
              <w:rPr>
                <w:sz w:val="2"/>
                <w:szCs w:val="2"/>
              </w:rPr>
            </w:pPr>
          </w:p>
        </w:tc>
      </w:tr>
      <w:tr w:rsidR="00C22297">
        <w:trPr>
          <w:trHeight w:val="3259"/>
        </w:trPr>
        <w:tc>
          <w:tcPr>
            <w:tcW w:w="4489" w:type="dxa"/>
          </w:tcPr>
          <w:p w:rsidR="00C22297" w:rsidRDefault="0016016E" w:rsidP="00EC23E1">
            <w:pPr>
              <w:pStyle w:val="TableParagraph"/>
              <w:numPr>
                <w:ilvl w:val="0"/>
                <w:numId w:val="9"/>
              </w:numPr>
              <w:tabs>
                <w:tab w:val="left" w:pos="231"/>
              </w:tabs>
              <w:spacing w:before="16" w:line="273" w:lineRule="auto"/>
              <w:ind w:right="382" w:firstLine="0"/>
              <w:rPr>
                <w:sz w:val="16"/>
              </w:rPr>
            </w:pPr>
            <w:r>
              <w:rPr>
                <w:w w:val="105"/>
                <w:sz w:val="16"/>
              </w:rPr>
              <w:t>реагують</w:t>
            </w:r>
            <w:r>
              <w:rPr>
                <w:spacing w:val="-6"/>
                <w:w w:val="105"/>
                <w:sz w:val="16"/>
              </w:rPr>
              <w:t xml:space="preserve"> </w:t>
            </w:r>
            <w:proofErr w:type="spellStart"/>
            <w:r>
              <w:rPr>
                <w:w w:val="105"/>
                <w:sz w:val="16"/>
              </w:rPr>
              <w:t>невербально</w:t>
            </w:r>
            <w:proofErr w:type="spellEnd"/>
            <w:r>
              <w:rPr>
                <w:w w:val="105"/>
                <w:sz w:val="16"/>
              </w:rPr>
              <w:t xml:space="preserve"> та</w:t>
            </w:r>
            <w:r>
              <w:rPr>
                <w:spacing w:val="-4"/>
                <w:w w:val="105"/>
                <w:sz w:val="16"/>
              </w:rPr>
              <w:t xml:space="preserve"> </w:t>
            </w:r>
            <w:r>
              <w:rPr>
                <w:w w:val="105"/>
                <w:sz w:val="16"/>
              </w:rPr>
              <w:t>вербально на</w:t>
            </w:r>
            <w:r>
              <w:rPr>
                <w:spacing w:val="-4"/>
                <w:w w:val="105"/>
                <w:sz w:val="16"/>
              </w:rPr>
              <w:t xml:space="preserve"> </w:t>
            </w:r>
            <w:r>
              <w:rPr>
                <w:w w:val="105"/>
                <w:sz w:val="16"/>
              </w:rPr>
              <w:t>запитання,</w:t>
            </w:r>
            <w:r>
              <w:rPr>
                <w:spacing w:val="-3"/>
                <w:w w:val="105"/>
                <w:sz w:val="16"/>
              </w:rPr>
              <w:t xml:space="preserve"> </w:t>
            </w:r>
            <w:r>
              <w:rPr>
                <w:w w:val="105"/>
                <w:sz w:val="16"/>
              </w:rPr>
              <w:t>які вимагають простих</w:t>
            </w:r>
            <w:r>
              <w:rPr>
                <w:spacing w:val="40"/>
                <w:w w:val="105"/>
                <w:sz w:val="16"/>
              </w:rPr>
              <w:t xml:space="preserve"> </w:t>
            </w:r>
            <w:r>
              <w:rPr>
                <w:w w:val="105"/>
                <w:sz w:val="16"/>
              </w:rPr>
              <w:t>відповідей;</w:t>
            </w:r>
          </w:p>
          <w:p w:rsidR="00C22297" w:rsidRDefault="0016016E" w:rsidP="00EC23E1">
            <w:pPr>
              <w:pStyle w:val="TableParagraph"/>
              <w:numPr>
                <w:ilvl w:val="0"/>
                <w:numId w:val="9"/>
              </w:numPr>
              <w:tabs>
                <w:tab w:val="left" w:pos="231"/>
              </w:tabs>
              <w:spacing w:before="121" w:line="273" w:lineRule="auto"/>
              <w:ind w:right="194" w:firstLine="0"/>
              <w:rPr>
                <w:sz w:val="16"/>
              </w:rPr>
            </w:pPr>
            <w:r>
              <w:rPr>
                <w:w w:val="105"/>
                <w:sz w:val="16"/>
              </w:rPr>
              <w:t>демонструють розуміння ключових слів у висловленні, які</w:t>
            </w:r>
            <w:r>
              <w:rPr>
                <w:spacing w:val="-8"/>
                <w:w w:val="105"/>
                <w:sz w:val="16"/>
              </w:rPr>
              <w:t xml:space="preserve"> </w:t>
            </w:r>
            <w:r>
              <w:rPr>
                <w:w w:val="105"/>
                <w:sz w:val="16"/>
              </w:rPr>
              <w:t>проговорюються</w:t>
            </w:r>
            <w:r>
              <w:rPr>
                <w:spacing w:val="-8"/>
                <w:w w:val="105"/>
                <w:sz w:val="16"/>
              </w:rPr>
              <w:t xml:space="preserve"> </w:t>
            </w:r>
            <w:r>
              <w:rPr>
                <w:w w:val="105"/>
                <w:sz w:val="16"/>
              </w:rPr>
              <w:t>дуже</w:t>
            </w:r>
            <w:r>
              <w:rPr>
                <w:spacing w:val="-6"/>
                <w:w w:val="105"/>
                <w:sz w:val="16"/>
              </w:rPr>
              <w:t xml:space="preserve"> </w:t>
            </w:r>
            <w:r>
              <w:rPr>
                <w:w w:val="105"/>
                <w:sz w:val="16"/>
              </w:rPr>
              <w:t>повільно</w:t>
            </w:r>
            <w:r>
              <w:rPr>
                <w:spacing w:val="-1"/>
                <w:w w:val="105"/>
                <w:sz w:val="16"/>
              </w:rPr>
              <w:t xml:space="preserve"> </w:t>
            </w:r>
            <w:r>
              <w:rPr>
                <w:w w:val="105"/>
                <w:sz w:val="16"/>
              </w:rPr>
              <w:t>та</w:t>
            </w:r>
            <w:r>
              <w:rPr>
                <w:spacing w:val="-6"/>
                <w:w w:val="105"/>
                <w:sz w:val="16"/>
              </w:rPr>
              <w:t xml:space="preserve"> </w:t>
            </w:r>
            <w:r>
              <w:rPr>
                <w:w w:val="105"/>
                <w:sz w:val="16"/>
              </w:rPr>
              <w:t>з</w:t>
            </w:r>
            <w:r>
              <w:rPr>
                <w:spacing w:val="-11"/>
                <w:w w:val="105"/>
                <w:sz w:val="16"/>
              </w:rPr>
              <w:t xml:space="preserve"> </w:t>
            </w:r>
            <w:r>
              <w:rPr>
                <w:w w:val="105"/>
                <w:sz w:val="16"/>
              </w:rPr>
              <w:t>довгими</w:t>
            </w:r>
            <w:r>
              <w:rPr>
                <w:spacing w:val="-6"/>
                <w:w w:val="105"/>
                <w:sz w:val="16"/>
              </w:rPr>
              <w:t xml:space="preserve"> </w:t>
            </w:r>
            <w:r>
              <w:rPr>
                <w:w w:val="105"/>
                <w:sz w:val="16"/>
              </w:rPr>
              <w:t>паузами;</w:t>
            </w:r>
          </w:p>
          <w:p w:rsidR="00C22297" w:rsidRDefault="00C22297">
            <w:pPr>
              <w:pStyle w:val="TableParagraph"/>
              <w:spacing w:before="27"/>
              <w:rPr>
                <w:b/>
                <w:i/>
                <w:sz w:val="16"/>
              </w:rPr>
            </w:pPr>
          </w:p>
          <w:p w:rsidR="00C22297" w:rsidRDefault="0016016E" w:rsidP="00EC23E1">
            <w:pPr>
              <w:pStyle w:val="TableParagraph"/>
              <w:numPr>
                <w:ilvl w:val="0"/>
                <w:numId w:val="9"/>
              </w:numPr>
              <w:tabs>
                <w:tab w:val="left" w:pos="231"/>
              </w:tabs>
              <w:spacing w:before="1" w:line="273" w:lineRule="auto"/>
              <w:ind w:right="1741" w:firstLine="0"/>
              <w:rPr>
                <w:sz w:val="16"/>
              </w:rPr>
            </w:pPr>
            <w:r>
              <w:rPr>
                <w:w w:val="105"/>
                <w:sz w:val="16"/>
              </w:rPr>
              <w:t>розуміють</w:t>
            </w:r>
            <w:r>
              <w:rPr>
                <w:spacing w:val="-11"/>
                <w:w w:val="105"/>
                <w:sz w:val="16"/>
              </w:rPr>
              <w:t xml:space="preserve"> </w:t>
            </w:r>
            <w:r>
              <w:rPr>
                <w:w w:val="105"/>
                <w:sz w:val="16"/>
              </w:rPr>
              <w:t>короткі</w:t>
            </w:r>
            <w:r>
              <w:rPr>
                <w:spacing w:val="-10"/>
                <w:w w:val="105"/>
                <w:sz w:val="16"/>
              </w:rPr>
              <w:t xml:space="preserve"> </w:t>
            </w:r>
            <w:r>
              <w:rPr>
                <w:w w:val="105"/>
                <w:sz w:val="16"/>
              </w:rPr>
              <w:t>прості</w:t>
            </w:r>
            <w:r>
              <w:rPr>
                <w:spacing w:val="-11"/>
                <w:w w:val="105"/>
                <w:sz w:val="16"/>
              </w:rPr>
              <w:t xml:space="preserve"> </w:t>
            </w:r>
            <w:r>
              <w:rPr>
                <w:w w:val="105"/>
                <w:sz w:val="16"/>
              </w:rPr>
              <w:t>вказівки, сформульовані повільно;</w:t>
            </w:r>
          </w:p>
          <w:p w:rsidR="00C22297" w:rsidRDefault="00C22297">
            <w:pPr>
              <w:pStyle w:val="TableParagraph"/>
              <w:spacing w:before="26"/>
              <w:rPr>
                <w:b/>
                <w:i/>
                <w:sz w:val="16"/>
              </w:rPr>
            </w:pPr>
          </w:p>
          <w:p w:rsidR="00C22297" w:rsidRDefault="0016016E">
            <w:pPr>
              <w:pStyle w:val="TableParagraph"/>
              <w:spacing w:before="1" w:line="273" w:lineRule="auto"/>
              <w:ind w:left="127" w:right="169" w:firstLine="255"/>
              <w:rPr>
                <w:b/>
                <w:sz w:val="16"/>
              </w:rPr>
            </w:pPr>
            <w:r>
              <w:rPr>
                <w:w w:val="105"/>
                <w:sz w:val="16"/>
              </w:rPr>
              <w:t>- розуміють короткі елементарні повідомлення у прозовій</w:t>
            </w:r>
            <w:r>
              <w:rPr>
                <w:spacing w:val="-1"/>
                <w:w w:val="105"/>
                <w:sz w:val="16"/>
              </w:rPr>
              <w:t xml:space="preserve"> </w:t>
            </w:r>
            <w:r>
              <w:rPr>
                <w:w w:val="105"/>
                <w:sz w:val="16"/>
              </w:rPr>
              <w:t>та</w:t>
            </w:r>
            <w:r>
              <w:rPr>
                <w:spacing w:val="-1"/>
                <w:w w:val="105"/>
                <w:sz w:val="16"/>
              </w:rPr>
              <w:t xml:space="preserve"> </w:t>
            </w:r>
            <w:r>
              <w:rPr>
                <w:w w:val="105"/>
                <w:sz w:val="16"/>
              </w:rPr>
              <w:t>віршованій</w:t>
            </w:r>
            <w:r>
              <w:rPr>
                <w:spacing w:val="-1"/>
                <w:w w:val="105"/>
                <w:sz w:val="16"/>
              </w:rPr>
              <w:t xml:space="preserve"> </w:t>
            </w:r>
            <w:r>
              <w:rPr>
                <w:w w:val="105"/>
                <w:sz w:val="16"/>
              </w:rPr>
              <w:t>формі, підтримані</w:t>
            </w:r>
            <w:r>
              <w:rPr>
                <w:spacing w:val="-3"/>
                <w:w w:val="105"/>
                <w:sz w:val="16"/>
              </w:rPr>
              <w:t xml:space="preserve"> </w:t>
            </w:r>
            <w:r>
              <w:rPr>
                <w:w w:val="105"/>
                <w:sz w:val="16"/>
              </w:rPr>
              <w:t>невербальними опорами (малюнками, жестами тощо) в межах тематики спілкування, як у безпосередньому спілкуванні, так і в запису; (</w:t>
            </w:r>
            <w:r>
              <w:rPr>
                <w:b/>
                <w:w w:val="105"/>
                <w:sz w:val="16"/>
              </w:rPr>
              <w:t>обсяг прослуханого в запису те</w:t>
            </w:r>
            <w:r>
              <w:rPr>
                <w:b/>
                <w:spacing w:val="-19"/>
                <w:w w:val="105"/>
                <w:sz w:val="16"/>
              </w:rPr>
              <w:t xml:space="preserve"> </w:t>
            </w:r>
            <w:proofErr w:type="spellStart"/>
            <w:r>
              <w:rPr>
                <w:b/>
                <w:w w:val="105"/>
                <w:sz w:val="16"/>
              </w:rPr>
              <w:t>ксту</w:t>
            </w:r>
            <w:proofErr w:type="spellEnd"/>
            <w:r>
              <w:rPr>
                <w:b/>
                <w:spacing w:val="40"/>
                <w:w w:val="105"/>
                <w:sz w:val="16"/>
              </w:rPr>
              <w:t xml:space="preserve"> </w:t>
            </w:r>
            <w:r>
              <w:rPr>
                <w:b/>
                <w:w w:val="105"/>
                <w:sz w:val="16"/>
              </w:rPr>
              <w:t>–від 1 до</w:t>
            </w:r>
            <w:r>
              <w:rPr>
                <w:b/>
                <w:spacing w:val="40"/>
                <w:w w:val="105"/>
                <w:sz w:val="16"/>
              </w:rPr>
              <w:t xml:space="preserve"> </w:t>
            </w:r>
            <w:r>
              <w:rPr>
                <w:b/>
                <w:w w:val="105"/>
                <w:sz w:val="16"/>
              </w:rPr>
              <w:t>2 хвилин).</w:t>
            </w:r>
          </w:p>
        </w:tc>
        <w:tc>
          <w:tcPr>
            <w:tcW w:w="2417" w:type="dxa"/>
          </w:tcPr>
          <w:p w:rsidR="00C22297" w:rsidRDefault="0016016E">
            <w:pPr>
              <w:pStyle w:val="TableParagraph"/>
              <w:spacing w:before="16" w:line="273" w:lineRule="auto"/>
              <w:ind w:left="127" w:right="141"/>
              <w:rPr>
                <w:sz w:val="16"/>
              </w:rPr>
            </w:pPr>
            <w:r>
              <w:rPr>
                <w:w w:val="105"/>
                <w:sz w:val="16"/>
              </w:rPr>
              <w:t>-представляють себе, своїх друзів,</w:t>
            </w:r>
            <w:r>
              <w:rPr>
                <w:spacing w:val="-11"/>
                <w:w w:val="105"/>
                <w:sz w:val="16"/>
              </w:rPr>
              <w:t xml:space="preserve"> </w:t>
            </w:r>
            <w:r>
              <w:rPr>
                <w:w w:val="105"/>
                <w:sz w:val="16"/>
              </w:rPr>
              <w:t>батьків,</w:t>
            </w:r>
            <w:r>
              <w:rPr>
                <w:spacing w:val="-10"/>
                <w:w w:val="105"/>
                <w:sz w:val="16"/>
              </w:rPr>
              <w:t xml:space="preserve"> </w:t>
            </w:r>
            <w:r>
              <w:rPr>
                <w:w w:val="105"/>
                <w:sz w:val="16"/>
              </w:rPr>
              <w:t>продукуючи прості, здебільшого ізольовані речення;</w:t>
            </w:r>
          </w:p>
          <w:p w:rsidR="00C22297" w:rsidRDefault="0016016E">
            <w:pPr>
              <w:pStyle w:val="TableParagraph"/>
              <w:spacing w:before="2" w:line="273" w:lineRule="auto"/>
              <w:ind w:left="127"/>
              <w:rPr>
                <w:sz w:val="16"/>
              </w:rPr>
            </w:pPr>
            <w:r>
              <w:rPr>
                <w:w w:val="105"/>
                <w:sz w:val="16"/>
              </w:rPr>
              <w:t>-описують</w:t>
            </w:r>
            <w:r>
              <w:rPr>
                <w:spacing w:val="-11"/>
                <w:w w:val="105"/>
                <w:sz w:val="16"/>
              </w:rPr>
              <w:t xml:space="preserve"> </w:t>
            </w:r>
            <w:r>
              <w:rPr>
                <w:w w:val="105"/>
                <w:sz w:val="16"/>
              </w:rPr>
              <w:t>предмет,</w:t>
            </w:r>
            <w:r>
              <w:rPr>
                <w:spacing w:val="-9"/>
                <w:w w:val="105"/>
                <w:sz w:val="16"/>
              </w:rPr>
              <w:t xml:space="preserve"> </w:t>
            </w:r>
            <w:r>
              <w:rPr>
                <w:w w:val="105"/>
                <w:sz w:val="16"/>
              </w:rPr>
              <w:t xml:space="preserve">іграшку, </w:t>
            </w:r>
            <w:proofErr w:type="spellStart"/>
            <w:r>
              <w:rPr>
                <w:spacing w:val="-2"/>
                <w:w w:val="105"/>
                <w:sz w:val="16"/>
              </w:rPr>
              <w:t>тварину,погоду</w:t>
            </w:r>
            <w:proofErr w:type="spellEnd"/>
          </w:p>
          <w:p w:rsidR="00C22297" w:rsidRDefault="0016016E">
            <w:pPr>
              <w:pStyle w:val="TableParagraph"/>
              <w:spacing w:before="1" w:line="273" w:lineRule="auto"/>
              <w:ind w:left="127" w:firstLine="45"/>
              <w:rPr>
                <w:sz w:val="16"/>
              </w:rPr>
            </w:pPr>
            <w:r>
              <w:rPr>
                <w:w w:val="105"/>
                <w:sz w:val="16"/>
              </w:rPr>
              <w:t>-повідомляють про здатність виконувати</w:t>
            </w:r>
            <w:r>
              <w:rPr>
                <w:spacing w:val="-8"/>
                <w:w w:val="105"/>
                <w:sz w:val="16"/>
              </w:rPr>
              <w:t xml:space="preserve"> </w:t>
            </w:r>
            <w:r>
              <w:rPr>
                <w:w w:val="105"/>
                <w:sz w:val="16"/>
              </w:rPr>
              <w:t>певні</w:t>
            </w:r>
            <w:r>
              <w:rPr>
                <w:spacing w:val="-10"/>
                <w:w w:val="105"/>
                <w:sz w:val="16"/>
              </w:rPr>
              <w:t xml:space="preserve"> </w:t>
            </w:r>
            <w:r>
              <w:rPr>
                <w:w w:val="105"/>
                <w:sz w:val="16"/>
              </w:rPr>
              <w:t>дії</w:t>
            </w:r>
            <w:r>
              <w:rPr>
                <w:spacing w:val="-10"/>
                <w:w w:val="105"/>
                <w:sz w:val="16"/>
              </w:rPr>
              <w:t xml:space="preserve"> </w:t>
            </w:r>
            <w:r>
              <w:rPr>
                <w:w w:val="105"/>
                <w:sz w:val="16"/>
              </w:rPr>
              <w:t>учнем</w:t>
            </w:r>
            <w:r>
              <w:rPr>
                <w:spacing w:val="-9"/>
                <w:w w:val="105"/>
                <w:sz w:val="16"/>
              </w:rPr>
              <w:t xml:space="preserve"> </w:t>
            </w:r>
            <w:r>
              <w:rPr>
                <w:w w:val="105"/>
                <w:sz w:val="16"/>
              </w:rPr>
              <w:t>чи іншими особами;</w:t>
            </w:r>
          </w:p>
          <w:p w:rsidR="00C22297" w:rsidRDefault="0016016E">
            <w:pPr>
              <w:pStyle w:val="TableParagraph"/>
              <w:spacing w:before="2" w:line="273" w:lineRule="auto"/>
              <w:ind w:left="127" w:right="141" w:firstLine="75"/>
              <w:rPr>
                <w:sz w:val="16"/>
              </w:rPr>
            </w:pPr>
            <w:r>
              <w:rPr>
                <w:w w:val="105"/>
                <w:sz w:val="16"/>
              </w:rPr>
              <w:t>-відтворюють римовані твори</w:t>
            </w:r>
            <w:r>
              <w:rPr>
                <w:spacing w:val="-10"/>
                <w:w w:val="105"/>
                <w:sz w:val="16"/>
              </w:rPr>
              <w:t xml:space="preserve"> </w:t>
            </w:r>
            <w:r>
              <w:rPr>
                <w:w w:val="105"/>
                <w:sz w:val="16"/>
              </w:rPr>
              <w:t>дитячого</w:t>
            </w:r>
            <w:r>
              <w:rPr>
                <w:spacing w:val="-5"/>
                <w:w w:val="105"/>
                <w:sz w:val="16"/>
              </w:rPr>
              <w:t xml:space="preserve"> </w:t>
            </w:r>
            <w:r>
              <w:rPr>
                <w:w w:val="105"/>
                <w:sz w:val="16"/>
              </w:rPr>
              <w:t>фольклору.</w:t>
            </w:r>
          </w:p>
          <w:p w:rsidR="00C22297" w:rsidRDefault="00C22297">
            <w:pPr>
              <w:pStyle w:val="TableParagraph"/>
              <w:spacing w:before="27"/>
              <w:rPr>
                <w:b/>
                <w:i/>
                <w:sz w:val="16"/>
              </w:rPr>
            </w:pPr>
          </w:p>
          <w:p w:rsidR="00C22297" w:rsidRDefault="0016016E">
            <w:pPr>
              <w:pStyle w:val="TableParagraph"/>
              <w:spacing w:line="254" w:lineRule="auto"/>
              <w:ind w:left="127"/>
              <w:rPr>
                <w:b/>
                <w:sz w:val="16"/>
              </w:rPr>
            </w:pPr>
            <w:r>
              <w:rPr>
                <w:b/>
                <w:w w:val="105"/>
                <w:sz w:val="16"/>
              </w:rPr>
              <w:t>О</w:t>
            </w:r>
            <w:r>
              <w:rPr>
                <w:b/>
                <w:spacing w:val="-21"/>
                <w:w w:val="105"/>
                <w:sz w:val="16"/>
              </w:rPr>
              <w:t xml:space="preserve"> </w:t>
            </w:r>
            <w:proofErr w:type="spellStart"/>
            <w:r>
              <w:rPr>
                <w:b/>
                <w:w w:val="105"/>
                <w:sz w:val="16"/>
              </w:rPr>
              <w:t>бсяг</w:t>
            </w:r>
            <w:proofErr w:type="spellEnd"/>
            <w:r>
              <w:rPr>
                <w:b/>
                <w:spacing w:val="-9"/>
                <w:w w:val="105"/>
                <w:sz w:val="16"/>
              </w:rPr>
              <w:t xml:space="preserve"> </w:t>
            </w:r>
            <w:r>
              <w:rPr>
                <w:b/>
                <w:w w:val="105"/>
                <w:sz w:val="16"/>
              </w:rPr>
              <w:t>висловлювання</w:t>
            </w:r>
            <w:r>
              <w:rPr>
                <w:b/>
                <w:spacing w:val="37"/>
                <w:w w:val="105"/>
                <w:sz w:val="16"/>
              </w:rPr>
              <w:t xml:space="preserve"> </w:t>
            </w:r>
            <w:r>
              <w:rPr>
                <w:b/>
                <w:w w:val="105"/>
                <w:sz w:val="16"/>
              </w:rPr>
              <w:t xml:space="preserve">3-4 </w:t>
            </w:r>
            <w:r>
              <w:rPr>
                <w:b/>
                <w:spacing w:val="-2"/>
                <w:w w:val="105"/>
                <w:sz w:val="16"/>
              </w:rPr>
              <w:t>речення.</w:t>
            </w:r>
          </w:p>
        </w:tc>
        <w:tc>
          <w:tcPr>
            <w:tcW w:w="4143" w:type="dxa"/>
          </w:tcPr>
          <w:p w:rsidR="00C22297" w:rsidRDefault="0016016E" w:rsidP="00EC23E1">
            <w:pPr>
              <w:pStyle w:val="TableParagraph"/>
              <w:numPr>
                <w:ilvl w:val="0"/>
                <w:numId w:val="8"/>
              </w:numPr>
              <w:tabs>
                <w:tab w:val="left" w:pos="336"/>
              </w:tabs>
              <w:spacing w:before="16" w:line="273" w:lineRule="auto"/>
              <w:ind w:right="110" w:firstLine="0"/>
              <w:jc w:val="both"/>
              <w:rPr>
                <w:sz w:val="16"/>
              </w:rPr>
            </w:pPr>
            <w:r>
              <w:rPr>
                <w:w w:val="105"/>
                <w:sz w:val="16"/>
              </w:rPr>
              <w:t xml:space="preserve">підтримують елементарне спілкування у межах </w:t>
            </w:r>
            <w:proofErr w:type="spellStart"/>
            <w:r>
              <w:rPr>
                <w:w w:val="105"/>
                <w:sz w:val="16"/>
              </w:rPr>
              <w:t>мікродіалогів</w:t>
            </w:r>
            <w:proofErr w:type="spellEnd"/>
            <w:r>
              <w:rPr>
                <w:w w:val="105"/>
                <w:sz w:val="16"/>
              </w:rPr>
              <w:t xml:space="preserve"> етикетного та загального характеру</w:t>
            </w:r>
          </w:p>
          <w:p w:rsidR="00C22297" w:rsidRDefault="0016016E" w:rsidP="00EC23E1">
            <w:pPr>
              <w:pStyle w:val="TableParagraph"/>
              <w:numPr>
                <w:ilvl w:val="0"/>
                <w:numId w:val="8"/>
              </w:numPr>
              <w:tabs>
                <w:tab w:val="left" w:pos="291"/>
              </w:tabs>
              <w:spacing w:before="1" w:line="273" w:lineRule="auto"/>
              <w:ind w:right="102" w:firstLine="0"/>
              <w:jc w:val="both"/>
              <w:rPr>
                <w:sz w:val="16"/>
              </w:rPr>
            </w:pPr>
            <w:r>
              <w:rPr>
                <w:w w:val="105"/>
                <w:sz w:val="16"/>
              </w:rPr>
              <w:t>ставлять загальні та нескладні спеціальні питання, засвоєні як</w:t>
            </w:r>
            <w:r>
              <w:rPr>
                <w:spacing w:val="-2"/>
                <w:w w:val="105"/>
                <w:sz w:val="16"/>
              </w:rPr>
              <w:t xml:space="preserve"> </w:t>
            </w:r>
            <w:r>
              <w:rPr>
                <w:w w:val="105"/>
                <w:sz w:val="16"/>
              </w:rPr>
              <w:t>мовленнєві зразки та відповідають</w:t>
            </w:r>
            <w:r>
              <w:rPr>
                <w:spacing w:val="-9"/>
                <w:w w:val="105"/>
                <w:sz w:val="16"/>
              </w:rPr>
              <w:t xml:space="preserve"> </w:t>
            </w:r>
            <w:r>
              <w:rPr>
                <w:w w:val="105"/>
                <w:sz w:val="16"/>
              </w:rPr>
              <w:t>на</w:t>
            </w:r>
            <w:r>
              <w:rPr>
                <w:spacing w:val="-8"/>
                <w:w w:val="105"/>
                <w:sz w:val="16"/>
              </w:rPr>
              <w:t xml:space="preserve"> </w:t>
            </w:r>
            <w:r>
              <w:rPr>
                <w:w w:val="105"/>
                <w:sz w:val="16"/>
              </w:rPr>
              <w:t xml:space="preserve">них згідно з </w:t>
            </w:r>
            <w:proofErr w:type="spellStart"/>
            <w:r>
              <w:rPr>
                <w:w w:val="105"/>
                <w:sz w:val="16"/>
              </w:rPr>
              <w:t>мовним</w:t>
            </w:r>
            <w:proofErr w:type="spellEnd"/>
            <w:r>
              <w:rPr>
                <w:w w:val="105"/>
                <w:sz w:val="16"/>
              </w:rPr>
              <w:t xml:space="preserve"> матеріалом і ситуацією спілкування та з опорою на вивчений </w:t>
            </w:r>
            <w:proofErr w:type="spellStart"/>
            <w:r>
              <w:rPr>
                <w:w w:val="105"/>
                <w:sz w:val="16"/>
              </w:rPr>
              <w:t>мовний</w:t>
            </w:r>
            <w:proofErr w:type="spellEnd"/>
            <w:r>
              <w:rPr>
                <w:w w:val="105"/>
                <w:sz w:val="16"/>
              </w:rPr>
              <w:t xml:space="preserve"> матеріал;</w:t>
            </w:r>
          </w:p>
          <w:p w:rsidR="00C22297" w:rsidRDefault="0016016E">
            <w:pPr>
              <w:pStyle w:val="TableParagraph"/>
              <w:tabs>
                <w:tab w:val="left" w:pos="1687"/>
                <w:tab w:val="left" w:pos="3985"/>
              </w:tabs>
              <w:spacing w:before="2" w:line="273" w:lineRule="auto"/>
              <w:ind w:left="157" w:right="94" w:firstLine="180"/>
              <w:jc w:val="both"/>
              <w:rPr>
                <w:sz w:val="16"/>
              </w:rPr>
            </w:pPr>
            <w:r>
              <w:rPr>
                <w:w w:val="105"/>
                <w:sz w:val="16"/>
              </w:rPr>
              <w:t>- реагують</w:t>
            </w:r>
            <w:r>
              <w:rPr>
                <w:spacing w:val="-2"/>
                <w:w w:val="105"/>
                <w:sz w:val="16"/>
              </w:rPr>
              <w:t xml:space="preserve"> </w:t>
            </w:r>
            <w:r>
              <w:rPr>
                <w:w w:val="105"/>
                <w:sz w:val="16"/>
              </w:rPr>
              <w:t>на прості, в</w:t>
            </w:r>
            <w:r>
              <w:rPr>
                <w:spacing w:val="-4"/>
                <w:w w:val="105"/>
                <w:sz w:val="16"/>
              </w:rPr>
              <w:t xml:space="preserve"> </w:t>
            </w:r>
            <w:r>
              <w:rPr>
                <w:w w:val="105"/>
                <w:sz w:val="16"/>
              </w:rPr>
              <w:t xml:space="preserve">дещо уповільненому темпі, </w:t>
            </w:r>
            <w:r>
              <w:rPr>
                <w:spacing w:val="-2"/>
                <w:w w:val="105"/>
                <w:sz w:val="16"/>
              </w:rPr>
              <w:t>репліки</w:t>
            </w:r>
            <w:r>
              <w:rPr>
                <w:sz w:val="16"/>
              </w:rPr>
              <w:tab/>
            </w:r>
            <w:r>
              <w:rPr>
                <w:spacing w:val="-2"/>
                <w:w w:val="105"/>
                <w:sz w:val="16"/>
              </w:rPr>
              <w:t>вчителя/вчительки</w:t>
            </w:r>
            <w:r>
              <w:rPr>
                <w:sz w:val="16"/>
              </w:rPr>
              <w:tab/>
            </w:r>
            <w:r>
              <w:rPr>
                <w:spacing w:val="-10"/>
                <w:w w:val="105"/>
                <w:sz w:val="16"/>
              </w:rPr>
              <w:t>і</w:t>
            </w:r>
            <w:r>
              <w:rPr>
                <w:spacing w:val="40"/>
                <w:w w:val="105"/>
                <w:sz w:val="16"/>
              </w:rPr>
              <w:t xml:space="preserve"> </w:t>
            </w:r>
            <w:r>
              <w:rPr>
                <w:spacing w:val="-2"/>
                <w:w w:val="105"/>
                <w:sz w:val="16"/>
              </w:rPr>
              <w:t>однокласників/однокласниць.</w:t>
            </w:r>
          </w:p>
          <w:p w:rsidR="00C22297" w:rsidRDefault="00C22297">
            <w:pPr>
              <w:pStyle w:val="TableParagraph"/>
              <w:spacing w:before="27"/>
              <w:rPr>
                <w:b/>
                <w:i/>
                <w:sz w:val="16"/>
              </w:rPr>
            </w:pPr>
          </w:p>
          <w:p w:rsidR="00C22297" w:rsidRDefault="0016016E">
            <w:pPr>
              <w:pStyle w:val="TableParagraph"/>
              <w:spacing w:before="1" w:line="254" w:lineRule="auto"/>
              <w:ind w:left="127" w:firstLine="165"/>
              <w:rPr>
                <w:b/>
                <w:sz w:val="16"/>
              </w:rPr>
            </w:pPr>
            <w:r>
              <w:rPr>
                <w:b/>
                <w:w w:val="105"/>
                <w:sz w:val="16"/>
              </w:rPr>
              <w:t>О</w:t>
            </w:r>
            <w:r>
              <w:rPr>
                <w:b/>
                <w:spacing w:val="-21"/>
                <w:w w:val="105"/>
                <w:sz w:val="16"/>
              </w:rPr>
              <w:t xml:space="preserve"> </w:t>
            </w:r>
            <w:proofErr w:type="spellStart"/>
            <w:r>
              <w:rPr>
                <w:b/>
                <w:w w:val="105"/>
                <w:sz w:val="16"/>
              </w:rPr>
              <w:t>бсяг</w:t>
            </w:r>
            <w:proofErr w:type="spellEnd"/>
            <w:r>
              <w:rPr>
                <w:b/>
                <w:spacing w:val="-9"/>
                <w:w w:val="105"/>
                <w:sz w:val="16"/>
              </w:rPr>
              <w:t xml:space="preserve"> </w:t>
            </w:r>
            <w:r>
              <w:rPr>
                <w:b/>
                <w:w w:val="105"/>
                <w:sz w:val="16"/>
              </w:rPr>
              <w:t>висловлювання</w:t>
            </w:r>
            <w:r>
              <w:rPr>
                <w:b/>
                <w:spacing w:val="-4"/>
                <w:w w:val="105"/>
                <w:sz w:val="16"/>
              </w:rPr>
              <w:t xml:space="preserve"> </w:t>
            </w:r>
            <w:r>
              <w:rPr>
                <w:b/>
                <w:w w:val="105"/>
                <w:sz w:val="16"/>
              </w:rPr>
              <w:t>кожного не</w:t>
            </w:r>
            <w:r>
              <w:rPr>
                <w:b/>
                <w:spacing w:val="10"/>
                <w:w w:val="105"/>
                <w:sz w:val="16"/>
              </w:rPr>
              <w:t xml:space="preserve"> </w:t>
            </w:r>
            <w:r>
              <w:rPr>
                <w:b/>
                <w:w w:val="105"/>
                <w:sz w:val="16"/>
              </w:rPr>
              <w:t>менше</w:t>
            </w:r>
            <w:r>
              <w:rPr>
                <w:b/>
                <w:spacing w:val="10"/>
                <w:w w:val="105"/>
                <w:sz w:val="16"/>
              </w:rPr>
              <w:t xml:space="preserve"> </w:t>
            </w:r>
            <w:r>
              <w:rPr>
                <w:b/>
                <w:w w:val="105"/>
                <w:sz w:val="16"/>
              </w:rPr>
              <w:t>3</w:t>
            </w:r>
            <w:r>
              <w:rPr>
                <w:b/>
                <w:spacing w:val="-27"/>
                <w:w w:val="105"/>
                <w:sz w:val="16"/>
              </w:rPr>
              <w:t xml:space="preserve"> </w:t>
            </w:r>
            <w:r>
              <w:rPr>
                <w:b/>
                <w:w w:val="105"/>
                <w:sz w:val="16"/>
              </w:rPr>
              <w:t xml:space="preserve">-х </w:t>
            </w:r>
            <w:r>
              <w:rPr>
                <w:b/>
                <w:spacing w:val="-2"/>
                <w:w w:val="105"/>
                <w:sz w:val="16"/>
              </w:rPr>
              <w:t>реплік.</w:t>
            </w:r>
          </w:p>
        </w:tc>
        <w:tc>
          <w:tcPr>
            <w:tcW w:w="2868" w:type="dxa"/>
          </w:tcPr>
          <w:p w:rsidR="00C22297" w:rsidRDefault="0016016E" w:rsidP="00EC23E1">
            <w:pPr>
              <w:pStyle w:val="TableParagraph"/>
              <w:numPr>
                <w:ilvl w:val="0"/>
                <w:numId w:val="7"/>
              </w:numPr>
              <w:tabs>
                <w:tab w:val="left" w:pos="232"/>
              </w:tabs>
              <w:spacing w:before="16"/>
              <w:ind w:left="232" w:hanging="104"/>
              <w:rPr>
                <w:sz w:val="16"/>
              </w:rPr>
            </w:pPr>
            <w:r>
              <w:rPr>
                <w:w w:val="105"/>
                <w:sz w:val="16"/>
              </w:rPr>
              <w:t>знають</w:t>
            </w:r>
            <w:r>
              <w:rPr>
                <w:spacing w:val="-9"/>
                <w:w w:val="105"/>
                <w:sz w:val="16"/>
              </w:rPr>
              <w:t xml:space="preserve"> </w:t>
            </w:r>
            <w:r>
              <w:rPr>
                <w:w w:val="105"/>
                <w:sz w:val="16"/>
              </w:rPr>
              <w:t>букви</w:t>
            </w:r>
            <w:r>
              <w:rPr>
                <w:spacing w:val="-6"/>
                <w:w w:val="105"/>
                <w:sz w:val="16"/>
              </w:rPr>
              <w:t xml:space="preserve"> </w:t>
            </w:r>
            <w:r>
              <w:rPr>
                <w:spacing w:val="-2"/>
                <w:w w:val="105"/>
                <w:sz w:val="16"/>
              </w:rPr>
              <w:t>алфавіту;</w:t>
            </w:r>
          </w:p>
          <w:p w:rsidR="00C22297" w:rsidRDefault="0016016E" w:rsidP="00EC23E1">
            <w:pPr>
              <w:pStyle w:val="TableParagraph"/>
              <w:numPr>
                <w:ilvl w:val="0"/>
                <w:numId w:val="7"/>
              </w:numPr>
              <w:tabs>
                <w:tab w:val="left" w:pos="232"/>
              </w:tabs>
              <w:spacing w:before="26" w:line="273" w:lineRule="auto"/>
              <w:ind w:right="126" w:firstLine="0"/>
              <w:rPr>
                <w:sz w:val="16"/>
              </w:rPr>
            </w:pPr>
            <w:r>
              <w:rPr>
                <w:w w:val="105"/>
                <w:sz w:val="16"/>
              </w:rPr>
              <w:t>читають мовчки та вголос і розуміють слова, словосполучення, речення,</w:t>
            </w:r>
            <w:r>
              <w:rPr>
                <w:spacing w:val="-3"/>
                <w:w w:val="105"/>
                <w:sz w:val="16"/>
              </w:rPr>
              <w:t xml:space="preserve"> </w:t>
            </w:r>
            <w:r>
              <w:rPr>
                <w:w w:val="105"/>
                <w:sz w:val="16"/>
              </w:rPr>
              <w:t>короткі</w:t>
            </w:r>
            <w:r>
              <w:rPr>
                <w:spacing w:val="-8"/>
                <w:w w:val="105"/>
                <w:sz w:val="16"/>
              </w:rPr>
              <w:t xml:space="preserve"> </w:t>
            </w:r>
            <w:r>
              <w:rPr>
                <w:w w:val="105"/>
                <w:sz w:val="16"/>
              </w:rPr>
              <w:t>тексти,</w:t>
            </w:r>
            <w:r>
              <w:rPr>
                <w:spacing w:val="-2"/>
                <w:w w:val="105"/>
                <w:sz w:val="16"/>
              </w:rPr>
              <w:t xml:space="preserve"> </w:t>
            </w:r>
            <w:r>
              <w:rPr>
                <w:w w:val="105"/>
                <w:sz w:val="16"/>
              </w:rPr>
              <w:t>що</w:t>
            </w:r>
            <w:r>
              <w:rPr>
                <w:spacing w:val="-1"/>
                <w:w w:val="105"/>
                <w:sz w:val="16"/>
              </w:rPr>
              <w:t xml:space="preserve"> </w:t>
            </w:r>
            <w:r>
              <w:rPr>
                <w:w w:val="105"/>
                <w:sz w:val="16"/>
              </w:rPr>
              <w:t xml:space="preserve">містять </w:t>
            </w:r>
            <w:proofErr w:type="spellStart"/>
            <w:r>
              <w:rPr>
                <w:w w:val="105"/>
                <w:sz w:val="16"/>
              </w:rPr>
              <w:t>мовний</w:t>
            </w:r>
            <w:proofErr w:type="spellEnd"/>
            <w:r>
              <w:rPr>
                <w:w w:val="105"/>
                <w:sz w:val="16"/>
              </w:rPr>
              <w:t xml:space="preserve"> матеріал, засвоєний в усному мовленні.</w:t>
            </w:r>
          </w:p>
          <w:p w:rsidR="00C22297" w:rsidRDefault="00C22297">
            <w:pPr>
              <w:pStyle w:val="TableParagraph"/>
              <w:rPr>
                <w:b/>
                <w:i/>
                <w:sz w:val="16"/>
              </w:rPr>
            </w:pPr>
          </w:p>
          <w:p w:rsidR="00C22297" w:rsidRDefault="00C22297">
            <w:pPr>
              <w:pStyle w:val="TableParagraph"/>
              <w:spacing w:before="85"/>
              <w:rPr>
                <w:b/>
                <w:i/>
                <w:sz w:val="16"/>
              </w:rPr>
            </w:pPr>
          </w:p>
          <w:p w:rsidR="00C22297" w:rsidRDefault="0016016E">
            <w:pPr>
              <w:pStyle w:val="TableParagraph"/>
              <w:spacing w:line="254" w:lineRule="auto"/>
              <w:ind w:left="128" w:right="480"/>
              <w:rPr>
                <w:b/>
                <w:sz w:val="16"/>
              </w:rPr>
            </w:pPr>
            <w:r>
              <w:rPr>
                <w:b/>
                <w:w w:val="105"/>
                <w:sz w:val="16"/>
              </w:rPr>
              <w:t>О</w:t>
            </w:r>
            <w:r>
              <w:rPr>
                <w:b/>
                <w:spacing w:val="-21"/>
                <w:w w:val="105"/>
                <w:sz w:val="16"/>
              </w:rPr>
              <w:t xml:space="preserve"> </w:t>
            </w:r>
            <w:proofErr w:type="spellStart"/>
            <w:r>
              <w:rPr>
                <w:b/>
                <w:w w:val="105"/>
                <w:sz w:val="16"/>
              </w:rPr>
              <w:t>бсяг</w:t>
            </w:r>
            <w:proofErr w:type="spellEnd"/>
            <w:r>
              <w:rPr>
                <w:b/>
                <w:w w:val="105"/>
                <w:sz w:val="16"/>
              </w:rPr>
              <w:t xml:space="preserve"> – 100-150</w:t>
            </w:r>
            <w:r>
              <w:rPr>
                <w:b/>
                <w:spacing w:val="40"/>
                <w:w w:val="105"/>
                <w:sz w:val="16"/>
              </w:rPr>
              <w:t xml:space="preserve"> </w:t>
            </w:r>
            <w:r>
              <w:rPr>
                <w:b/>
                <w:w w:val="105"/>
                <w:sz w:val="16"/>
              </w:rPr>
              <w:t xml:space="preserve">друкованих </w:t>
            </w:r>
            <w:r>
              <w:rPr>
                <w:b/>
                <w:spacing w:val="-2"/>
                <w:w w:val="105"/>
                <w:sz w:val="16"/>
              </w:rPr>
              <w:t>знаків.</w:t>
            </w:r>
          </w:p>
        </w:tc>
        <w:tc>
          <w:tcPr>
            <w:tcW w:w="2042" w:type="dxa"/>
          </w:tcPr>
          <w:p w:rsidR="00C22297" w:rsidRDefault="0016016E" w:rsidP="00EC23E1">
            <w:pPr>
              <w:pStyle w:val="TableParagraph"/>
              <w:numPr>
                <w:ilvl w:val="0"/>
                <w:numId w:val="6"/>
              </w:numPr>
              <w:tabs>
                <w:tab w:val="left" w:pos="231"/>
              </w:tabs>
              <w:spacing w:before="16" w:line="273" w:lineRule="auto"/>
              <w:ind w:left="127" w:right="98" w:firstLine="0"/>
              <w:jc w:val="both"/>
              <w:rPr>
                <w:sz w:val="16"/>
              </w:rPr>
            </w:pPr>
            <w:r>
              <w:rPr>
                <w:spacing w:val="-2"/>
                <w:w w:val="105"/>
                <w:sz w:val="16"/>
              </w:rPr>
              <w:t>за</w:t>
            </w:r>
            <w:r>
              <w:rPr>
                <w:spacing w:val="-11"/>
                <w:w w:val="105"/>
                <w:sz w:val="16"/>
              </w:rPr>
              <w:t xml:space="preserve"> </w:t>
            </w:r>
            <w:r>
              <w:rPr>
                <w:spacing w:val="-2"/>
                <w:w w:val="105"/>
                <w:sz w:val="16"/>
              </w:rPr>
              <w:t>зразком</w:t>
            </w:r>
            <w:r>
              <w:rPr>
                <w:spacing w:val="-8"/>
                <w:w w:val="105"/>
                <w:sz w:val="16"/>
              </w:rPr>
              <w:t xml:space="preserve"> </w:t>
            </w:r>
            <w:r>
              <w:rPr>
                <w:spacing w:val="-2"/>
                <w:w w:val="105"/>
                <w:sz w:val="16"/>
              </w:rPr>
              <w:t>відтворюють</w:t>
            </w:r>
            <w:r>
              <w:rPr>
                <w:w w:val="105"/>
                <w:sz w:val="16"/>
              </w:rPr>
              <w:t xml:space="preserve"> графічний образ слів, </w:t>
            </w:r>
            <w:r>
              <w:rPr>
                <w:spacing w:val="2"/>
                <w:sz w:val="16"/>
              </w:rPr>
              <w:t>словосполучень,</w:t>
            </w:r>
            <w:r>
              <w:rPr>
                <w:spacing w:val="31"/>
                <w:sz w:val="16"/>
              </w:rPr>
              <w:t xml:space="preserve"> </w:t>
            </w:r>
            <w:r>
              <w:rPr>
                <w:spacing w:val="-2"/>
                <w:sz w:val="16"/>
              </w:rPr>
              <w:t>речень;</w:t>
            </w:r>
          </w:p>
          <w:p w:rsidR="00C22297" w:rsidRDefault="0016016E">
            <w:pPr>
              <w:pStyle w:val="TableParagraph"/>
              <w:spacing w:before="1" w:line="273" w:lineRule="auto"/>
              <w:ind w:left="127" w:right="98"/>
              <w:jc w:val="both"/>
              <w:rPr>
                <w:sz w:val="16"/>
              </w:rPr>
            </w:pPr>
            <w:r>
              <w:rPr>
                <w:w w:val="105"/>
                <w:sz w:val="16"/>
              </w:rPr>
              <w:t>-самостійно пишуть</w:t>
            </w:r>
            <w:r>
              <w:rPr>
                <w:spacing w:val="80"/>
                <w:w w:val="105"/>
                <w:sz w:val="16"/>
              </w:rPr>
              <w:t xml:space="preserve"> </w:t>
            </w:r>
            <w:r>
              <w:rPr>
                <w:w w:val="105"/>
                <w:sz w:val="16"/>
              </w:rPr>
              <w:t>своє ім’я;</w:t>
            </w:r>
          </w:p>
          <w:p w:rsidR="00C22297" w:rsidRDefault="0016016E" w:rsidP="00EC23E1">
            <w:pPr>
              <w:pStyle w:val="TableParagraph"/>
              <w:numPr>
                <w:ilvl w:val="0"/>
                <w:numId w:val="6"/>
              </w:numPr>
              <w:tabs>
                <w:tab w:val="left" w:pos="306"/>
              </w:tabs>
              <w:spacing w:before="2" w:line="273" w:lineRule="auto"/>
              <w:ind w:left="127" w:right="99" w:firstLine="0"/>
              <w:jc w:val="both"/>
              <w:rPr>
                <w:i/>
                <w:sz w:val="16"/>
              </w:rPr>
            </w:pPr>
            <w:r>
              <w:rPr>
                <w:w w:val="105"/>
                <w:sz w:val="16"/>
              </w:rPr>
              <w:t xml:space="preserve">за зразком описують себе, іграшку, тварину, </w:t>
            </w:r>
            <w:r>
              <w:rPr>
                <w:spacing w:val="-2"/>
                <w:w w:val="105"/>
                <w:sz w:val="16"/>
              </w:rPr>
              <w:t>предмет.</w:t>
            </w:r>
          </w:p>
          <w:p w:rsidR="00C22297" w:rsidRDefault="00C22297">
            <w:pPr>
              <w:pStyle w:val="TableParagraph"/>
              <w:spacing w:before="27"/>
              <w:rPr>
                <w:b/>
                <w:i/>
                <w:sz w:val="16"/>
              </w:rPr>
            </w:pPr>
          </w:p>
          <w:p w:rsidR="00C22297" w:rsidRDefault="0016016E">
            <w:pPr>
              <w:pStyle w:val="TableParagraph"/>
              <w:spacing w:line="254" w:lineRule="auto"/>
              <w:ind w:left="127" w:right="466"/>
              <w:jc w:val="both"/>
              <w:rPr>
                <w:b/>
                <w:sz w:val="16"/>
              </w:rPr>
            </w:pPr>
            <w:r>
              <w:rPr>
                <w:b/>
                <w:sz w:val="16"/>
              </w:rPr>
              <w:t>О</w:t>
            </w:r>
            <w:r>
              <w:rPr>
                <w:b/>
                <w:spacing w:val="-6"/>
                <w:sz w:val="16"/>
              </w:rPr>
              <w:t xml:space="preserve"> </w:t>
            </w:r>
            <w:proofErr w:type="spellStart"/>
            <w:r>
              <w:rPr>
                <w:b/>
                <w:sz w:val="16"/>
              </w:rPr>
              <w:t>бсяг</w:t>
            </w:r>
            <w:proofErr w:type="spellEnd"/>
            <w:r>
              <w:rPr>
                <w:b/>
                <w:spacing w:val="32"/>
                <w:sz w:val="16"/>
              </w:rPr>
              <w:t xml:space="preserve"> </w:t>
            </w:r>
            <w:r>
              <w:rPr>
                <w:b/>
                <w:sz w:val="16"/>
              </w:rPr>
              <w:t>письмового</w:t>
            </w:r>
            <w:r>
              <w:rPr>
                <w:b/>
                <w:w w:val="105"/>
                <w:sz w:val="16"/>
              </w:rPr>
              <w:t xml:space="preserve"> повідомлення 2-3 </w:t>
            </w:r>
            <w:r>
              <w:rPr>
                <w:b/>
                <w:spacing w:val="-2"/>
                <w:w w:val="105"/>
                <w:sz w:val="16"/>
              </w:rPr>
              <w:t>речення.</w:t>
            </w:r>
          </w:p>
        </w:tc>
      </w:tr>
    </w:tbl>
    <w:p w:rsidR="00C22297" w:rsidRDefault="00C22297">
      <w:pPr>
        <w:pStyle w:val="TableParagraph"/>
        <w:spacing w:line="254" w:lineRule="auto"/>
        <w:jc w:val="both"/>
        <w:rPr>
          <w:b/>
          <w:sz w:val="16"/>
        </w:rPr>
        <w:sectPr w:rsidR="00C22297">
          <w:pgSz w:w="16850" w:h="11910" w:orient="landscape"/>
          <w:pgMar w:top="1000" w:right="283" w:bottom="280" w:left="283" w:header="708" w:footer="708" w:gutter="0"/>
          <w:cols w:space="720"/>
        </w:sectPr>
      </w:pPr>
    </w:p>
    <w:p w:rsidR="00C22297" w:rsidRDefault="0016016E">
      <w:pPr>
        <w:spacing w:before="72"/>
        <w:ind w:left="-1" w:right="1"/>
        <w:jc w:val="center"/>
        <w:rPr>
          <w:b/>
          <w:sz w:val="16"/>
        </w:rPr>
      </w:pPr>
      <w:r>
        <w:rPr>
          <w:b/>
          <w:w w:val="105"/>
          <w:sz w:val="16"/>
        </w:rPr>
        <w:lastRenderedPageBreak/>
        <w:t>АНГЛІЙС</w:t>
      </w:r>
      <w:r>
        <w:rPr>
          <w:b/>
          <w:spacing w:val="-27"/>
          <w:w w:val="105"/>
          <w:sz w:val="16"/>
        </w:rPr>
        <w:t xml:space="preserve"> </w:t>
      </w:r>
      <w:r>
        <w:rPr>
          <w:b/>
          <w:w w:val="105"/>
          <w:sz w:val="16"/>
        </w:rPr>
        <w:t>ЬКА</w:t>
      </w:r>
      <w:r>
        <w:rPr>
          <w:b/>
          <w:spacing w:val="-4"/>
          <w:w w:val="105"/>
          <w:sz w:val="16"/>
        </w:rPr>
        <w:t xml:space="preserve"> </w:t>
      </w:r>
      <w:r>
        <w:rPr>
          <w:b/>
          <w:w w:val="105"/>
          <w:sz w:val="16"/>
        </w:rPr>
        <w:t>МО</w:t>
      </w:r>
      <w:r>
        <w:rPr>
          <w:b/>
          <w:spacing w:val="-21"/>
          <w:w w:val="105"/>
          <w:sz w:val="16"/>
        </w:rPr>
        <w:t xml:space="preserve"> </w:t>
      </w:r>
      <w:r>
        <w:rPr>
          <w:b/>
          <w:w w:val="105"/>
          <w:sz w:val="16"/>
        </w:rPr>
        <w:t>ВА,</w:t>
      </w:r>
      <w:r>
        <w:rPr>
          <w:b/>
          <w:spacing w:val="2"/>
          <w:w w:val="105"/>
          <w:sz w:val="16"/>
        </w:rPr>
        <w:t xml:space="preserve"> </w:t>
      </w:r>
      <w:r>
        <w:rPr>
          <w:b/>
          <w:w w:val="105"/>
          <w:sz w:val="16"/>
        </w:rPr>
        <w:t>3</w:t>
      </w:r>
      <w:r>
        <w:rPr>
          <w:b/>
          <w:spacing w:val="5"/>
          <w:w w:val="105"/>
          <w:sz w:val="16"/>
        </w:rPr>
        <w:t xml:space="preserve"> </w:t>
      </w:r>
      <w:r>
        <w:rPr>
          <w:b/>
          <w:spacing w:val="-4"/>
          <w:w w:val="105"/>
          <w:sz w:val="16"/>
        </w:rPr>
        <w:t>клас</w:t>
      </w:r>
    </w:p>
    <w:p w:rsidR="00C22297" w:rsidRDefault="00C22297">
      <w:pPr>
        <w:pStyle w:val="a3"/>
        <w:spacing w:before="10"/>
        <w:ind w:left="0"/>
        <w:rPr>
          <w:b/>
          <w:sz w:val="17"/>
        </w:rPr>
      </w:pPr>
    </w:p>
    <w:tbl>
      <w:tblPr>
        <w:tblStyle w:val="TableNormal"/>
        <w:tblW w:w="0" w:type="auto"/>
        <w:tblInd w:w="1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16"/>
        <w:gridCol w:w="1561"/>
        <w:gridCol w:w="1846"/>
        <w:gridCol w:w="1846"/>
        <w:gridCol w:w="1696"/>
        <w:gridCol w:w="1711"/>
        <w:gridCol w:w="1125"/>
        <w:gridCol w:w="1711"/>
        <w:gridCol w:w="2267"/>
      </w:tblGrid>
      <w:tr w:rsidR="00C22297">
        <w:trPr>
          <w:trHeight w:val="195"/>
        </w:trPr>
        <w:tc>
          <w:tcPr>
            <w:tcW w:w="1816" w:type="dxa"/>
            <w:vMerge w:val="restart"/>
          </w:tcPr>
          <w:p w:rsidR="00C22297" w:rsidRDefault="0016016E">
            <w:pPr>
              <w:pStyle w:val="TableParagraph"/>
              <w:spacing w:before="16"/>
              <w:ind w:left="34"/>
              <w:jc w:val="center"/>
              <w:rPr>
                <w:b/>
                <w:sz w:val="16"/>
              </w:rPr>
            </w:pPr>
            <w:r>
              <w:rPr>
                <w:b/>
                <w:spacing w:val="-4"/>
                <w:w w:val="105"/>
                <w:sz w:val="16"/>
              </w:rPr>
              <w:t>Сфери</w:t>
            </w:r>
          </w:p>
          <w:p w:rsidR="00C22297" w:rsidRDefault="0016016E">
            <w:pPr>
              <w:pStyle w:val="TableParagraph"/>
              <w:spacing w:before="11"/>
              <w:ind w:left="34" w:right="21"/>
              <w:jc w:val="center"/>
              <w:rPr>
                <w:b/>
                <w:sz w:val="16"/>
              </w:rPr>
            </w:pPr>
            <w:r>
              <w:rPr>
                <w:b/>
                <w:spacing w:val="-2"/>
                <w:w w:val="105"/>
                <w:sz w:val="16"/>
              </w:rPr>
              <w:t>спілкування</w:t>
            </w:r>
          </w:p>
        </w:tc>
        <w:tc>
          <w:tcPr>
            <w:tcW w:w="1561" w:type="dxa"/>
            <w:vMerge w:val="restart"/>
          </w:tcPr>
          <w:p w:rsidR="00C22297" w:rsidRDefault="0016016E">
            <w:pPr>
              <w:pStyle w:val="TableParagraph"/>
              <w:spacing w:before="16" w:line="254" w:lineRule="auto"/>
              <w:ind w:left="263" w:firstLine="150"/>
              <w:rPr>
                <w:b/>
                <w:sz w:val="16"/>
              </w:rPr>
            </w:pPr>
            <w:r>
              <w:rPr>
                <w:b/>
                <w:w w:val="105"/>
                <w:sz w:val="16"/>
              </w:rPr>
              <w:t>Те</w:t>
            </w:r>
            <w:r>
              <w:rPr>
                <w:b/>
                <w:spacing w:val="-26"/>
                <w:w w:val="105"/>
                <w:sz w:val="16"/>
              </w:rPr>
              <w:t xml:space="preserve"> </w:t>
            </w:r>
            <w:proofErr w:type="spellStart"/>
            <w:r>
              <w:rPr>
                <w:b/>
                <w:w w:val="105"/>
                <w:sz w:val="16"/>
              </w:rPr>
              <w:t>матика</w:t>
            </w:r>
            <w:proofErr w:type="spellEnd"/>
            <w:r>
              <w:rPr>
                <w:b/>
                <w:w w:val="105"/>
                <w:sz w:val="16"/>
              </w:rPr>
              <w:t xml:space="preserve"> </w:t>
            </w:r>
            <w:r>
              <w:rPr>
                <w:b/>
                <w:spacing w:val="-2"/>
                <w:sz w:val="16"/>
              </w:rPr>
              <w:t>ситуативного</w:t>
            </w:r>
            <w:r>
              <w:rPr>
                <w:b/>
                <w:spacing w:val="40"/>
                <w:w w:val="105"/>
                <w:sz w:val="16"/>
              </w:rPr>
              <w:t xml:space="preserve"> </w:t>
            </w:r>
            <w:r>
              <w:rPr>
                <w:b/>
                <w:spacing w:val="-2"/>
                <w:w w:val="105"/>
                <w:sz w:val="16"/>
              </w:rPr>
              <w:t>спілкування</w:t>
            </w:r>
          </w:p>
        </w:tc>
        <w:tc>
          <w:tcPr>
            <w:tcW w:w="1846" w:type="dxa"/>
            <w:vMerge w:val="restart"/>
          </w:tcPr>
          <w:p w:rsidR="00C22297" w:rsidRDefault="0016016E">
            <w:pPr>
              <w:pStyle w:val="TableParagraph"/>
              <w:spacing w:before="16"/>
              <w:ind w:left="143"/>
              <w:rPr>
                <w:b/>
                <w:sz w:val="16"/>
              </w:rPr>
            </w:pPr>
            <w:r>
              <w:rPr>
                <w:b/>
                <w:w w:val="105"/>
                <w:sz w:val="16"/>
              </w:rPr>
              <w:t>Мовленнєві</w:t>
            </w:r>
            <w:r>
              <w:rPr>
                <w:b/>
                <w:spacing w:val="18"/>
                <w:w w:val="105"/>
                <w:sz w:val="16"/>
              </w:rPr>
              <w:t xml:space="preserve"> </w:t>
            </w:r>
            <w:r>
              <w:rPr>
                <w:b/>
                <w:spacing w:val="-2"/>
                <w:w w:val="105"/>
                <w:sz w:val="16"/>
              </w:rPr>
              <w:t>функції</w:t>
            </w:r>
          </w:p>
        </w:tc>
        <w:tc>
          <w:tcPr>
            <w:tcW w:w="1846" w:type="dxa"/>
            <w:vMerge w:val="restart"/>
          </w:tcPr>
          <w:p w:rsidR="00C22297" w:rsidRDefault="0016016E">
            <w:pPr>
              <w:pStyle w:val="TableParagraph"/>
              <w:spacing w:before="16"/>
              <w:ind w:left="218"/>
              <w:rPr>
                <w:b/>
                <w:sz w:val="16"/>
              </w:rPr>
            </w:pPr>
            <w:r>
              <w:rPr>
                <w:b/>
                <w:sz w:val="16"/>
              </w:rPr>
              <w:t>Засоби</w:t>
            </w:r>
            <w:r>
              <w:rPr>
                <w:b/>
                <w:spacing w:val="37"/>
                <w:sz w:val="16"/>
              </w:rPr>
              <w:t xml:space="preserve"> </w:t>
            </w:r>
            <w:r>
              <w:rPr>
                <w:b/>
                <w:spacing w:val="-2"/>
                <w:sz w:val="16"/>
              </w:rPr>
              <w:t>вираження</w:t>
            </w:r>
          </w:p>
        </w:tc>
        <w:tc>
          <w:tcPr>
            <w:tcW w:w="4532" w:type="dxa"/>
            <w:gridSpan w:val="3"/>
          </w:tcPr>
          <w:p w:rsidR="00C22297" w:rsidRDefault="0016016E">
            <w:pPr>
              <w:pStyle w:val="TableParagraph"/>
              <w:spacing w:before="16" w:line="159" w:lineRule="exact"/>
              <w:ind w:left="1105"/>
              <w:rPr>
                <w:b/>
                <w:sz w:val="16"/>
              </w:rPr>
            </w:pPr>
            <w:r>
              <w:rPr>
                <w:b/>
                <w:sz w:val="16"/>
              </w:rPr>
              <w:t>Лінгвістична</w:t>
            </w:r>
            <w:r>
              <w:rPr>
                <w:b/>
                <w:spacing w:val="54"/>
                <w:sz w:val="16"/>
              </w:rPr>
              <w:t xml:space="preserve"> </w:t>
            </w:r>
            <w:r>
              <w:rPr>
                <w:b/>
                <w:spacing w:val="-2"/>
                <w:sz w:val="16"/>
              </w:rPr>
              <w:t>компетентність</w:t>
            </w:r>
          </w:p>
        </w:tc>
        <w:tc>
          <w:tcPr>
            <w:tcW w:w="1711" w:type="dxa"/>
            <w:vMerge w:val="restart"/>
            <w:tcBorders>
              <w:right w:val="single" w:sz="8" w:space="0" w:color="000000"/>
            </w:tcBorders>
          </w:tcPr>
          <w:p w:rsidR="00C22297" w:rsidRDefault="0016016E">
            <w:pPr>
              <w:pStyle w:val="TableParagraph"/>
              <w:spacing w:before="16" w:line="254" w:lineRule="auto"/>
              <w:ind w:left="221" w:right="121" w:hanging="15"/>
              <w:rPr>
                <w:b/>
                <w:sz w:val="16"/>
              </w:rPr>
            </w:pPr>
            <w:r>
              <w:rPr>
                <w:b/>
                <w:spacing w:val="-2"/>
                <w:sz w:val="16"/>
              </w:rPr>
              <w:t>Соціокультурна</w:t>
            </w:r>
            <w:r>
              <w:rPr>
                <w:b/>
                <w:spacing w:val="40"/>
                <w:w w:val="105"/>
                <w:sz w:val="16"/>
              </w:rPr>
              <w:t xml:space="preserve"> </w:t>
            </w:r>
            <w:r>
              <w:rPr>
                <w:b/>
                <w:spacing w:val="-2"/>
                <w:w w:val="105"/>
                <w:sz w:val="16"/>
              </w:rPr>
              <w:t>компетентність</w:t>
            </w:r>
          </w:p>
        </w:tc>
        <w:tc>
          <w:tcPr>
            <w:tcW w:w="2267" w:type="dxa"/>
            <w:vMerge w:val="restart"/>
            <w:tcBorders>
              <w:left w:val="single" w:sz="8" w:space="0" w:color="000000"/>
            </w:tcBorders>
          </w:tcPr>
          <w:p w:rsidR="00C22297" w:rsidRDefault="0016016E">
            <w:pPr>
              <w:pStyle w:val="TableParagraph"/>
              <w:spacing w:before="16" w:line="254" w:lineRule="auto"/>
              <w:ind w:left="505" w:hanging="150"/>
              <w:rPr>
                <w:b/>
                <w:sz w:val="16"/>
              </w:rPr>
            </w:pPr>
            <w:proofErr w:type="spellStart"/>
            <w:r>
              <w:rPr>
                <w:b/>
                <w:spacing w:val="-2"/>
                <w:sz w:val="16"/>
              </w:rPr>
              <w:t>Загальнонавчальна</w:t>
            </w:r>
            <w:proofErr w:type="spellEnd"/>
            <w:r>
              <w:rPr>
                <w:b/>
                <w:spacing w:val="40"/>
                <w:w w:val="105"/>
                <w:sz w:val="16"/>
              </w:rPr>
              <w:t xml:space="preserve"> </w:t>
            </w:r>
            <w:r>
              <w:rPr>
                <w:b/>
                <w:spacing w:val="-2"/>
                <w:w w:val="105"/>
                <w:sz w:val="16"/>
              </w:rPr>
              <w:t>компетентність</w:t>
            </w:r>
          </w:p>
        </w:tc>
      </w:tr>
      <w:tr w:rsidR="00C22297">
        <w:trPr>
          <w:trHeight w:val="630"/>
        </w:trPr>
        <w:tc>
          <w:tcPr>
            <w:tcW w:w="1816" w:type="dxa"/>
            <w:vMerge/>
            <w:tcBorders>
              <w:top w:val="nil"/>
            </w:tcBorders>
          </w:tcPr>
          <w:p w:rsidR="00C22297" w:rsidRDefault="00C22297">
            <w:pPr>
              <w:rPr>
                <w:sz w:val="2"/>
                <w:szCs w:val="2"/>
              </w:rPr>
            </w:pPr>
          </w:p>
        </w:tc>
        <w:tc>
          <w:tcPr>
            <w:tcW w:w="1561" w:type="dxa"/>
            <w:vMerge/>
            <w:tcBorders>
              <w:top w:val="nil"/>
            </w:tcBorders>
          </w:tcPr>
          <w:p w:rsidR="00C22297" w:rsidRDefault="00C22297">
            <w:pPr>
              <w:rPr>
                <w:sz w:val="2"/>
                <w:szCs w:val="2"/>
              </w:rPr>
            </w:pPr>
          </w:p>
        </w:tc>
        <w:tc>
          <w:tcPr>
            <w:tcW w:w="1846" w:type="dxa"/>
            <w:vMerge/>
            <w:tcBorders>
              <w:top w:val="nil"/>
            </w:tcBorders>
          </w:tcPr>
          <w:p w:rsidR="00C22297" w:rsidRDefault="00C22297">
            <w:pPr>
              <w:rPr>
                <w:sz w:val="2"/>
                <w:szCs w:val="2"/>
              </w:rPr>
            </w:pPr>
          </w:p>
        </w:tc>
        <w:tc>
          <w:tcPr>
            <w:tcW w:w="1846" w:type="dxa"/>
            <w:vMerge/>
            <w:tcBorders>
              <w:top w:val="nil"/>
            </w:tcBorders>
          </w:tcPr>
          <w:p w:rsidR="00C22297" w:rsidRDefault="00C22297">
            <w:pPr>
              <w:rPr>
                <w:sz w:val="2"/>
                <w:szCs w:val="2"/>
              </w:rPr>
            </w:pPr>
          </w:p>
        </w:tc>
        <w:tc>
          <w:tcPr>
            <w:tcW w:w="1696" w:type="dxa"/>
          </w:tcPr>
          <w:p w:rsidR="00C22297" w:rsidRDefault="0016016E">
            <w:pPr>
              <w:pStyle w:val="TableParagraph"/>
              <w:spacing w:before="30" w:line="254" w:lineRule="auto"/>
              <w:ind w:left="355" w:firstLine="135"/>
              <w:rPr>
                <w:b/>
                <w:sz w:val="16"/>
              </w:rPr>
            </w:pPr>
            <w:r>
              <w:rPr>
                <w:b/>
                <w:spacing w:val="-2"/>
                <w:w w:val="105"/>
                <w:sz w:val="16"/>
              </w:rPr>
              <w:t>Лексична</w:t>
            </w:r>
            <w:r>
              <w:rPr>
                <w:b/>
                <w:spacing w:val="40"/>
                <w:w w:val="105"/>
                <w:sz w:val="16"/>
              </w:rPr>
              <w:t xml:space="preserve"> </w:t>
            </w:r>
            <w:r>
              <w:rPr>
                <w:b/>
                <w:spacing w:val="-2"/>
                <w:sz w:val="16"/>
              </w:rPr>
              <w:t>компетенція</w:t>
            </w:r>
          </w:p>
        </w:tc>
        <w:tc>
          <w:tcPr>
            <w:tcW w:w="1711" w:type="dxa"/>
          </w:tcPr>
          <w:p w:rsidR="00C22297" w:rsidRDefault="0016016E">
            <w:pPr>
              <w:pStyle w:val="TableParagraph"/>
              <w:spacing w:before="30" w:line="254" w:lineRule="auto"/>
              <w:ind w:left="355" w:firstLine="30"/>
              <w:rPr>
                <w:b/>
                <w:sz w:val="16"/>
              </w:rPr>
            </w:pPr>
            <w:r>
              <w:rPr>
                <w:b/>
                <w:spacing w:val="-2"/>
                <w:w w:val="105"/>
                <w:sz w:val="16"/>
              </w:rPr>
              <w:t>Граматична</w:t>
            </w:r>
            <w:r>
              <w:rPr>
                <w:b/>
                <w:spacing w:val="40"/>
                <w:w w:val="105"/>
                <w:sz w:val="16"/>
              </w:rPr>
              <w:t xml:space="preserve"> </w:t>
            </w:r>
            <w:r>
              <w:rPr>
                <w:b/>
                <w:spacing w:val="-2"/>
                <w:sz w:val="16"/>
              </w:rPr>
              <w:t>компетенція</w:t>
            </w:r>
          </w:p>
        </w:tc>
        <w:tc>
          <w:tcPr>
            <w:tcW w:w="1125" w:type="dxa"/>
          </w:tcPr>
          <w:p w:rsidR="00C22297" w:rsidRDefault="0016016E">
            <w:pPr>
              <w:pStyle w:val="TableParagraph"/>
              <w:spacing w:before="23" w:line="196" w:lineRule="exact"/>
              <w:ind w:left="130" w:right="92" w:firstLine="6"/>
              <w:jc w:val="center"/>
              <w:rPr>
                <w:b/>
                <w:sz w:val="16"/>
              </w:rPr>
            </w:pPr>
            <w:r>
              <w:rPr>
                <w:b/>
                <w:spacing w:val="-2"/>
                <w:w w:val="105"/>
                <w:sz w:val="16"/>
              </w:rPr>
              <w:t>Фонетична</w:t>
            </w:r>
            <w:r>
              <w:rPr>
                <w:b/>
                <w:spacing w:val="40"/>
                <w:w w:val="105"/>
                <w:sz w:val="16"/>
              </w:rPr>
              <w:t xml:space="preserve"> </w:t>
            </w:r>
            <w:proofErr w:type="spellStart"/>
            <w:r>
              <w:rPr>
                <w:b/>
                <w:spacing w:val="-2"/>
                <w:sz w:val="16"/>
              </w:rPr>
              <w:t>компетенці</w:t>
            </w:r>
            <w:proofErr w:type="spellEnd"/>
            <w:r>
              <w:rPr>
                <w:b/>
                <w:spacing w:val="40"/>
                <w:w w:val="105"/>
                <w:sz w:val="16"/>
              </w:rPr>
              <w:t xml:space="preserve"> </w:t>
            </w:r>
            <w:r>
              <w:rPr>
                <w:b/>
                <w:spacing w:val="-10"/>
                <w:w w:val="105"/>
                <w:sz w:val="16"/>
              </w:rPr>
              <w:t>я</w:t>
            </w: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417"/>
        </w:trPr>
        <w:tc>
          <w:tcPr>
            <w:tcW w:w="1816" w:type="dxa"/>
            <w:tcBorders>
              <w:bottom w:val="nil"/>
            </w:tcBorders>
          </w:tcPr>
          <w:p w:rsidR="00C22297" w:rsidRDefault="0016016E">
            <w:pPr>
              <w:pStyle w:val="TableParagraph"/>
              <w:spacing w:before="15"/>
              <w:ind w:left="247"/>
              <w:rPr>
                <w:b/>
                <w:sz w:val="16"/>
              </w:rPr>
            </w:pPr>
            <w:r>
              <w:rPr>
                <w:b/>
                <w:sz w:val="16"/>
              </w:rPr>
              <w:t>О</w:t>
            </w:r>
            <w:r>
              <w:rPr>
                <w:b/>
                <w:spacing w:val="-16"/>
                <w:sz w:val="16"/>
              </w:rPr>
              <w:t xml:space="preserve"> </w:t>
            </w:r>
            <w:proofErr w:type="spellStart"/>
            <w:r>
              <w:rPr>
                <w:b/>
                <w:spacing w:val="-2"/>
                <w:sz w:val="16"/>
              </w:rPr>
              <w:t>собистісна</w:t>
            </w:r>
            <w:proofErr w:type="spellEnd"/>
          </w:p>
        </w:tc>
        <w:tc>
          <w:tcPr>
            <w:tcW w:w="1561" w:type="dxa"/>
            <w:tcBorders>
              <w:bottom w:val="nil"/>
            </w:tcBorders>
          </w:tcPr>
          <w:p w:rsidR="00C22297" w:rsidRDefault="0016016E">
            <w:pPr>
              <w:pStyle w:val="TableParagraph"/>
              <w:spacing w:before="9" w:line="190" w:lineRule="atLeast"/>
              <w:ind w:left="128" w:right="224"/>
              <w:rPr>
                <w:b/>
                <w:sz w:val="16"/>
              </w:rPr>
            </w:pPr>
            <w:r>
              <w:rPr>
                <w:b/>
                <w:w w:val="105"/>
                <w:sz w:val="16"/>
              </w:rPr>
              <w:t xml:space="preserve">Я, моя сім’я і </w:t>
            </w:r>
            <w:r>
              <w:rPr>
                <w:b/>
                <w:spacing w:val="-4"/>
                <w:w w:val="105"/>
                <w:sz w:val="16"/>
              </w:rPr>
              <w:t>друзі</w:t>
            </w:r>
          </w:p>
        </w:tc>
        <w:tc>
          <w:tcPr>
            <w:tcW w:w="1846" w:type="dxa"/>
            <w:vMerge w:val="restart"/>
          </w:tcPr>
          <w:p w:rsidR="00C22297" w:rsidRDefault="0016016E">
            <w:pPr>
              <w:pStyle w:val="TableParagraph"/>
              <w:spacing w:before="15" w:line="273" w:lineRule="auto"/>
              <w:ind w:left="128" w:right="144"/>
              <w:rPr>
                <w:sz w:val="16"/>
              </w:rPr>
            </w:pPr>
            <w:r>
              <w:rPr>
                <w:spacing w:val="-2"/>
                <w:w w:val="105"/>
                <w:sz w:val="16"/>
              </w:rPr>
              <w:t>-представляти</w:t>
            </w:r>
            <w:r>
              <w:rPr>
                <w:spacing w:val="40"/>
                <w:w w:val="105"/>
                <w:sz w:val="16"/>
              </w:rPr>
              <w:t xml:space="preserve"> </w:t>
            </w:r>
            <w:r>
              <w:rPr>
                <w:spacing w:val="-2"/>
                <w:w w:val="105"/>
                <w:sz w:val="16"/>
              </w:rPr>
              <w:t>співрозмовників</w:t>
            </w:r>
            <w:r>
              <w:rPr>
                <w:spacing w:val="-9"/>
                <w:w w:val="105"/>
                <w:sz w:val="16"/>
              </w:rPr>
              <w:t xml:space="preserve"> </w:t>
            </w:r>
            <w:r>
              <w:rPr>
                <w:spacing w:val="-2"/>
                <w:w w:val="105"/>
                <w:sz w:val="16"/>
              </w:rPr>
              <w:t>/</w:t>
            </w:r>
            <w:r>
              <w:rPr>
                <w:w w:val="105"/>
                <w:sz w:val="16"/>
              </w:rPr>
              <w:t xml:space="preserve"> третіх осіб;</w:t>
            </w:r>
          </w:p>
          <w:p w:rsidR="00C22297" w:rsidRDefault="0016016E">
            <w:pPr>
              <w:pStyle w:val="TableParagraph"/>
              <w:spacing w:before="2" w:line="273" w:lineRule="auto"/>
              <w:ind w:left="128" w:right="144"/>
              <w:rPr>
                <w:sz w:val="16"/>
              </w:rPr>
            </w:pPr>
            <w:r>
              <w:rPr>
                <w:spacing w:val="-2"/>
                <w:w w:val="105"/>
                <w:sz w:val="16"/>
              </w:rPr>
              <w:t>-запрошувати</w:t>
            </w:r>
            <w:r>
              <w:rPr>
                <w:w w:val="105"/>
                <w:sz w:val="16"/>
              </w:rPr>
              <w:t xml:space="preserve"> інформацію</w:t>
            </w:r>
            <w:r>
              <w:rPr>
                <w:spacing w:val="-1"/>
                <w:w w:val="105"/>
                <w:sz w:val="16"/>
              </w:rPr>
              <w:t xml:space="preserve"> </w:t>
            </w:r>
            <w:r>
              <w:rPr>
                <w:w w:val="105"/>
                <w:sz w:val="16"/>
              </w:rPr>
              <w:t xml:space="preserve">про </w:t>
            </w:r>
            <w:r>
              <w:rPr>
                <w:spacing w:val="-2"/>
                <w:w w:val="105"/>
                <w:sz w:val="16"/>
              </w:rPr>
              <w:t>співрозмовника</w:t>
            </w:r>
            <w:r>
              <w:rPr>
                <w:spacing w:val="-9"/>
                <w:w w:val="105"/>
                <w:sz w:val="16"/>
              </w:rPr>
              <w:t xml:space="preserve"> </w:t>
            </w:r>
            <w:r>
              <w:rPr>
                <w:spacing w:val="-2"/>
                <w:w w:val="105"/>
                <w:sz w:val="16"/>
              </w:rPr>
              <w:t>/</w:t>
            </w:r>
            <w:r>
              <w:rPr>
                <w:w w:val="105"/>
                <w:sz w:val="16"/>
              </w:rPr>
              <w:t xml:space="preserve"> третю</w:t>
            </w:r>
            <w:r>
              <w:rPr>
                <w:spacing w:val="-1"/>
                <w:w w:val="105"/>
                <w:sz w:val="16"/>
              </w:rPr>
              <w:t xml:space="preserve"> </w:t>
            </w:r>
            <w:r>
              <w:rPr>
                <w:w w:val="105"/>
                <w:sz w:val="16"/>
              </w:rPr>
              <w:t>особу;</w:t>
            </w:r>
          </w:p>
          <w:p w:rsidR="00C22297" w:rsidRDefault="0016016E">
            <w:pPr>
              <w:pStyle w:val="TableParagraph"/>
              <w:spacing w:before="2" w:line="273" w:lineRule="auto"/>
              <w:ind w:left="128"/>
              <w:rPr>
                <w:sz w:val="16"/>
              </w:rPr>
            </w:pPr>
            <w:r>
              <w:rPr>
                <w:w w:val="105"/>
                <w:sz w:val="16"/>
              </w:rPr>
              <w:t>-описувати</w:t>
            </w:r>
            <w:r>
              <w:rPr>
                <w:spacing w:val="-4"/>
                <w:w w:val="105"/>
                <w:sz w:val="16"/>
              </w:rPr>
              <w:t xml:space="preserve"> </w:t>
            </w:r>
            <w:r>
              <w:rPr>
                <w:w w:val="105"/>
                <w:sz w:val="16"/>
              </w:rPr>
              <w:t>когось</w:t>
            </w:r>
            <w:r>
              <w:rPr>
                <w:spacing w:val="-6"/>
                <w:w w:val="105"/>
                <w:sz w:val="16"/>
              </w:rPr>
              <w:t xml:space="preserve"> </w:t>
            </w:r>
            <w:r>
              <w:rPr>
                <w:w w:val="105"/>
                <w:sz w:val="16"/>
              </w:rPr>
              <w:t xml:space="preserve">/ </w:t>
            </w:r>
            <w:r>
              <w:rPr>
                <w:spacing w:val="-4"/>
                <w:w w:val="105"/>
                <w:sz w:val="16"/>
              </w:rPr>
              <w:t>щось;</w:t>
            </w:r>
          </w:p>
          <w:p w:rsidR="00C22297" w:rsidRDefault="0016016E">
            <w:pPr>
              <w:pStyle w:val="TableParagraph"/>
              <w:spacing w:before="1" w:line="273" w:lineRule="auto"/>
              <w:ind w:left="128" w:right="144"/>
              <w:rPr>
                <w:sz w:val="16"/>
              </w:rPr>
            </w:pPr>
            <w:r>
              <w:rPr>
                <w:w w:val="105"/>
                <w:sz w:val="16"/>
              </w:rPr>
              <w:t xml:space="preserve">-запитувати про </w:t>
            </w:r>
            <w:r>
              <w:rPr>
                <w:spacing w:val="-2"/>
                <w:sz w:val="16"/>
              </w:rPr>
              <w:t>відчуття/самопочуття</w:t>
            </w:r>
            <w:r>
              <w:rPr>
                <w:w w:val="105"/>
                <w:sz w:val="16"/>
              </w:rPr>
              <w:t xml:space="preserve"> та відповідати на </w:t>
            </w:r>
            <w:r>
              <w:rPr>
                <w:spacing w:val="-2"/>
                <w:w w:val="105"/>
                <w:sz w:val="16"/>
              </w:rPr>
              <w:t>запитання;</w:t>
            </w:r>
          </w:p>
          <w:p w:rsidR="00C22297" w:rsidRDefault="0016016E">
            <w:pPr>
              <w:pStyle w:val="TableParagraph"/>
              <w:spacing w:before="2" w:line="273" w:lineRule="auto"/>
              <w:ind w:left="128"/>
              <w:rPr>
                <w:sz w:val="16"/>
              </w:rPr>
            </w:pPr>
            <w:r>
              <w:rPr>
                <w:w w:val="105"/>
                <w:sz w:val="16"/>
              </w:rPr>
              <w:t>-повідомляти про смаки,</w:t>
            </w:r>
            <w:r>
              <w:rPr>
                <w:spacing w:val="-11"/>
                <w:w w:val="105"/>
                <w:sz w:val="16"/>
              </w:rPr>
              <w:t xml:space="preserve"> </w:t>
            </w:r>
            <w:r>
              <w:rPr>
                <w:w w:val="105"/>
                <w:sz w:val="16"/>
              </w:rPr>
              <w:t>уподобання;</w:t>
            </w:r>
          </w:p>
          <w:p w:rsidR="00C22297" w:rsidRDefault="0016016E">
            <w:pPr>
              <w:pStyle w:val="TableParagraph"/>
              <w:spacing w:before="1" w:line="273" w:lineRule="auto"/>
              <w:ind w:left="128"/>
              <w:rPr>
                <w:sz w:val="16"/>
              </w:rPr>
            </w:pPr>
            <w:r>
              <w:rPr>
                <w:w w:val="105"/>
                <w:sz w:val="16"/>
              </w:rPr>
              <w:t>-виражати своє ставлення</w:t>
            </w:r>
            <w:r>
              <w:rPr>
                <w:spacing w:val="-11"/>
                <w:w w:val="105"/>
                <w:sz w:val="16"/>
              </w:rPr>
              <w:t xml:space="preserve"> </w:t>
            </w:r>
            <w:r>
              <w:rPr>
                <w:w w:val="105"/>
                <w:sz w:val="16"/>
              </w:rPr>
              <w:t>до</w:t>
            </w:r>
            <w:r>
              <w:rPr>
                <w:spacing w:val="-8"/>
                <w:w w:val="105"/>
                <w:sz w:val="16"/>
              </w:rPr>
              <w:t xml:space="preserve"> </w:t>
            </w:r>
            <w:r>
              <w:rPr>
                <w:w w:val="105"/>
                <w:sz w:val="16"/>
              </w:rPr>
              <w:t>когось</w:t>
            </w:r>
            <w:r>
              <w:rPr>
                <w:spacing w:val="-11"/>
                <w:w w:val="105"/>
                <w:sz w:val="16"/>
              </w:rPr>
              <w:t xml:space="preserve"> </w:t>
            </w:r>
            <w:r>
              <w:rPr>
                <w:w w:val="105"/>
                <w:sz w:val="16"/>
              </w:rPr>
              <w:t xml:space="preserve">/ </w:t>
            </w:r>
            <w:r>
              <w:rPr>
                <w:spacing w:val="-2"/>
                <w:w w:val="105"/>
                <w:sz w:val="16"/>
              </w:rPr>
              <w:t>чогось;</w:t>
            </w:r>
          </w:p>
          <w:p w:rsidR="00C22297" w:rsidRDefault="0016016E">
            <w:pPr>
              <w:pStyle w:val="TableParagraph"/>
              <w:spacing w:before="2" w:line="273" w:lineRule="auto"/>
              <w:ind w:left="128" w:right="351"/>
              <w:rPr>
                <w:sz w:val="16"/>
              </w:rPr>
            </w:pPr>
            <w:r>
              <w:rPr>
                <w:w w:val="105"/>
                <w:sz w:val="16"/>
              </w:rPr>
              <w:t>-запрошувати та реагувати на</w:t>
            </w:r>
            <w:r>
              <w:rPr>
                <w:spacing w:val="80"/>
                <w:w w:val="105"/>
                <w:sz w:val="16"/>
              </w:rPr>
              <w:t xml:space="preserve"> </w:t>
            </w:r>
            <w:r>
              <w:rPr>
                <w:w w:val="105"/>
                <w:sz w:val="16"/>
              </w:rPr>
              <w:t>чиєсь</w:t>
            </w:r>
            <w:r>
              <w:rPr>
                <w:spacing w:val="-11"/>
                <w:w w:val="105"/>
                <w:sz w:val="16"/>
              </w:rPr>
              <w:t xml:space="preserve"> </w:t>
            </w:r>
            <w:r>
              <w:rPr>
                <w:w w:val="105"/>
                <w:sz w:val="16"/>
              </w:rPr>
              <w:t>запрошення;</w:t>
            </w:r>
          </w:p>
          <w:p w:rsidR="00C22297" w:rsidRDefault="0016016E">
            <w:pPr>
              <w:pStyle w:val="TableParagraph"/>
              <w:spacing w:before="1" w:line="273" w:lineRule="auto"/>
              <w:ind w:left="128" w:right="351"/>
              <w:rPr>
                <w:sz w:val="16"/>
              </w:rPr>
            </w:pPr>
            <w:r>
              <w:rPr>
                <w:spacing w:val="-2"/>
                <w:w w:val="105"/>
                <w:sz w:val="16"/>
              </w:rPr>
              <w:t>-робити</w:t>
            </w:r>
            <w:r>
              <w:rPr>
                <w:w w:val="105"/>
                <w:sz w:val="16"/>
              </w:rPr>
              <w:t xml:space="preserve"> пропозицію</w:t>
            </w:r>
            <w:r>
              <w:rPr>
                <w:spacing w:val="-1"/>
                <w:w w:val="105"/>
                <w:sz w:val="16"/>
              </w:rPr>
              <w:t xml:space="preserve"> </w:t>
            </w:r>
            <w:r>
              <w:rPr>
                <w:w w:val="105"/>
                <w:sz w:val="16"/>
              </w:rPr>
              <w:t>та реагувати</w:t>
            </w:r>
            <w:r>
              <w:rPr>
                <w:spacing w:val="-9"/>
                <w:w w:val="105"/>
                <w:sz w:val="16"/>
              </w:rPr>
              <w:t xml:space="preserve"> </w:t>
            </w:r>
            <w:r>
              <w:rPr>
                <w:w w:val="105"/>
                <w:sz w:val="16"/>
              </w:rPr>
              <w:t>на</w:t>
            </w:r>
            <w:r>
              <w:rPr>
                <w:spacing w:val="-9"/>
                <w:w w:val="105"/>
                <w:sz w:val="16"/>
              </w:rPr>
              <w:t xml:space="preserve"> </w:t>
            </w:r>
            <w:r>
              <w:rPr>
                <w:w w:val="105"/>
                <w:sz w:val="16"/>
              </w:rPr>
              <w:t>неї;</w:t>
            </w:r>
          </w:p>
          <w:p w:rsidR="00C22297" w:rsidRDefault="0016016E">
            <w:pPr>
              <w:pStyle w:val="TableParagraph"/>
              <w:spacing w:before="2" w:line="273" w:lineRule="auto"/>
              <w:ind w:left="128" w:right="351"/>
              <w:rPr>
                <w:sz w:val="16"/>
              </w:rPr>
            </w:pPr>
            <w:r>
              <w:rPr>
                <w:w w:val="105"/>
                <w:sz w:val="16"/>
              </w:rPr>
              <w:t>-запитувати з метою</w:t>
            </w:r>
            <w:r>
              <w:rPr>
                <w:spacing w:val="-11"/>
                <w:w w:val="105"/>
                <w:sz w:val="16"/>
              </w:rPr>
              <w:t xml:space="preserve"> </w:t>
            </w:r>
            <w:r>
              <w:rPr>
                <w:w w:val="105"/>
                <w:sz w:val="16"/>
              </w:rPr>
              <w:t>отримання більш</w:t>
            </w:r>
            <w:r>
              <w:rPr>
                <w:spacing w:val="-9"/>
                <w:w w:val="105"/>
                <w:sz w:val="16"/>
              </w:rPr>
              <w:t xml:space="preserve"> </w:t>
            </w:r>
            <w:r>
              <w:rPr>
                <w:w w:val="105"/>
                <w:sz w:val="16"/>
              </w:rPr>
              <w:t xml:space="preserve">детальної </w:t>
            </w:r>
            <w:r>
              <w:rPr>
                <w:spacing w:val="-2"/>
                <w:w w:val="105"/>
                <w:sz w:val="16"/>
              </w:rPr>
              <w:t>інформації;</w:t>
            </w:r>
          </w:p>
          <w:p w:rsidR="00C22297" w:rsidRDefault="0016016E">
            <w:pPr>
              <w:pStyle w:val="TableParagraph"/>
              <w:spacing w:before="2"/>
              <w:ind w:left="128"/>
              <w:rPr>
                <w:sz w:val="16"/>
              </w:rPr>
            </w:pPr>
            <w:r>
              <w:rPr>
                <w:sz w:val="16"/>
              </w:rPr>
              <w:t>-визначати</w:t>
            </w:r>
            <w:r>
              <w:rPr>
                <w:spacing w:val="36"/>
                <w:sz w:val="16"/>
              </w:rPr>
              <w:t xml:space="preserve"> </w:t>
            </w:r>
            <w:r>
              <w:rPr>
                <w:spacing w:val="-4"/>
                <w:sz w:val="16"/>
              </w:rPr>
              <w:t>час;</w:t>
            </w:r>
          </w:p>
          <w:p w:rsidR="00C22297" w:rsidRDefault="0016016E">
            <w:pPr>
              <w:pStyle w:val="TableParagraph"/>
              <w:spacing w:before="26" w:line="273" w:lineRule="auto"/>
              <w:ind w:left="128" w:right="113"/>
              <w:rPr>
                <w:sz w:val="16"/>
              </w:rPr>
            </w:pPr>
            <w:r>
              <w:rPr>
                <w:spacing w:val="-2"/>
                <w:w w:val="105"/>
                <w:sz w:val="16"/>
              </w:rPr>
              <w:t>-висловлювати</w:t>
            </w:r>
            <w:r>
              <w:rPr>
                <w:w w:val="105"/>
                <w:sz w:val="16"/>
              </w:rPr>
              <w:t xml:space="preserve"> схвальну</w:t>
            </w:r>
            <w:r>
              <w:rPr>
                <w:spacing w:val="-9"/>
                <w:w w:val="105"/>
                <w:sz w:val="16"/>
              </w:rPr>
              <w:t xml:space="preserve"> </w:t>
            </w:r>
            <w:r>
              <w:rPr>
                <w:w w:val="105"/>
                <w:sz w:val="16"/>
              </w:rPr>
              <w:t>/</w:t>
            </w:r>
            <w:r>
              <w:rPr>
                <w:spacing w:val="-10"/>
                <w:w w:val="105"/>
                <w:sz w:val="16"/>
              </w:rPr>
              <w:t xml:space="preserve"> </w:t>
            </w:r>
            <w:r>
              <w:rPr>
                <w:w w:val="105"/>
                <w:sz w:val="16"/>
              </w:rPr>
              <w:t>несхвальну</w:t>
            </w:r>
          </w:p>
          <w:p w:rsidR="00C22297" w:rsidRDefault="0016016E">
            <w:pPr>
              <w:pStyle w:val="TableParagraph"/>
              <w:spacing w:before="1" w:line="273" w:lineRule="auto"/>
              <w:ind w:left="158" w:right="144" w:firstLine="105"/>
              <w:rPr>
                <w:sz w:val="16"/>
              </w:rPr>
            </w:pPr>
            <w:r>
              <w:rPr>
                <w:w w:val="105"/>
                <w:sz w:val="16"/>
              </w:rPr>
              <w:t>оцінку предметам, діям,</w:t>
            </w:r>
            <w:r>
              <w:rPr>
                <w:spacing w:val="-11"/>
                <w:w w:val="105"/>
                <w:sz w:val="16"/>
              </w:rPr>
              <w:t xml:space="preserve"> </w:t>
            </w:r>
            <w:r>
              <w:rPr>
                <w:w w:val="105"/>
                <w:sz w:val="16"/>
              </w:rPr>
              <w:t>ситуаціям</w:t>
            </w:r>
            <w:r>
              <w:rPr>
                <w:spacing w:val="-10"/>
                <w:w w:val="105"/>
                <w:sz w:val="16"/>
              </w:rPr>
              <w:t xml:space="preserve"> </w:t>
            </w:r>
            <w:r>
              <w:rPr>
                <w:w w:val="105"/>
                <w:sz w:val="16"/>
              </w:rPr>
              <w:t>тощо</w:t>
            </w:r>
          </w:p>
          <w:p w:rsidR="00C22297" w:rsidRDefault="0016016E">
            <w:pPr>
              <w:pStyle w:val="TableParagraph"/>
              <w:spacing w:before="1"/>
              <w:ind w:left="128"/>
              <w:rPr>
                <w:sz w:val="16"/>
              </w:rPr>
            </w:pPr>
            <w:r>
              <w:rPr>
                <w:w w:val="105"/>
                <w:sz w:val="16"/>
              </w:rPr>
              <w:t>-виражати</w:t>
            </w:r>
            <w:r>
              <w:rPr>
                <w:spacing w:val="-7"/>
                <w:w w:val="105"/>
                <w:sz w:val="16"/>
              </w:rPr>
              <w:t xml:space="preserve"> </w:t>
            </w:r>
            <w:r>
              <w:rPr>
                <w:spacing w:val="-2"/>
                <w:w w:val="105"/>
                <w:sz w:val="16"/>
              </w:rPr>
              <w:t>настрій</w:t>
            </w:r>
          </w:p>
        </w:tc>
        <w:tc>
          <w:tcPr>
            <w:tcW w:w="1846" w:type="dxa"/>
            <w:tcBorders>
              <w:bottom w:val="nil"/>
            </w:tcBorders>
          </w:tcPr>
          <w:p w:rsidR="00C22297" w:rsidRDefault="0016016E">
            <w:pPr>
              <w:pStyle w:val="TableParagraph"/>
              <w:spacing w:before="15"/>
              <w:ind w:left="128"/>
              <w:rPr>
                <w:sz w:val="16"/>
              </w:rPr>
            </w:pPr>
            <w:proofErr w:type="spellStart"/>
            <w:r>
              <w:rPr>
                <w:w w:val="105"/>
                <w:sz w:val="16"/>
              </w:rPr>
              <w:t>His</w:t>
            </w:r>
            <w:proofErr w:type="spellEnd"/>
            <w:r>
              <w:rPr>
                <w:spacing w:val="-4"/>
                <w:w w:val="105"/>
                <w:sz w:val="16"/>
              </w:rPr>
              <w:t xml:space="preserve"> </w:t>
            </w:r>
            <w:r>
              <w:rPr>
                <w:w w:val="105"/>
                <w:sz w:val="16"/>
              </w:rPr>
              <w:t>/</w:t>
            </w:r>
            <w:r>
              <w:rPr>
                <w:spacing w:val="1"/>
                <w:w w:val="105"/>
                <w:sz w:val="16"/>
              </w:rPr>
              <w:t xml:space="preserve"> </w:t>
            </w:r>
            <w:proofErr w:type="spellStart"/>
            <w:r>
              <w:rPr>
                <w:w w:val="105"/>
                <w:sz w:val="16"/>
              </w:rPr>
              <w:t>Her</w:t>
            </w:r>
            <w:proofErr w:type="spellEnd"/>
            <w:r>
              <w:rPr>
                <w:spacing w:val="6"/>
                <w:w w:val="105"/>
                <w:sz w:val="16"/>
              </w:rPr>
              <w:t xml:space="preserve"> </w:t>
            </w:r>
            <w:proofErr w:type="spellStart"/>
            <w:r>
              <w:rPr>
                <w:w w:val="105"/>
                <w:sz w:val="16"/>
              </w:rPr>
              <w:t>name</w:t>
            </w:r>
            <w:proofErr w:type="spellEnd"/>
            <w:r>
              <w:rPr>
                <w:spacing w:val="2"/>
                <w:w w:val="105"/>
                <w:sz w:val="16"/>
              </w:rPr>
              <w:t xml:space="preserve"> </w:t>
            </w:r>
            <w:proofErr w:type="spellStart"/>
            <w:r>
              <w:rPr>
                <w:w w:val="105"/>
                <w:sz w:val="16"/>
              </w:rPr>
              <w:t>is</w:t>
            </w:r>
            <w:proofErr w:type="spellEnd"/>
            <w:r>
              <w:rPr>
                <w:spacing w:val="-3"/>
                <w:w w:val="105"/>
                <w:sz w:val="16"/>
              </w:rPr>
              <w:t xml:space="preserve"> </w:t>
            </w:r>
            <w:r>
              <w:rPr>
                <w:spacing w:val="-10"/>
                <w:w w:val="105"/>
                <w:sz w:val="16"/>
              </w:rPr>
              <w:t>…</w:t>
            </w:r>
          </w:p>
          <w:p w:rsidR="00C22297" w:rsidRDefault="0016016E">
            <w:pPr>
              <w:pStyle w:val="TableParagraph"/>
              <w:spacing w:before="27" w:line="171" w:lineRule="exact"/>
              <w:ind w:left="128"/>
              <w:rPr>
                <w:sz w:val="16"/>
              </w:rPr>
            </w:pPr>
            <w:proofErr w:type="spellStart"/>
            <w:r>
              <w:rPr>
                <w:w w:val="105"/>
                <w:sz w:val="16"/>
              </w:rPr>
              <w:t>They</w:t>
            </w:r>
            <w:proofErr w:type="spellEnd"/>
            <w:r>
              <w:rPr>
                <w:spacing w:val="30"/>
                <w:w w:val="105"/>
                <w:sz w:val="16"/>
              </w:rPr>
              <w:t xml:space="preserve"> </w:t>
            </w:r>
            <w:proofErr w:type="spellStart"/>
            <w:r>
              <w:rPr>
                <w:spacing w:val="-4"/>
                <w:w w:val="105"/>
                <w:sz w:val="16"/>
              </w:rPr>
              <w:t>are</w:t>
            </w:r>
            <w:proofErr w:type="spellEnd"/>
            <w:r>
              <w:rPr>
                <w:spacing w:val="-4"/>
                <w:w w:val="105"/>
                <w:sz w:val="16"/>
              </w:rPr>
              <w:t>…</w:t>
            </w:r>
          </w:p>
        </w:tc>
        <w:tc>
          <w:tcPr>
            <w:tcW w:w="1696" w:type="dxa"/>
            <w:tcBorders>
              <w:bottom w:val="nil"/>
            </w:tcBorders>
          </w:tcPr>
          <w:p w:rsidR="00C22297" w:rsidRDefault="0016016E">
            <w:pPr>
              <w:pStyle w:val="TableParagraph"/>
              <w:spacing w:before="15"/>
              <w:ind w:left="130"/>
              <w:rPr>
                <w:sz w:val="16"/>
              </w:rPr>
            </w:pPr>
            <w:r>
              <w:rPr>
                <w:w w:val="105"/>
                <w:sz w:val="16"/>
              </w:rPr>
              <w:t>Члени</w:t>
            </w:r>
            <w:r>
              <w:rPr>
                <w:spacing w:val="1"/>
                <w:w w:val="105"/>
                <w:sz w:val="16"/>
              </w:rPr>
              <w:t xml:space="preserve"> </w:t>
            </w:r>
            <w:r>
              <w:rPr>
                <w:spacing w:val="-2"/>
                <w:w w:val="105"/>
                <w:sz w:val="16"/>
              </w:rPr>
              <w:t>сім’ї</w:t>
            </w:r>
          </w:p>
        </w:tc>
        <w:tc>
          <w:tcPr>
            <w:tcW w:w="1711" w:type="dxa"/>
            <w:vMerge w:val="restart"/>
          </w:tcPr>
          <w:p w:rsidR="00C22297" w:rsidRDefault="0016016E">
            <w:pPr>
              <w:pStyle w:val="TableParagraph"/>
              <w:spacing w:before="15" w:line="254" w:lineRule="auto"/>
              <w:ind w:left="130" w:right="171"/>
              <w:rPr>
                <w:b/>
                <w:sz w:val="16"/>
              </w:rPr>
            </w:pPr>
            <w:r>
              <w:rPr>
                <w:b/>
                <w:spacing w:val="-2"/>
                <w:w w:val="105"/>
                <w:sz w:val="16"/>
              </w:rPr>
              <w:t>Граматичні</w:t>
            </w:r>
            <w:r>
              <w:rPr>
                <w:b/>
                <w:spacing w:val="40"/>
                <w:w w:val="105"/>
                <w:sz w:val="16"/>
              </w:rPr>
              <w:t xml:space="preserve"> </w:t>
            </w:r>
            <w:r>
              <w:rPr>
                <w:b/>
                <w:spacing w:val="-2"/>
                <w:w w:val="105"/>
                <w:sz w:val="16"/>
              </w:rPr>
              <w:t>структури</w:t>
            </w:r>
            <w:r>
              <w:rPr>
                <w:b/>
                <w:spacing w:val="40"/>
                <w:w w:val="105"/>
                <w:sz w:val="16"/>
              </w:rPr>
              <w:t xml:space="preserve"> </w:t>
            </w:r>
            <w:r>
              <w:rPr>
                <w:b/>
                <w:spacing w:val="-2"/>
                <w:sz w:val="16"/>
              </w:rPr>
              <w:t>засвоюються</w:t>
            </w:r>
            <w:r>
              <w:rPr>
                <w:b/>
                <w:spacing w:val="40"/>
                <w:w w:val="105"/>
                <w:sz w:val="16"/>
              </w:rPr>
              <w:t xml:space="preserve"> </w:t>
            </w:r>
            <w:r>
              <w:rPr>
                <w:b/>
                <w:spacing w:val="-2"/>
                <w:w w:val="105"/>
                <w:sz w:val="16"/>
              </w:rPr>
              <w:t>імпліцитно</w:t>
            </w:r>
            <w:r>
              <w:rPr>
                <w:b/>
                <w:spacing w:val="40"/>
                <w:w w:val="105"/>
                <w:sz w:val="16"/>
              </w:rPr>
              <w:t xml:space="preserve"> </w:t>
            </w:r>
            <w:r>
              <w:rPr>
                <w:b/>
                <w:spacing w:val="-2"/>
                <w:w w:val="105"/>
                <w:sz w:val="16"/>
              </w:rPr>
              <w:t>(шляхом</w:t>
            </w:r>
          </w:p>
          <w:p w:rsidR="00C22297" w:rsidRDefault="0016016E">
            <w:pPr>
              <w:pStyle w:val="TableParagraph"/>
              <w:spacing w:before="1" w:line="254" w:lineRule="auto"/>
              <w:ind w:left="130" w:right="162"/>
              <w:rPr>
                <w:b/>
                <w:sz w:val="16"/>
              </w:rPr>
            </w:pPr>
            <w:r>
              <w:rPr>
                <w:b/>
                <w:w w:val="105"/>
                <w:sz w:val="16"/>
              </w:rPr>
              <w:t>сприймання</w:t>
            </w:r>
            <w:r>
              <w:rPr>
                <w:b/>
                <w:spacing w:val="17"/>
                <w:w w:val="105"/>
                <w:sz w:val="16"/>
              </w:rPr>
              <w:t xml:space="preserve"> </w:t>
            </w:r>
            <w:proofErr w:type="spellStart"/>
            <w:r>
              <w:rPr>
                <w:b/>
                <w:w w:val="105"/>
                <w:sz w:val="16"/>
              </w:rPr>
              <w:t>мовл</w:t>
            </w:r>
            <w:proofErr w:type="spellEnd"/>
            <w:r>
              <w:rPr>
                <w:b/>
                <w:w w:val="105"/>
                <w:sz w:val="16"/>
              </w:rPr>
              <w:t xml:space="preserve"> </w:t>
            </w:r>
            <w:proofErr w:type="spellStart"/>
            <w:r>
              <w:rPr>
                <w:b/>
                <w:w w:val="105"/>
                <w:sz w:val="16"/>
              </w:rPr>
              <w:t>еннєвих</w:t>
            </w:r>
            <w:proofErr w:type="spellEnd"/>
            <w:r>
              <w:rPr>
                <w:b/>
                <w:w w:val="105"/>
                <w:sz w:val="16"/>
              </w:rPr>
              <w:t xml:space="preserve"> зразків у </w:t>
            </w:r>
            <w:r>
              <w:rPr>
                <w:b/>
                <w:spacing w:val="-2"/>
                <w:w w:val="105"/>
                <w:sz w:val="16"/>
              </w:rPr>
              <w:t>комунікативних</w:t>
            </w:r>
            <w:r>
              <w:rPr>
                <w:b/>
                <w:spacing w:val="40"/>
                <w:w w:val="105"/>
                <w:sz w:val="16"/>
              </w:rPr>
              <w:t xml:space="preserve"> </w:t>
            </w:r>
            <w:r>
              <w:rPr>
                <w:b/>
                <w:spacing w:val="-2"/>
                <w:w w:val="105"/>
                <w:sz w:val="16"/>
              </w:rPr>
              <w:t>ситуаціях).</w:t>
            </w:r>
          </w:p>
          <w:p w:rsidR="00C22297" w:rsidRDefault="0016016E">
            <w:pPr>
              <w:pStyle w:val="TableParagraph"/>
              <w:spacing w:before="1" w:line="254" w:lineRule="auto"/>
              <w:ind w:left="130" w:right="194"/>
              <w:rPr>
                <w:b/>
                <w:sz w:val="16"/>
              </w:rPr>
            </w:pPr>
            <w:proofErr w:type="spellStart"/>
            <w:r>
              <w:rPr>
                <w:b/>
                <w:spacing w:val="-2"/>
                <w:w w:val="105"/>
                <w:sz w:val="16"/>
              </w:rPr>
              <w:t>Мовна</w:t>
            </w:r>
            <w:proofErr w:type="spellEnd"/>
            <w:r>
              <w:rPr>
                <w:b/>
                <w:spacing w:val="40"/>
                <w:w w:val="105"/>
                <w:sz w:val="16"/>
              </w:rPr>
              <w:t xml:space="preserve"> </w:t>
            </w:r>
            <w:r>
              <w:rPr>
                <w:b/>
                <w:spacing w:val="-2"/>
                <w:sz w:val="16"/>
              </w:rPr>
              <w:t>компетенція</w:t>
            </w:r>
            <w:r>
              <w:rPr>
                <w:b/>
                <w:spacing w:val="40"/>
                <w:w w:val="105"/>
                <w:sz w:val="16"/>
              </w:rPr>
              <w:t xml:space="preserve"> </w:t>
            </w:r>
            <w:r>
              <w:rPr>
                <w:b/>
                <w:spacing w:val="-2"/>
                <w:w w:val="105"/>
                <w:sz w:val="16"/>
              </w:rPr>
              <w:t>(граматична</w:t>
            </w:r>
          </w:p>
          <w:p w:rsidR="00C22297" w:rsidRDefault="0016016E">
            <w:pPr>
              <w:pStyle w:val="TableParagraph"/>
              <w:spacing w:before="1" w:line="254" w:lineRule="auto"/>
              <w:ind w:left="130" w:right="171"/>
              <w:rPr>
                <w:b/>
                <w:sz w:val="16"/>
              </w:rPr>
            </w:pPr>
            <w:r>
              <w:rPr>
                <w:b/>
                <w:spacing w:val="-2"/>
                <w:w w:val="105"/>
                <w:sz w:val="16"/>
              </w:rPr>
              <w:t>правильність</w:t>
            </w:r>
            <w:r>
              <w:rPr>
                <w:b/>
                <w:spacing w:val="40"/>
                <w:w w:val="105"/>
                <w:sz w:val="16"/>
              </w:rPr>
              <w:t xml:space="preserve"> </w:t>
            </w:r>
            <w:r>
              <w:rPr>
                <w:b/>
                <w:spacing w:val="-2"/>
                <w:w w:val="105"/>
                <w:sz w:val="16"/>
              </w:rPr>
              <w:t>мовлення)</w:t>
            </w:r>
            <w:r>
              <w:rPr>
                <w:b/>
                <w:w w:val="105"/>
                <w:sz w:val="16"/>
              </w:rPr>
              <w:t xml:space="preserve"> формується</w:t>
            </w:r>
            <w:r>
              <w:rPr>
                <w:b/>
                <w:spacing w:val="-3"/>
                <w:w w:val="105"/>
                <w:sz w:val="16"/>
              </w:rPr>
              <w:t xml:space="preserve"> </w:t>
            </w:r>
            <w:r>
              <w:rPr>
                <w:b/>
                <w:w w:val="105"/>
                <w:sz w:val="16"/>
              </w:rPr>
              <w:t xml:space="preserve">за </w:t>
            </w:r>
            <w:r>
              <w:rPr>
                <w:b/>
                <w:spacing w:val="-2"/>
                <w:w w:val="105"/>
                <w:sz w:val="16"/>
              </w:rPr>
              <w:t>рахунок</w:t>
            </w:r>
          </w:p>
          <w:p w:rsidR="00C22297" w:rsidRDefault="0016016E">
            <w:pPr>
              <w:pStyle w:val="TableParagraph"/>
              <w:spacing w:before="1" w:line="254" w:lineRule="auto"/>
              <w:ind w:left="130"/>
              <w:rPr>
                <w:b/>
                <w:sz w:val="16"/>
              </w:rPr>
            </w:pPr>
            <w:r>
              <w:rPr>
                <w:b/>
                <w:spacing w:val="-2"/>
                <w:w w:val="105"/>
                <w:sz w:val="16"/>
              </w:rPr>
              <w:t>багаторазового</w:t>
            </w:r>
            <w:r>
              <w:rPr>
                <w:b/>
                <w:w w:val="105"/>
                <w:sz w:val="16"/>
              </w:rPr>
              <w:t xml:space="preserve"> вживання</w:t>
            </w:r>
            <w:r>
              <w:rPr>
                <w:b/>
                <w:spacing w:val="26"/>
                <w:w w:val="105"/>
                <w:sz w:val="16"/>
              </w:rPr>
              <w:t xml:space="preserve"> </w:t>
            </w:r>
            <w:proofErr w:type="spellStart"/>
            <w:r>
              <w:rPr>
                <w:b/>
                <w:w w:val="105"/>
                <w:sz w:val="16"/>
              </w:rPr>
              <w:t>мовлен</w:t>
            </w:r>
            <w:proofErr w:type="spellEnd"/>
            <w:r>
              <w:rPr>
                <w:b/>
                <w:w w:val="105"/>
                <w:sz w:val="16"/>
              </w:rPr>
              <w:t xml:space="preserve"> </w:t>
            </w:r>
            <w:proofErr w:type="spellStart"/>
            <w:r>
              <w:rPr>
                <w:b/>
                <w:w w:val="105"/>
                <w:sz w:val="16"/>
              </w:rPr>
              <w:t>нєвих</w:t>
            </w:r>
            <w:proofErr w:type="spellEnd"/>
            <w:r>
              <w:rPr>
                <w:b/>
                <w:w w:val="105"/>
                <w:sz w:val="16"/>
              </w:rPr>
              <w:t xml:space="preserve"> структур.</w:t>
            </w:r>
          </w:p>
          <w:p w:rsidR="00C22297" w:rsidRDefault="00C22297">
            <w:pPr>
              <w:pStyle w:val="TableParagraph"/>
              <w:spacing w:before="27"/>
              <w:rPr>
                <w:b/>
                <w:sz w:val="16"/>
              </w:rPr>
            </w:pPr>
          </w:p>
          <w:p w:rsidR="00C22297" w:rsidRDefault="0016016E">
            <w:pPr>
              <w:pStyle w:val="TableParagraph"/>
              <w:ind w:left="130"/>
              <w:rPr>
                <w:sz w:val="16"/>
              </w:rPr>
            </w:pPr>
            <w:proofErr w:type="spellStart"/>
            <w:r>
              <w:rPr>
                <w:w w:val="105"/>
                <w:sz w:val="16"/>
              </w:rPr>
              <w:t>There</w:t>
            </w:r>
            <w:proofErr w:type="spellEnd"/>
            <w:r>
              <w:rPr>
                <w:spacing w:val="14"/>
                <w:w w:val="105"/>
                <w:sz w:val="16"/>
              </w:rPr>
              <w:t xml:space="preserve"> </w:t>
            </w:r>
            <w:proofErr w:type="spellStart"/>
            <w:r>
              <w:rPr>
                <w:w w:val="105"/>
                <w:sz w:val="16"/>
              </w:rPr>
              <w:t>is</w:t>
            </w:r>
            <w:proofErr w:type="spellEnd"/>
            <w:r>
              <w:rPr>
                <w:w w:val="105"/>
                <w:sz w:val="16"/>
              </w:rPr>
              <w:t>,</w:t>
            </w:r>
            <w:r>
              <w:rPr>
                <w:spacing w:val="18"/>
                <w:w w:val="105"/>
                <w:sz w:val="16"/>
              </w:rPr>
              <w:t xml:space="preserve"> </w:t>
            </w:r>
            <w:proofErr w:type="spellStart"/>
            <w:r>
              <w:rPr>
                <w:w w:val="105"/>
                <w:sz w:val="16"/>
              </w:rPr>
              <w:t>there</w:t>
            </w:r>
            <w:proofErr w:type="spellEnd"/>
            <w:r>
              <w:rPr>
                <w:spacing w:val="15"/>
                <w:w w:val="105"/>
                <w:sz w:val="16"/>
              </w:rPr>
              <w:t xml:space="preserve"> </w:t>
            </w:r>
            <w:proofErr w:type="spellStart"/>
            <w:r>
              <w:rPr>
                <w:spacing w:val="-4"/>
                <w:w w:val="105"/>
                <w:sz w:val="16"/>
              </w:rPr>
              <w:t>are</w:t>
            </w:r>
            <w:proofErr w:type="spellEnd"/>
            <w:r>
              <w:rPr>
                <w:spacing w:val="-4"/>
                <w:w w:val="105"/>
                <w:sz w:val="16"/>
              </w:rPr>
              <w:t>.</w:t>
            </w:r>
          </w:p>
          <w:p w:rsidR="00C22297" w:rsidRDefault="0016016E">
            <w:pPr>
              <w:pStyle w:val="TableParagraph"/>
              <w:spacing w:before="26"/>
              <w:ind w:left="130"/>
              <w:rPr>
                <w:b/>
                <w:sz w:val="16"/>
              </w:rPr>
            </w:pPr>
            <w:r>
              <w:rPr>
                <w:b/>
                <w:spacing w:val="-2"/>
                <w:w w:val="105"/>
                <w:sz w:val="16"/>
              </w:rPr>
              <w:t>Модальні</w:t>
            </w:r>
          </w:p>
          <w:p w:rsidR="00C22297" w:rsidRDefault="0016016E">
            <w:pPr>
              <w:pStyle w:val="TableParagraph"/>
              <w:spacing w:before="11"/>
              <w:ind w:left="130"/>
              <w:rPr>
                <w:sz w:val="16"/>
              </w:rPr>
            </w:pPr>
            <w:r>
              <w:rPr>
                <w:b/>
                <w:w w:val="105"/>
                <w:sz w:val="16"/>
              </w:rPr>
              <w:t>дієслова</w:t>
            </w:r>
            <w:r>
              <w:rPr>
                <w:w w:val="105"/>
                <w:sz w:val="16"/>
              </w:rPr>
              <w:t>:</w:t>
            </w:r>
            <w:r>
              <w:rPr>
                <w:spacing w:val="44"/>
                <w:w w:val="105"/>
                <w:sz w:val="16"/>
              </w:rPr>
              <w:t xml:space="preserve">  </w:t>
            </w:r>
            <w:proofErr w:type="spellStart"/>
            <w:r>
              <w:rPr>
                <w:spacing w:val="-5"/>
                <w:w w:val="105"/>
                <w:sz w:val="16"/>
              </w:rPr>
              <w:t>can</w:t>
            </w:r>
            <w:proofErr w:type="spellEnd"/>
          </w:p>
          <w:p w:rsidR="00C22297" w:rsidRDefault="0016016E">
            <w:pPr>
              <w:pStyle w:val="TableParagraph"/>
              <w:spacing w:before="26" w:line="273" w:lineRule="auto"/>
              <w:ind w:left="130" w:right="162"/>
              <w:rPr>
                <w:sz w:val="16"/>
              </w:rPr>
            </w:pPr>
            <w:r>
              <w:rPr>
                <w:b/>
                <w:w w:val="105"/>
                <w:sz w:val="16"/>
              </w:rPr>
              <w:t>Дієслово</w:t>
            </w:r>
            <w:r>
              <w:rPr>
                <w:w w:val="105"/>
                <w:sz w:val="16"/>
              </w:rPr>
              <w:t xml:space="preserve">: </w:t>
            </w:r>
            <w:proofErr w:type="spellStart"/>
            <w:r>
              <w:rPr>
                <w:w w:val="105"/>
                <w:sz w:val="16"/>
              </w:rPr>
              <w:t>Present</w:t>
            </w:r>
            <w:proofErr w:type="spellEnd"/>
            <w:r>
              <w:rPr>
                <w:w w:val="105"/>
                <w:sz w:val="16"/>
              </w:rPr>
              <w:t xml:space="preserve"> </w:t>
            </w:r>
            <w:proofErr w:type="spellStart"/>
            <w:r>
              <w:rPr>
                <w:w w:val="105"/>
                <w:sz w:val="16"/>
              </w:rPr>
              <w:t>Simple</w:t>
            </w:r>
            <w:proofErr w:type="spellEnd"/>
            <w:r>
              <w:rPr>
                <w:w w:val="105"/>
                <w:sz w:val="16"/>
              </w:rPr>
              <w:t xml:space="preserve">, </w:t>
            </w:r>
            <w:proofErr w:type="spellStart"/>
            <w:r>
              <w:rPr>
                <w:w w:val="105"/>
                <w:sz w:val="16"/>
              </w:rPr>
              <w:t>Past</w:t>
            </w:r>
            <w:proofErr w:type="spellEnd"/>
            <w:r>
              <w:rPr>
                <w:w w:val="105"/>
                <w:sz w:val="16"/>
              </w:rPr>
              <w:t xml:space="preserve"> </w:t>
            </w:r>
            <w:proofErr w:type="spellStart"/>
            <w:r>
              <w:rPr>
                <w:w w:val="105"/>
                <w:sz w:val="16"/>
              </w:rPr>
              <w:t>Simple</w:t>
            </w:r>
            <w:proofErr w:type="spellEnd"/>
            <w:r>
              <w:rPr>
                <w:w w:val="105"/>
                <w:sz w:val="16"/>
              </w:rPr>
              <w:t xml:space="preserve"> </w:t>
            </w:r>
            <w:r>
              <w:rPr>
                <w:b/>
                <w:sz w:val="16"/>
              </w:rPr>
              <w:t>Іменник</w:t>
            </w:r>
            <w:r>
              <w:rPr>
                <w:sz w:val="16"/>
              </w:rPr>
              <w:t xml:space="preserve">: </w:t>
            </w:r>
            <w:proofErr w:type="spellStart"/>
            <w:r>
              <w:rPr>
                <w:sz w:val="16"/>
              </w:rPr>
              <w:t>злічувані</w:t>
            </w:r>
            <w:proofErr w:type="spellEnd"/>
            <w:r>
              <w:rPr>
                <w:sz w:val="16"/>
              </w:rPr>
              <w:t>,</w:t>
            </w:r>
            <w:r>
              <w:rPr>
                <w:w w:val="105"/>
                <w:sz w:val="16"/>
              </w:rPr>
              <w:t xml:space="preserve"> </w:t>
            </w:r>
            <w:proofErr w:type="spellStart"/>
            <w:r>
              <w:rPr>
                <w:spacing w:val="-2"/>
                <w:w w:val="105"/>
                <w:sz w:val="16"/>
              </w:rPr>
              <w:t>незлічувані</w:t>
            </w:r>
            <w:proofErr w:type="spellEnd"/>
            <w:r>
              <w:rPr>
                <w:spacing w:val="-2"/>
                <w:w w:val="105"/>
                <w:sz w:val="16"/>
              </w:rPr>
              <w:t>;</w:t>
            </w:r>
            <w:r>
              <w:rPr>
                <w:w w:val="105"/>
                <w:sz w:val="16"/>
              </w:rPr>
              <w:t xml:space="preserve"> множина іменника </w:t>
            </w:r>
            <w:r>
              <w:rPr>
                <w:spacing w:val="-2"/>
                <w:w w:val="105"/>
                <w:sz w:val="16"/>
              </w:rPr>
              <w:t>(винятки)</w:t>
            </w:r>
          </w:p>
          <w:p w:rsidR="00C22297" w:rsidRDefault="0016016E">
            <w:pPr>
              <w:pStyle w:val="TableParagraph"/>
              <w:spacing w:before="4" w:line="273" w:lineRule="auto"/>
              <w:ind w:left="130" w:right="162"/>
              <w:rPr>
                <w:sz w:val="16"/>
              </w:rPr>
            </w:pPr>
            <w:r>
              <w:rPr>
                <w:b/>
                <w:spacing w:val="-2"/>
                <w:w w:val="105"/>
                <w:sz w:val="16"/>
              </w:rPr>
              <w:t>Прикметник</w:t>
            </w:r>
            <w:r>
              <w:rPr>
                <w:spacing w:val="-2"/>
                <w:w w:val="105"/>
                <w:sz w:val="16"/>
              </w:rPr>
              <w:t>:</w:t>
            </w:r>
            <w:r>
              <w:rPr>
                <w:w w:val="105"/>
                <w:sz w:val="16"/>
              </w:rPr>
              <w:t xml:space="preserve"> якісні, відносні </w:t>
            </w:r>
            <w:r>
              <w:rPr>
                <w:spacing w:val="-2"/>
                <w:w w:val="105"/>
                <w:sz w:val="16"/>
              </w:rPr>
              <w:t>Прийменник:</w:t>
            </w:r>
            <w:r>
              <w:rPr>
                <w:spacing w:val="-9"/>
                <w:w w:val="105"/>
                <w:sz w:val="16"/>
              </w:rPr>
              <w:t xml:space="preserve"> </w:t>
            </w:r>
            <w:r>
              <w:rPr>
                <w:spacing w:val="-2"/>
                <w:w w:val="105"/>
                <w:sz w:val="16"/>
              </w:rPr>
              <w:t>місця</w:t>
            </w:r>
            <w:r>
              <w:rPr>
                <w:w w:val="105"/>
                <w:sz w:val="16"/>
              </w:rPr>
              <w:t xml:space="preserve"> </w:t>
            </w:r>
            <w:r>
              <w:rPr>
                <w:i/>
                <w:w w:val="105"/>
                <w:sz w:val="16"/>
              </w:rPr>
              <w:t>(</w:t>
            </w:r>
            <w:proofErr w:type="spellStart"/>
            <w:r>
              <w:rPr>
                <w:i/>
                <w:w w:val="105"/>
                <w:sz w:val="16"/>
              </w:rPr>
              <w:t>on</w:t>
            </w:r>
            <w:proofErr w:type="spellEnd"/>
            <w:r>
              <w:rPr>
                <w:i/>
                <w:w w:val="105"/>
                <w:sz w:val="16"/>
              </w:rPr>
              <w:t xml:space="preserve">, </w:t>
            </w:r>
            <w:proofErr w:type="spellStart"/>
            <w:r>
              <w:rPr>
                <w:i/>
                <w:w w:val="105"/>
                <w:sz w:val="16"/>
              </w:rPr>
              <w:t>in</w:t>
            </w:r>
            <w:proofErr w:type="spellEnd"/>
            <w:r>
              <w:rPr>
                <w:i/>
                <w:w w:val="105"/>
                <w:sz w:val="16"/>
              </w:rPr>
              <w:t xml:space="preserve">, </w:t>
            </w:r>
            <w:proofErr w:type="spellStart"/>
            <w:r>
              <w:rPr>
                <w:i/>
                <w:w w:val="105"/>
                <w:sz w:val="16"/>
              </w:rPr>
              <w:t>under</w:t>
            </w:r>
            <w:proofErr w:type="spellEnd"/>
            <w:r>
              <w:rPr>
                <w:i/>
                <w:w w:val="105"/>
                <w:sz w:val="16"/>
              </w:rPr>
              <w:t>)</w:t>
            </w:r>
            <w:r>
              <w:rPr>
                <w:w w:val="105"/>
                <w:sz w:val="16"/>
              </w:rPr>
              <w:t xml:space="preserve">, напрямку </w:t>
            </w:r>
            <w:r>
              <w:rPr>
                <w:i/>
                <w:w w:val="105"/>
                <w:sz w:val="16"/>
              </w:rPr>
              <w:t>(</w:t>
            </w:r>
            <w:proofErr w:type="spellStart"/>
            <w:r>
              <w:rPr>
                <w:i/>
                <w:w w:val="105"/>
                <w:sz w:val="16"/>
              </w:rPr>
              <w:t>to</w:t>
            </w:r>
            <w:proofErr w:type="spellEnd"/>
            <w:r>
              <w:rPr>
                <w:i/>
                <w:w w:val="105"/>
                <w:sz w:val="16"/>
              </w:rPr>
              <w:t xml:space="preserve">, </w:t>
            </w:r>
            <w:proofErr w:type="spellStart"/>
            <w:r>
              <w:rPr>
                <w:i/>
                <w:w w:val="105"/>
                <w:sz w:val="16"/>
              </w:rPr>
              <w:t>up</w:t>
            </w:r>
            <w:proofErr w:type="spellEnd"/>
            <w:r>
              <w:rPr>
                <w:i/>
                <w:w w:val="105"/>
                <w:sz w:val="16"/>
              </w:rPr>
              <w:t xml:space="preserve">, </w:t>
            </w:r>
            <w:proofErr w:type="spellStart"/>
            <w:r>
              <w:rPr>
                <w:i/>
                <w:w w:val="105"/>
                <w:sz w:val="16"/>
              </w:rPr>
              <w:t>down</w:t>
            </w:r>
            <w:proofErr w:type="spellEnd"/>
            <w:r>
              <w:rPr>
                <w:i/>
                <w:w w:val="105"/>
                <w:sz w:val="16"/>
              </w:rPr>
              <w:t>,</w:t>
            </w:r>
            <w:r>
              <w:rPr>
                <w:i/>
                <w:spacing w:val="-5"/>
                <w:w w:val="105"/>
                <w:sz w:val="16"/>
              </w:rPr>
              <w:t xml:space="preserve"> </w:t>
            </w:r>
            <w:proofErr w:type="spellStart"/>
            <w:r>
              <w:rPr>
                <w:i/>
                <w:w w:val="105"/>
                <w:sz w:val="16"/>
              </w:rPr>
              <w:t>over</w:t>
            </w:r>
            <w:proofErr w:type="spellEnd"/>
            <w:r>
              <w:rPr>
                <w:i/>
                <w:w w:val="105"/>
                <w:sz w:val="16"/>
              </w:rPr>
              <w:t>,</w:t>
            </w:r>
            <w:r>
              <w:rPr>
                <w:i/>
                <w:spacing w:val="-5"/>
                <w:w w:val="105"/>
                <w:sz w:val="16"/>
              </w:rPr>
              <w:t xml:space="preserve"> </w:t>
            </w:r>
            <w:proofErr w:type="spellStart"/>
            <w:r>
              <w:rPr>
                <w:i/>
                <w:w w:val="105"/>
                <w:sz w:val="16"/>
              </w:rPr>
              <w:t>across</w:t>
            </w:r>
            <w:proofErr w:type="spellEnd"/>
            <w:r>
              <w:rPr>
                <w:i/>
                <w:w w:val="105"/>
                <w:sz w:val="16"/>
              </w:rPr>
              <w:t>)</w:t>
            </w:r>
            <w:r>
              <w:rPr>
                <w:w w:val="105"/>
                <w:sz w:val="16"/>
              </w:rPr>
              <w:t xml:space="preserve">, часу </w:t>
            </w:r>
            <w:r>
              <w:rPr>
                <w:i/>
                <w:w w:val="105"/>
                <w:sz w:val="16"/>
              </w:rPr>
              <w:t>(</w:t>
            </w:r>
            <w:proofErr w:type="spellStart"/>
            <w:r>
              <w:rPr>
                <w:i/>
                <w:w w:val="105"/>
                <w:sz w:val="16"/>
              </w:rPr>
              <w:t>before</w:t>
            </w:r>
            <w:proofErr w:type="spellEnd"/>
            <w:r>
              <w:rPr>
                <w:i/>
                <w:w w:val="105"/>
                <w:sz w:val="16"/>
              </w:rPr>
              <w:t xml:space="preserve">, </w:t>
            </w:r>
            <w:proofErr w:type="spellStart"/>
            <w:r>
              <w:rPr>
                <w:i/>
                <w:w w:val="105"/>
                <w:sz w:val="16"/>
              </w:rPr>
              <w:t>after</w:t>
            </w:r>
            <w:proofErr w:type="spellEnd"/>
            <w:r>
              <w:rPr>
                <w:i/>
                <w:w w:val="105"/>
                <w:sz w:val="16"/>
              </w:rPr>
              <w:t xml:space="preserve">, </w:t>
            </w:r>
            <w:proofErr w:type="spellStart"/>
            <w:r>
              <w:rPr>
                <w:i/>
                <w:w w:val="105"/>
                <w:sz w:val="16"/>
              </w:rPr>
              <w:t>in</w:t>
            </w:r>
            <w:proofErr w:type="spellEnd"/>
            <w:r>
              <w:rPr>
                <w:w w:val="105"/>
                <w:sz w:val="16"/>
              </w:rPr>
              <w:t xml:space="preserve">, </w:t>
            </w:r>
            <w:proofErr w:type="spellStart"/>
            <w:r>
              <w:rPr>
                <w:i/>
                <w:w w:val="105"/>
                <w:sz w:val="16"/>
              </w:rPr>
              <w:t>on</w:t>
            </w:r>
            <w:proofErr w:type="spellEnd"/>
            <w:r>
              <w:rPr>
                <w:i/>
                <w:w w:val="105"/>
                <w:sz w:val="16"/>
              </w:rPr>
              <w:t xml:space="preserve">, </w:t>
            </w:r>
            <w:proofErr w:type="spellStart"/>
            <w:r>
              <w:rPr>
                <w:i/>
                <w:w w:val="105"/>
                <w:sz w:val="16"/>
              </w:rPr>
              <w:t>at</w:t>
            </w:r>
            <w:proofErr w:type="spellEnd"/>
            <w:r>
              <w:rPr>
                <w:i/>
                <w:w w:val="105"/>
                <w:sz w:val="16"/>
              </w:rPr>
              <w:t xml:space="preserve">) </w:t>
            </w:r>
            <w:r>
              <w:rPr>
                <w:spacing w:val="-2"/>
                <w:w w:val="105"/>
                <w:sz w:val="16"/>
              </w:rPr>
              <w:t>Займенник:</w:t>
            </w:r>
          </w:p>
          <w:p w:rsidR="00C22297" w:rsidRDefault="0016016E">
            <w:pPr>
              <w:pStyle w:val="TableParagraph"/>
              <w:spacing w:before="4" w:line="273" w:lineRule="auto"/>
              <w:ind w:left="130" w:right="171"/>
              <w:rPr>
                <w:sz w:val="16"/>
              </w:rPr>
            </w:pPr>
            <w:proofErr w:type="spellStart"/>
            <w:r>
              <w:rPr>
                <w:w w:val="105"/>
                <w:sz w:val="16"/>
              </w:rPr>
              <w:t>some</w:t>
            </w:r>
            <w:proofErr w:type="spellEnd"/>
            <w:r>
              <w:rPr>
                <w:w w:val="105"/>
                <w:sz w:val="16"/>
              </w:rPr>
              <w:t>,</w:t>
            </w:r>
            <w:r>
              <w:rPr>
                <w:spacing w:val="-5"/>
                <w:w w:val="105"/>
                <w:sz w:val="16"/>
              </w:rPr>
              <w:t xml:space="preserve"> </w:t>
            </w:r>
            <w:proofErr w:type="spellStart"/>
            <w:r>
              <w:rPr>
                <w:w w:val="105"/>
                <w:sz w:val="16"/>
              </w:rPr>
              <w:t>any</w:t>
            </w:r>
            <w:proofErr w:type="spellEnd"/>
            <w:r>
              <w:rPr>
                <w:w w:val="105"/>
                <w:sz w:val="16"/>
              </w:rPr>
              <w:t>,</w:t>
            </w:r>
            <w:r>
              <w:rPr>
                <w:spacing w:val="-5"/>
                <w:w w:val="105"/>
                <w:sz w:val="16"/>
              </w:rPr>
              <w:t xml:space="preserve"> </w:t>
            </w:r>
            <w:proofErr w:type="spellStart"/>
            <w:r>
              <w:rPr>
                <w:w w:val="105"/>
                <w:sz w:val="16"/>
              </w:rPr>
              <w:t>much</w:t>
            </w:r>
            <w:proofErr w:type="spellEnd"/>
            <w:r>
              <w:rPr>
                <w:w w:val="105"/>
                <w:sz w:val="16"/>
              </w:rPr>
              <w:t xml:space="preserve">, </w:t>
            </w:r>
            <w:proofErr w:type="spellStart"/>
            <w:r>
              <w:rPr>
                <w:w w:val="105"/>
                <w:sz w:val="16"/>
              </w:rPr>
              <w:t>many</w:t>
            </w:r>
            <w:proofErr w:type="spellEnd"/>
            <w:r>
              <w:rPr>
                <w:w w:val="105"/>
                <w:sz w:val="16"/>
              </w:rPr>
              <w:t xml:space="preserve">, a </w:t>
            </w:r>
            <w:proofErr w:type="spellStart"/>
            <w:r>
              <w:rPr>
                <w:w w:val="105"/>
                <w:sz w:val="16"/>
              </w:rPr>
              <w:t>lot</w:t>
            </w:r>
            <w:proofErr w:type="spellEnd"/>
            <w:r>
              <w:rPr>
                <w:w w:val="105"/>
                <w:sz w:val="16"/>
              </w:rPr>
              <w:t>/</w:t>
            </w:r>
            <w:proofErr w:type="spellStart"/>
            <w:r>
              <w:rPr>
                <w:w w:val="105"/>
                <w:sz w:val="16"/>
              </w:rPr>
              <w:t>lots</w:t>
            </w:r>
            <w:proofErr w:type="spellEnd"/>
            <w:r>
              <w:rPr>
                <w:w w:val="105"/>
                <w:sz w:val="16"/>
              </w:rPr>
              <w:t xml:space="preserve"> Сполучник: </w:t>
            </w:r>
            <w:proofErr w:type="spellStart"/>
            <w:r>
              <w:rPr>
                <w:w w:val="105"/>
                <w:sz w:val="16"/>
              </w:rPr>
              <w:t>or</w:t>
            </w:r>
            <w:proofErr w:type="spellEnd"/>
          </w:p>
        </w:tc>
        <w:tc>
          <w:tcPr>
            <w:tcW w:w="1125" w:type="dxa"/>
            <w:tcBorders>
              <w:bottom w:val="nil"/>
            </w:tcBorders>
          </w:tcPr>
          <w:p w:rsidR="00C22297" w:rsidRDefault="0016016E">
            <w:pPr>
              <w:pStyle w:val="TableParagraph"/>
              <w:spacing w:before="15"/>
              <w:ind w:left="130"/>
              <w:rPr>
                <w:sz w:val="16"/>
              </w:rPr>
            </w:pPr>
            <w:r>
              <w:rPr>
                <w:sz w:val="16"/>
              </w:rPr>
              <w:t>-</w:t>
            </w:r>
            <w:r>
              <w:rPr>
                <w:spacing w:val="-2"/>
                <w:sz w:val="16"/>
              </w:rPr>
              <w:t>вимова</w:t>
            </w:r>
          </w:p>
          <w:p w:rsidR="00C22297" w:rsidRDefault="0016016E">
            <w:pPr>
              <w:pStyle w:val="TableParagraph"/>
              <w:spacing w:before="27" w:line="171" w:lineRule="exact"/>
              <w:ind w:left="130"/>
              <w:rPr>
                <w:sz w:val="16"/>
              </w:rPr>
            </w:pPr>
            <w:r>
              <w:rPr>
                <w:spacing w:val="-2"/>
                <w:w w:val="105"/>
                <w:sz w:val="16"/>
              </w:rPr>
              <w:t>вивчених</w:t>
            </w:r>
          </w:p>
        </w:tc>
        <w:tc>
          <w:tcPr>
            <w:tcW w:w="1711" w:type="dxa"/>
            <w:vMerge w:val="restart"/>
            <w:tcBorders>
              <w:right w:val="single" w:sz="8" w:space="0" w:color="000000"/>
            </w:tcBorders>
          </w:tcPr>
          <w:p w:rsidR="00C22297" w:rsidRDefault="0016016E">
            <w:pPr>
              <w:pStyle w:val="TableParagraph"/>
              <w:spacing w:before="15" w:line="273" w:lineRule="auto"/>
              <w:ind w:left="146" w:right="121"/>
              <w:rPr>
                <w:sz w:val="16"/>
              </w:rPr>
            </w:pPr>
            <w:r>
              <w:rPr>
                <w:w w:val="105"/>
                <w:sz w:val="16"/>
              </w:rPr>
              <w:t>-знання</w:t>
            </w:r>
            <w:r>
              <w:rPr>
                <w:spacing w:val="-11"/>
                <w:w w:val="105"/>
                <w:sz w:val="16"/>
              </w:rPr>
              <w:t xml:space="preserve"> </w:t>
            </w:r>
            <w:r>
              <w:rPr>
                <w:w w:val="105"/>
                <w:sz w:val="16"/>
              </w:rPr>
              <w:t xml:space="preserve">культурних </w:t>
            </w:r>
            <w:r>
              <w:rPr>
                <w:spacing w:val="-2"/>
                <w:w w:val="105"/>
                <w:sz w:val="16"/>
              </w:rPr>
              <w:t>реалій</w:t>
            </w:r>
          </w:p>
          <w:p w:rsidR="00C22297" w:rsidRDefault="0016016E">
            <w:pPr>
              <w:pStyle w:val="TableParagraph"/>
              <w:spacing w:before="1" w:line="273" w:lineRule="auto"/>
              <w:ind w:left="146" w:right="345"/>
              <w:rPr>
                <w:sz w:val="16"/>
              </w:rPr>
            </w:pPr>
            <w:r>
              <w:rPr>
                <w:w w:val="105"/>
                <w:sz w:val="16"/>
              </w:rPr>
              <w:t>-спільноти,</w:t>
            </w:r>
            <w:r>
              <w:rPr>
                <w:spacing w:val="-11"/>
                <w:w w:val="105"/>
                <w:sz w:val="16"/>
              </w:rPr>
              <w:t xml:space="preserve"> </w:t>
            </w:r>
            <w:r>
              <w:rPr>
                <w:w w:val="105"/>
                <w:sz w:val="16"/>
              </w:rPr>
              <w:t xml:space="preserve">мова якої вивчається, пов’язаних з </w:t>
            </w:r>
            <w:r>
              <w:rPr>
                <w:spacing w:val="-2"/>
                <w:w w:val="105"/>
                <w:sz w:val="16"/>
              </w:rPr>
              <w:t>повсякденним</w:t>
            </w:r>
            <w:r>
              <w:rPr>
                <w:spacing w:val="40"/>
                <w:w w:val="105"/>
                <w:sz w:val="16"/>
              </w:rPr>
              <w:t xml:space="preserve"> </w:t>
            </w:r>
            <w:r>
              <w:rPr>
                <w:spacing w:val="-2"/>
                <w:w w:val="105"/>
                <w:sz w:val="16"/>
              </w:rPr>
              <w:t>життям;</w:t>
            </w:r>
          </w:p>
          <w:p w:rsidR="00C22297" w:rsidRDefault="0016016E">
            <w:pPr>
              <w:pStyle w:val="TableParagraph"/>
              <w:spacing w:before="3" w:line="273" w:lineRule="auto"/>
              <w:ind w:left="146" w:right="178"/>
              <w:rPr>
                <w:sz w:val="16"/>
              </w:rPr>
            </w:pPr>
            <w:r>
              <w:rPr>
                <w:w w:val="105"/>
                <w:sz w:val="16"/>
              </w:rPr>
              <w:t>-вживання</w:t>
            </w:r>
            <w:r>
              <w:rPr>
                <w:spacing w:val="-11"/>
                <w:w w:val="105"/>
                <w:sz w:val="16"/>
              </w:rPr>
              <w:t xml:space="preserve"> </w:t>
            </w:r>
            <w:r>
              <w:rPr>
                <w:w w:val="105"/>
                <w:sz w:val="16"/>
              </w:rPr>
              <w:t>та</w:t>
            </w:r>
            <w:r>
              <w:rPr>
                <w:spacing w:val="-10"/>
                <w:w w:val="105"/>
                <w:sz w:val="16"/>
              </w:rPr>
              <w:t xml:space="preserve"> </w:t>
            </w:r>
            <w:r>
              <w:rPr>
                <w:w w:val="105"/>
                <w:sz w:val="16"/>
              </w:rPr>
              <w:t xml:space="preserve">вибір </w:t>
            </w:r>
            <w:r>
              <w:rPr>
                <w:spacing w:val="-2"/>
                <w:w w:val="105"/>
                <w:sz w:val="16"/>
              </w:rPr>
              <w:t>привітань;</w:t>
            </w:r>
          </w:p>
          <w:p w:rsidR="00C22297" w:rsidRDefault="0016016E">
            <w:pPr>
              <w:pStyle w:val="TableParagraph"/>
              <w:spacing w:before="1" w:line="273" w:lineRule="auto"/>
              <w:ind w:left="146" w:right="178"/>
              <w:rPr>
                <w:sz w:val="16"/>
              </w:rPr>
            </w:pPr>
            <w:r>
              <w:rPr>
                <w:w w:val="105"/>
                <w:sz w:val="16"/>
              </w:rPr>
              <w:t>-вживання</w:t>
            </w:r>
            <w:r>
              <w:rPr>
                <w:spacing w:val="-11"/>
                <w:w w:val="105"/>
                <w:sz w:val="16"/>
              </w:rPr>
              <w:t xml:space="preserve"> </w:t>
            </w:r>
            <w:r>
              <w:rPr>
                <w:w w:val="105"/>
                <w:sz w:val="16"/>
              </w:rPr>
              <w:t>та</w:t>
            </w:r>
            <w:r>
              <w:rPr>
                <w:spacing w:val="-10"/>
                <w:w w:val="105"/>
                <w:sz w:val="16"/>
              </w:rPr>
              <w:t xml:space="preserve"> </w:t>
            </w:r>
            <w:r>
              <w:rPr>
                <w:w w:val="105"/>
                <w:sz w:val="16"/>
              </w:rPr>
              <w:t xml:space="preserve">вибір </w:t>
            </w:r>
            <w:r>
              <w:rPr>
                <w:spacing w:val="-4"/>
                <w:w w:val="105"/>
                <w:sz w:val="16"/>
              </w:rPr>
              <w:t>форм</w:t>
            </w:r>
          </w:p>
          <w:p w:rsidR="00C22297" w:rsidRDefault="0016016E">
            <w:pPr>
              <w:pStyle w:val="TableParagraph"/>
              <w:spacing w:before="1"/>
              <w:ind w:left="146"/>
              <w:rPr>
                <w:sz w:val="16"/>
              </w:rPr>
            </w:pPr>
            <w:r>
              <w:rPr>
                <w:spacing w:val="-2"/>
                <w:w w:val="105"/>
                <w:sz w:val="16"/>
              </w:rPr>
              <w:t>звертання;</w:t>
            </w:r>
          </w:p>
          <w:p w:rsidR="00C22297" w:rsidRDefault="0016016E">
            <w:pPr>
              <w:pStyle w:val="TableParagraph"/>
              <w:spacing w:before="26" w:line="273" w:lineRule="auto"/>
              <w:ind w:left="146" w:right="178"/>
              <w:rPr>
                <w:sz w:val="16"/>
              </w:rPr>
            </w:pPr>
            <w:r>
              <w:rPr>
                <w:w w:val="105"/>
                <w:sz w:val="16"/>
              </w:rPr>
              <w:t>-вживання</w:t>
            </w:r>
            <w:r>
              <w:rPr>
                <w:spacing w:val="-11"/>
                <w:w w:val="105"/>
                <w:sz w:val="16"/>
              </w:rPr>
              <w:t xml:space="preserve"> </w:t>
            </w:r>
            <w:r>
              <w:rPr>
                <w:w w:val="105"/>
                <w:sz w:val="16"/>
              </w:rPr>
              <w:t>та</w:t>
            </w:r>
            <w:r>
              <w:rPr>
                <w:spacing w:val="-10"/>
                <w:w w:val="105"/>
                <w:sz w:val="16"/>
              </w:rPr>
              <w:t xml:space="preserve"> </w:t>
            </w:r>
            <w:r>
              <w:rPr>
                <w:w w:val="105"/>
                <w:sz w:val="16"/>
              </w:rPr>
              <w:t xml:space="preserve">вибір </w:t>
            </w:r>
            <w:r>
              <w:rPr>
                <w:spacing w:val="-2"/>
                <w:w w:val="105"/>
                <w:sz w:val="16"/>
              </w:rPr>
              <w:t>вигуків,</w:t>
            </w:r>
          </w:p>
          <w:p w:rsidR="00C22297" w:rsidRDefault="0016016E">
            <w:pPr>
              <w:pStyle w:val="TableParagraph"/>
              <w:spacing w:before="1" w:line="273" w:lineRule="auto"/>
              <w:ind w:left="146" w:right="178" w:firstLine="45"/>
              <w:rPr>
                <w:sz w:val="16"/>
              </w:rPr>
            </w:pPr>
            <w:r>
              <w:rPr>
                <w:spacing w:val="-2"/>
                <w:w w:val="105"/>
                <w:sz w:val="16"/>
              </w:rPr>
              <w:t>-дотримання</w:t>
            </w:r>
            <w:r>
              <w:rPr>
                <w:w w:val="105"/>
                <w:sz w:val="16"/>
              </w:rPr>
              <w:t xml:space="preserve"> </w:t>
            </w:r>
            <w:r>
              <w:rPr>
                <w:sz w:val="16"/>
              </w:rPr>
              <w:t>правил</w:t>
            </w:r>
            <w:r>
              <w:rPr>
                <w:spacing w:val="-3"/>
                <w:sz w:val="16"/>
              </w:rPr>
              <w:t xml:space="preserve"> </w:t>
            </w:r>
            <w:r>
              <w:rPr>
                <w:sz w:val="16"/>
              </w:rPr>
              <w:t>ввічливості</w:t>
            </w:r>
          </w:p>
        </w:tc>
        <w:tc>
          <w:tcPr>
            <w:tcW w:w="2267" w:type="dxa"/>
            <w:vMerge w:val="restart"/>
            <w:tcBorders>
              <w:left w:val="single" w:sz="8" w:space="0" w:color="000000"/>
            </w:tcBorders>
          </w:tcPr>
          <w:p w:rsidR="00C22297" w:rsidRDefault="0016016E">
            <w:pPr>
              <w:pStyle w:val="TableParagraph"/>
              <w:spacing w:before="15" w:line="273" w:lineRule="auto"/>
              <w:ind w:left="130" w:firstLine="105"/>
              <w:rPr>
                <w:sz w:val="16"/>
              </w:rPr>
            </w:pPr>
            <w:r>
              <w:rPr>
                <w:w w:val="105"/>
                <w:sz w:val="16"/>
              </w:rPr>
              <w:t>-розрізняти</w:t>
            </w:r>
            <w:r>
              <w:rPr>
                <w:spacing w:val="-13"/>
                <w:w w:val="105"/>
                <w:sz w:val="16"/>
              </w:rPr>
              <w:t xml:space="preserve"> </w:t>
            </w:r>
            <w:r>
              <w:rPr>
                <w:w w:val="105"/>
                <w:sz w:val="16"/>
              </w:rPr>
              <w:t>і</w:t>
            </w:r>
            <w:r>
              <w:rPr>
                <w:spacing w:val="-10"/>
                <w:w w:val="105"/>
                <w:sz w:val="16"/>
              </w:rPr>
              <w:t xml:space="preserve"> </w:t>
            </w:r>
            <w:r>
              <w:rPr>
                <w:w w:val="105"/>
                <w:sz w:val="16"/>
              </w:rPr>
              <w:t>продукувати звуки та звукові відрізки;</w:t>
            </w:r>
          </w:p>
          <w:p w:rsidR="00C22297" w:rsidRDefault="0016016E">
            <w:pPr>
              <w:pStyle w:val="TableParagraph"/>
              <w:spacing w:before="1" w:line="273" w:lineRule="auto"/>
              <w:ind w:left="130" w:right="612" w:firstLine="105"/>
              <w:rPr>
                <w:sz w:val="16"/>
              </w:rPr>
            </w:pPr>
            <w:r>
              <w:rPr>
                <w:w w:val="105"/>
                <w:sz w:val="16"/>
              </w:rPr>
              <w:t>-уважно</w:t>
            </w:r>
            <w:r>
              <w:rPr>
                <w:spacing w:val="-9"/>
                <w:w w:val="105"/>
                <w:sz w:val="16"/>
              </w:rPr>
              <w:t xml:space="preserve"> </w:t>
            </w:r>
            <w:r>
              <w:rPr>
                <w:w w:val="105"/>
                <w:sz w:val="16"/>
              </w:rPr>
              <w:t>стежити</w:t>
            </w:r>
            <w:r>
              <w:rPr>
                <w:spacing w:val="-10"/>
                <w:w w:val="105"/>
                <w:sz w:val="16"/>
              </w:rPr>
              <w:t xml:space="preserve"> </w:t>
            </w:r>
            <w:r>
              <w:rPr>
                <w:w w:val="105"/>
                <w:sz w:val="16"/>
              </w:rPr>
              <w:t xml:space="preserve">за </w:t>
            </w:r>
            <w:r>
              <w:rPr>
                <w:spacing w:val="-2"/>
                <w:w w:val="105"/>
                <w:sz w:val="16"/>
              </w:rPr>
              <w:t>презентованою</w:t>
            </w:r>
          </w:p>
          <w:p w:rsidR="00C22297" w:rsidRDefault="0016016E">
            <w:pPr>
              <w:pStyle w:val="TableParagraph"/>
              <w:spacing w:before="1"/>
              <w:ind w:left="235"/>
              <w:rPr>
                <w:sz w:val="16"/>
              </w:rPr>
            </w:pPr>
            <w:r>
              <w:rPr>
                <w:spacing w:val="-2"/>
                <w:w w:val="105"/>
                <w:sz w:val="16"/>
              </w:rPr>
              <w:t>інформацією;</w:t>
            </w:r>
          </w:p>
          <w:p w:rsidR="00C22297" w:rsidRDefault="0016016E">
            <w:pPr>
              <w:pStyle w:val="TableParagraph"/>
              <w:spacing w:before="27" w:line="273" w:lineRule="auto"/>
              <w:ind w:left="130" w:firstLine="105"/>
              <w:rPr>
                <w:sz w:val="16"/>
              </w:rPr>
            </w:pPr>
            <w:r>
              <w:rPr>
                <w:sz w:val="16"/>
              </w:rPr>
              <w:t>-ефективно співпрацювати</w:t>
            </w:r>
            <w:r>
              <w:rPr>
                <w:w w:val="105"/>
                <w:sz w:val="16"/>
              </w:rPr>
              <w:t xml:space="preserve"> під час парної та групової </w:t>
            </w:r>
            <w:r>
              <w:rPr>
                <w:spacing w:val="-2"/>
                <w:w w:val="105"/>
                <w:sz w:val="16"/>
              </w:rPr>
              <w:t>роботи;</w:t>
            </w:r>
          </w:p>
          <w:p w:rsidR="00C22297" w:rsidRDefault="0016016E">
            <w:pPr>
              <w:pStyle w:val="TableParagraph"/>
              <w:spacing w:before="1" w:line="273" w:lineRule="auto"/>
              <w:ind w:left="130" w:right="320" w:firstLine="105"/>
              <w:rPr>
                <w:sz w:val="16"/>
              </w:rPr>
            </w:pPr>
            <w:r>
              <w:rPr>
                <w:w w:val="105"/>
                <w:sz w:val="16"/>
              </w:rPr>
              <w:t>-активно</w:t>
            </w:r>
            <w:r>
              <w:rPr>
                <w:spacing w:val="-9"/>
                <w:w w:val="105"/>
                <w:sz w:val="16"/>
              </w:rPr>
              <w:t xml:space="preserve"> </w:t>
            </w:r>
            <w:r>
              <w:rPr>
                <w:w w:val="105"/>
                <w:sz w:val="16"/>
              </w:rPr>
              <w:t>застосовувати мову, що вивчається</w:t>
            </w:r>
          </w:p>
          <w:p w:rsidR="00C22297" w:rsidRDefault="0016016E">
            <w:pPr>
              <w:pStyle w:val="TableParagraph"/>
              <w:spacing w:before="1" w:line="273" w:lineRule="auto"/>
              <w:ind w:left="235" w:right="132" w:hanging="105"/>
              <w:rPr>
                <w:sz w:val="16"/>
              </w:rPr>
            </w:pPr>
            <w:r>
              <w:rPr>
                <w:w w:val="105"/>
                <w:sz w:val="16"/>
              </w:rPr>
              <w:t>-</w:t>
            </w:r>
            <w:r>
              <w:rPr>
                <w:spacing w:val="80"/>
                <w:w w:val="105"/>
                <w:sz w:val="16"/>
              </w:rPr>
              <w:t xml:space="preserve"> </w:t>
            </w:r>
            <w:r>
              <w:rPr>
                <w:w w:val="105"/>
                <w:sz w:val="16"/>
              </w:rPr>
              <w:t>сприймати новий досвід (нову мову,</w:t>
            </w:r>
            <w:r>
              <w:rPr>
                <w:spacing w:val="-3"/>
                <w:w w:val="105"/>
                <w:sz w:val="16"/>
              </w:rPr>
              <w:t xml:space="preserve"> </w:t>
            </w:r>
            <w:r>
              <w:rPr>
                <w:w w:val="105"/>
                <w:sz w:val="16"/>
              </w:rPr>
              <w:t>нових людей, нові способи поведінки тощо) і застосовувати інші</w:t>
            </w:r>
            <w:r>
              <w:rPr>
                <w:spacing w:val="-11"/>
                <w:w w:val="105"/>
                <w:sz w:val="16"/>
              </w:rPr>
              <w:t xml:space="preserve"> </w:t>
            </w:r>
            <w:r>
              <w:rPr>
                <w:w w:val="105"/>
                <w:sz w:val="16"/>
              </w:rPr>
              <w:t>компетенції,</w:t>
            </w:r>
            <w:r>
              <w:rPr>
                <w:spacing w:val="-10"/>
                <w:w w:val="105"/>
                <w:sz w:val="16"/>
              </w:rPr>
              <w:t xml:space="preserve"> </w:t>
            </w:r>
            <w:r>
              <w:rPr>
                <w:w w:val="105"/>
                <w:sz w:val="16"/>
              </w:rPr>
              <w:t>для</w:t>
            </w:r>
            <w:r>
              <w:rPr>
                <w:spacing w:val="-11"/>
                <w:w w:val="105"/>
                <w:sz w:val="16"/>
              </w:rPr>
              <w:t xml:space="preserve"> </w:t>
            </w:r>
            <w:r>
              <w:rPr>
                <w:w w:val="105"/>
                <w:sz w:val="16"/>
              </w:rPr>
              <w:t>того щоб діяти у навчальній ситуації (на основі спостереження, здогадки, запам’ятовування тощо)</w:t>
            </w:r>
          </w:p>
          <w:p w:rsidR="00C22297" w:rsidRDefault="0016016E">
            <w:pPr>
              <w:pStyle w:val="TableParagraph"/>
              <w:spacing w:before="5" w:line="273" w:lineRule="auto"/>
              <w:ind w:left="130"/>
              <w:rPr>
                <w:sz w:val="16"/>
              </w:rPr>
            </w:pPr>
            <w:r>
              <w:rPr>
                <w:w w:val="105"/>
                <w:sz w:val="16"/>
              </w:rPr>
              <w:t xml:space="preserve">-уміти працювати з </w:t>
            </w:r>
            <w:r>
              <w:rPr>
                <w:sz w:val="16"/>
              </w:rPr>
              <w:t>підручником, словником</w:t>
            </w:r>
          </w:p>
        </w:tc>
      </w:tr>
      <w:tr w:rsidR="00C22297">
        <w:trPr>
          <w:trHeight w:val="172"/>
        </w:trPr>
        <w:tc>
          <w:tcPr>
            <w:tcW w:w="1816" w:type="dxa"/>
            <w:tcBorders>
              <w:top w:val="nil"/>
              <w:bottom w:val="nil"/>
            </w:tcBorders>
          </w:tcPr>
          <w:p w:rsidR="00C22297" w:rsidRDefault="00C22297">
            <w:pPr>
              <w:pStyle w:val="TableParagraph"/>
              <w:rPr>
                <w:sz w:val="10"/>
              </w:rPr>
            </w:pPr>
          </w:p>
        </w:tc>
        <w:tc>
          <w:tcPr>
            <w:tcW w:w="1561" w:type="dxa"/>
            <w:tcBorders>
              <w:top w:val="nil"/>
              <w:bottom w:val="nil"/>
            </w:tcBorders>
          </w:tcPr>
          <w:p w:rsidR="00C22297" w:rsidRDefault="00C22297">
            <w:pPr>
              <w:pStyle w:val="TableParagraph"/>
              <w:rPr>
                <w:sz w:val="10"/>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3" w:line="149" w:lineRule="exact"/>
              <w:ind w:left="128"/>
              <w:rPr>
                <w:sz w:val="16"/>
              </w:rPr>
            </w:pPr>
            <w:proofErr w:type="spellStart"/>
            <w:r>
              <w:rPr>
                <w:w w:val="105"/>
                <w:sz w:val="16"/>
              </w:rPr>
              <w:t>Who</w:t>
            </w:r>
            <w:proofErr w:type="spellEnd"/>
            <w:r>
              <w:rPr>
                <w:spacing w:val="18"/>
                <w:w w:val="105"/>
                <w:sz w:val="16"/>
              </w:rPr>
              <w:t xml:space="preserve"> </w:t>
            </w:r>
            <w:proofErr w:type="spellStart"/>
            <w:r>
              <w:rPr>
                <w:w w:val="105"/>
                <w:sz w:val="16"/>
              </w:rPr>
              <w:t>is</w:t>
            </w:r>
            <w:proofErr w:type="spellEnd"/>
            <w:r>
              <w:rPr>
                <w:spacing w:val="5"/>
                <w:w w:val="105"/>
                <w:sz w:val="16"/>
              </w:rPr>
              <w:t xml:space="preserve"> </w:t>
            </w:r>
            <w:proofErr w:type="spellStart"/>
            <w:r>
              <w:rPr>
                <w:w w:val="105"/>
                <w:sz w:val="16"/>
              </w:rPr>
              <w:t>this</w:t>
            </w:r>
            <w:proofErr w:type="spellEnd"/>
            <w:r>
              <w:rPr>
                <w:spacing w:val="5"/>
                <w:w w:val="105"/>
                <w:sz w:val="16"/>
              </w:rPr>
              <w:t xml:space="preserve"> </w:t>
            </w:r>
            <w:proofErr w:type="spellStart"/>
            <w:r>
              <w:rPr>
                <w:spacing w:val="-2"/>
                <w:w w:val="105"/>
                <w:sz w:val="16"/>
              </w:rPr>
              <w:t>boy</w:t>
            </w:r>
            <w:proofErr w:type="spellEnd"/>
            <w:r>
              <w:rPr>
                <w:spacing w:val="-2"/>
                <w:w w:val="105"/>
                <w:sz w:val="16"/>
              </w:rPr>
              <w:t>/</w:t>
            </w:r>
            <w:proofErr w:type="spellStart"/>
            <w:r>
              <w:rPr>
                <w:spacing w:val="-2"/>
                <w:w w:val="105"/>
                <w:sz w:val="16"/>
              </w:rPr>
              <w:t>girl</w:t>
            </w:r>
            <w:proofErr w:type="spellEnd"/>
            <w:r>
              <w:rPr>
                <w:spacing w:val="-2"/>
                <w:w w:val="105"/>
                <w:sz w:val="16"/>
              </w:rPr>
              <w:t>?</w:t>
            </w:r>
          </w:p>
        </w:tc>
        <w:tc>
          <w:tcPr>
            <w:tcW w:w="1696" w:type="dxa"/>
            <w:tcBorders>
              <w:top w:val="nil"/>
              <w:bottom w:val="nil"/>
            </w:tcBorders>
          </w:tcPr>
          <w:p w:rsidR="00C22297" w:rsidRDefault="0016016E">
            <w:pPr>
              <w:pStyle w:val="TableParagraph"/>
              <w:spacing w:before="3" w:line="149" w:lineRule="exact"/>
              <w:ind w:left="130"/>
              <w:rPr>
                <w:sz w:val="16"/>
              </w:rPr>
            </w:pPr>
            <w:r>
              <w:rPr>
                <w:w w:val="105"/>
                <w:sz w:val="16"/>
              </w:rPr>
              <w:t>Вік</w:t>
            </w:r>
            <w:r>
              <w:rPr>
                <w:spacing w:val="-11"/>
                <w:w w:val="105"/>
                <w:sz w:val="16"/>
              </w:rPr>
              <w:t xml:space="preserve"> </w:t>
            </w:r>
            <w:r>
              <w:rPr>
                <w:w w:val="105"/>
                <w:sz w:val="16"/>
              </w:rPr>
              <w:t>старших</w:t>
            </w:r>
            <w:r>
              <w:rPr>
                <w:spacing w:val="-2"/>
                <w:w w:val="105"/>
                <w:sz w:val="16"/>
              </w:rPr>
              <w:t xml:space="preserve"> членів</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16016E">
            <w:pPr>
              <w:pStyle w:val="TableParagraph"/>
              <w:spacing w:before="3" w:line="149" w:lineRule="exact"/>
              <w:ind w:left="130"/>
              <w:rPr>
                <w:sz w:val="16"/>
              </w:rPr>
            </w:pPr>
            <w:r>
              <w:rPr>
                <w:spacing w:val="-2"/>
                <w:w w:val="105"/>
                <w:sz w:val="16"/>
              </w:rPr>
              <w:t>слів</w:t>
            </w:r>
            <w:r>
              <w:rPr>
                <w:spacing w:val="-6"/>
                <w:w w:val="105"/>
                <w:sz w:val="16"/>
              </w:rPr>
              <w:t xml:space="preserve"> </w:t>
            </w:r>
            <w:r>
              <w:rPr>
                <w:spacing w:val="-5"/>
                <w:w w:val="105"/>
                <w:sz w:val="16"/>
              </w:rPr>
              <w:t>та</w:t>
            </w: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848"/>
        </w:trPr>
        <w:tc>
          <w:tcPr>
            <w:tcW w:w="1816" w:type="dxa"/>
            <w:tcBorders>
              <w:top w:val="nil"/>
              <w:bottom w:val="nil"/>
            </w:tcBorders>
          </w:tcPr>
          <w:p w:rsidR="00C22297" w:rsidRDefault="00C22297">
            <w:pPr>
              <w:pStyle w:val="TableParagraph"/>
              <w:rPr>
                <w:sz w:val="16"/>
              </w:rPr>
            </w:pPr>
          </w:p>
        </w:tc>
        <w:tc>
          <w:tcPr>
            <w:tcW w:w="1561" w:type="dxa"/>
            <w:tcBorders>
              <w:top w:val="nil"/>
              <w:bottom w:val="nil"/>
            </w:tcBorders>
          </w:tcPr>
          <w:p w:rsidR="00C22297" w:rsidRDefault="0016016E">
            <w:pPr>
              <w:pStyle w:val="TableParagraph"/>
              <w:spacing w:line="165" w:lineRule="exact"/>
              <w:ind w:left="128"/>
              <w:rPr>
                <w:b/>
                <w:sz w:val="16"/>
              </w:rPr>
            </w:pPr>
            <w:r>
              <w:rPr>
                <w:b/>
                <w:spacing w:val="2"/>
                <w:sz w:val="16"/>
              </w:rPr>
              <w:t>Відпочинок</w:t>
            </w:r>
            <w:r>
              <w:rPr>
                <w:b/>
                <w:spacing w:val="25"/>
                <w:sz w:val="16"/>
              </w:rPr>
              <w:t xml:space="preserve"> </w:t>
            </w:r>
            <w:r>
              <w:rPr>
                <w:b/>
                <w:spacing w:val="-10"/>
                <w:sz w:val="16"/>
              </w:rPr>
              <w:t>і</w:t>
            </w:r>
          </w:p>
          <w:p w:rsidR="00C22297" w:rsidRDefault="0016016E">
            <w:pPr>
              <w:pStyle w:val="TableParagraph"/>
              <w:spacing w:before="11" w:line="254" w:lineRule="auto"/>
              <w:ind w:left="128" w:right="224"/>
              <w:rPr>
                <w:b/>
                <w:sz w:val="16"/>
              </w:rPr>
            </w:pPr>
            <w:r>
              <w:rPr>
                <w:b/>
                <w:spacing w:val="-2"/>
                <w:w w:val="105"/>
                <w:sz w:val="16"/>
              </w:rPr>
              <w:t>дозвілля</w:t>
            </w:r>
            <w:r>
              <w:rPr>
                <w:b/>
                <w:w w:val="105"/>
                <w:sz w:val="16"/>
              </w:rPr>
              <w:t xml:space="preserve"> (Поїздка</w:t>
            </w:r>
            <w:r>
              <w:rPr>
                <w:b/>
                <w:spacing w:val="-9"/>
                <w:w w:val="105"/>
                <w:sz w:val="16"/>
              </w:rPr>
              <w:t xml:space="preserve"> </w:t>
            </w:r>
            <w:r>
              <w:rPr>
                <w:b/>
                <w:w w:val="105"/>
                <w:sz w:val="16"/>
              </w:rPr>
              <w:t xml:space="preserve">на </w:t>
            </w:r>
            <w:r>
              <w:rPr>
                <w:b/>
                <w:spacing w:val="-2"/>
                <w:w w:val="105"/>
                <w:sz w:val="16"/>
              </w:rPr>
              <w:t>канікулах)</w:t>
            </w: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27" w:line="273" w:lineRule="auto"/>
              <w:ind w:left="128"/>
              <w:rPr>
                <w:sz w:val="16"/>
              </w:rPr>
            </w:pPr>
            <w:proofErr w:type="spellStart"/>
            <w:r>
              <w:rPr>
                <w:w w:val="105"/>
                <w:sz w:val="16"/>
              </w:rPr>
              <w:t>What</w:t>
            </w:r>
            <w:proofErr w:type="spellEnd"/>
            <w:r>
              <w:rPr>
                <w:w w:val="105"/>
                <w:sz w:val="16"/>
              </w:rPr>
              <w:t xml:space="preserve"> </w:t>
            </w:r>
            <w:proofErr w:type="spellStart"/>
            <w:r>
              <w:rPr>
                <w:w w:val="105"/>
                <w:sz w:val="16"/>
              </w:rPr>
              <w:t>is</w:t>
            </w:r>
            <w:proofErr w:type="spellEnd"/>
            <w:r>
              <w:rPr>
                <w:spacing w:val="-6"/>
                <w:w w:val="105"/>
                <w:sz w:val="16"/>
              </w:rPr>
              <w:t xml:space="preserve"> </w:t>
            </w:r>
            <w:proofErr w:type="spellStart"/>
            <w:r>
              <w:rPr>
                <w:w w:val="105"/>
                <w:sz w:val="16"/>
              </w:rPr>
              <w:t>his</w:t>
            </w:r>
            <w:proofErr w:type="spellEnd"/>
            <w:r>
              <w:rPr>
                <w:w w:val="105"/>
                <w:sz w:val="16"/>
              </w:rPr>
              <w:t>/</w:t>
            </w:r>
            <w:proofErr w:type="spellStart"/>
            <w:r>
              <w:rPr>
                <w:w w:val="105"/>
                <w:sz w:val="16"/>
              </w:rPr>
              <w:t>her</w:t>
            </w:r>
            <w:proofErr w:type="spellEnd"/>
            <w:r>
              <w:rPr>
                <w:w w:val="105"/>
                <w:sz w:val="16"/>
              </w:rPr>
              <w:t xml:space="preserve"> </w:t>
            </w:r>
            <w:proofErr w:type="spellStart"/>
            <w:r>
              <w:rPr>
                <w:w w:val="105"/>
                <w:sz w:val="16"/>
              </w:rPr>
              <w:t>name</w:t>
            </w:r>
            <w:proofErr w:type="spellEnd"/>
            <w:r>
              <w:rPr>
                <w:w w:val="105"/>
                <w:sz w:val="16"/>
              </w:rPr>
              <w:t xml:space="preserve">? </w:t>
            </w:r>
            <w:proofErr w:type="spellStart"/>
            <w:r>
              <w:rPr>
                <w:w w:val="105"/>
                <w:sz w:val="16"/>
              </w:rPr>
              <w:t>How</w:t>
            </w:r>
            <w:proofErr w:type="spellEnd"/>
            <w:r>
              <w:rPr>
                <w:w w:val="105"/>
                <w:sz w:val="16"/>
              </w:rPr>
              <w:t xml:space="preserve"> </w:t>
            </w:r>
            <w:proofErr w:type="spellStart"/>
            <w:r>
              <w:rPr>
                <w:w w:val="105"/>
                <w:sz w:val="16"/>
              </w:rPr>
              <w:t>old</w:t>
            </w:r>
            <w:proofErr w:type="spellEnd"/>
            <w:r>
              <w:rPr>
                <w:w w:val="105"/>
                <w:sz w:val="16"/>
              </w:rPr>
              <w:t xml:space="preserve"> </w:t>
            </w:r>
            <w:proofErr w:type="spellStart"/>
            <w:r>
              <w:rPr>
                <w:w w:val="105"/>
                <w:sz w:val="16"/>
              </w:rPr>
              <w:t>are</w:t>
            </w:r>
            <w:proofErr w:type="spellEnd"/>
            <w:r>
              <w:rPr>
                <w:w w:val="105"/>
                <w:sz w:val="16"/>
              </w:rPr>
              <w:t xml:space="preserve"> </w:t>
            </w:r>
            <w:proofErr w:type="spellStart"/>
            <w:r>
              <w:rPr>
                <w:w w:val="105"/>
                <w:sz w:val="16"/>
              </w:rPr>
              <w:t>you</w:t>
            </w:r>
            <w:proofErr w:type="spellEnd"/>
            <w:r>
              <w:rPr>
                <w:w w:val="105"/>
                <w:sz w:val="16"/>
              </w:rPr>
              <w:t>?</w:t>
            </w:r>
          </w:p>
          <w:p w:rsidR="00C22297" w:rsidRDefault="0016016E">
            <w:pPr>
              <w:pStyle w:val="TableParagraph"/>
              <w:spacing w:before="1"/>
              <w:ind w:left="128"/>
              <w:rPr>
                <w:sz w:val="16"/>
              </w:rPr>
            </w:pPr>
            <w:proofErr w:type="spellStart"/>
            <w:r>
              <w:rPr>
                <w:w w:val="105"/>
                <w:sz w:val="16"/>
              </w:rPr>
              <w:t>How</w:t>
            </w:r>
            <w:proofErr w:type="spellEnd"/>
            <w:r>
              <w:rPr>
                <w:spacing w:val="-12"/>
                <w:w w:val="105"/>
                <w:sz w:val="16"/>
              </w:rPr>
              <w:t xml:space="preserve"> </w:t>
            </w:r>
            <w:proofErr w:type="spellStart"/>
            <w:r>
              <w:rPr>
                <w:w w:val="105"/>
                <w:sz w:val="16"/>
              </w:rPr>
              <w:t>old</w:t>
            </w:r>
            <w:proofErr w:type="spellEnd"/>
            <w:r>
              <w:rPr>
                <w:spacing w:val="-6"/>
                <w:w w:val="105"/>
                <w:sz w:val="16"/>
              </w:rPr>
              <w:t xml:space="preserve"> </w:t>
            </w:r>
            <w:proofErr w:type="spellStart"/>
            <w:r>
              <w:rPr>
                <w:w w:val="105"/>
                <w:sz w:val="16"/>
              </w:rPr>
              <w:t>is</w:t>
            </w:r>
            <w:proofErr w:type="spellEnd"/>
            <w:r>
              <w:rPr>
                <w:spacing w:val="-2"/>
                <w:w w:val="105"/>
                <w:sz w:val="16"/>
              </w:rPr>
              <w:t xml:space="preserve"> </w:t>
            </w:r>
            <w:proofErr w:type="spellStart"/>
            <w:r>
              <w:rPr>
                <w:spacing w:val="-2"/>
                <w:w w:val="105"/>
                <w:sz w:val="16"/>
              </w:rPr>
              <w:t>he</w:t>
            </w:r>
            <w:proofErr w:type="spellEnd"/>
            <w:r>
              <w:rPr>
                <w:spacing w:val="-2"/>
                <w:w w:val="105"/>
                <w:sz w:val="16"/>
              </w:rPr>
              <w:t>/</w:t>
            </w:r>
            <w:proofErr w:type="spellStart"/>
            <w:r>
              <w:rPr>
                <w:spacing w:val="-2"/>
                <w:w w:val="105"/>
                <w:sz w:val="16"/>
              </w:rPr>
              <w:t>she</w:t>
            </w:r>
            <w:proofErr w:type="spellEnd"/>
            <w:r>
              <w:rPr>
                <w:spacing w:val="-2"/>
                <w:w w:val="105"/>
                <w:sz w:val="16"/>
              </w:rPr>
              <w:t>?</w:t>
            </w:r>
          </w:p>
          <w:p w:rsidR="00C22297" w:rsidRDefault="0016016E">
            <w:pPr>
              <w:pStyle w:val="TableParagraph"/>
              <w:spacing w:before="26" w:line="171" w:lineRule="exact"/>
              <w:ind w:left="128"/>
              <w:rPr>
                <w:sz w:val="16"/>
              </w:rPr>
            </w:pPr>
            <w:proofErr w:type="spellStart"/>
            <w:r>
              <w:rPr>
                <w:w w:val="105"/>
                <w:sz w:val="16"/>
              </w:rPr>
              <w:t>Where</w:t>
            </w:r>
            <w:proofErr w:type="spellEnd"/>
            <w:r>
              <w:rPr>
                <w:spacing w:val="7"/>
                <w:w w:val="105"/>
                <w:sz w:val="16"/>
              </w:rPr>
              <w:t xml:space="preserve"> </w:t>
            </w:r>
            <w:proofErr w:type="spellStart"/>
            <w:r>
              <w:rPr>
                <w:w w:val="105"/>
                <w:sz w:val="16"/>
              </w:rPr>
              <w:t>is</w:t>
            </w:r>
            <w:proofErr w:type="spellEnd"/>
            <w:r>
              <w:rPr>
                <w:spacing w:val="1"/>
                <w:w w:val="105"/>
                <w:sz w:val="16"/>
              </w:rPr>
              <w:t xml:space="preserve"> </w:t>
            </w:r>
            <w:proofErr w:type="spellStart"/>
            <w:r>
              <w:rPr>
                <w:w w:val="105"/>
                <w:sz w:val="16"/>
              </w:rPr>
              <w:t>he</w:t>
            </w:r>
            <w:proofErr w:type="spellEnd"/>
            <w:r>
              <w:rPr>
                <w:w w:val="105"/>
                <w:sz w:val="16"/>
              </w:rPr>
              <w:t>/</w:t>
            </w:r>
            <w:proofErr w:type="spellStart"/>
            <w:r>
              <w:rPr>
                <w:w w:val="105"/>
                <w:sz w:val="16"/>
              </w:rPr>
              <w:t>she</w:t>
            </w:r>
            <w:proofErr w:type="spellEnd"/>
            <w:r>
              <w:rPr>
                <w:spacing w:val="8"/>
                <w:w w:val="105"/>
                <w:sz w:val="16"/>
              </w:rPr>
              <w:t xml:space="preserve"> </w:t>
            </w:r>
            <w:proofErr w:type="spellStart"/>
            <w:r>
              <w:rPr>
                <w:spacing w:val="-2"/>
                <w:w w:val="105"/>
                <w:sz w:val="16"/>
              </w:rPr>
              <w:t>from</w:t>
            </w:r>
            <w:proofErr w:type="spellEnd"/>
            <w:r>
              <w:rPr>
                <w:spacing w:val="-2"/>
                <w:w w:val="105"/>
                <w:sz w:val="16"/>
              </w:rPr>
              <w:t>?</w:t>
            </w:r>
          </w:p>
        </w:tc>
        <w:tc>
          <w:tcPr>
            <w:tcW w:w="1696" w:type="dxa"/>
            <w:tcBorders>
              <w:top w:val="nil"/>
              <w:bottom w:val="nil"/>
            </w:tcBorders>
          </w:tcPr>
          <w:p w:rsidR="00C22297" w:rsidRDefault="0016016E">
            <w:pPr>
              <w:pStyle w:val="TableParagraph"/>
              <w:spacing w:before="27"/>
              <w:ind w:left="130"/>
              <w:rPr>
                <w:sz w:val="16"/>
              </w:rPr>
            </w:pPr>
            <w:r>
              <w:rPr>
                <w:spacing w:val="-2"/>
                <w:w w:val="105"/>
                <w:sz w:val="16"/>
              </w:rPr>
              <w:t>сім’ї</w:t>
            </w:r>
          </w:p>
          <w:p w:rsidR="00C22297" w:rsidRDefault="00C22297">
            <w:pPr>
              <w:pStyle w:val="TableParagraph"/>
              <w:spacing w:before="52"/>
              <w:rPr>
                <w:b/>
                <w:sz w:val="16"/>
              </w:rPr>
            </w:pPr>
          </w:p>
          <w:p w:rsidR="00C22297" w:rsidRDefault="0016016E">
            <w:pPr>
              <w:pStyle w:val="TableParagraph"/>
              <w:ind w:left="130"/>
              <w:rPr>
                <w:sz w:val="16"/>
              </w:rPr>
            </w:pPr>
            <w:r>
              <w:rPr>
                <w:w w:val="105"/>
                <w:sz w:val="16"/>
              </w:rPr>
              <w:t>Числа</w:t>
            </w:r>
            <w:r>
              <w:rPr>
                <w:spacing w:val="-3"/>
                <w:w w:val="105"/>
                <w:sz w:val="16"/>
              </w:rPr>
              <w:t xml:space="preserve"> </w:t>
            </w:r>
            <w:r>
              <w:rPr>
                <w:w w:val="105"/>
                <w:sz w:val="16"/>
              </w:rPr>
              <w:t>до</w:t>
            </w:r>
            <w:r>
              <w:rPr>
                <w:spacing w:val="2"/>
                <w:w w:val="105"/>
                <w:sz w:val="16"/>
              </w:rPr>
              <w:t xml:space="preserve"> </w:t>
            </w:r>
            <w:r>
              <w:rPr>
                <w:spacing w:val="-5"/>
                <w:w w:val="105"/>
                <w:sz w:val="16"/>
              </w:rPr>
              <w:t>100</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16016E">
            <w:pPr>
              <w:pStyle w:val="TableParagraph"/>
              <w:spacing w:before="27" w:line="273" w:lineRule="auto"/>
              <w:ind w:left="130" w:right="69"/>
              <w:rPr>
                <w:sz w:val="16"/>
              </w:rPr>
            </w:pPr>
            <w:r>
              <w:rPr>
                <w:spacing w:val="-2"/>
                <w:w w:val="105"/>
                <w:sz w:val="16"/>
              </w:rPr>
              <w:t>виразів</w:t>
            </w:r>
            <w:r>
              <w:rPr>
                <w:spacing w:val="40"/>
                <w:w w:val="105"/>
                <w:sz w:val="16"/>
              </w:rPr>
              <w:t xml:space="preserve"> </w:t>
            </w:r>
            <w:r>
              <w:rPr>
                <w:spacing w:val="-2"/>
                <w:w w:val="105"/>
                <w:sz w:val="16"/>
              </w:rPr>
              <w:t>достатня</w:t>
            </w:r>
            <w:r>
              <w:rPr>
                <w:spacing w:val="-9"/>
                <w:w w:val="105"/>
                <w:sz w:val="16"/>
              </w:rPr>
              <w:t xml:space="preserve"> </w:t>
            </w:r>
            <w:r>
              <w:rPr>
                <w:spacing w:val="-2"/>
                <w:w w:val="105"/>
                <w:sz w:val="16"/>
              </w:rPr>
              <w:t>для</w:t>
            </w:r>
            <w:r>
              <w:rPr>
                <w:spacing w:val="40"/>
                <w:w w:val="105"/>
                <w:sz w:val="16"/>
              </w:rPr>
              <w:t xml:space="preserve"> </w:t>
            </w:r>
            <w:r>
              <w:rPr>
                <w:spacing w:val="-2"/>
                <w:w w:val="105"/>
                <w:sz w:val="16"/>
              </w:rPr>
              <w:t>розуміння.</w:t>
            </w: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405"/>
        </w:trPr>
        <w:tc>
          <w:tcPr>
            <w:tcW w:w="1816" w:type="dxa"/>
            <w:tcBorders>
              <w:top w:val="nil"/>
              <w:bottom w:val="nil"/>
            </w:tcBorders>
          </w:tcPr>
          <w:p w:rsidR="00C22297" w:rsidRDefault="00C22297">
            <w:pPr>
              <w:pStyle w:val="TableParagraph"/>
              <w:rPr>
                <w:sz w:val="16"/>
              </w:rPr>
            </w:pPr>
          </w:p>
        </w:tc>
        <w:tc>
          <w:tcPr>
            <w:tcW w:w="1561" w:type="dxa"/>
            <w:tcBorders>
              <w:top w:val="nil"/>
              <w:bottom w:val="nil"/>
            </w:tcBorders>
          </w:tcPr>
          <w:p w:rsidR="00C22297" w:rsidRDefault="0016016E">
            <w:pPr>
              <w:pStyle w:val="TableParagraph"/>
              <w:spacing w:before="139"/>
              <w:ind w:left="128"/>
              <w:rPr>
                <w:b/>
                <w:sz w:val="16"/>
              </w:rPr>
            </w:pPr>
            <w:r>
              <w:rPr>
                <w:b/>
                <w:spacing w:val="-2"/>
                <w:w w:val="105"/>
                <w:sz w:val="16"/>
              </w:rPr>
              <w:t>Людина</w:t>
            </w: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4"/>
              <w:ind w:left="128"/>
              <w:rPr>
                <w:sz w:val="16"/>
              </w:rPr>
            </w:pPr>
            <w:proofErr w:type="spellStart"/>
            <w:r>
              <w:rPr>
                <w:w w:val="105"/>
                <w:sz w:val="16"/>
              </w:rPr>
              <w:t>Where</w:t>
            </w:r>
            <w:proofErr w:type="spellEnd"/>
            <w:r>
              <w:rPr>
                <w:spacing w:val="7"/>
                <w:w w:val="105"/>
                <w:sz w:val="16"/>
              </w:rPr>
              <w:t xml:space="preserve"> </w:t>
            </w:r>
            <w:proofErr w:type="spellStart"/>
            <w:r>
              <w:rPr>
                <w:w w:val="105"/>
                <w:sz w:val="16"/>
              </w:rPr>
              <w:t>do</w:t>
            </w:r>
            <w:proofErr w:type="spellEnd"/>
            <w:r>
              <w:rPr>
                <w:spacing w:val="14"/>
                <w:w w:val="105"/>
                <w:sz w:val="16"/>
              </w:rPr>
              <w:t xml:space="preserve"> </w:t>
            </w:r>
            <w:proofErr w:type="spellStart"/>
            <w:r>
              <w:rPr>
                <w:w w:val="105"/>
                <w:sz w:val="16"/>
              </w:rPr>
              <w:t>you</w:t>
            </w:r>
            <w:proofErr w:type="spellEnd"/>
            <w:r>
              <w:rPr>
                <w:spacing w:val="-2"/>
                <w:w w:val="105"/>
                <w:sz w:val="16"/>
              </w:rPr>
              <w:t xml:space="preserve"> </w:t>
            </w:r>
            <w:proofErr w:type="spellStart"/>
            <w:r>
              <w:rPr>
                <w:spacing w:val="-4"/>
                <w:w w:val="105"/>
                <w:sz w:val="16"/>
              </w:rPr>
              <w:t>live</w:t>
            </w:r>
            <w:proofErr w:type="spellEnd"/>
            <w:r>
              <w:rPr>
                <w:spacing w:val="-4"/>
                <w:w w:val="105"/>
                <w:sz w:val="16"/>
              </w:rPr>
              <w:t>?</w:t>
            </w:r>
          </w:p>
          <w:p w:rsidR="00C22297" w:rsidRDefault="0016016E">
            <w:pPr>
              <w:pStyle w:val="TableParagraph"/>
              <w:spacing w:before="26" w:line="171" w:lineRule="exact"/>
              <w:ind w:left="128"/>
              <w:rPr>
                <w:sz w:val="16"/>
              </w:rPr>
            </w:pPr>
            <w:r>
              <w:rPr>
                <w:w w:val="105"/>
                <w:sz w:val="16"/>
              </w:rPr>
              <w:t>I</w:t>
            </w:r>
            <w:r>
              <w:rPr>
                <w:spacing w:val="4"/>
                <w:w w:val="105"/>
                <w:sz w:val="16"/>
              </w:rPr>
              <w:t xml:space="preserve"> </w:t>
            </w:r>
            <w:proofErr w:type="spellStart"/>
            <w:r>
              <w:rPr>
                <w:w w:val="105"/>
                <w:sz w:val="16"/>
              </w:rPr>
              <w:t>live</w:t>
            </w:r>
            <w:proofErr w:type="spellEnd"/>
            <w:r>
              <w:rPr>
                <w:spacing w:val="3"/>
                <w:w w:val="105"/>
                <w:sz w:val="16"/>
              </w:rPr>
              <w:t xml:space="preserve"> </w:t>
            </w:r>
            <w:proofErr w:type="spellStart"/>
            <w:r>
              <w:rPr>
                <w:w w:val="105"/>
                <w:sz w:val="16"/>
              </w:rPr>
              <w:t>at</w:t>
            </w:r>
            <w:proofErr w:type="spellEnd"/>
            <w:r>
              <w:rPr>
                <w:spacing w:val="14"/>
                <w:w w:val="105"/>
                <w:sz w:val="16"/>
              </w:rPr>
              <w:t xml:space="preserve"> </w:t>
            </w:r>
            <w:r>
              <w:rPr>
                <w:w w:val="105"/>
                <w:sz w:val="16"/>
              </w:rPr>
              <w:t>…</w:t>
            </w:r>
            <w:r>
              <w:rPr>
                <w:spacing w:val="-13"/>
                <w:w w:val="105"/>
                <w:sz w:val="16"/>
              </w:rPr>
              <w:t xml:space="preserve"> </w:t>
            </w:r>
            <w:proofErr w:type="spellStart"/>
            <w:r>
              <w:rPr>
                <w:spacing w:val="-2"/>
                <w:w w:val="105"/>
                <w:sz w:val="16"/>
              </w:rPr>
              <w:t>Street</w:t>
            </w:r>
            <w:proofErr w:type="spellEnd"/>
            <w:r>
              <w:rPr>
                <w:spacing w:val="-2"/>
                <w:w w:val="105"/>
                <w:sz w:val="16"/>
              </w:rPr>
              <w:t>?</w:t>
            </w:r>
          </w:p>
        </w:tc>
        <w:tc>
          <w:tcPr>
            <w:tcW w:w="1696" w:type="dxa"/>
            <w:tcBorders>
              <w:top w:val="nil"/>
              <w:bottom w:val="nil"/>
            </w:tcBorders>
          </w:tcPr>
          <w:p w:rsidR="00C22297" w:rsidRDefault="0016016E">
            <w:pPr>
              <w:pStyle w:val="TableParagraph"/>
              <w:spacing w:before="4"/>
              <w:ind w:left="130"/>
              <w:rPr>
                <w:sz w:val="16"/>
              </w:rPr>
            </w:pPr>
            <w:r>
              <w:rPr>
                <w:spacing w:val="-2"/>
                <w:w w:val="105"/>
                <w:sz w:val="16"/>
              </w:rPr>
              <w:t>Захоплення</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16016E">
            <w:pPr>
              <w:pStyle w:val="TableParagraph"/>
              <w:spacing w:before="4"/>
              <w:ind w:left="175"/>
              <w:rPr>
                <w:sz w:val="16"/>
              </w:rPr>
            </w:pPr>
            <w:r>
              <w:rPr>
                <w:spacing w:val="-2"/>
                <w:w w:val="105"/>
                <w:sz w:val="16"/>
              </w:rPr>
              <w:t>(Фокус:</w:t>
            </w:r>
          </w:p>
          <w:p w:rsidR="00C22297" w:rsidRDefault="0016016E">
            <w:pPr>
              <w:pStyle w:val="TableParagraph"/>
              <w:spacing w:before="26" w:line="171" w:lineRule="exact"/>
              <w:ind w:left="130"/>
              <w:rPr>
                <w:sz w:val="16"/>
              </w:rPr>
            </w:pPr>
            <w:r>
              <w:rPr>
                <w:spacing w:val="-2"/>
                <w:w w:val="105"/>
                <w:sz w:val="16"/>
              </w:rPr>
              <w:t>інтонація:</w:t>
            </w: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195"/>
        </w:trPr>
        <w:tc>
          <w:tcPr>
            <w:tcW w:w="1816" w:type="dxa"/>
            <w:tcBorders>
              <w:top w:val="nil"/>
              <w:bottom w:val="nil"/>
            </w:tcBorders>
          </w:tcPr>
          <w:p w:rsidR="00C22297" w:rsidRDefault="00C22297">
            <w:pPr>
              <w:pStyle w:val="TableParagraph"/>
              <w:rPr>
                <w:sz w:val="12"/>
              </w:rPr>
            </w:pPr>
          </w:p>
        </w:tc>
        <w:tc>
          <w:tcPr>
            <w:tcW w:w="1561" w:type="dxa"/>
            <w:tcBorders>
              <w:top w:val="nil"/>
              <w:bottom w:val="nil"/>
            </w:tcBorders>
          </w:tcPr>
          <w:p w:rsidR="00C22297" w:rsidRDefault="00C22297">
            <w:pPr>
              <w:pStyle w:val="TableParagraph"/>
              <w:rPr>
                <w:sz w:val="12"/>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4" w:line="171" w:lineRule="exact"/>
              <w:ind w:left="128"/>
              <w:rPr>
                <w:sz w:val="16"/>
              </w:rPr>
            </w:pPr>
            <w:proofErr w:type="spellStart"/>
            <w:r>
              <w:rPr>
                <w:w w:val="105"/>
                <w:sz w:val="16"/>
              </w:rPr>
              <w:t>What</w:t>
            </w:r>
            <w:proofErr w:type="spellEnd"/>
            <w:r>
              <w:rPr>
                <w:spacing w:val="20"/>
                <w:w w:val="105"/>
                <w:sz w:val="16"/>
              </w:rPr>
              <w:t xml:space="preserve"> </w:t>
            </w:r>
            <w:proofErr w:type="spellStart"/>
            <w:r>
              <w:rPr>
                <w:w w:val="105"/>
                <w:sz w:val="16"/>
              </w:rPr>
              <w:t>is</w:t>
            </w:r>
            <w:proofErr w:type="spellEnd"/>
            <w:r>
              <w:rPr>
                <w:w w:val="105"/>
                <w:sz w:val="16"/>
              </w:rPr>
              <w:t xml:space="preserve"> </w:t>
            </w:r>
            <w:proofErr w:type="spellStart"/>
            <w:r>
              <w:rPr>
                <w:spacing w:val="-2"/>
                <w:w w:val="105"/>
                <w:sz w:val="16"/>
              </w:rPr>
              <w:t>his</w:t>
            </w:r>
            <w:proofErr w:type="spellEnd"/>
            <w:r>
              <w:rPr>
                <w:spacing w:val="-2"/>
                <w:w w:val="105"/>
                <w:sz w:val="16"/>
              </w:rPr>
              <w:t>/</w:t>
            </w:r>
            <w:proofErr w:type="spellStart"/>
            <w:r>
              <w:rPr>
                <w:spacing w:val="-2"/>
                <w:w w:val="105"/>
                <w:sz w:val="16"/>
              </w:rPr>
              <w:t>her</w:t>
            </w:r>
            <w:proofErr w:type="spellEnd"/>
          </w:p>
        </w:tc>
        <w:tc>
          <w:tcPr>
            <w:tcW w:w="1696" w:type="dxa"/>
            <w:tcBorders>
              <w:top w:val="nil"/>
              <w:bottom w:val="nil"/>
            </w:tcBorders>
          </w:tcPr>
          <w:p w:rsidR="00C22297" w:rsidRDefault="0016016E">
            <w:pPr>
              <w:pStyle w:val="TableParagraph"/>
              <w:spacing w:before="4" w:line="171" w:lineRule="exact"/>
              <w:ind w:left="130"/>
              <w:rPr>
                <w:sz w:val="16"/>
              </w:rPr>
            </w:pPr>
            <w:r>
              <w:rPr>
                <w:spacing w:val="-2"/>
                <w:w w:val="105"/>
                <w:sz w:val="16"/>
              </w:rPr>
              <w:t>Розваги</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16016E">
            <w:pPr>
              <w:pStyle w:val="TableParagraph"/>
              <w:spacing w:before="4" w:line="171" w:lineRule="exact"/>
              <w:ind w:left="130"/>
              <w:rPr>
                <w:sz w:val="16"/>
              </w:rPr>
            </w:pPr>
            <w:r>
              <w:rPr>
                <w:w w:val="105"/>
                <w:sz w:val="16"/>
              </w:rPr>
              <w:t>наголос</w:t>
            </w:r>
            <w:r>
              <w:rPr>
                <w:spacing w:val="8"/>
                <w:w w:val="105"/>
                <w:sz w:val="16"/>
              </w:rPr>
              <w:t xml:space="preserve"> </w:t>
            </w:r>
            <w:r>
              <w:rPr>
                <w:spacing w:val="-10"/>
                <w:w w:val="105"/>
                <w:sz w:val="16"/>
              </w:rPr>
              <w:t>у</w:t>
            </w: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615"/>
        </w:trPr>
        <w:tc>
          <w:tcPr>
            <w:tcW w:w="1816" w:type="dxa"/>
            <w:tcBorders>
              <w:top w:val="nil"/>
              <w:bottom w:val="nil"/>
            </w:tcBorders>
          </w:tcPr>
          <w:p w:rsidR="00C22297" w:rsidRDefault="00C22297">
            <w:pPr>
              <w:pStyle w:val="TableParagraph"/>
              <w:rPr>
                <w:sz w:val="16"/>
              </w:rPr>
            </w:pPr>
          </w:p>
        </w:tc>
        <w:tc>
          <w:tcPr>
            <w:tcW w:w="1561" w:type="dxa"/>
            <w:tcBorders>
              <w:top w:val="nil"/>
              <w:bottom w:val="nil"/>
            </w:tcBorders>
          </w:tcPr>
          <w:p w:rsidR="00C22297" w:rsidRDefault="0016016E">
            <w:pPr>
              <w:pStyle w:val="TableParagraph"/>
              <w:spacing w:before="139" w:line="254" w:lineRule="auto"/>
              <w:ind w:left="128" w:right="224"/>
              <w:rPr>
                <w:b/>
                <w:sz w:val="16"/>
              </w:rPr>
            </w:pPr>
            <w:r>
              <w:rPr>
                <w:b/>
                <w:spacing w:val="-2"/>
                <w:sz w:val="16"/>
              </w:rPr>
              <w:t>Помешкання</w:t>
            </w:r>
            <w:r>
              <w:rPr>
                <w:b/>
                <w:w w:val="105"/>
                <w:sz w:val="16"/>
              </w:rPr>
              <w:t xml:space="preserve"> (На кухні)</w:t>
            </w: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3"/>
              <w:ind w:left="128"/>
              <w:rPr>
                <w:sz w:val="16"/>
              </w:rPr>
            </w:pPr>
            <w:proofErr w:type="spellStart"/>
            <w:r>
              <w:rPr>
                <w:spacing w:val="-2"/>
                <w:w w:val="105"/>
                <w:sz w:val="16"/>
              </w:rPr>
              <w:t>address</w:t>
            </w:r>
            <w:proofErr w:type="spellEnd"/>
            <w:r>
              <w:rPr>
                <w:spacing w:val="-2"/>
                <w:w w:val="105"/>
                <w:sz w:val="16"/>
              </w:rPr>
              <w:t>?</w:t>
            </w:r>
          </w:p>
          <w:p w:rsidR="00C22297" w:rsidRDefault="0016016E">
            <w:pPr>
              <w:pStyle w:val="TableParagraph"/>
              <w:spacing w:line="210" w:lineRule="atLeast"/>
              <w:ind w:left="128"/>
              <w:rPr>
                <w:sz w:val="16"/>
              </w:rPr>
            </w:pPr>
            <w:proofErr w:type="spellStart"/>
            <w:r>
              <w:rPr>
                <w:w w:val="105"/>
                <w:sz w:val="16"/>
              </w:rPr>
              <w:t>Are</w:t>
            </w:r>
            <w:proofErr w:type="spellEnd"/>
            <w:r>
              <w:rPr>
                <w:spacing w:val="-5"/>
                <w:w w:val="105"/>
                <w:sz w:val="16"/>
              </w:rPr>
              <w:t xml:space="preserve"> </w:t>
            </w:r>
            <w:proofErr w:type="spellStart"/>
            <w:r>
              <w:rPr>
                <w:w w:val="105"/>
                <w:sz w:val="16"/>
              </w:rPr>
              <w:t>you</w:t>
            </w:r>
            <w:proofErr w:type="spellEnd"/>
            <w:r>
              <w:rPr>
                <w:spacing w:val="-11"/>
                <w:w w:val="105"/>
                <w:sz w:val="16"/>
              </w:rPr>
              <w:t xml:space="preserve"> </w:t>
            </w:r>
            <w:proofErr w:type="spellStart"/>
            <w:r>
              <w:rPr>
                <w:w w:val="105"/>
                <w:sz w:val="16"/>
              </w:rPr>
              <w:t>from</w:t>
            </w:r>
            <w:proofErr w:type="spellEnd"/>
            <w:r>
              <w:rPr>
                <w:w w:val="105"/>
                <w:sz w:val="16"/>
              </w:rPr>
              <w:t>…?</w:t>
            </w:r>
            <w:r>
              <w:rPr>
                <w:spacing w:val="-1"/>
                <w:w w:val="105"/>
                <w:sz w:val="16"/>
              </w:rPr>
              <w:t xml:space="preserve"> </w:t>
            </w:r>
            <w:proofErr w:type="spellStart"/>
            <w:r>
              <w:rPr>
                <w:w w:val="105"/>
                <w:sz w:val="16"/>
              </w:rPr>
              <w:t>Is</w:t>
            </w:r>
            <w:proofErr w:type="spellEnd"/>
            <w:r>
              <w:rPr>
                <w:w w:val="105"/>
                <w:sz w:val="16"/>
              </w:rPr>
              <w:t xml:space="preserve"> </w:t>
            </w:r>
            <w:proofErr w:type="spellStart"/>
            <w:r>
              <w:rPr>
                <w:w w:val="105"/>
                <w:sz w:val="16"/>
              </w:rPr>
              <w:t>she</w:t>
            </w:r>
            <w:proofErr w:type="spellEnd"/>
            <w:r>
              <w:rPr>
                <w:w w:val="105"/>
                <w:sz w:val="16"/>
              </w:rPr>
              <w:t>/</w:t>
            </w:r>
            <w:proofErr w:type="spellStart"/>
            <w:r>
              <w:rPr>
                <w:w w:val="105"/>
                <w:sz w:val="16"/>
              </w:rPr>
              <w:t>he</w:t>
            </w:r>
            <w:proofErr w:type="spellEnd"/>
            <w:r>
              <w:rPr>
                <w:w w:val="105"/>
                <w:sz w:val="16"/>
              </w:rPr>
              <w:t xml:space="preserve"> </w:t>
            </w:r>
            <w:proofErr w:type="spellStart"/>
            <w:r>
              <w:rPr>
                <w:w w:val="105"/>
                <w:sz w:val="16"/>
              </w:rPr>
              <w:t>from</w:t>
            </w:r>
            <w:proofErr w:type="spellEnd"/>
            <w:r>
              <w:rPr>
                <w:w w:val="105"/>
                <w:sz w:val="16"/>
              </w:rPr>
              <w:t>…?</w:t>
            </w:r>
          </w:p>
        </w:tc>
        <w:tc>
          <w:tcPr>
            <w:tcW w:w="1696" w:type="dxa"/>
            <w:tcBorders>
              <w:top w:val="nil"/>
              <w:bottom w:val="nil"/>
            </w:tcBorders>
          </w:tcPr>
          <w:p w:rsidR="00C22297" w:rsidRDefault="00C22297">
            <w:pPr>
              <w:pStyle w:val="TableParagraph"/>
              <w:rPr>
                <w:b/>
                <w:sz w:val="16"/>
              </w:rPr>
            </w:pPr>
          </w:p>
          <w:p w:rsidR="00C22297" w:rsidRDefault="00C22297">
            <w:pPr>
              <w:pStyle w:val="TableParagraph"/>
              <w:spacing w:before="56"/>
              <w:rPr>
                <w:b/>
                <w:sz w:val="16"/>
              </w:rPr>
            </w:pPr>
          </w:p>
          <w:p w:rsidR="00C22297" w:rsidRDefault="0016016E">
            <w:pPr>
              <w:pStyle w:val="TableParagraph"/>
              <w:spacing w:line="172" w:lineRule="exact"/>
              <w:ind w:left="130"/>
              <w:rPr>
                <w:sz w:val="16"/>
              </w:rPr>
            </w:pPr>
            <w:r>
              <w:rPr>
                <w:sz w:val="16"/>
              </w:rPr>
              <w:t>Зовнішність</w:t>
            </w:r>
            <w:r>
              <w:rPr>
                <w:spacing w:val="36"/>
                <w:sz w:val="16"/>
              </w:rPr>
              <w:t xml:space="preserve"> </w:t>
            </w:r>
            <w:r>
              <w:rPr>
                <w:spacing w:val="-2"/>
                <w:sz w:val="16"/>
              </w:rPr>
              <w:t>людини</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16016E">
            <w:pPr>
              <w:pStyle w:val="TableParagraph"/>
              <w:spacing w:before="3"/>
              <w:ind w:left="130"/>
              <w:rPr>
                <w:sz w:val="16"/>
              </w:rPr>
            </w:pPr>
            <w:r>
              <w:rPr>
                <w:spacing w:val="-2"/>
                <w:w w:val="105"/>
                <w:sz w:val="16"/>
              </w:rPr>
              <w:t>словах;</w:t>
            </w:r>
          </w:p>
          <w:p w:rsidR="00C22297" w:rsidRDefault="0016016E">
            <w:pPr>
              <w:pStyle w:val="TableParagraph"/>
              <w:spacing w:line="210" w:lineRule="atLeast"/>
              <w:ind w:left="130"/>
              <w:rPr>
                <w:sz w:val="16"/>
              </w:rPr>
            </w:pPr>
            <w:r>
              <w:rPr>
                <w:spacing w:val="-2"/>
                <w:w w:val="105"/>
                <w:sz w:val="16"/>
              </w:rPr>
              <w:t>логічний</w:t>
            </w:r>
            <w:r>
              <w:rPr>
                <w:w w:val="105"/>
                <w:sz w:val="16"/>
              </w:rPr>
              <w:t xml:space="preserve"> наголос</w:t>
            </w:r>
            <w:r>
              <w:rPr>
                <w:spacing w:val="-11"/>
                <w:w w:val="105"/>
                <w:sz w:val="16"/>
              </w:rPr>
              <w:t xml:space="preserve"> </w:t>
            </w:r>
            <w:r>
              <w:rPr>
                <w:w w:val="105"/>
                <w:sz w:val="16"/>
              </w:rPr>
              <w:t>та</w:t>
            </w: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195"/>
        </w:trPr>
        <w:tc>
          <w:tcPr>
            <w:tcW w:w="1816" w:type="dxa"/>
            <w:tcBorders>
              <w:top w:val="nil"/>
              <w:bottom w:val="nil"/>
            </w:tcBorders>
          </w:tcPr>
          <w:p w:rsidR="00C22297" w:rsidRDefault="00C22297">
            <w:pPr>
              <w:pStyle w:val="TableParagraph"/>
              <w:rPr>
                <w:sz w:val="12"/>
              </w:rPr>
            </w:pPr>
          </w:p>
        </w:tc>
        <w:tc>
          <w:tcPr>
            <w:tcW w:w="1561" w:type="dxa"/>
            <w:tcBorders>
              <w:top w:val="nil"/>
              <w:bottom w:val="nil"/>
            </w:tcBorders>
          </w:tcPr>
          <w:p w:rsidR="00C22297" w:rsidRDefault="00C22297">
            <w:pPr>
              <w:pStyle w:val="TableParagraph"/>
              <w:rPr>
                <w:sz w:val="12"/>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4" w:line="171" w:lineRule="exact"/>
              <w:ind w:left="128"/>
              <w:rPr>
                <w:sz w:val="16"/>
              </w:rPr>
            </w:pPr>
            <w:proofErr w:type="spellStart"/>
            <w:r>
              <w:rPr>
                <w:w w:val="105"/>
                <w:sz w:val="16"/>
              </w:rPr>
              <w:t>How</w:t>
            </w:r>
            <w:proofErr w:type="spellEnd"/>
            <w:r>
              <w:rPr>
                <w:spacing w:val="-12"/>
                <w:w w:val="105"/>
                <w:sz w:val="16"/>
              </w:rPr>
              <w:t xml:space="preserve"> </w:t>
            </w:r>
            <w:proofErr w:type="spellStart"/>
            <w:r>
              <w:rPr>
                <w:w w:val="105"/>
                <w:sz w:val="16"/>
              </w:rPr>
              <w:t>are</w:t>
            </w:r>
            <w:proofErr w:type="spellEnd"/>
            <w:r>
              <w:rPr>
                <w:spacing w:val="4"/>
                <w:w w:val="105"/>
                <w:sz w:val="16"/>
              </w:rPr>
              <w:t xml:space="preserve"> </w:t>
            </w:r>
            <w:proofErr w:type="spellStart"/>
            <w:r>
              <w:rPr>
                <w:w w:val="105"/>
                <w:sz w:val="16"/>
              </w:rPr>
              <w:t>you</w:t>
            </w:r>
            <w:proofErr w:type="spellEnd"/>
            <w:r>
              <w:rPr>
                <w:w w:val="105"/>
                <w:sz w:val="16"/>
              </w:rPr>
              <w:t>?</w:t>
            </w:r>
            <w:r>
              <w:rPr>
                <w:spacing w:val="4"/>
                <w:w w:val="105"/>
                <w:sz w:val="16"/>
              </w:rPr>
              <w:t xml:space="preserve"> </w:t>
            </w:r>
            <w:r>
              <w:rPr>
                <w:w w:val="105"/>
                <w:sz w:val="16"/>
              </w:rPr>
              <w:t>I</w:t>
            </w:r>
            <w:r>
              <w:rPr>
                <w:spacing w:val="7"/>
                <w:w w:val="105"/>
                <w:sz w:val="16"/>
              </w:rPr>
              <w:t xml:space="preserve"> </w:t>
            </w:r>
            <w:proofErr w:type="spellStart"/>
            <w:r>
              <w:rPr>
                <w:spacing w:val="-5"/>
                <w:w w:val="105"/>
                <w:sz w:val="16"/>
              </w:rPr>
              <w:t>am</w:t>
            </w:r>
            <w:proofErr w:type="spellEnd"/>
          </w:p>
        </w:tc>
        <w:tc>
          <w:tcPr>
            <w:tcW w:w="1696" w:type="dxa"/>
            <w:tcBorders>
              <w:top w:val="nil"/>
              <w:bottom w:val="nil"/>
            </w:tcBorders>
          </w:tcPr>
          <w:p w:rsidR="00C22297" w:rsidRDefault="00C22297">
            <w:pPr>
              <w:pStyle w:val="TableParagraph"/>
              <w:rPr>
                <w:sz w:val="12"/>
              </w:rPr>
            </w:pP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16016E">
            <w:pPr>
              <w:pStyle w:val="TableParagraph"/>
              <w:spacing w:before="4" w:line="171" w:lineRule="exact"/>
              <w:ind w:left="130"/>
              <w:rPr>
                <w:sz w:val="16"/>
              </w:rPr>
            </w:pPr>
            <w:r>
              <w:rPr>
                <w:spacing w:val="-2"/>
                <w:w w:val="105"/>
                <w:sz w:val="16"/>
              </w:rPr>
              <w:t>мелодія</w:t>
            </w:r>
            <w:r>
              <w:rPr>
                <w:spacing w:val="-5"/>
                <w:w w:val="105"/>
                <w:sz w:val="16"/>
              </w:rPr>
              <w:t xml:space="preserve"> </w:t>
            </w:r>
            <w:r>
              <w:rPr>
                <w:spacing w:val="-10"/>
                <w:w w:val="105"/>
                <w:sz w:val="16"/>
              </w:rPr>
              <w:t>у</w:t>
            </w: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826"/>
        </w:trPr>
        <w:tc>
          <w:tcPr>
            <w:tcW w:w="1816" w:type="dxa"/>
            <w:tcBorders>
              <w:top w:val="nil"/>
              <w:bottom w:val="nil"/>
            </w:tcBorders>
          </w:tcPr>
          <w:p w:rsidR="00C22297" w:rsidRDefault="00C22297">
            <w:pPr>
              <w:pStyle w:val="TableParagraph"/>
              <w:rPr>
                <w:sz w:val="16"/>
              </w:rPr>
            </w:pPr>
          </w:p>
        </w:tc>
        <w:tc>
          <w:tcPr>
            <w:tcW w:w="1561" w:type="dxa"/>
            <w:tcBorders>
              <w:top w:val="nil"/>
              <w:bottom w:val="nil"/>
            </w:tcBorders>
          </w:tcPr>
          <w:p w:rsidR="00C22297" w:rsidRDefault="0016016E">
            <w:pPr>
              <w:pStyle w:val="TableParagraph"/>
              <w:spacing w:before="3" w:line="254" w:lineRule="auto"/>
              <w:ind w:left="128" w:right="224"/>
              <w:rPr>
                <w:b/>
                <w:sz w:val="16"/>
              </w:rPr>
            </w:pPr>
            <w:r>
              <w:rPr>
                <w:b/>
                <w:w w:val="105"/>
                <w:sz w:val="16"/>
              </w:rPr>
              <w:t xml:space="preserve">Природа і </w:t>
            </w:r>
            <w:r>
              <w:rPr>
                <w:b/>
                <w:spacing w:val="-2"/>
                <w:sz w:val="16"/>
              </w:rPr>
              <w:t>навколишнє</w:t>
            </w:r>
            <w:r>
              <w:rPr>
                <w:b/>
                <w:spacing w:val="40"/>
                <w:w w:val="105"/>
                <w:sz w:val="16"/>
              </w:rPr>
              <w:t xml:space="preserve"> </w:t>
            </w:r>
            <w:r>
              <w:rPr>
                <w:b/>
                <w:spacing w:val="-2"/>
                <w:w w:val="105"/>
                <w:sz w:val="16"/>
              </w:rPr>
              <w:t>середовище</w:t>
            </w:r>
            <w:r>
              <w:rPr>
                <w:b/>
                <w:w w:val="105"/>
                <w:sz w:val="16"/>
              </w:rPr>
              <w:t xml:space="preserve"> </w:t>
            </w:r>
            <w:r>
              <w:rPr>
                <w:b/>
                <w:sz w:val="16"/>
              </w:rPr>
              <w:t>(Пори</w:t>
            </w:r>
            <w:r>
              <w:rPr>
                <w:b/>
                <w:spacing w:val="27"/>
                <w:sz w:val="16"/>
              </w:rPr>
              <w:t xml:space="preserve"> </w:t>
            </w:r>
            <w:r>
              <w:rPr>
                <w:b/>
                <w:spacing w:val="-2"/>
                <w:sz w:val="16"/>
              </w:rPr>
              <w:t>року)</w:t>
            </w: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3" w:line="273" w:lineRule="auto"/>
              <w:ind w:left="128" w:right="546"/>
              <w:rPr>
                <w:sz w:val="16"/>
              </w:rPr>
            </w:pPr>
            <w:proofErr w:type="spellStart"/>
            <w:r>
              <w:rPr>
                <w:w w:val="105"/>
                <w:sz w:val="16"/>
              </w:rPr>
              <w:t>fine</w:t>
            </w:r>
            <w:proofErr w:type="spellEnd"/>
            <w:r>
              <w:rPr>
                <w:w w:val="105"/>
                <w:sz w:val="16"/>
              </w:rPr>
              <w:t xml:space="preserve">, </w:t>
            </w:r>
            <w:proofErr w:type="spellStart"/>
            <w:r>
              <w:rPr>
                <w:w w:val="105"/>
                <w:sz w:val="16"/>
              </w:rPr>
              <w:t>thank</w:t>
            </w:r>
            <w:proofErr w:type="spellEnd"/>
            <w:r>
              <w:rPr>
                <w:w w:val="105"/>
                <w:sz w:val="16"/>
              </w:rPr>
              <w:t xml:space="preserve"> </w:t>
            </w:r>
            <w:proofErr w:type="spellStart"/>
            <w:r>
              <w:rPr>
                <w:w w:val="105"/>
                <w:sz w:val="16"/>
              </w:rPr>
              <w:t>you</w:t>
            </w:r>
            <w:proofErr w:type="spellEnd"/>
            <w:r>
              <w:rPr>
                <w:w w:val="105"/>
                <w:sz w:val="16"/>
              </w:rPr>
              <w:t xml:space="preserve">. </w:t>
            </w:r>
            <w:proofErr w:type="spellStart"/>
            <w:r>
              <w:rPr>
                <w:w w:val="105"/>
                <w:sz w:val="16"/>
              </w:rPr>
              <w:t>Have</w:t>
            </w:r>
            <w:proofErr w:type="spellEnd"/>
            <w:r>
              <w:rPr>
                <w:spacing w:val="9"/>
                <w:w w:val="105"/>
                <w:sz w:val="16"/>
              </w:rPr>
              <w:t xml:space="preserve"> </w:t>
            </w:r>
            <w:proofErr w:type="spellStart"/>
            <w:r>
              <w:rPr>
                <w:w w:val="105"/>
                <w:sz w:val="16"/>
              </w:rPr>
              <w:t>you</w:t>
            </w:r>
            <w:proofErr w:type="spellEnd"/>
            <w:r>
              <w:rPr>
                <w:w w:val="105"/>
                <w:sz w:val="16"/>
              </w:rPr>
              <w:t xml:space="preserve"> </w:t>
            </w:r>
            <w:proofErr w:type="spellStart"/>
            <w:r>
              <w:rPr>
                <w:spacing w:val="-4"/>
                <w:w w:val="105"/>
                <w:sz w:val="16"/>
              </w:rPr>
              <w:t>got</w:t>
            </w:r>
            <w:proofErr w:type="spellEnd"/>
            <w:r>
              <w:rPr>
                <w:spacing w:val="-4"/>
                <w:w w:val="105"/>
                <w:sz w:val="16"/>
              </w:rPr>
              <w:t>…?</w:t>
            </w:r>
          </w:p>
          <w:p w:rsidR="00C22297" w:rsidRDefault="0016016E">
            <w:pPr>
              <w:pStyle w:val="TableParagraph"/>
              <w:spacing w:before="1"/>
              <w:ind w:left="128"/>
              <w:rPr>
                <w:sz w:val="16"/>
              </w:rPr>
            </w:pPr>
            <w:r>
              <w:rPr>
                <w:w w:val="105"/>
                <w:sz w:val="16"/>
              </w:rPr>
              <w:t>I</w:t>
            </w:r>
            <w:r>
              <w:rPr>
                <w:spacing w:val="6"/>
                <w:w w:val="105"/>
                <w:sz w:val="16"/>
              </w:rPr>
              <w:t xml:space="preserve"> </w:t>
            </w:r>
            <w:proofErr w:type="spellStart"/>
            <w:r>
              <w:rPr>
                <w:w w:val="105"/>
                <w:sz w:val="16"/>
              </w:rPr>
              <w:t>like</w:t>
            </w:r>
            <w:proofErr w:type="spellEnd"/>
            <w:r>
              <w:rPr>
                <w:w w:val="105"/>
                <w:sz w:val="16"/>
              </w:rPr>
              <w:t>…</w:t>
            </w:r>
            <w:r>
              <w:rPr>
                <w:spacing w:val="-13"/>
                <w:w w:val="105"/>
                <w:sz w:val="16"/>
              </w:rPr>
              <w:t xml:space="preserve"> </w:t>
            </w:r>
            <w:r>
              <w:rPr>
                <w:w w:val="105"/>
                <w:sz w:val="16"/>
              </w:rPr>
              <w:t>I</w:t>
            </w:r>
            <w:r>
              <w:rPr>
                <w:spacing w:val="7"/>
                <w:w w:val="105"/>
                <w:sz w:val="16"/>
              </w:rPr>
              <w:t xml:space="preserve"> </w:t>
            </w:r>
            <w:proofErr w:type="spellStart"/>
            <w:r>
              <w:rPr>
                <w:w w:val="105"/>
                <w:sz w:val="16"/>
              </w:rPr>
              <w:t>don’t</w:t>
            </w:r>
            <w:proofErr w:type="spellEnd"/>
            <w:r>
              <w:rPr>
                <w:spacing w:val="16"/>
                <w:w w:val="105"/>
                <w:sz w:val="16"/>
              </w:rPr>
              <w:t xml:space="preserve"> </w:t>
            </w:r>
            <w:proofErr w:type="spellStart"/>
            <w:r>
              <w:rPr>
                <w:w w:val="105"/>
                <w:sz w:val="16"/>
              </w:rPr>
              <w:t>like</w:t>
            </w:r>
            <w:proofErr w:type="spellEnd"/>
            <w:r>
              <w:rPr>
                <w:spacing w:val="8"/>
                <w:w w:val="105"/>
                <w:sz w:val="16"/>
              </w:rPr>
              <w:t xml:space="preserve"> </w:t>
            </w:r>
            <w:r>
              <w:rPr>
                <w:spacing w:val="-5"/>
                <w:w w:val="105"/>
                <w:sz w:val="16"/>
              </w:rPr>
              <w:t>….</w:t>
            </w:r>
          </w:p>
          <w:p w:rsidR="00C22297" w:rsidRDefault="0016016E">
            <w:pPr>
              <w:pStyle w:val="TableParagraph"/>
              <w:spacing w:before="27" w:line="172" w:lineRule="exact"/>
              <w:ind w:left="128"/>
              <w:rPr>
                <w:sz w:val="16"/>
              </w:rPr>
            </w:pPr>
            <w:proofErr w:type="spellStart"/>
            <w:r>
              <w:rPr>
                <w:w w:val="105"/>
                <w:sz w:val="16"/>
              </w:rPr>
              <w:t>She</w:t>
            </w:r>
            <w:proofErr w:type="spellEnd"/>
            <w:r>
              <w:rPr>
                <w:w w:val="105"/>
                <w:sz w:val="16"/>
              </w:rPr>
              <w:t>/</w:t>
            </w:r>
            <w:proofErr w:type="spellStart"/>
            <w:r>
              <w:rPr>
                <w:w w:val="105"/>
                <w:sz w:val="16"/>
              </w:rPr>
              <w:t>He</w:t>
            </w:r>
            <w:proofErr w:type="spellEnd"/>
            <w:r>
              <w:rPr>
                <w:spacing w:val="-9"/>
                <w:w w:val="105"/>
                <w:sz w:val="16"/>
              </w:rPr>
              <w:t xml:space="preserve"> </w:t>
            </w:r>
            <w:proofErr w:type="spellStart"/>
            <w:r>
              <w:rPr>
                <w:w w:val="105"/>
                <w:sz w:val="16"/>
              </w:rPr>
              <w:t>likes</w:t>
            </w:r>
            <w:proofErr w:type="spellEnd"/>
            <w:r>
              <w:rPr>
                <w:w w:val="105"/>
                <w:sz w:val="16"/>
              </w:rPr>
              <w:t>/</w:t>
            </w:r>
            <w:proofErr w:type="spellStart"/>
            <w:r>
              <w:rPr>
                <w:w w:val="105"/>
                <w:sz w:val="16"/>
              </w:rPr>
              <w:t>doesn’t</w:t>
            </w:r>
            <w:proofErr w:type="spellEnd"/>
            <w:r>
              <w:rPr>
                <w:w w:val="105"/>
                <w:sz w:val="16"/>
              </w:rPr>
              <w:t xml:space="preserve"> </w:t>
            </w:r>
            <w:proofErr w:type="spellStart"/>
            <w:r>
              <w:rPr>
                <w:spacing w:val="-4"/>
                <w:w w:val="105"/>
                <w:sz w:val="16"/>
              </w:rPr>
              <w:t>like</w:t>
            </w:r>
            <w:proofErr w:type="spellEnd"/>
          </w:p>
        </w:tc>
        <w:tc>
          <w:tcPr>
            <w:tcW w:w="1696" w:type="dxa"/>
            <w:tcBorders>
              <w:top w:val="nil"/>
              <w:bottom w:val="nil"/>
            </w:tcBorders>
          </w:tcPr>
          <w:p w:rsidR="00C22297" w:rsidRDefault="0016016E">
            <w:pPr>
              <w:pStyle w:val="TableParagraph"/>
              <w:spacing w:before="3"/>
              <w:ind w:left="130"/>
              <w:rPr>
                <w:sz w:val="16"/>
              </w:rPr>
            </w:pPr>
            <w:r>
              <w:rPr>
                <w:spacing w:val="-2"/>
                <w:w w:val="105"/>
                <w:sz w:val="16"/>
              </w:rPr>
              <w:t>Професії</w:t>
            </w:r>
          </w:p>
          <w:p w:rsidR="00C22297" w:rsidRDefault="00C22297">
            <w:pPr>
              <w:pStyle w:val="TableParagraph"/>
              <w:spacing w:before="53"/>
              <w:rPr>
                <w:b/>
                <w:sz w:val="16"/>
              </w:rPr>
            </w:pPr>
          </w:p>
          <w:p w:rsidR="00C22297" w:rsidRDefault="0016016E">
            <w:pPr>
              <w:pStyle w:val="TableParagraph"/>
              <w:ind w:left="130"/>
              <w:rPr>
                <w:sz w:val="16"/>
              </w:rPr>
            </w:pPr>
            <w:r>
              <w:rPr>
                <w:sz w:val="16"/>
              </w:rPr>
              <w:t>Щоденні</w:t>
            </w:r>
            <w:r>
              <w:rPr>
                <w:spacing w:val="6"/>
                <w:sz w:val="16"/>
              </w:rPr>
              <w:t xml:space="preserve"> </w:t>
            </w:r>
            <w:r>
              <w:rPr>
                <w:spacing w:val="-2"/>
                <w:sz w:val="16"/>
              </w:rPr>
              <w:t>обов’язки</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16016E">
            <w:pPr>
              <w:pStyle w:val="TableParagraph"/>
              <w:spacing w:before="3"/>
              <w:ind w:left="130"/>
              <w:rPr>
                <w:sz w:val="16"/>
              </w:rPr>
            </w:pPr>
            <w:r>
              <w:rPr>
                <w:spacing w:val="-2"/>
                <w:w w:val="105"/>
                <w:sz w:val="16"/>
              </w:rPr>
              <w:t>реченнях)</w:t>
            </w: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615"/>
        </w:trPr>
        <w:tc>
          <w:tcPr>
            <w:tcW w:w="1816" w:type="dxa"/>
            <w:tcBorders>
              <w:top w:val="nil"/>
              <w:bottom w:val="nil"/>
            </w:tcBorders>
          </w:tcPr>
          <w:p w:rsidR="00C22297" w:rsidRDefault="0016016E">
            <w:pPr>
              <w:pStyle w:val="TableParagraph"/>
              <w:spacing w:before="124"/>
              <w:ind w:left="247"/>
              <w:rPr>
                <w:b/>
                <w:sz w:val="16"/>
              </w:rPr>
            </w:pPr>
            <w:r>
              <w:rPr>
                <w:b/>
                <w:spacing w:val="-2"/>
                <w:w w:val="105"/>
                <w:sz w:val="16"/>
              </w:rPr>
              <w:t>Публічна</w:t>
            </w:r>
          </w:p>
        </w:tc>
        <w:tc>
          <w:tcPr>
            <w:tcW w:w="1561" w:type="dxa"/>
            <w:tcBorders>
              <w:top w:val="nil"/>
              <w:bottom w:val="nil"/>
            </w:tcBorders>
          </w:tcPr>
          <w:p w:rsidR="00C22297" w:rsidRDefault="0016016E">
            <w:pPr>
              <w:pStyle w:val="TableParagraph"/>
              <w:spacing w:before="139" w:line="254" w:lineRule="auto"/>
              <w:ind w:left="128" w:right="689"/>
              <w:rPr>
                <w:b/>
                <w:sz w:val="16"/>
              </w:rPr>
            </w:pPr>
            <w:r>
              <w:rPr>
                <w:b/>
                <w:w w:val="105"/>
                <w:sz w:val="16"/>
              </w:rPr>
              <w:t>Свята</w:t>
            </w:r>
            <w:r>
              <w:rPr>
                <w:b/>
                <w:spacing w:val="-6"/>
                <w:w w:val="105"/>
                <w:sz w:val="16"/>
              </w:rPr>
              <w:t xml:space="preserve"> </w:t>
            </w:r>
            <w:r>
              <w:rPr>
                <w:b/>
                <w:w w:val="105"/>
                <w:sz w:val="16"/>
              </w:rPr>
              <w:t xml:space="preserve">та </w:t>
            </w:r>
            <w:r>
              <w:rPr>
                <w:b/>
                <w:spacing w:val="-2"/>
                <w:w w:val="105"/>
                <w:sz w:val="16"/>
              </w:rPr>
              <w:t>традиції</w:t>
            </w: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4"/>
              <w:ind w:left="128"/>
              <w:rPr>
                <w:sz w:val="16"/>
              </w:rPr>
            </w:pPr>
            <w:proofErr w:type="spellStart"/>
            <w:r>
              <w:rPr>
                <w:spacing w:val="-5"/>
                <w:w w:val="105"/>
                <w:sz w:val="16"/>
              </w:rPr>
              <w:t>it</w:t>
            </w:r>
            <w:proofErr w:type="spellEnd"/>
            <w:r>
              <w:rPr>
                <w:spacing w:val="-5"/>
                <w:w w:val="105"/>
                <w:sz w:val="16"/>
              </w:rPr>
              <w:t>.</w:t>
            </w:r>
          </w:p>
          <w:p w:rsidR="00C22297" w:rsidRDefault="0016016E">
            <w:pPr>
              <w:pStyle w:val="TableParagraph"/>
              <w:spacing w:line="210" w:lineRule="exact"/>
              <w:ind w:left="128"/>
              <w:rPr>
                <w:sz w:val="16"/>
              </w:rPr>
            </w:pPr>
            <w:proofErr w:type="spellStart"/>
            <w:r>
              <w:rPr>
                <w:w w:val="105"/>
                <w:sz w:val="16"/>
              </w:rPr>
              <w:t>Can</w:t>
            </w:r>
            <w:proofErr w:type="spellEnd"/>
            <w:r>
              <w:rPr>
                <w:w w:val="105"/>
                <w:sz w:val="16"/>
              </w:rPr>
              <w:t xml:space="preserve"> </w:t>
            </w:r>
            <w:proofErr w:type="spellStart"/>
            <w:r>
              <w:rPr>
                <w:w w:val="105"/>
                <w:sz w:val="16"/>
              </w:rPr>
              <w:t>you</w:t>
            </w:r>
            <w:proofErr w:type="spellEnd"/>
            <w:r>
              <w:rPr>
                <w:spacing w:val="-11"/>
                <w:w w:val="105"/>
                <w:sz w:val="16"/>
              </w:rPr>
              <w:t xml:space="preserve"> </w:t>
            </w:r>
            <w:proofErr w:type="spellStart"/>
            <w:r>
              <w:rPr>
                <w:w w:val="105"/>
                <w:sz w:val="16"/>
              </w:rPr>
              <w:t>come</w:t>
            </w:r>
            <w:proofErr w:type="spellEnd"/>
            <w:r>
              <w:rPr>
                <w:spacing w:val="-2"/>
                <w:w w:val="105"/>
                <w:sz w:val="16"/>
              </w:rPr>
              <w:t xml:space="preserve"> </w:t>
            </w:r>
            <w:proofErr w:type="spellStart"/>
            <w:r>
              <w:rPr>
                <w:w w:val="105"/>
                <w:sz w:val="16"/>
              </w:rPr>
              <w:t>to</w:t>
            </w:r>
            <w:proofErr w:type="spellEnd"/>
            <w:r>
              <w:rPr>
                <w:w w:val="105"/>
                <w:sz w:val="16"/>
              </w:rPr>
              <w:t xml:space="preserve"> …? - </w:t>
            </w:r>
            <w:proofErr w:type="spellStart"/>
            <w:r>
              <w:rPr>
                <w:w w:val="105"/>
                <w:sz w:val="16"/>
              </w:rPr>
              <w:t>Yes</w:t>
            </w:r>
            <w:proofErr w:type="spellEnd"/>
            <w:r>
              <w:rPr>
                <w:w w:val="105"/>
                <w:sz w:val="16"/>
              </w:rPr>
              <w:t xml:space="preserve">, </w:t>
            </w:r>
            <w:proofErr w:type="spellStart"/>
            <w:r>
              <w:rPr>
                <w:w w:val="105"/>
                <w:sz w:val="16"/>
              </w:rPr>
              <w:t>sure</w:t>
            </w:r>
            <w:proofErr w:type="spellEnd"/>
            <w:r>
              <w:rPr>
                <w:w w:val="105"/>
                <w:sz w:val="16"/>
              </w:rPr>
              <w:t>.</w:t>
            </w:r>
          </w:p>
        </w:tc>
        <w:tc>
          <w:tcPr>
            <w:tcW w:w="1696" w:type="dxa"/>
            <w:tcBorders>
              <w:top w:val="nil"/>
              <w:bottom w:val="nil"/>
            </w:tcBorders>
          </w:tcPr>
          <w:p w:rsidR="00C22297" w:rsidRDefault="0016016E">
            <w:pPr>
              <w:pStyle w:val="TableParagraph"/>
              <w:spacing w:before="4"/>
              <w:ind w:left="130"/>
              <w:rPr>
                <w:sz w:val="16"/>
              </w:rPr>
            </w:pPr>
            <w:r>
              <w:rPr>
                <w:w w:val="105"/>
                <w:sz w:val="16"/>
              </w:rPr>
              <w:t>Дім,</w:t>
            </w:r>
            <w:r>
              <w:rPr>
                <w:spacing w:val="6"/>
                <w:w w:val="105"/>
                <w:sz w:val="16"/>
              </w:rPr>
              <w:t xml:space="preserve"> </w:t>
            </w:r>
            <w:r>
              <w:rPr>
                <w:spacing w:val="-2"/>
                <w:w w:val="105"/>
                <w:sz w:val="16"/>
              </w:rPr>
              <w:t>квартира</w:t>
            </w:r>
          </w:p>
          <w:p w:rsidR="00C22297" w:rsidRDefault="0016016E">
            <w:pPr>
              <w:pStyle w:val="TableParagraph"/>
              <w:spacing w:before="146"/>
              <w:ind w:left="130"/>
              <w:rPr>
                <w:sz w:val="16"/>
              </w:rPr>
            </w:pPr>
            <w:r>
              <w:rPr>
                <w:spacing w:val="-2"/>
                <w:w w:val="105"/>
                <w:sz w:val="16"/>
              </w:rPr>
              <w:t>Умеблювання</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6"/>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195"/>
        </w:trPr>
        <w:tc>
          <w:tcPr>
            <w:tcW w:w="1816" w:type="dxa"/>
            <w:tcBorders>
              <w:top w:val="nil"/>
              <w:bottom w:val="nil"/>
            </w:tcBorders>
          </w:tcPr>
          <w:p w:rsidR="00C22297" w:rsidRDefault="00C22297">
            <w:pPr>
              <w:pStyle w:val="TableParagraph"/>
              <w:rPr>
                <w:sz w:val="12"/>
              </w:rPr>
            </w:pPr>
          </w:p>
        </w:tc>
        <w:tc>
          <w:tcPr>
            <w:tcW w:w="1561" w:type="dxa"/>
            <w:tcBorders>
              <w:top w:val="nil"/>
              <w:bottom w:val="nil"/>
            </w:tcBorders>
          </w:tcPr>
          <w:p w:rsidR="00C22297" w:rsidRDefault="00C22297">
            <w:pPr>
              <w:pStyle w:val="TableParagraph"/>
              <w:rPr>
                <w:sz w:val="12"/>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3" w:line="172" w:lineRule="exact"/>
              <w:ind w:left="128"/>
              <w:rPr>
                <w:sz w:val="16"/>
              </w:rPr>
            </w:pPr>
            <w:proofErr w:type="spellStart"/>
            <w:r>
              <w:rPr>
                <w:w w:val="105"/>
                <w:sz w:val="16"/>
              </w:rPr>
              <w:t>Sorry</w:t>
            </w:r>
            <w:proofErr w:type="spellEnd"/>
            <w:r>
              <w:rPr>
                <w:w w:val="105"/>
                <w:sz w:val="16"/>
              </w:rPr>
              <w:t>,</w:t>
            </w:r>
            <w:r>
              <w:rPr>
                <w:spacing w:val="4"/>
                <w:w w:val="105"/>
                <w:sz w:val="16"/>
              </w:rPr>
              <w:t xml:space="preserve"> </w:t>
            </w:r>
            <w:r>
              <w:rPr>
                <w:w w:val="105"/>
                <w:sz w:val="16"/>
              </w:rPr>
              <w:t>I</w:t>
            </w:r>
            <w:r>
              <w:rPr>
                <w:spacing w:val="5"/>
                <w:w w:val="105"/>
                <w:sz w:val="16"/>
              </w:rPr>
              <w:t xml:space="preserve"> </w:t>
            </w:r>
            <w:proofErr w:type="spellStart"/>
            <w:r>
              <w:rPr>
                <w:spacing w:val="-2"/>
                <w:w w:val="105"/>
                <w:sz w:val="16"/>
              </w:rPr>
              <w:t>can’t</w:t>
            </w:r>
            <w:proofErr w:type="spellEnd"/>
            <w:r>
              <w:rPr>
                <w:spacing w:val="-2"/>
                <w:w w:val="105"/>
                <w:sz w:val="16"/>
              </w:rPr>
              <w:t>.</w:t>
            </w:r>
          </w:p>
        </w:tc>
        <w:tc>
          <w:tcPr>
            <w:tcW w:w="1696" w:type="dxa"/>
            <w:tcBorders>
              <w:top w:val="nil"/>
              <w:bottom w:val="nil"/>
            </w:tcBorders>
          </w:tcPr>
          <w:p w:rsidR="00C22297" w:rsidRDefault="00C22297">
            <w:pPr>
              <w:pStyle w:val="TableParagraph"/>
              <w:rPr>
                <w:sz w:val="12"/>
              </w:rPr>
            </w:pP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2"/>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195"/>
        </w:trPr>
        <w:tc>
          <w:tcPr>
            <w:tcW w:w="1816" w:type="dxa"/>
            <w:tcBorders>
              <w:top w:val="nil"/>
              <w:bottom w:val="nil"/>
            </w:tcBorders>
          </w:tcPr>
          <w:p w:rsidR="00C22297" w:rsidRDefault="00C22297">
            <w:pPr>
              <w:pStyle w:val="TableParagraph"/>
              <w:rPr>
                <w:sz w:val="12"/>
              </w:rPr>
            </w:pPr>
          </w:p>
        </w:tc>
        <w:tc>
          <w:tcPr>
            <w:tcW w:w="1561" w:type="dxa"/>
            <w:tcBorders>
              <w:top w:val="nil"/>
              <w:bottom w:val="nil"/>
            </w:tcBorders>
          </w:tcPr>
          <w:p w:rsidR="00C22297" w:rsidRDefault="00C22297">
            <w:pPr>
              <w:pStyle w:val="TableParagraph"/>
              <w:rPr>
                <w:sz w:val="12"/>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4" w:line="171" w:lineRule="exact"/>
              <w:ind w:left="128"/>
              <w:rPr>
                <w:sz w:val="16"/>
              </w:rPr>
            </w:pPr>
            <w:proofErr w:type="spellStart"/>
            <w:r>
              <w:rPr>
                <w:w w:val="105"/>
                <w:sz w:val="16"/>
              </w:rPr>
              <w:t>Can</w:t>
            </w:r>
            <w:proofErr w:type="spellEnd"/>
            <w:r>
              <w:rPr>
                <w:spacing w:val="8"/>
                <w:w w:val="105"/>
                <w:sz w:val="16"/>
              </w:rPr>
              <w:t xml:space="preserve"> </w:t>
            </w:r>
            <w:proofErr w:type="spellStart"/>
            <w:r>
              <w:rPr>
                <w:w w:val="105"/>
                <w:sz w:val="16"/>
              </w:rPr>
              <w:t>you</w:t>
            </w:r>
            <w:proofErr w:type="spellEnd"/>
            <w:r>
              <w:rPr>
                <w:spacing w:val="-6"/>
                <w:w w:val="105"/>
                <w:sz w:val="16"/>
              </w:rPr>
              <w:t xml:space="preserve"> </w:t>
            </w:r>
            <w:proofErr w:type="spellStart"/>
            <w:r>
              <w:rPr>
                <w:w w:val="105"/>
                <w:sz w:val="16"/>
              </w:rPr>
              <w:t>help</w:t>
            </w:r>
            <w:proofErr w:type="spellEnd"/>
            <w:r>
              <w:rPr>
                <w:spacing w:val="8"/>
                <w:w w:val="105"/>
                <w:sz w:val="16"/>
              </w:rPr>
              <w:t xml:space="preserve"> </w:t>
            </w:r>
            <w:proofErr w:type="spellStart"/>
            <w:r>
              <w:rPr>
                <w:w w:val="105"/>
                <w:sz w:val="16"/>
              </w:rPr>
              <w:t>me</w:t>
            </w:r>
            <w:proofErr w:type="spellEnd"/>
            <w:r>
              <w:rPr>
                <w:w w:val="105"/>
                <w:sz w:val="16"/>
              </w:rPr>
              <w:t>?</w:t>
            </w:r>
            <w:r>
              <w:rPr>
                <w:spacing w:val="6"/>
                <w:w w:val="105"/>
                <w:sz w:val="16"/>
              </w:rPr>
              <w:t xml:space="preserve"> </w:t>
            </w:r>
            <w:proofErr w:type="spellStart"/>
            <w:r>
              <w:rPr>
                <w:w w:val="105"/>
                <w:sz w:val="16"/>
              </w:rPr>
              <w:t>Сan</w:t>
            </w:r>
            <w:proofErr w:type="spellEnd"/>
            <w:r>
              <w:rPr>
                <w:spacing w:val="9"/>
                <w:w w:val="105"/>
                <w:sz w:val="16"/>
              </w:rPr>
              <w:t xml:space="preserve"> </w:t>
            </w:r>
            <w:r>
              <w:rPr>
                <w:spacing w:val="-10"/>
                <w:w w:val="105"/>
                <w:sz w:val="16"/>
              </w:rPr>
              <w:t>I</w:t>
            </w:r>
          </w:p>
        </w:tc>
        <w:tc>
          <w:tcPr>
            <w:tcW w:w="1696" w:type="dxa"/>
            <w:tcBorders>
              <w:top w:val="nil"/>
              <w:bottom w:val="nil"/>
            </w:tcBorders>
          </w:tcPr>
          <w:p w:rsidR="00C22297" w:rsidRDefault="00C22297">
            <w:pPr>
              <w:pStyle w:val="TableParagraph"/>
              <w:rPr>
                <w:sz w:val="12"/>
              </w:rPr>
            </w:pP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2"/>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405"/>
        </w:trPr>
        <w:tc>
          <w:tcPr>
            <w:tcW w:w="1816" w:type="dxa"/>
            <w:tcBorders>
              <w:top w:val="nil"/>
              <w:bottom w:val="nil"/>
            </w:tcBorders>
          </w:tcPr>
          <w:p w:rsidR="00C22297" w:rsidRDefault="00C22297">
            <w:pPr>
              <w:pStyle w:val="TableParagraph"/>
              <w:rPr>
                <w:sz w:val="16"/>
              </w:rPr>
            </w:pPr>
          </w:p>
        </w:tc>
        <w:tc>
          <w:tcPr>
            <w:tcW w:w="1561" w:type="dxa"/>
            <w:tcBorders>
              <w:top w:val="nil"/>
              <w:bottom w:val="nil"/>
            </w:tcBorders>
          </w:tcPr>
          <w:p w:rsidR="00C22297" w:rsidRDefault="00C22297">
            <w:pPr>
              <w:pStyle w:val="TableParagraph"/>
              <w:rPr>
                <w:sz w:val="16"/>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3"/>
              <w:ind w:left="128"/>
              <w:rPr>
                <w:sz w:val="16"/>
              </w:rPr>
            </w:pPr>
            <w:proofErr w:type="spellStart"/>
            <w:r>
              <w:rPr>
                <w:w w:val="105"/>
                <w:sz w:val="16"/>
              </w:rPr>
              <w:t>have</w:t>
            </w:r>
            <w:proofErr w:type="spellEnd"/>
            <w:r>
              <w:rPr>
                <w:w w:val="105"/>
                <w:sz w:val="16"/>
              </w:rPr>
              <w:t>...?</w:t>
            </w:r>
            <w:r>
              <w:rPr>
                <w:spacing w:val="19"/>
                <w:w w:val="105"/>
                <w:sz w:val="16"/>
              </w:rPr>
              <w:t xml:space="preserve"> </w:t>
            </w:r>
            <w:proofErr w:type="spellStart"/>
            <w:r>
              <w:rPr>
                <w:spacing w:val="-2"/>
                <w:w w:val="105"/>
                <w:sz w:val="16"/>
              </w:rPr>
              <w:t>Thanks</w:t>
            </w:r>
            <w:proofErr w:type="spellEnd"/>
            <w:r>
              <w:rPr>
                <w:spacing w:val="-2"/>
                <w:w w:val="105"/>
                <w:sz w:val="16"/>
              </w:rPr>
              <w:t>.</w:t>
            </w:r>
          </w:p>
          <w:p w:rsidR="00C22297" w:rsidRDefault="0016016E">
            <w:pPr>
              <w:pStyle w:val="TableParagraph"/>
              <w:spacing w:before="27" w:line="171" w:lineRule="exact"/>
              <w:ind w:left="128"/>
              <w:rPr>
                <w:sz w:val="16"/>
              </w:rPr>
            </w:pPr>
            <w:proofErr w:type="spellStart"/>
            <w:r>
              <w:rPr>
                <w:w w:val="105"/>
                <w:sz w:val="16"/>
              </w:rPr>
              <w:t>Where</w:t>
            </w:r>
            <w:proofErr w:type="spellEnd"/>
            <w:r>
              <w:rPr>
                <w:spacing w:val="7"/>
                <w:w w:val="105"/>
                <w:sz w:val="16"/>
              </w:rPr>
              <w:t xml:space="preserve"> </w:t>
            </w:r>
            <w:proofErr w:type="spellStart"/>
            <w:r>
              <w:rPr>
                <w:w w:val="105"/>
                <w:sz w:val="16"/>
              </w:rPr>
              <w:t>did</w:t>
            </w:r>
            <w:proofErr w:type="spellEnd"/>
            <w:r>
              <w:rPr>
                <w:spacing w:val="-3"/>
                <w:w w:val="105"/>
                <w:sz w:val="16"/>
              </w:rPr>
              <w:t xml:space="preserve"> </w:t>
            </w:r>
            <w:proofErr w:type="spellStart"/>
            <w:r>
              <w:rPr>
                <w:w w:val="105"/>
                <w:sz w:val="16"/>
              </w:rPr>
              <w:t>you</w:t>
            </w:r>
            <w:proofErr w:type="spellEnd"/>
            <w:r>
              <w:rPr>
                <w:spacing w:val="-2"/>
                <w:w w:val="105"/>
                <w:sz w:val="16"/>
              </w:rPr>
              <w:t xml:space="preserve"> </w:t>
            </w:r>
            <w:proofErr w:type="spellStart"/>
            <w:r>
              <w:rPr>
                <w:spacing w:val="-5"/>
                <w:w w:val="105"/>
                <w:sz w:val="16"/>
              </w:rPr>
              <w:t>go</w:t>
            </w:r>
            <w:proofErr w:type="spellEnd"/>
            <w:r>
              <w:rPr>
                <w:spacing w:val="-5"/>
                <w:w w:val="105"/>
                <w:sz w:val="16"/>
              </w:rPr>
              <w:t>?</w:t>
            </w:r>
          </w:p>
        </w:tc>
        <w:tc>
          <w:tcPr>
            <w:tcW w:w="1696" w:type="dxa"/>
            <w:tcBorders>
              <w:top w:val="nil"/>
              <w:bottom w:val="nil"/>
            </w:tcBorders>
          </w:tcPr>
          <w:p w:rsidR="00C22297" w:rsidRDefault="0016016E">
            <w:pPr>
              <w:pStyle w:val="TableParagraph"/>
              <w:spacing w:before="33"/>
              <w:ind w:left="130"/>
              <w:rPr>
                <w:sz w:val="16"/>
              </w:rPr>
            </w:pPr>
            <w:r>
              <w:rPr>
                <w:spacing w:val="-2"/>
                <w:w w:val="105"/>
                <w:sz w:val="16"/>
              </w:rPr>
              <w:t>Назви</w:t>
            </w:r>
            <w:r>
              <w:rPr>
                <w:spacing w:val="-3"/>
                <w:w w:val="105"/>
                <w:sz w:val="16"/>
              </w:rPr>
              <w:t xml:space="preserve"> </w:t>
            </w:r>
            <w:r>
              <w:rPr>
                <w:spacing w:val="-2"/>
                <w:w w:val="105"/>
                <w:sz w:val="16"/>
              </w:rPr>
              <w:t>продуктів</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6"/>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405"/>
        </w:trPr>
        <w:tc>
          <w:tcPr>
            <w:tcW w:w="1816" w:type="dxa"/>
            <w:tcBorders>
              <w:top w:val="nil"/>
              <w:bottom w:val="nil"/>
            </w:tcBorders>
          </w:tcPr>
          <w:p w:rsidR="00C22297" w:rsidRDefault="00C22297">
            <w:pPr>
              <w:pStyle w:val="TableParagraph"/>
              <w:rPr>
                <w:sz w:val="16"/>
              </w:rPr>
            </w:pPr>
          </w:p>
        </w:tc>
        <w:tc>
          <w:tcPr>
            <w:tcW w:w="1561" w:type="dxa"/>
            <w:tcBorders>
              <w:top w:val="nil"/>
              <w:bottom w:val="nil"/>
            </w:tcBorders>
          </w:tcPr>
          <w:p w:rsidR="00C22297" w:rsidRDefault="00C22297">
            <w:pPr>
              <w:pStyle w:val="TableParagraph"/>
              <w:rPr>
                <w:sz w:val="16"/>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3"/>
              <w:ind w:left="128"/>
              <w:rPr>
                <w:sz w:val="16"/>
              </w:rPr>
            </w:pPr>
            <w:proofErr w:type="spellStart"/>
            <w:r>
              <w:rPr>
                <w:w w:val="105"/>
                <w:sz w:val="16"/>
              </w:rPr>
              <w:t>Did</w:t>
            </w:r>
            <w:proofErr w:type="spellEnd"/>
            <w:r>
              <w:rPr>
                <w:spacing w:val="-4"/>
                <w:w w:val="105"/>
                <w:sz w:val="16"/>
              </w:rPr>
              <w:t xml:space="preserve"> </w:t>
            </w:r>
            <w:proofErr w:type="spellStart"/>
            <w:r>
              <w:rPr>
                <w:w w:val="105"/>
                <w:sz w:val="16"/>
              </w:rPr>
              <w:t>you</w:t>
            </w:r>
            <w:proofErr w:type="spellEnd"/>
            <w:r>
              <w:rPr>
                <w:spacing w:val="-4"/>
                <w:w w:val="105"/>
                <w:sz w:val="16"/>
              </w:rPr>
              <w:t xml:space="preserve"> </w:t>
            </w:r>
            <w:proofErr w:type="spellStart"/>
            <w:r>
              <w:rPr>
                <w:w w:val="105"/>
                <w:sz w:val="16"/>
              </w:rPr>
              <w:t>like</w:t>
            </w:r>
            <w:proofErr w:type="spellEnd"/>
            <w:r>
              <w:rPr>
                <w:spacing w:val="5"/>
                <w:w w:val="105"/>
                <w:sz w:val="16"/>
              </w:rPr>
              <w:t xml:space="preserve"> </w:t>
            </w:r>
            <w:proofErr w:type="spellStart"/>
            <w:r>
              <w:rPr>
                <w:spacing w:val="-5"/>
                <w:w w:val="105"/>
                <w:sz w:val="16"/>
              </w:rPr>
              <w:t>it</w:t>
            </w:r>
            <w:proofErr w:type="spellEnd"/>
            <w:r>
              <w:rPr>
                <w:spacing w:val="-5"/>
                <w:w w:val="105"/>
                <w:sz w:val="16"/>
              </w:rPr>
              <w:t>?</w:t>
            </w:r>
          </w:p>
          <w:p w:rsidR="00C22297" w:rsidRDefault="0016016E">
            <w:pPr>
              <w:pStyle w:val="TableParagraph"/>
              <w:spacing w:before="27" w:line="171" w:lineRule="exact"/>
              <w:ind w:left="128"/>
              <w:rPr>
                <w:sz w:val="16"/>
              </w:rPr>
            </w:pPr>
            <w:proofErr w:type="spellStart"/>
            <w:r>
              <w:rPr>
                <w:w w:val="105"/>
                <w:sz w:val="16"/>
              </w:rPr>
              <w:t>Yes</w:t>
            </w:r>
            <w:proofErr w:type="spellEnd"/>
            <w:r>
              <w:rPr>
                <w:w w:val="105"/>
                <w:sz w:val="16"/>
              </w:rPr>
              <w:t>,</w:t>
            </w:r>
            <w:r>
              <w:rPr>
                <w:spacing w:val="-1"/>
                <w:w w:val="105"/>
                <w:sz w:val="16"/>
              </w:rPr>
              <w:t xml:space="preserve"> </w:t>
            </w:r>
            <w:r>
              <w:rPr>
                <w:w w:val="105"/>
                <w:sz w:val="16"/>
              </w:rPr>
              <w:t>I</w:t>
            </w:r>
            <w:r>
              <w:rPr>
                <w:spacing w:val="2"/>
                <w:w w:val="105"/>
                <w:sz w:val="16"/>
              </w:rPr>
              <w:t xml:space="preserve"> </w:t>
            </w:r>
            <w:proofErr w:type="spellStart"/>
            <w:r>
              <w:rPr>
                <w:w w:val="105"/>
                <w:sz w:val="16"/>
              </w:rPr>
              <w:t>did</w:t>
            </w:r>
            <w:proofErr w:type="spellEnd"/>
            <w:r>
              <w:rPr>
                <w:w w:val="105"/>
                <w:sz w:val="16"/>
              </w:rPr>
              <w:t>.</w:t>
            </w:r>
            <w:r>
              <w:rPr>
                <w:spacing w:val="-1"/>
                <w:w w:val="105"/>
                <w:sz w:val="16"/>
              </w:rPr>
              <w:t xml:space="preserve"> </w:t>
            </w:r>
            <w:r>
              <w:rPr>
                <w:w w:val="105"/>
                <w:sz w:val="16"/>
              </w:rPr>
              <w:t>/</w:t>
            </w:r>
            <w:r>
              <w:rPr>
                <w:spacing w:val="-4"/>
                <w:w w:val="105"/>
                <w:sz w:val="16"/>
              </w:rPr>
              <w:t xml:space="preserve"> </w:t>
            </w:r>
            <w:proofErr w:type="spellStart"/>
            <w:r>
              <w:rPr>
                <w:w w:val="105"/>
                <w:sz w:val="16"/>
              </w:rPr>
              <w:t>No</w:t>
            </w:r>
            <w:proofErr w:type="spellEnd"/>
            <w:r>
              <w:rPr>
                <w:w w:val="105"/>
                <w:sz w:val="16"/>
              </w:rPr>
              <w:t xml:space="preserve">, </w:t>
            </w:r>
            <w:r>
              <w:rPr>
                <w:spacing w:val="-12"/>
                <w:w w:val="105"/>
                <w:sz w:val="16"/>
              </w:rPr>
              <w:t>I</w:t>
            </w:r>
          </w:p>
        </w:tc>
        <w:tc>
          <w:tcPr>
            <w:tcW w:w="1696" w:type="dxa"/>
            <w:tcBorders>
              <w:top w:val="nil"/>
              <w:bottom w:val="nil"/>
            </w:tcBorders>
          </w:tcPr>
          <w:p w:rsidR="00C22297" w:rsidRDefault="0016016E">
            <w:pPr>
              <w:pStyle w:val="TableParagraph"/>
              <w:spacing w:before="33"/>
              <w:ind w:left="130"/>
              <w:rPr>
                <w:sz w:val="16"/>
              </w:rPr>
            </w:pPr>
            <w:r>
              <w:rPr>
                <w:spacing w:val="-2"/>
                <w:w w:val="105"/>
                <w:sz w:val="16"/>
              </w:rPr>
              <w:t>Посуд</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6"/>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210"/>
        </w:trPr>
        <w:tc>
          <w:tcPr>
            <w:tcW w:w="1816" w:type="dxa"/>
            <w:tcBorders>
              <w:top w:val="nil"/>
              <w:bottom w:val="nil"/>
            </w:tcBorders>
          </w:tcPr>
          <w:p w:rsidR="00C22297" w:rsidRDefault="00C22297">
            <w:pPr>
              <w:pStyle w:val="TableParagraph"/>
              <w:rPr>
                <w:sz w:val="14"/>
              </w:rPr>
            </w:pPr>
          </w:p>
        </w:tc>
        <w:tc>
          <w:tcPr>
            <w:tcW w:w="1561" w:type="dxa"/>
            <w:tcBorders>
              <w:top w:val="nil"/>
              <w:bottom w:val="nil"/>
            </w:tcBorders>
          </w:tcPr>
          <w:p w:rsidR="00C22297" w:rsidRDefault="00C22297">
            <w:pPr>
              <w:pStyle w:val="TableParagraph"/>
              <w:rPr>
                <w:sz w:val="14"/>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3"/>
              <w:ind w:left="128"/>
              <w:rPr>
                <w:sz w:val="16"/>
              </w:rPr>
            </w:pPr>
            <w:proofErr w:type="spellStart"/>
            <w:r>
              <w:rPr>
                <w:spacing w:val="-2"/>
                <w:w w:val="105"/>
                <w:sz w:val="16"/>
              </w:rPr>
              <w:t>didn’t</w:t>
            </w:r>
            <w:proofErr w:type="spellEnd"/>
            <w:r>
              <w:rPr>
                <w:spacing w:val="-2"/>
                <w:w w:val="105"/>
                <w:sz w:val="16"/>
              </w:rPr>
              <w:t>.</w:t>
            </w:r>
          </w:p>
        </w:tc>
        <w:tc>
          <w:tcPr>
            <w:tcW w:w="1696" w:type="dxa"/>
            <w:tcBorders>
              <w:top w:val="nil"/>
              <w:bottom w:val="nil"/>
            </w:tcBorders>
          </w:tcPr>
          <w:p w:rsidR="00C22297" w:rsidRDefault="0016016E">
            <w:pPr>
              <w:pStyle w:val="TableParagraph"/>
              <w:spacing w:before="33" w:line="156" w:lineRule="exact"/>
              <w:ind w:left="130"/>
              <w:rPr>
                <w:sz w:val="16"/>
              </w:rPr>
            </w:pPr>
            <w:r>
              <w:rPr>
                <w:w w:val="105"/>
                <w:sz w:val="16"/>
              </w:rPr>
              <w:t>Місяці,</w:t>
            </w:r>
            <w:r>
              <w:rPr>
                <w:spacing w:val="-5"/>
                <w:w w:val="105"/>
                <w:sz w:val="16"/>
              </w:rPr>
              <w:t xml:space="preserve"> </w:t>
            </w:r>
            <w:r>
              <w:rPr>
                <w:w w:val="105"/>
                <w:sz w:val="16"/>
              </w:rPr>
              <w:t>дні</w:t>
            </w:r>
            <w:r>
              <w:rPr>
                <w:spacing w:val="-8"/>
                <w:w w:val="105"/>
                <w:sz w:val="16"/>
              </w:rPr>
              <w:t xml:space="preserve"> </w:t>
            </w:r>
            <w:r>
              <w:rPr>
                <w:spacing w:val="-4"/>
                <w:w w:val="105"/>
                <w:sz w:val="16"/>
              </w:rPr>
              <w:t>тижня</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4"/>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157"/>
        </w:trPr>
        <w:tc>
          <w:tcPr>
            <w:tcW w:w="1816" w:type="dxa"/>
            <w:tcBorders>
              <w:top w:val="nil"/>
              <w:bottom w:val="nil"/>
            </w:tcBorders>
          </w:tcPr>
          <w:p w:rsidR="00C22297" w:rsidRDefault="00C22297">
            <w:pPr>
              <w:pStyle w:val="TableParagraph"/>
              <w:rPr>
                <w:sz w:val="10"/>
              </w:rPr>
            </w:pPr>
          </w:p>
        </w:tc>
        <w:tc>
          <w:tcPr>
            <w:tcW w:w="1561" w:type="dxa"/>
            <w:tcBorders>
              <w:top w:val="nil"/>
              <w:bottom w:val="nil"/>
            </w:tcBorders>
          </w:tcPr>
          <w:p w:rsidR="00C22297" w:rsidRDefault="00C22297">
            <w:pPr>
              <w:pStyle w:val="TableParagraph"/>
              <w:rPr>
                <w:sz w:val="10"/>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line="138" w:lineRule="exact"/>
              <w:ind w:left="128"/>
              <w:rPr>
                <w:sz w:val="16"/>
              </w:rPr>
            </w:pPr>
            <w:proofErr w:type="spellStart"/>
            <w:r>
              <w:rPr>
                <w:w w:val="105"/>
                <w:sz w:val="16"/>
              </w:rPr>
              <w:t>It’s</w:t>
            </w:r>
            <w:proofErr w:type="spellEnd"/>
            <w:r>
              <w:rPr>
                <w:spacing w:val="8"/>
                <w:w w:val="105"/>
                <w:sz w:val="16"/>
              </w:rPr>
              <w:t xml:space="preserve"> </w:t>
            </w:r>
            <w:proofErr w:type="spellStart"/>
            <w:r>
              <w:rPr>
                <w:w w:val="105"/>
                <w:sz w:val="16"/>
              </w:rPr>
              <w:t>five</w:t>
            </w:r>
            <w:proofErr w:type="spellEnd"/>
            <w:r>
              <w:rPr>
                <w:spacing w:val="16"/>
                <w:w w:val="105"/>
                <w:sz w:val="16"/>
              </w:rPr>
              <w:t xml:space="preserve"> </w:t>
            </w:r>
            <w:proofErr w:type="spellStart"/>
            <w:r>
              <w:rPr>
                <w:spacing w:val="-2"/>
                <w:w w:val="105"/>
                <w:sz w:val="16"/>
              </w:rPr>
              <w:t>o’clock</w:t>
            </w:r>
            <w:proofErr w:type="spellEnd"/>
            <w:r>
              <w:rPr>
                <w:spacing w:val="-2"/>
                <w:w w:val="105"/>
                <w:sz w:val="16"/>
              </w:rPr>
              <w:t>.</w:t>
            </w:r>
          </w:p>
        </w:tc>
        <w:tc>
          <w:tcPr>
            <w:tcW w:w="1696" w:type="dxa"/>
            <w:tcBorders>
              <w:top w:val="nil"/>
              <w:bottom w:val="nil"/>
            </w:tcBorders>
          </w:tcPr>
          <w:p w:rsidR="00C22297" w:rsidRDefault="00C22297">
            <w:pPr>
              <w:pStyle w:val="TableParagraph"/>
              <w:rPr>
                <w:sz w:val="10"/>
              </w:rPr>
            </w:pP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0"/>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428"/>
        </w:trPr>
        <w:tc>
          <w:tcPr>
            <w:tcW w:w="1816" w:type="dxa"/>
            <w:tcBorders>
              <w:top w:val="nil"/>
              <w:bottom w:val="nil"/>
            </w:tcBorders>
          </w:tcPr>
          <w:p w:rsidR="00C22297" w:rsidRDefault="0016016E">
            <w:pPr>
              <w:pStyle w:val="TableParagraph"/>
              <w:spacing w:line="165" w:lineRule="exact"/>
              <w:ind w:left="127"/>
              <w:rPr>
                <w:b/>
                <w:sz w:val="16"/>
              </w:rPr>
            </w:pPr>
            <w:r>
              <w:rPr>
                <w:b/>
                <w:sz w:val="16"/>
              </w:rPr>
              <w:t>О</w:t>
            </w:r>
            <w:r>
              <w:rPr>
                <w:b/>
                <w:spacing w:val="-16"/>
                <w:sz w:val="16"/>
              </w:rPr>
              <w:t xml:space="preserve"> </w:t>
            </w:r>
            <w:proofErr w:type="spellStart"/>
            <w:r>
              <w:rPr>
                <w:b/>
                <w:spacing w:val="-2"/>
                <w:sz w:val="16"/>
              </w:rPr>
              <w:t>світня</w:t>
            </w:r>
            <w:proofErr w:type="spellEnd"/>
          </w:p>
        </w:tc>
        <w:tc>
          <w:tcPr>
            <w:tcW w:w="1561" w:type="dxa"/>
            <w:tcBorders>
              <w:top w:val="nil"/>
              <w:bottom w:val="nil"/>
            </w:tcBorders>
          </w:tcPr>
          <w:p w:rsidR="00C22297" w:rsidRDefault="0016016E">
            <w:pPr>
              <w:pStyle w:val="TableParagraph"/>
              <w:spacing w:before="87"/>
              <w:ind w:left="128"/>
              <w:rPr>
                <w:b/>
                <w:sz w:val="16"/>
              </w:rPr>
            </w:pPr>
            <w:r>
              <w:rPr>
                <w:b/>
                <w:spacing w:val="-4"/>
                <w:w w:val="105"/>
                <w:sz w:val="16"/>
              </w:rPr>
              <w:t>Школа</w:t>
            </w: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line="210" w:lineRule="exact"/>
              <w:ind w:left="128" w:right="546"/>
              <w:rPr>
                <w:sz w:val="16"/>
              </w:rPr>
            </w:pPr>
            <w:proofErr w:type="spellStart"/>
            <w:r>
              <w:rPr>
                <w:w w:val="105"/>
                <w:sz w:val="16"/>
              </w:rPr>
              <w:t>It’s</w:t>
            </w:r>
            <w:proofErr w:type="spellEnd"/>
            <w:r>
              <w:rPr>
                <w:w w:val="105"/>
                <w:sz w:val="16"/>
              </w:rPr>
              <w:t xml:space="preserve"> </w:t>
            </w:r>
            <w:proofErr w:type="spellStart"/>
            <w:r>
              <w:rPr>
                <w:w w:val="105"/>
                <w:sz w:val="16"/>
              </w:rPr>
              <w:t>five</w:t>
            </w:r>
            <w:proofErr w:type="spellEnd"/>
            <w:r>
              <w:rPr>
                <w:w w:val="105"/>
                <w:sz w:val="16"/>
              </w:rPr>
              <w:t xml:space="preserve"> </w:t>
            </w:r>
            <w:proofErr w:type="spellStart"/>
            <w:r>
              <w:rPr>
                <w:w w:val="105"/>
                <w:sz w:val="16"/>
              </w:rPr>
              <w:t>twenty</w:t>
            </w:r>
            <w:proofErr w:type="spellEnd"/>
            <w:r>
              <w:rPr>
                <w:w w:val="105"/>
                <w:sz w:val="16"/>
              </w:rPr>
              <w:t xml:space="preserve">. </w:t>
            </w:r>
            <w:proofErr w:type="spellStart"/>
            <w:r>
              <w:rPr>
                <w:w w:val="105"/>
                <w:sz w:val="16"/>
              </w:rPr>
              <w:t>In</w:t>
            </w:r>
            <w:proofErr w:type="spellEnd"/>
            <w:r>
              <w:rPr>
                <w:w w:val="105"/>
                <w:sz w:val="16"/>
              </w:rPr>
              <w:t xml:space="preserve"> </w:t>
            </w:r>
            <w:proofErr w:type="spellStart"/>
            <w:r>
              <w:rPr>
                <w:w w:val="105"/>
                <w:sz w:val="16"/>
              </w:rPr>
              <w:t>the</w:t>
            </w:r>
            <w:proofErr w:type="spellEnd"/>
          </w:p>
        </w:tc>
        <w:tc>
          <w:tcPr>
            <w:tcW w:w="1696" w:type="dxa"/>
            <w:tcBorders>
              <w:top w:val="nil"/>
              <w:bottom w:val="nil"/>
            </w:tcBorders>
          </w:tcPr>
          <w:p w:rsidR="00C22297" w:rsidRDefault="0016016E">
            <w:pPr>
              <w:pStyle w:val="TableParagraph"/>
              <w:spacing w:before="56"/>
              <w:ind w:left="130"/>
              <w:rPr>
                <w:sz w:val="16"/>
              </w:rPr>
            </w:pPr>
            <w:r>
              <w:rPr>
                <w:spacing w:val="-2"/>
                <w:w w:val="105"/>
                <w:sz w:val="16"/>
              </w:rPr>
              <w:t>Свята</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6"/>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195"/>
        </w:trPr>
        <w:tc>
          <w:tcPr>
            <w:tcW w:w="1816" w:type="dxa"/>
            <w:tcBorders>
              <w:top w:val="nil"/>
              <w:bottom w:val="nil"/>
            </w:tcBorders>
          </w:tcPr>
          <w:p w:rsidR="00C22297" w:rsidRDefault="00C22297">
            <w:pPr>
              <w:pStyle w:val="TableParagraph"/>
              <w:rPr>
                <w:sz w:val="12"/>
              </w:rPr>
            </w:pPr>
          </w:p>
        </w:tc>
        <w:tc>
          <w:tcPr>
            <w:tcW w:w="1561" w:type="dxa"/>
            <w:tcBorders>
              <w:top w:val="nil"/>
              <w:bottom w:val="nil"/>
            </w:tcBorders>
          </w:tcPr>
          <w:p w:rsidR="00C22297" w:rsidRDefault="00C22297">
            <w:pPr>
              <w:pStyle w:val="TableParagraph"/>
              <w:rPr>
                <w:sz w:val="12"/>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3" w:line="172" w:lineRule="exact"/>
              <w:ind w:left="128"/>
              <w:rPr>
                <w:sz w:val="16"/>
              </w:rPr>
            </w:pPr>
            <w:proofErr w:type="spellStart"/>
            <w:r>
              <w:rPr>
                <w:spacing w:val="-2"/>
                <w:sz w:val="16"/>
              </w:rPr>
              <w:t>morning</w:t>
            </w:r>
            <w:proofErr w:type="spellEnd"/>
            <w:r>
              <w:rPr>
                <w:spacing w:val="-2"/>
                <w:sz w:val="16"/>
              </w:rPr>
              <w:t>/</w:t>
            </w:r>
            <w:proofErr w:type="spellStart"/>
            <w:r>
              <w:rPr>
                <w:spacing w:val="-2"/>
                <w:sz w:val="16"/>
              </w:rPr>
              <w:t>afternoon</w:t>
            </w:r>
            <w:proofErr w:type="spellEnd"/>
            <w:r>
              <w:rPr>
                <w:spacing w:val="-2"/>
                <w:sz w:val="16"/>
              </w:rPr>
              <w:t>/</w:t>
            </w:r>
            <w:proofErr w:type="spellStart"/>
            <w:r>
              <w:rPr>
                <w:spacing w:val="-2"/>
                <w:sz w:val="16"/>
              </w:rPr>
              <w:t>even</w:t>
            </w:r>
            <w:proofErr w:type="spellEnd"/>
          </w:p>
        </w:tc>
        <w:tc>
          <w:tcPr>
            <w:tcW w:w="1696" w:type="dxa"/>
            <w:tcBorders>
              <w:top w:val="nil"/>
              <w:bottom w:val="nil"/>
            </w:tcBorders>
          </w:tcPr>
          <w:p w:rsidR="00C22297" w:rsidRDefault="00C22297">
            <w:pPr>
              <w:pStyle w:val="TableParagraph"/>
              <w:rPr>
                <w:sz w:val="12"/>
              </w:rPr>
            </w:pP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2"/>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405"/>
        </w:trPr>
        <w:tc>
          <w:tcPr>
            <w:tcW w:w="1816" w:type="dxa"/>
            <w:tcBorders>
              <w:top w:val="nil"/>
              <w:bottom w:val="nil"/>
            </w:tcBorders>
          </w:tcPr>
          <w:p w:rsidR="00C22297" w:rsidRDefault="00C22297">
            <w:pPr>
              <w:pStyle w:val="TableParagraph"/>
              <w:rPr>
                <w:sz w:val="16"/>
              </w:rPr>
            </w:pPr>
          </w:p>
        </w:tc>
        <w:tc>
          <w:tcPr>
            <w:tcW w:w="1561" w:type="dxa"/>
            <w:tcBorders>
              <w:top w:val="nil"/>
              <w:bottom w:val="nil"/>
            </w:tcBorders>
          </w:tcPr>
          <w:p w:rsidR="00C22297" w:rsidRDefault="00C22297">
            <w:pPr>
              <w:pStyle w:val="TableParagraph"/>
              <w:rPr>
                <w:sz w:val="16"/>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4"/>
              <w:ind w:left="128"/>
              <w:rPr>
                <w:sz w:val="16"/>
              </w:rPr>
            </w:pPr>
            <w:proofErr w:type="spellStart"/>
            <w:r>
              <w:rPr>
                <w:spacing w:val="-5"/>
                <w:w w:val="105"/>
                <w:sz w:val="16"/>
              </w:rPr>
              <w:t>ng</w:t>
            </w:r>
            <w:proofErr w:type="spellEnd"/>
          </w:p>
          <w:p w:rsidR="00C22297" w:rsidRDefault="0016016E">
            <w:pPr>
              <w:pStyle w:val="TableParagraph"/>
              <w:spacing w:before="26" w:line="171" w:lineRule="exact"/>
              <w:ind w:left="128"/>
              <w:rPr>
                <w:sz w:val="16"/>
              </w:rPr>
            </w:pPr>
            <w:proofErr w:type="spellStart"/>
            <w:r>
              <w:rPr>
                <w:w w:val="105"/>
                <w:sz w:val="16"/>
              </w:rPr>
              <w:t>In</w:t>
            </w:r>
            <w:proofErr w:type="spellEnd"/>
            <w:r>
              <w:rPr>
                <w:spacing w:val="11"/>
                <w:w w:val="105"/>
                <w:sz w:val="16"/>
              </w:rPr>
              <w:t xml:space="preserve"> </w:t>
            </w:r>
            <w:r>
              <w:rPr>
                <w:w w:val="105"/>
                <w:sz w:val="16"/>
              </w:rPr>
              <w:t>(</w:t>
            </w:r>
            <w:proofErr w:type="spellStart"/>
            <w:r>
              <w:rPr>
                <w:w w:val="105"/>
                <w:sz w:val="16"/>
              </w:rPr>
              <w:t>September</w:t>
            </w:r>
            <w:proofErr w:type="spellEnd"/>
            <w:r>
              <w:rPr>
                <w:w w:val="105"/>
                <w:sz w:val="16"/>
              </w:rPr>
              <w:t>,</w:t>
            </w:r>
            <w:r>
              <w:rPr>
                <w:spacing w:val="7"/>
                <w:w w:val="105"/>
                <w:sz w:val="16"/>
              </w:rPr>
              <w:t xml:space="preserve"> </w:t>
            </w:r>
            <w:r>
              <w:rPr>
                <w:spacing w:val="-7"/>
                <w:w w:val="105"/>
                <w:sz w:val="16"/>
              </w:rPr>
              <w:t>…)</w:t>
            </w:r>
          </w:p>
        </w:tc>
        <w:tc>
          <w:tcPr>
            <w:tcW w:w="1696" w:type="dxa"/>
            <w:tcBorders>
              <w:top w:val="nil"/>
              <w:bottom w:val="nil"/>
            </w:tcBorders>
          </w:tcPr>
          <w:p w:rsidR="00C22297" w:rsidRDefault="0016016E">
            <w:pPr>
              <w:pStyle w:val="TableParagraph"/>
              <w:spacing w:before="34"/>
              <w:ind w:left="130"/>
              <w:rPr>
                <w:sz w:val="16"/>
              </w:rPr>
            </w:pPr>
            <w:r>
              <w:rPr>
                <w:sz w:val="16"/>
              </w:rPr>
              <w:t>Навчальні</w:t>
            </w:r>
            <w:r>
              <w:rPr>
                <w:spacing w:val="21"/>
                <w:sz w:val="16"/>
              </w:rPr>
              <w:t xml:space="preserve"> </w:t>
            </w:r>
            <w:r>
              <w:rPr>
                <w:spacing w:val="-2"/>
                <w:sz w:val="16"/>
              </w:rPr>
              <w:t>предмети</w:t>
            </w: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6"/>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195"/>
        </w:trPr>
        <w:tc>
          <w:tcPr>
            <w:tcW w:w="1816" w:type="dxa"/>
            <w:tcBorders>
              <w:top w:val="nil"/>
              <w:bottom w:val="nil"/>
            </w:tcBorders>
          </w:tcPr>
          <w:p w:rsidR="00C22297" w:rsidRDefault="00C22297">
            <w:pPr>
              <w:pStyle w:val="TableParagraph"/>
              <w:rPr>
                <w:sz w:val="12"/>
              </w:rPr>
            </w:pPr>
          </w:p>
        </w:tc>
        <w:tc>
          <w:tcPr>
            <w:tcW w:w="1561" w:type="dxa"/>
            <w:tcBorders>
              <w:top w:val="nil"/>
              <w:bottom w:val="nil"/>
            </w:tcBorders>
          </w:tcPr>
          <w:p w:rsidR="00C22297" w:rsidRDefault="00C22297">
            <w:pPr>
              <w:pStyle w:val="TableParagraph"/>
              <w:rPr>
                <w:sz w:val="12"/>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4" w:line="172" w:lineRule="exact"/>
              <w:ind w:left="128"/>
              <w:rPr>
                <w:sz w:val="16"/>
              </w:rPr>
            </w:pPr>
            <w:proofErr w:type="spellStart"/>
            <w:r>
              <w:rPr>
                <w:w w:val="105"/>
                <w:sz w:val="16"/>
              </w:rPr>
              <w:t>On</w:t>
            </w:r>
            <w:proofErr w:type="spellEnd"/>
            <w:r>
              <w:rPr>
                <w:spacing w:val="14"/>
                <w:w w:val="105"/>
                <w:sz w:val="16"/>
              </w:rPr>
              <w:t xml:space="preserve"> </w:t>
            </w:r>
            <w:r>
              <w:rPr>
                <w:w w:val="105"/>
                <w:sz w:val="16"/>
              </w:rPr>
              <w:t>(</w:t>
            </w:r>
            <w:proofErr w:type="spellStart"/>
            <w:r>
              <w:rPr>
                <w:w w:val="105"/>
                <w:sz w:val="16"/>
              </w:rPr>
              <w:t>Monday</w:t>
            </w:r>
            <w:proofErr w:type="spellEnd"/>
            <w:r>
              <w:rPr>
                <w:w w:val="105"/>
                <w:sz w:val="16"/>
              </w:rPr>
              <w:t>,</w:t>
            </w:r>
            <w:r>
              <w:rPr>
                <w:spacing w:val="9"/>
                <w:w w:val="105"/>
                <w:sz w:val="16"/>
              </w:rPr>
              <w:t xml:space="preserve"> </w:t>
            </w:r>
            <w:r>
              <w:rPr>
                <w:spacing w:val="-7"/>
                <w:w w:val="105"/>
                <w:sz w:val="16"/>
              </w:rPr>
              <w:t>…)</w:t>
            </w:r>
          </w:p>
        </w:tc>
        <w:tc>
          <w:tcPr>
            <w:tcW w:w="1696" w:type="dxa"/>
            <w:tcBorders>
              <w:top w:val="nil"/>
              <w:bottom w:val="nil"/>
            </w:tcBorders>
          </w:tcPr>
          <w:p w:rsidR="00C22297" w:rsidRDefault="00C22297">
            <w:pPr>
              <w:pStyle w:val="TableParagraph"/>
              <w:rPr>
                <w:sz w:val="12"/>
              </w:rPr>
            </w:pP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2"/>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300"/>
        </w:trPr>
        <w:tc>
          <w:tcPr>
            <w:tcW w:w="1816" w:type="dxa"/>
            <w:tcBorders>
              <w:top w:val="nil"/>
              <w:bottom w:val="nil"/>
            </w:tcBorders>
          </w:tcPr>
          <w:p w:rsidR="00C22297" w:rsidRDefault="00C22297">
            <w:pPr>
              <w:pStyle w:val="TableParagraph"/>
              <w:rPr>
                <w:sz w:val="16"/>
              </w:rPr>
            </w:pPr>
          </w:p>
        </w:tc>
        <w:tc>
          <w:tcPr>
            <w:tcW w:w="1561" w:type="dxa"/>
            <w:tcBorders>
              <w:top w:val="nil"/>
              <w:bottom w:val="nil"/>
            </w:tcBorders>
          </w:tcPr>
          <w:p w:rsidR="00C22297" w:rsidRDefault="00C22297">
            <w:pPr>
              <w:pStyle w:val="TableParagraph"/>
              <w:rPr>
                <w:sz w:val="16"/>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4"/>
              <w:ind w:left="128"/>
              <w:rPr>
                <w:sz w:val="16"/>
              </w:rPr>
            </w:pPr>
            <w:proofErr w:type="spellStart"/>
            <w:r>
              <w:rPr>
                <w:w w:val="105"/>
                <w:sz w:val="16"/>
              </w:rPr>
              <w:t>At</w:t>
            </w:r>
            <w:proofErr w:type="spellEnd"/>
            <w:r>
              <w:rPr>
                <w:spacing w:val="23"/>
                <w:w w:val="105"/>
                <w:sz w:val="16"/>
              </w:rPr>
              <w:t xml:space="preserve"> </w:t>
            </w:r>
            <w:r>
              <w:rPr>
                <w:w w:val="105"/>
                <w:sz w:val="16"/>
              </w:rPr>
              <w:t>(5</w:t>
            </w:r>
            <w:r>
              <w:rPr>
                <w:spacing w:val="15"/>
                <w:w w:val="105"/>
                <w:sz w:val="16"/>
              </w:rPr>
              <w:t xml:space="preserve"> </w:t>
            </w:r>
            <w:proofErr w:type="spellStart"/>
            <w:r>
              <w:rPr>
                <w:w w:val="105"/>
                <w:sz w:val="16"/>
              </w:rPr>
              <w:t>o’clock</w:t>
            </w:r>
            <w:proofErr w:type="spellEnd"/>
            <w:r>
              <w:rPr>
                <w:w w:val="105"/>
                <w:sz w:val="16"/>
              </w:rPr>
              <w:t>,</w:t>
            </w:r>
            <w:r>
              <w:rPr>
                <w:spacing w:val="11"/>
                <w:w w:val="105"/>
                <w:sz w:val="16"/>
              </w:rPr>
              <w:t xml:space="preserve"> </w:t>
            </w:r>
            <w:r>
              <w:rPr>
                <w:spacing w:val="-5"/>
                <w:w w:val="105"/>
                <w:sz w:val="16"/>
              </w:rPr>
              <w:t>…)</w:t>
            </w:r>
          </w:p>
        </w:tc>
        <w:tc>
          <w:tcPr>
            <w:tcW w:w="1696" w:type="dxa"/>
            <w:tcBorders>
              <w:top w:val="nil"/>
              <w:bottom w:val="nil"/>
            </w:tcBorders>
          </w:tcPr>
          <w:p w:rsidR="00C22297" w:rsidRDefault="00C22297">
            <w:pPr>
              <w:pStyle w:val="TableParagraph"/>
              <w:rPr>
                <w:sz w:val="16"/>
              </w:rPr>
            </w:pP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6"/>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300"/>
        </w:trPr>
        <w:tc>
          <w:tcPr>
            <w:tcW w:w="1816" w:type="dxa"/>
            <w:tcBorders>
              <w:top w:val="nil"/>
              <w:bottom w:val="nil"/>
            </w:tcBorders>
          </w:tcPr>
          <w:p w:rsidR="00C22297" w:rsidRDefault="00C22297">
            <w:pPr>
              <w:pStyle w:val="TableParagraph"/>
              <w:rPr>
                <w:sz w:val="16"/>
              </w:rPr>
            </w:pPr>
          </w:p>
        </w:tc>
        <w:tc>
          <w:tcPr>
            <w:tcW w:w="1561" w:type="dxa"/>
            <w:tcBorders>
              <w:top w:val="nil"/>
              <w:bottom w:val="nil"/>
            </w:tcBorders>
          </w:tcPr>
          <w:p w:rsidR="00C22297" w:rsidRDefault="00C22297">
            <w:pPr>
              <w:pStyle w:val="TableParagraph"/>
              <w:rPr>
                <w:sz w:val="16"/>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109" w:line="171" w:lineRule="exact"/>
              <w:ind w:left="128"/>
              <w:rPr>
                <w:sz w:val="16"/>
              </w:rPr>
            </w:pPr>
            <w:proofErr w:type="spellStart"/>
            <w:r>
              <w:rPr>
                <w:sz w:val="16"/>
              </w:rPr>
              <w:t>How</w:t>
            </w:r>
            <w:proofErr w:type="spellEnd"/>
            <w:r>
              <w:rPr>
                <w:spacing w:val="3"/>
                <w:sz w:val="16"/>
              </w:rPr>
              <w:t xml:space="preserve"> </w:t>
            </w:r>
            <w:proofErr w:type="spellStart"/>
            <w:r>
              <w:rPr>
                <w:sz w:val="16"/>
              </w:rPr>
              <w:t>much</w:t>
            </w:r>
            <w:proofErr w:type="spellEnd"/>
            <w:r>
              <w:rPr>
                <w:sz w:val="16"/>
              </w:rPr>
              <w:t>?</w:t>
            </w:r>
            <w:r>
              <w:rPr>
                <w:spacing w:val="28"/>
                <w:sz w:val="16"/>
              </w:rPr>
              <w:t xml:space="preserve"> </w:t>
            </w:r>
            <w:proofErr w:type="spellStart"/>
            <w:r>
              <w:rPr>
                <w:spacing w:val="-5"/>
                <w:sz w:val="16"/>
              </w:rPr>
              <w:t>How</w:t>
            </w:r>
            <w:proofErr w:type="spellEnd"/>
          </w:p>
        </w:tc>
        <w:tc>
          <w:tcPr>
            <w:tcW w:w="1696" w:type="dxa"/>
            <w:tcBorders>
              <w:top w:val="nil"/>
              <w:bottom w:val="nil"/>
            </w:tcBorders>
          </w:tcPr>
          <w:p w:rsidR="00C22297" w:rsidRDefault="00C22297">
            <w:pPr>
              <w:pStyle w:val="TableParagraph"/>
              <w:rPr>
                <w:sz w:val="16"/>
              </w:rPr>
            </w:pP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6"/>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300"/>
        </w:trPr>
        <w:tc>
          <w:tcPr>
            <w:tcW w:w="1816" w:type="dxa"/>
            <w:tcBorders>
              <w:top w:val="nil"/>
              <w:bottom w:val="nil"/>
            </w:tcBorders>
          </w:tcPr>
          <w:p w:rsidR="00C22297" w:rsidRDefault="00C22297">
            <w:pPr>
              <w:pStyle w:val="TableParagraph"/>
              <w:rPr>
                <w:sz w:val="16"/>
              </w:rPr>
            </w:pPr>
          </w:p>
        </w:tc>
        <w:tc>
          <w:tcPr>
            <w:tcW w:w="1561" w:type="dxa"/>
            <w:tcBorders>
              <w:top w:val="nil"/>
              <w:bottom w:val="nil"/>
            </w:tcBorders>
          </w:tcPr>
          <w:p w:rsidR="00C22297" w:rsidRDefault="00C22297">
            <w:pPr>
              <w:pStyle w:val="TableParagraph"/>
              <w:rPr>
                <w:sz w:val="16"/>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3"/>
              <w:ind w:left="128"/>
              <w:rPr>
                <w:sz w:val="16"/>
              </w:rPr>
            </w:pPr>
            <w:proofErr w:type="spellStart"/>
            <w:r>
              <w:rPr>
                <w:spacing w:val="-4"/>
                <w:w w:val="105"/>
                <w:sz w:val="16"/>
              </w:rPr>
              <w:t>many</w:t>
            </w:r>
            <w:proofErr w:type="spellEnd"/>
            <w:r>
              <w:rPr>
                <w:spacing w:val="-4"/>
                <w:w w:val="105"/>
                <w:sz w:val="16"/>
              </w:rPr>
              <w:t>?</w:t>
            </w:r>
          </w:p>
        </w:tc>
        <w:tc>
          <w:tcPr>
            <w:tcW w:w="1696" w:type="dxa"/>
            <w:tcBorders>
              <w:top w:val="nil"/>
              <w:bottom w:val="nil"/>
            </w:tcBorders>
          </w:tcPr>
          <w:p w:rsidR="00C22297" w:rsidRDefault="00C22297">
            <w:pPr>
              <w:pStyle w:val="TableParagraph"/>
              <w:rPr>
                <w:sz w:val="16"/>
              </w:rPr>
            </w:pP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6"/>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405"/>
        </w:trPr>
        <w:tc>
          <w:tcPr>
            <w:tcW w:w="1816" w:type="dxa"/>
            <w:tcBorders>
              <w:top w:val="nil"/>
              <w:bottom w:val="nil"/>
            </w:tcBorders>
          </w:tcPr>
          <w:p w:rsidR="00C22297" w:rsidRDefault="00C22297">
            <w:pPr>
              <w:pStyle w:val="TableParagraph"/>
              <w:rPr>
                <w:sz w:val="16"/>
              </w:rPr>
            </w:pPr>
          </w:p>
        </w:tc>
        <w:tc>
          <w:tcPr>
            <w:tcW w:w="1561" w:type="dxa"/>
            <w:tcBorders>
              <w:top w:val="nil"/>
              <w:bottom w:val="nil"/>
            </w:tcBorders>
          </w:tcPr>
          <w:p w:rsidR="00C22297" w:rsidRDefault="00C22297">
            <w:pPr>
              <w:pStyle w:val="TableParagraph"/>
              <w:rPr>
                <w:sz w:val="16"/>
              </w:rPr>
            </w:pPr>
          </w:p>
        </w:tc>
        <w:tc>
          <w:tcPr>
            <w:tcW w:w="1846" w:type="dxa"/>
            <w:vMerge/>
            <w:tcBorders>
              <w:top w:val="nil"/>
            </w:tcBorders>
          </w:tcPr>
          <w:p w:rsidR="00C22297" w:rsidRDefault="00C22297">
            <w:pPr>
              <w:rPr>
                <w:sz w:val="2"/>
                <w:szCs w:val="2"/>
              </w:rPr>
            </w:pPr>
          </w:p>
        </w:tc>
        <w:tc>
          <w:tcPr>
            <w:tcW w:w="1846" w:type="dxa"/>
            <w:tcBorders>
              <w:top w:val="nil"/>
              <w:bottom w:val="nil"/>
            </w:tcBorders>
          </w:tcPr>
          <w:p w:rsidR="00C22297" w:rsidRDefault="0016016E">
            <w:pPr>
              <w:pStyle w:val="TableParagraph"/>
              <w:spacing w:before="109"/>
              <w:ind w:left="128"/>
              <w:rPr>
                <w:sz w:val="16"/>
              </w:rPr>
            </w:pPr>
            <w:proofErr w:type="spellStart"/>
            <w:r>
              <w:rPr>
                <w:w w:val="105"/>
                <w:sz w:val="16"/>
              </w:rPr>
              <w:t>Thank</w:t>
            </w:r>
            <w:proofErr w:type="spellEnd"/>
            <w:r>
              <w:rPr>
                <w:spacing w:val="24"/>
                <w:w w:val="105"/>
                <w:sz w:val="16"/>
              </w:rPr>
              <w:t xml:space="preserve"> </w:t>
            </w:r>
            <w:proofErr w:type="spellStart"/>
            <w:r>
              <w:rPr>
                <w:w w:val="105"/>
                <w:sz w:val="16"/>
              </w:rPr>
              <w:t>you</w:t>
            </w:r>
            <w:proofErr w:type="spellEnd"/>
            <w:r>
              <w:rPr>
                <w:spacing w:val="6"/>
                <w:w w:val="105"/>
                <w:sz w:val="16"/>
              </w:rPr>
              <w:t xml:space="preserve"> </w:t>
            </w:r>
            <w:proofErr w:type="spellStart"/>
            <w:r>
              <w:rPr>
                <w:w w:val="105"/>
                <w:sz w:val="16"/>
              </w:rPr>
              <w:t>very</w:t>
            </w:r>
            <w:proofErr w:type="spellEnd"/>
            <w:r>
              <w:rPr>
                <w:spacing w:val="25"/>
                <w:w w:val="105"/>
                <w:sz w:val="16"/>
              </w:rPr>
              <w:t xml:space="preserve"> </w:t>
            </w:r>
            <w:proofErr w:type="spellStart"/>
            <w:r>
              <w:rPr>
                <w:spacing w:val="-2"/>
                <w:w w:val="105"/>
                <w:sz w:val="16"/>
              </w:rPr>
              <w:t>much</w:t>
            </w:r>
            <w:proofErr w:type="spellEnd"/>
            <w:r>
              <w:rPr>
                <w:spacing w:val="-2"/>
                <w:w w:val="105"/>
                <w:sz w:val="16"/>
              </w:rPr>
              <w:t>.</w:t>
            </w:r>
          </w:p>
        </w:tc>
        <w:tc>
          <w:tcPr>
            <w:tcW w:w="1696" w:type="dxa"/>
            <w:tcBorders>
              <w:top w:val="nil"/>
              <w:bottom w:val="nil"/>
            </w:tcBorders>
          </w:tcPr>
          <w:p w:rsidR="00C22297" w:rsidRDefault="00C22297">
            <w:pPr>
              <w:pStyle w:val="TableParagraph"/>
              <w:rPr>
                <w:sz w:val="16"/>
              </w:rPr>
            </w:pPr>
          </w:p>
        </w:tc>
        <w:tc>
          <w:tcPr>
            <w:tcW w:w="1711" w:type="dxa"/>
            <w:vMerge/>
            <w:tcBorders>
              <w:top w:val="nil"/>
            </w:tcBorders>
          </w:tcPr>
          <w:p w:rsidR="00C22297" w:rsidRDefault="00C22297">
            <w:pPr>
              <w:rPr>
                <w:sz w:val="2"/>
                <w:szCs w:val="2"/>
              </w:rPr>
            </w:pPr>
          </w:p>
        </w:tc>
        <w:tc>
          <w:tcPr>
            <w:tcW w:w="1125" w:type="dxa"/>
            <w:tcBorders>
              <w:top w:val="nil"/>
              <w:bottom w:val="nil"/>
            </w:tcBorders>
          </w:tcPr>
          <w:p w:rsidR="00C22297" w:rsidRDefault="00C22297">
            <w:pPr>
              <w:pStyle w:val="TableParagraph"/>
              <w:rPr>
                <w:sz w:val="16"/>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r w:rsidR="00C22297">
        <w:trPr>
          <w:trHeight w:val="723"/>
        </w:trPr>
        <w:tc>
          <w:tcPr>
            <w:tcW w:w="1816" w:type="dxa"/>
            <w:tcBorders>
              <w:top w:val="nil"/>
            </w:tcBorders>
          </w:tcPr>
          <w:p w:rsidR="00C22297" w:rsidRDefault="00C22297">
            <w:pPr>
              <w:pStyle w:val="TableParagraph"/>
              <w:rPr>
                <w:sz w:val="16"/>
              </w:rPr>
            </w:pPr>
          </w:p>
        </w:tc>
        <w:tc>
          <w:tcPr>
            <w:tcW w:w="1561" w:type="dxa"/>
            <w:tcBorders>
              <w:top w:val="nil"/>
            </w:tcBorders>
          </w:tcPr>
          <w:p w:rsidR="00C22297" w:rsidRDefault="00C22297">
            <w:pPr>
              <w:pStyle w:val="TableParagraph"/>
              <w:rPr>
                <w:sz w:val="16"/>
              </w:rPr>
            </w:pPr>
          </w:p>
        </w:tc>
        <w:tc>
          <w:tcPr>
            <w:tcW w:w="1846" w:type="dxa"/>
            <w:vMerge/>
            <w:tcBorders>
              <w:top w:val="nil"/>
            </w:tcBorders>
          </w:tcPr>
          <w:p w:rsidR="00C22297" w:rsidRDefault="00C22297">
            <w:pPr>
              <w:rPr>
                <w:sz w:val="2"/>
                <w:szCs w:val="2"/>
              </w:rPr>
            </w:pPr>
          </w:p>
        </w:tc>
        <w:tc>
          <w:tcPr>
            <w:tcW w:w="1846" w:type="dxa"/>
            <w:tcBorders>
              <w:top w:val="nil"/>
            </w:tcBorders>
          </w:tcPr>
          <w:p w:rsidR="00C22297" w:rsidRDefault="0016016E">
            <w:pPr>
              <w:pStyle w:val="TableParagraph"/>
              <w:spacing w:before="109"/>
              <w:ind w:left="128"/>
              <w:rPr>
                <w:sz w:val="16"/>
              </w:rPr>
            </w:pPr>
            <w:proofErr w:type="spellStart"/>
            <w:r>
              <w:rPr>
                <w:w w:val="105"/>
                <w:sz w:val="16"/>
              </w:rPr>
              <w:t>Tea</w:t>
            </w:r>
            <w:proofErr w:type="spellEnd"/>
            <w:r>
              <w:rPr>
                <w:spacing w:val="12"/>
                <w:w w:val="105"/>
                <w:sz w:val="16"/>
              </w:rPr>
              <w:t xml:space="preserve"> </w:t>
            </w:r>
            <w:proofErr w:type="spellStart"/>
            <w:r>
              <w:rPr>
                <w:w w:val="105"/>
                <w:sz w:val="16"/>
              </w:rPr>
              <w:t>or</w:t>
            </w:r>
            <w:proofErr w:type="spellEnd"/>
            <w:r>
              <w:rPr>
                <w:spacing w:val="19"/>
                <w:w w:val="105"/>
                <w:sz w:val="16"/>
              </w:rPr>
              <w:t xml:space="preserve"> </w:t>
            </w:r>
            <w:proofErr w:type="spellStart"/>
            <w:r>
              <w:rPr>
                <w:spacing w:val="-2"/>
                <w:w w:val="105"/>
                <w:sz w:val="16"/>
              </w:rPr>
              <w:t>juice</w:t>
            </w:r>
            <w:proofErr w:type="spellEnd"/>
            <w:r>
              <w:rPr>
                <w:spacing w:val="-2"/>
                <w:w w:val="105"/>
                <w:sz w:val="16"/>
              </w:rPr>
              <w:t>?</w:t>
            </w:r>
          </w:p>
        </w:tc>
        <w:tc>
          <w:tcPr>
            <w:tcW w:w="1696" w:type="dxa"/>
            <w:tcBorders>
              <w:top w:val="nil"/>
            </w:tcBorders>
          </w:tcPr>
          <w:p w:rsidR="00C22297" w:rsidRDefault="00C22297">
            <w:pPr>
              <w:pStyle w:val="TableParagraph"/>
              <w:rPr>
                <w:sz w:val="16"/>
              </w:rPr>
            </w:pPr>
          </w:p>
        </w:tc>
        <w:tc>
          <w:tcPr>
            <w:tcW w:w="1711" w:type="dxa"/>
            <w:vMerge/>
            <w:tcBorders>
              <w:top w:val="nil"/>
            </w:tcBorders>
          </w:tcPr>
          <w:p w:rsidR="00C22297" w:rsidRDefault="00C22297">
            <w:pPr>
              <w:rPr>
                <w:sz w:val="2"/>
                <w:szCs w:val="2"/>
              </w:rPr>
            </w:pPr>
          </w:p>
        </w:tc>
        <w:tc>
          <w:tcPr>
            <w:tcW w:w="1125" w:type="dxa"/>
            <w:tcBorders>
              <w:top w:val="nil"/>
            </w:tcBorders>
          </w:tcPr>
          <w:p w:rsidR="00C22297" w:rsidRDefault="00C22297">
            <w:pPr>
              <w:pStyle w:val="TableParagraph"/>
              <w:rPr>
                <w:sz w:val="16"/>
              </w:rPr>
            </w:pPr>
          </w:p>
        </w:tc>
        <w:tc>
          <w:tcPr>
            <w:tcW w:w="1711" w:type="dxa"/>
            <w:vMerge/>
            <w:tcBorders>
              <w:top w:val="nil"/>
              <w:right w:val="single" w:sz="8" w:space="0" w:color="000000"/>
            </w:tcBorders>
          </w:tcPr>
          <w:p w:rsidR="00C22297" w:rsidRDefault="00C22297">
            <w:pPr>
              <w:rPr>
                <w:sz w:val="2"/>
                <w:szCs w:val="2"/>
              </w:rPr>
            </w:pPr>
          </w:p>
        </w:tc>
        <w:tc>
          <w:tcPr>
            <w:tcW w:w="2267" w:type="dxa"/>
            <w:vMerge/>
            <w:tcBorders>
              <w:top w:val="nil"/>
              <w:left w:val="single" w:sz="8" w:space="0" w:color="000000"/>
            </w:tcBorders>
          </w:tcPr>
          <w:p w:rsidR="00C22297" w:rsidRDefault="00C22297">
            <w:pPr>
              <w:rPr>
                <w:sz w:val="2"/>
                <w:szCs w:val="2"/>
              </w:rPr>
            </w:pPr>
          </w:p>
        </w:tc>
      </w:tr>
    </w:tbl>
    <w:p w:rsidR="00C22297" w:rsidRDefault="00C22297">
      <w:pPr>
        <w:rPr>
          <w:sz w:val="2"/>
          <w:szCs w:val="2"/>
        </w:rPr>
        <w:sectPr w:rsidR="00C22297">
          <w:pgSz w:w="16850" w:h="11910" w:orient="landscape"/>
          <w:pgMar w:top="280" w:right="283" w:bottom="0" w:left="283" w:header="708" w:footer="708" w:gutter="0"/>
          <w:cols w:space="720"/>
        </w:sectPr>
      </w:pPr>
    </w:p>
    <w:p w:rsidR="00C22297" w:rsidRDefault="0016016E">
      <w:pPr>
        <w:spacing w:before="87"/>
        <w:ind w:left="-1" w:right="3"/>
        <w:jc w:val="center"/>
        <w:rPr>
          <w:b/>
          <w:sz w:val="16"/>
        </w:rPr>
      </w:pPr>
      <w:r>
        <w:rPr>
          <w:b/>
          <w:spacing w:val="2"/>
          <w:sz w:val="16"/>
        </w:rPr>
        <w:lastRenderedPageBreak/>
        <w:t>Мовленнєва</w:t>
      </w:r>
      <w:r>
        <w:rPr>
          <w:b/>
          <w:spacing w:val="57"/>
          <w:sz w:val="16"/>
        </w:rPr>
        <w:t xml:space="preserve"> </w:t>
      </w:r>
      <w:r>
        <w:rPr>
          <w:b/>
          <w:spacing w:val="2"/>
          <w:sz w:val="16"/>
        </w:rPr>
        <w:t>компетентність</w:t>
      </w:r>
      <w:r>
        <w:rPr>
          <w:b/>
          <w:spacing w:val="73"/>
          <w:sz w:val="16"/>
        </w:rPr>
        <w:t xml:space="preserve"> </w:t>
      </w:r>
      <w:r>
        <w:rPr>
          <w:b/>
          <w:spacing w:val="-4"/>
          <w:sz w:val="16"/>
        </w:rPr>
        <w:t>учнів</w:t>
      </w:r>
    </w:p>
    <w:p w:rsidR="00C22297" w:rsidRDefault="0016016E">
      <w:pPr>
        <w:spacing w:before="11"/>
        <w:ind w:left="-1" w:right="5"/>
        <w:jc w:val="center"/>
        <w:rPr>
          <w:sz w:val="16"/>
        </w:rPr>
      </w:pPr>
      <w:r>
        <w:rPr>
          <w:w w:val="105"/>
          <w:sz w:val="16"/>
        </w:rPr>
        <w:t>На</w:t>
      </w:r>
      <w:r>
        <w:rPr>
          <w:spacing w:val="3"/>
          <w:w w:val="105"/>
          <w:sz w:val="16"/>
        </w:rPr>
        <w:t xml:space="preserve"> </w:t>
      </w:r>
      <w:r>
        <w:rPr>
          <w:w w:val="105"/>
          <w:sz w:val="16"/>
        </w:rPr>
        <w:t>кінець</w:t>
      </w:r>
      <w:r>
        <w:rPr>
          <w:spacing w:val="2"/>
          <w:w w:val="105"/>
          <w:sz w:val="16"/>
        </w:rPr>
        <w:t xml:space="preserve"> </w:t>
      </w:r>
      <w:r>
        <w:rPr>
          <w:w w:val="105"/>
          <w:sz w:val="16"/>
        </w:rPr>
        <w:t>3-го</w:t>
      </w:r>
      <w:r>
        <w:rPr>
          <w:spacing w:val="54"/>
          <w:w w:val="105"/>
          <w:sz w:val="16"/>
        </w:rPr>
        <w:t xml:space="preserve"> </w:t>
      </w:r>
      <w:r>
        <w:rPr>
          <w:spacing w:val="-2"/>
          <w:w w:val="105"/>
          <w:sz w:val="16"/>
        </w:rPr>
        <w:t>класу</w:t>
      </w:r>
    </w:p>
    <w:p w:rsidR="00C22297" w:rsidRDefault="00C22297">
      <w:pPr>
        <w:pStyle w:val="a3"/>
        <w:spacing w:before="10"/>
        <w:ind w:left="0"/>
        <w:rPr>
          <w:sz w:val="17"/>
        </w:rPr>
      </w:pPr>
    </w:p>
    <w:tbl>
      <w:tblPr>
        <w:tblStyle w:val="TableNormal"/>
        <w:tblW w:w="0" w:type="auto"/>
        <w:tblInd w:w="1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8"/>
        <w:gridCol w:w="2538"/>
        <w:gridCol w:w="3695"/>
        <w:gridCol w:w="3124"/>
        <w:gridCol w:w="2779"/>
      </w:tblGrid>
      <w:tr w:rsidR="00C22297">
        <w:trPr>
          <w:trHeight w:val="195"/>
        </w:trPr>
        <w:tc>
          <w:tcPr>
            <w:tcW w:w="2688" w:type="dxa"/>
            <w:vMerge w:val="restart"/>
          </w:tcPr>
          <w:p w:rsidR="00C22297" w:rsidRDefault="0016016E">
            <w:pPr>
              <w:pStyle w:val="TableParagraph"/>
              <w:spacing w:before="15"/>
              <w:ind w:left="878"/>
              <w:rPr>
                <w:b/>
                <w:sz w:val="16"/>
              </w:rPr>
            </w:pPr>
            <w:r>
              <w:rPr>
                <w:b/>
                <w:spacing w:val="-2"/>
                <w:w w:val="105"/>
                <w:sz w:val="16"/>
              </w:rPr>
              <w:t>Аудіювання</w:t>
            </w:r>
          </w:p>
        </w:tc>
        <w:tc>
          <w:tcPr>
            <w:tcW w:w="6233" w:type="dxa"/>
            <w:gridSpan w:val="2"/>
          </w:tcPr>
          <w:p w:rsidR="00C22297" w:rsidRDefault="0016016E">
            <w:pPr>
              <w:pStyle w:val="TableParagraph"/>
              <w:spacing w:before="15" w:line="159" w:lineRule="exact"/>
              <w:ind w:left="23"/>
              <w:jc w:val="center"/>
              <w:rPr>
                <w:b/>
                <w:sz w:val="16"/>
              </w:rPr>
            </w:pPr>
            <w:r>
              <w:rPr>
                <w:b/>
                <w:spacing w:val="-2"/>
                <w:w w:val="105"/>
                <w:sz w:val="16"/>
              </w:rPr>
              <w:t>Говоріння</w:t>
            </w:r>
          </w:p>
        </w:tc>
        <w:tc>
          <w:tcPr>
            <w:tcW w:w="3124" w:type="dxa"/>
            <w:vMerge w:val="restart"/>
          </w:tcPr>
          <w:p w:rsidR="00C22297" w:rsidRDefault="0016016E">
            <w:pPr>
              <w:pStyle w:val="TableParagraph"/>
              <w:spacing w:before="15"/>
              <w:ind w:left="20"/>
              <w:jc w:val="center"/>
              <w:rPr>
                <w:b/>
                <w:sz w:val="16"/>
              </w:rPr>
            </w:pPr>
            <w:r>
              <w:rPr>
                <w:b/>
                <w:spacing w:val="-2"/>
                <w:w w:val="105"/>
                <w:sz w:val="16"/>
              </w:rPr>
              <w:t>Читання</w:t>
            </w:r>
          </w:p>
        </w:tc>
        <w:tc>
          <w:tcPr>
            <w:tcW w:w="2779" w:type="dxa"/>
            <w:vMerge w:val="restart"/>
          </w:tcPr>
          <w:p w:rsidR="00C22297" w:rsidRDefault="0016016E">
            <w:pPr>
              <w:pStyle w:val="TableParagraph"/>
              <w:spacing w:before="15"/>
              <w:ind w:left="10"/>
              <w:jc w:val="center"/>
              <w:rPr>
                <w:b/>
                <w:sz w:val="16"/>
              </w:rPr>
            </w:pPr>
            <w:r>
              <w:rPr>
                <w:b/>
                <w:spacing w:val="-2"/>
                <w:w w:val="105"/>
                <w:sz w:val="16"/>
              </w:rPr>
              <w:t>Письмо</w:t>
            </w:r>
          </w:p>
        </w:tc>
      </w:tr>
      <w:tr w:rsidR="00C22297">
        <w:trPr>
          <w:trHeight w:val="420"/>
        </w:trPr>
        <w:tc>
          <w:tcPr>
            <w:tcW w:w="2688" w:type="dxa"/>
            <w:vMerge/>
            <w:tcBorders>
              <w:top w:val="nil"/>
            </w:tcBorders>
          </w:tcPr>
          <w:p w:rsidR="00C22297" w:rsidRDefault="00C22297">
            <w:pPr>
              <w:rPr>
                <w:sz w:val="2"/>
                <w:szCs w:val="2"/>
              </w:rPr>
            </w:pPr>
          </w:p>
        </w:tc>
        <w:tc>
          <w:tcPr>
            <w:tcW w:w="2538" w:type="dxa"/>
          </w:tcPr>
          <w:p w:rsidR="00C22297" w:rsidRDefault="00C22297">
            <w:pPr>
              <w:pStyle w:val="TableParagraph"/>
              <w:spacing w:before="42"/>
              <w:rPr>
                <w:sz w:val="16"/>
              </w:rPr>
            </w:pPr>
          </w:p>
          <w:p w:rsidR="00C22297" w:rsidRDefault="0016016E">
            <w:pPr>
              <w:pStyle w:val="TableParagraph"/>
              <w:spacing w:line="174" w:lineRule="exact"/>
              <w:ind w:left="126"/>
              <w:rPr>
                <w:b/>
                <w:sz w:val="16"/>
              </w:rPr>
            </w:pPr>
            <w:r>
              <w:rPr>
                <w:b/>
                <w:w w:val="105"/>
                <w:sz w:val="16"/>
              </w:rPr>
              <w:t>Монологічне</w:t>
            </w:r>
            <w:r>
              <w:rPr>
                <w:b/>
                <w:spacing w:val="25"/>
                <w:w w:val="105"/>
                <w:sz w:val="16"/>
              </w:rPr>
              <w:t xml:space="preserve"> </w:t>
            </w:r>
            <w:r>
              <w:rPr>
                <w:b/>
                <w:spacing w:val="-2"/>
                <w:w w:val="105"/>
                <w:sz w:val="16"/>
              </w:rPr>
              <w:t>мовлення</w:t>
            </w:r>
          </w:p>
        </w:tc>
        <w:tc>
          <w:tcPr>
            <w:tcW w:w="3695" w:type="dxa"/>
          </w:tcPr>
          <w:p w:rsidR="00C22297" w:rsidRDefault="0016016E">
            <w:pPr>
              <w:pStyle w:val="TableParagraph"/>
              <w:spacing w:before="31"/>
              <w:ind w:left="1011"/>
              <w:rPr>
                <w:b/>
                <w:sz w:val="16"/>
              </w:rPr>
            </w:pPr>
            <w:r>
              <w:rPr>
                <w:b/>
                <w:w w:val="105"/>
                <w:sz w:val="16"/>
              </w:rPr>
              <w:t>Діалогічне</w:t>
            </w:r>
            <w:r>
              <w:rPr>
                <w:b/>
                <w:spacing w:val="53"/>
                <w:w w:val="105"/>
                <w:sz w:val="16"/>
              </w:rPr>
              <w:t xml:space="preserve"> </w:t>
            </w:r>
            <w:r>
              <w:rPr>
                <w:b/>
                <w:spacing w:val="-2"/>
                <w:w w:val="105"/>
                <w:sz w:val="16"/>
              </w:rPr>
              <w:t>мовлення</w:t>
            </w:r>
          </w:p>
        </w:tc>
        <w:tc>
          <w:tcPr>
            <w:tcW w:w="3124" w:type="dxa"/>
            <w:vMerge/>
            <w:tcBorders>
              <w:top w:val="nil"/>
            </w:tcBorders>
          </w:tcPr>
          <w:p w:rsidR="00C22297" w:rsidRDefault="00C22297">
            <w:pPr>
              <w:rPr>
                <w:sz w:val="2"/>
                <w:szCs w:val="2"/>
              </w:rPr>
            </w:pPr>
          </w:p>
        </w:tc>
        <w:tc>
          <w:tcPr>
            <w:tcW w:w="2779" w:type="dxa"/>
            <w:vMerge/>
            <w:tcBorders>
              <w:top w:val="nil"/>
            </w:tcBorders>
          </w:tcPr>
          <w:p w:rsidR="00C22297" w:rsidRDefault="00C22297">
            <w:pPr>
              <w:rPr>
                <w:sz w:val="2"/>
                <w:szCs w:val="2"/>
              </w:rPr>
            </w:pPr>
          </w:p>
        </w:tc>
      </w:tr>
      <w:tr w:rsidR="00C22297">
        <w:trPr>
          <w:trHeight w:val="4806"/>
        </w:trPr>
        <w:tc>
          <w:tcPr>
            <w:tcW w:w="2688" w:type="dxa"/>
          </w:tcPr>
          <w:p w:rsidR="00C22297" w:rsidRDefault="0016016E" w:rsidP="00EC23E1">
            <w:pPr>
              <w:pStyle w:val="TableParagraph"/>
              <w:numPr>
                <w:ilvl w:val="0"/>
                <w:numId w:val="5"/>
              </w:numPr>
              <w:tabs>
                <w:tab w:val="left" w:pos="231"/>
              </w:tabs>
              <w:spacing w:before="15" w:line="273" w:lineRule="auto"/>
              <w:ind w:right="240" w:firstLine="0"/>
              <w:rPr>
                <w:rFonts w:ascii="Arial MT" w:hAnsi="Arial MT"/>
                <w:sz w:val="16"/>
              </w:rPr>
            </w:pPr>
            <w:r>
              <w:rPr>
                <w:w w:val="105"/>
                <w:sz w:val="16"/>
              </w:rPr>
              <w:t>реагують</w:t>
            </w:r>
            <w:r>
              <w:rPr>
                <w:spacing w:val="-5"/>
                <w:w w:val="105"/>
                <w:sz w:val="16"/>
              </w:rPr>
              <w:t xml:space="preserve"> </w:t>
            </w:r>
            <w:r>
              <w:rPr>
                <w:w w:val="105"/>
                <w:sz w:val="16"/>
              </w:rPr>
              <w:t>на</w:t>
            </w:r>
            <w:r>
              <w:rPr>
                <w:spacing w:val="-3"/>
                <w:w w:val="105"/>
                <w:sz w:val="16"/>
              </w:rPr>
              <w:t xml:space="preserve"> </w:t>
            </w:r>
            <w:r>
              <w:rPr>
                <w:w w:val="105"/>
                <w:sz w:val="16"/>
              </w:rPr>
              <w:t>прості</w:t>
            </w:r>
            <w:r>
              <w:rPr>
                <w:spacing w:val="-5"/>
                <w:w w:val="105"/>
                <w:sz w:val="16"/>
              </w:rPr>
              <w:t xml:space="preserve"> </w:t>
            </w:r>
            <w:r>
              <w:rPr>
                <w:w w:val="105"/>
                <w:sz w:val="16"/>
              </w:rPr>
              <w:t>запитання, дають короткі прості відповіді;</w:t>
            </w:r>
          </w:p>
          <w:p w:rsidR="00C22297" w:rsidRDefault="0016016E">
            <w:pPr>
              <w:pStyle w:val="TableParagraph"/>
              <w:spacing w:before="1"/>
              <w:ind w:left="127"/>
              <w:rPr>
                <w:sz w:val="16"/>
              </w:rPr>
            </w:pPr>
            <w:r>
              <w:rPr>
                <w:sz w:val="16"/>
              </w:rPr>
              <w:t>-</w:t>
            </w:r>
            <w:r>
              <w:rPr>
                <w:spacing w:val="-2"/>
                <w:sz w:val="16"/>
              </w:rPr>
              <w:t>розуміють</w:t>
            </w:r>
          </w:p>
          <w:p w:rsidR="00C22297" w:rsidRDefault="0016016E">
            <w:pPr>
              <w:pStyle w:val="TableParagraph"/>
              <w:spacing w:before="26" w:line="273" w:lineRule="auto"/>
              <w:ind w:left="127"/>
              <w:rPr>
                <w:sz w:val="16"/>
              </w:rPr>
            </w:pPr>
            <w:r>
              <w:rPr>
                <w:w w:val="105"/>
                <w:sz w:val="16"/>
              </w:rPr>
              <w:t>інструкції,</w:t>
            </w:r>
            <w:r>
              <w:rPr>
                <w:spacing w:val="80"/>
                <w:w w:val="105"/>
                <w:sz w:val="16"/>
              </w:rPr>
              <w:t xml:space="preserve"> </w:t>
            </w:r>
            <w:r>
              <w:rPr>
                <w:w w:val="105"/>
                <w:sz w:val="16"/>
              </w:rPr>
              <w:t>сформульовані ретельно та повільно на вербальному</w:t>
            </w:r>
            <w:r>
              <w:rPr>
                <w:spacing w:val="-9"/>
                <w:w w:val="105"/>
                <w:sz w:val="16"/>
              </w:rPr>
              <w:t xml:space="preserve"> </w:t>
            </w:r>
            <w:r>
              <w:rPr>
                <w:w w:val="105"/>
                <w:sz w:val="16"/>
              </w:rPr>
              <w:t>та</w:t>
            </w:r>
            <w:r>
              <w:rPr>
                <w:spacing w:val="-10"/>
                <w:w w:val="105"/>
                <w:sz w:val="16"/>
              </w:rPr>
              <w:t xml:space="preserve"> </w:t>
            </w:r>
            <w:r>
              <w:rPr>
                <w:w w:val="105"/>
                <w:sz w:val="16"/>
              </w:rPr>
              <w:t xml:space="preserve">невербальному </w:t>
            </w:r>
            <w:r>
              <w:rPr>
                <w:spacing w:val="-2"/>
                <w:w w:val="105"/>
                <w:sz w:val="16"/>
              </w:rPr>
              <w:t>рівні;</w:t>
            </w:r>
          </w:p>
          <w:p w:rsidR="00C22297" w:rsidRDefault="0016016E" w:rsidP="00EC23E1">
            <w:pPr>
              <w:pStyle w:val="TableParagraph"/>
              <w:numPr>
                <w:ilvl w:val="0"/>
                <w:numId w:val="5"/>
              </w:numPr>
              <w:tabs>
                <w:tab w:val="left" w:pos="231"/>
              </w:tabs>
              <w:spacing w:before="2" w:line="273" w:lineRule="auto"/>
              <w:ind w:right="190" w:firstLine="0"/>
              <w:rPr>
                <w:sz w:val="16"/>
              </w:rPr>
            </w:pPr>
            <w:r>
              <w:rPr>
                <w:w w:val="105"/>
                <w:sz w:val="16"/>
              </w:rPr>
              <w:t>розуміють</w:t>
            </w:r>
            <w:r>
              <w:rPr>
                <w:spacing w:val="-11"/>
                <w:w w:val="105"/>
                <w:sz w:val="16"/>
              </w:rPr>
              <w:t xml:space="preserve"> </w:t>
            </w:r>
            <w:r>
              <w:rPr>
                <w:w w:val="105"/>
                <w:sz w:val="16"/>
              </w:rPr>
              <w:t>діалогічне</w:t>
            </w:r>
            <w:r>
              <w:rPr>
                <w:spacing w:val="-10"/>
                <w:w w:val="105"/>
                <w:sz w:val="16"/>
              </w:rPr>
              <w:t xml:space="preserve"> </w:t>
            </w:r>
            <w:r>
              <w:rPr>
                <w:w w:val="105"/>
                <w:sz w:val="16"/>
              </w:rPr>
              <w:t>мовлення в достатньо повільному темпі з довгими паузами</w:t>
            </w:r>
            <w:r>
              <w:rPr>
                <w:spacing w:val="40"/>
                <w:w w:val="105"/>
                <w:sz w:val="16"/>
              </w:rPr>
              <w:t xml:space="preserve"> </w:t>
            </w:r>
            <w:r>
              <w:rPr>
                <w:w w:val="105"/>
                <w:sz w:val="16"/>
              </w:rPr>
              <w:t xml:space="preserve">та чіткою </w:t>
            </w:r>
            <w:r>
              <w:rPr>
                <w:spacing w:val="-2"/>
                <w:w w:val="105"/>
                <w:sz w:val="16"/>
              </w:rPr>
              <w:t>інтонацією;</w:t>
            </w:r>
          </w:p>
          <w:p w:rsidR="00C22297" w:rsidRDefault="0016016E" w:rsidP="00EC23E1">
            <w:pPr>
              <w:pStyle w:val="TableParagraph"/>
              <w:numPr>
                <w:ilvl w:val="0"/>
                <w:numId w:val="5"/>
              </w:numPr>
              <w:tabs>
                <w:tab w:val="left" w:pos="276"/>
              </w:tabs>
              <w:spacing w:before="3" w:line="271" w:lineRule="auto"/>
              <w:ind w:right="111" w:firstLine="45"/>
              <w:rPr>
                <w:sz w:val="16"/>
              </w:rPr>
            </w:pPr>
            <w:r>
              <w:rPr>
                <w:w w:val="105"/>
                <w:sz w:val="16"/>
              </w:rPr>
              <w:t>розуміють короткі елементарні повідомлення у прозовій та віршованій формі, підтримані невербальними опорами (малюнками, жестами тощо) в межах</w:t>
            </w:r>
            <w:r>
              <w:rPr>
                <w:spacing w:val="-9"/>
                <w:w w:val="105"/>
                <w:sz w:val="16"/>
              </w:rPr>
              <w:t xml:space="preserve"> </w:t>
            </w:r>
            <w:r>
              <w:rPr>
                <w:w w:val="105"/>
                <w:sz w:val="16"/>
              </w:rPr>
              <w:t>тематики</w:t>
            </w:r>
            <w:r>
              <w:rPr>
                <w:spacing w:val="-10"/>
                <w:w w:val="105"/>
                <w:sz w:val="16"/>
              </w:rPr>
              <w:t xml:space="preserve"> </w:t>
            </w:r>
            <w:r>
              <w:rPr>
                <w:w w:val="105"/>
                <w:sz w:val="16"/>
              </w:rPr>
              <w:t>спілкування,</w:t>
            </w:r>
            <w:r>
              <w:rPr>
                <w:spacing w:val="-11"/>
                <w:w w:val="105"/>
                <w:sz w:val="16"/>
              </w:rPr>
              <w:t xml:space="preserve"> </w:t>
            </w:r>
            <w:r>
              <w:rPr>
                <w:w w:val="105"/>
                <w:sz w:val="16"/>
              </w:rPr>
              <w:t>як</w:t>
            </w:r>
            <w:r>
              <w:rPr>
                <w:spacing w:val="-10"/>
                <w:w w:val="105"/>
                <w:sz w:val="16"/>
              </w:rPr>
              <w:t xml:space="preserve"> </w:t>
            </w:r>
            <w:r>
              <w:rPr>
                <w:w w:val="105"/>
                <w:sz w:val="16"/>
              </w:rPr>
              <w:t>у безпосередньому</w:t>
            </w:r>
            <w:r>
              <w:rPr>
                <w:spacing w:val="-9"/>
                <w:w w:val="105"/>
                <w:sz w:val="16"/>
              </w:rPr>
              <w:t xml:space="preserve"> </w:t>
            </w:r>
            <w:r>
              <w:rPr>
                <w:w w:val="105"/>
                <w:sz w:val="16"/>
              </w:rPr>
              <w:t>спілкуванні,</w:t>
            </w:r>
            <w:r>
              <w:rPr>
                <w:spacing w:val="-10"/>
                <w:w w:val="105"/>
                <w:sz w:val="16"/>
              </w:rPr>
              <w:t xml:space="preserve"> </w:t>
            </w:r>
            <w:r>
              <w:rPr>
                <w:w w:val="105"/>
                <w:sz w:val="16"/>
              </w:rPr>
              <w:t>так і в запису; (</w:t>
            </w:r>
            <w:r>
              <w:rPr>
                <w:b/>
                <w:w w:val="105"/>
                <w:sz w:val="16"/>
              </w:rPr>
              <w:t>обсяг прослуханого</w:t>
            </w:r>
            <w:r>
              <w:rPr>
                <w:b/>
                <w:spacing w:val="40"/>
                <w:w w:val="105"/>
                <w:sz w:val="16"/>
              </w:rPr>
              <w:t xml:space="preserve"> </w:t>
            </w:r>
            <w:r>
              <w:rPr>
                <w:b/>
                <w:w w:val="105"/>
                <w:sz w:val="16"/>
              </w:rPr>
              <w:t xml:space="preserve">в запису тексту – від 2 до 3 </w:t>
            </w:r>
            <w:r>
              <w:rPr>
                <w:b/>
                <w:spacing w:val="-2"/>
                <w:w w:val="105"/>
                <w:sz w:val="16"/>
              </w:rPr>
              <w:t>хвилин).</w:t>
            </w:r>
          </w:p>
        </w:tc>
        <w:tc>
          <w:tcPr>
            <w:tcW w:w="2538" w:type="dxa"/>
          </w:tcPr>
          <w:p w:rsidR="00C22297" w:rsidRDefault="0016016E" w:rsidP="00EC23E1">
            <w:pPr>
              <w:pStyle w:val="TableParagraph"/>
              <w:numPr>
                <w:ilvl w:val="0"/>
                <w:numId w:val="4"/>
              </w:numPr>
              <w:tabs>
                <w:tab w:val="left" w:pos="485"/>
              </w:tabs>
              <w:spacing w:before="16" w:line="273" w:lineRule="auto"/>
              <w:ind w:left="126" w:right="100" w:firstLine="0"/>
              <w:jc w:val="both"/>
              <w:rPr>
                <w:sz w:val="16"/>
              </w:rPr>
            </w:pPr>
            <w:r>
              <w:rPr>
                <w:w w:val="105"/>
                <w:sz w:val="16"/>
              </w:rPr>
              <w:t>використовують прості речення та</w:t>
            </w:r>
            <w:r>
              <w:rPr>
                <w:spacing w:val="-2"/>
                <w:w w:val="105"/>
                <w:sz w:val="16"/>
              </w:rPr>
              <w:t xml:space="preserve"> </w:t>
            </w:r>
            <w:r>
              <w:rPr>
                <w:w w:val="105"/>
                <w:sz w:val="16"/>
              </w:rPr>
              <w:t>фрази</w:t>
            </w:r>
            <w:r>
              <w:rPr>
                <w:spacing w:val="-2"/>
                <w:w w:val="105"/>
                <w:sz w:val="16"/>
              </w:rPr>
              <w:t xml:space="preserve"> </w:t>
            </w:r>
            <w:r>
              <w:rPr>
                <w:w w:val="105"/>
                <w:sz w:val="16"/>
              </w:rPr>
              <w:t>для</w:t>
            </w:r>
            <w:r>
              <w:rPr>
                <w:spacing w:val="-4"/>
                <w:w w:val="105"/>
                <w:sz w:val="16"/>
              </w:rPr>
              <w:t xml:space="preserve"> </w:t>
            </w:r>
            <w:r>
              <w:rPr>
                <w:w w:val="105"/>
                <w:sz w:val="16"/>
              </w:rPr>
              <w:t>того, щоб описати місце (помешкання), подію (свято), об’єкт (людина, сім’я, іграшки, предмети щоденного вжитку, тварин);</w:t>
            </w:r>
          </w:p>
          <w:p w:rsidR="00C22297" w:rsidRDefault="0016016E" w:rsidP="00EC23E1">
            <w:pPr>
              <w:pStyle w:val="TableParagraph"/>
              <w:numPr>
                <w:ilvl w:val="0"/>
                <w:numId w:val="4"/>
              </w:numPr>
              <w:tabs>
                <w:tab w:val="left" w:pos="335"/>
              </w:tabs>
              <w:spacing w:before="3" w:line="273" w:lineRule="auto"/>
              <w:ind w:left="126" w:right="96" w:firstLine="0"/>
              <w:jc w:val="both"/>
              <w:rPr>
                <w:sz w:val="16"/>
              </w:rPr>
            </w:pPr>
            <w:r>
              <w:rPr>
                <w:w w:val="105"/>
                <w:sz w:val="16"/>
              </w:rPr>
              <w:t xml:space="preserve">роблять короткий переказ </w:t>
            </w:r>
            <w:r>
              <w:rPr>
                <w:spacing w:val="-2"/>
                <w:w w:val="105"/>
                <w:sz w:val="16"/>
              </w:rPr>
              <w:t>змісту</w:t>
            </w:r>
          </w:p>
          <w:p w:rsidR="00C22297" w:rsidRDefault="0016016E">
            <w:pPr>
              <w:pStyle w:val="TableParagraph"/>
              <w:tabs>
                <w:tab w:val="left" w:pos="1520"/>
              </w:tabs>
              <w:spacing w:before="1" w:line="273" w:lineRule="auto"/>
              <w:ind w:left="126" w:right="101"/>
              <w:jc w:val="both"/>
              <w:rPr>
                <w:sz w:val="16"/>
              </w:rPr>
            </w:pPr>
            <w:r>
              <w:rPr>
                <w:spacing w:val="-2"/>
                <w:sz w:val="16"/>
              </w:rPr>
              <w:t>почутого,</w:t>
            </w:r>
            <w:r>
              <w:rPr>
                <w:sz w:val="16"/>
              </w:rPr>
              <w:tab/>
            </w:r>
            <w:r>
              <w:rPr>
                <w:spacing w:val="-2"/>
                <w:sz w:val="16"/>
              </w:rPr>
              <w:t>побаченого,</w:t>
            </w:r>
            <w:r>
              <w:rPr>
                <w:w w:val="105"/>
                <w:sz w:val="16"/>
              </w:rPr>
              <w:t xml:space="preserve"> прочитаного повідомлення, що містить знайомий </w:t>
            </w:r>
            <w:proofErr w:type="spellStart"/>
            <w:r>
              <w:rPr>
                <w:w w:val="105"/>
                <w:sz w:val="16"/>
              </w:rPr>
              <w:t>мовний</w:t>
            </w:r>
            <w:proofErr w:type="spellEnd"/>
            <w:r>
              <w:rPr>
                <w:w w:val="105"/>
                <w:sz w:val="16"/>
              </w:rPr>
              <w:t xml:space="preserve"> і мовленнєвий матеріал;</w:t>
            </w:r>
          </w:p>
          <w:p w:rsidR="00C22297" w:rsidRDefault="00C22297">
            <w:pPr>
              <w:pStyle w:val="TableParagraph"/>
              <w:spacing w:before="28"/>
              <w:rPr>
                <w:sz w:val="16"/>
              </w:rPr>
            </w:pPr>
          </w:p>
          <w:p w:rsidR="00C22297" w:rsidRDefault="0016016E">
            <w:pPr>
              <w:pStyle w:val="TableParagraph"/>
              <w:spacing w:before="1" w:line="273" w:lineRule="auto"/>
              <w:ind w:left="126" w:right="100"/>
              <w:jc w:val="both"/>
              <w:rPr>
                <w:sz w:val="16"/>
              </w:rPr>
            </w:pPr>
            <w:r>
              <w:rPr>
                <w:w w:val="105"/>
                <w:sz w:val="16"/>
              </w:rPr>
              <w:t>-коментують свої дії та дії інших людей.</w:t>
            </w:r>
          </w:p>
          <w:p w:rsidR="00C22297" w:rsidRDefault="00C22297">
            <w:pPr>
              <w:pStyle w:val="TableParagraph"/>
              <w:spacing w:before="26"/>
              <w:rPr>
                <w:sz w:val="16"/>
              </w:rPr>
            </w:pPr>
          </w:p>
          <w:p w:rsidR="00C22297" w:rsidRDefault="0016016E">
            <w:pPr>
              <w:pStyle w:val="TableParagraph"/>
              <w:spacing w:before="1" w:line="254" w:lineRule="auto"/>
              <w:ind w:left="126" w:right="104"/>
              <w:jc w:val="both"/>
              <w:rPr>
                <w:b/>
                <w:sz w:val="16"/>
              </w:rPr>
            </w:pPr>
            <w:r>
              <w:rPr>
                <w:b/>
                <w:w w:val="105"/>
                <w:sz w:val="16"/>
              </w:rPr>
              <w:t>О</w:t>
            </w:r>
            <w:r>
              <w:rPr>
                <w:b/>
                <w:spacing w:val="-11"/>
                <w:w w:val="105"/>
                <w:sz w:val="16"/>
              </w:rPr>
              <w:t xml:space="preserve"> </w:t>
            </w:r>
            <w:proofErr w:type="spellStart"/>
            <w:r>
              <w:rPr>
                <w:b/>
                <w:w w:val="105"/>
                <w:sz w:val="16"/>
              </w:rPr>
              <w:t>бсяг</w:t>
            </w:r>
            <w:proofErr w:type="spellEnd"/>
            <w:r>
              <w:rPr>
                <w:b/>
                <w:w w:val="105"/>
                <w:sz w:val="16"/>
              </w:rPr>
              <w:t xml:space="preserve"> висловлювання – 4- 5 </w:t>
            </w:r>
            <w:r>
              <w:rPr>
                <w:b/>
                <w:spacing w:val="-2"/>
                <w:w w:val="105"/>
                <w:sz w:val="16"/>
              </w:rPr>
              <w:t>речень.</w:t>
            </w:r>
          </w:p>
        </w:tc>
        <w:tc>
          <w:tcPr>
            <w:tcW w:w="3695" w:type="dxa"/>
          </w:tcPr>
          <w:p w:rsidR="00C22297" w:rsidRDefault="0016016E">
            <w:pPr>
              <w:pStyle w:val="TableParagraph"/>
              <w:spacing w:before="16" w:line="273" w:lineRule="auto"/>
              <w:ind w:left="125" w:firstLine="165"/>
              <w:rPr>
                <w:sz w:val="16"/>
              </w:rPr>
            </w:pPr>
            <w:r>
              <w:rPr>
                <w:w w:val="105"/>
                <w:sz w:val="16"/>
              </w:rPr>
              <w:t>- підтримують елементарне спілкування у межах</w:t>
            </w:r>
            <w:r>
              <w:rPr>
                <w:spacing w:val="-4"/>
                <w:w w:val="105"/>
                <w:sz w:val="16"/>
              </w:rPr>
              <w:t xml:space="preserve"> </w:t>
            </w:r>
            <w:proofErr w:type="spellStart"/>
            <w:r>
              <w:rPr>
                <w:w w:val="105"/>
                <w:sz w:val="16"/>
              </w:rPr>
              <w:t>мікродіалогів</w:t>
            </w:r>
            <w:proofErr w:type="spellEnd"/>
            <w:r>
              <w:rPr>
                <w:spacing w:val="-9"/>
                <w:w w:val="105"/>
                <w:sz w:val="16"/>
              </w:rPr>
              <w:t xml:space="preserve"> </w:t>
            </w:r>
            <w:r>
              <w:rPr>
                <w:w w:val="105"/>
                <w:sz w:val="16"/>
              </w:rPr>
              <w:t>етикетного</w:t>
            </w:r>
            <w:r>
              <w:rPr>
                <w:spacing w:val="-2"/>
                <w:w w:val="105"/>
                <w:sz w:val="16"/>
              </w:rPr>
              <w:t xml:space="preserve"> </w:t>
            </w:r>
            <w:r>
              <w:rPr>
                <w:w w:val="105"/>
                <w:sz w:val="16"/>
              </w:rPr>
              <w:t>та</w:t>
            </w:r>
            <w:r>
              <w:rPr>
                <w:spacing w:val="-8"/>
                <w:w w:val="105"/>
                <w:sz w:val="16"/>
              </w:rPr>
              <w:t xml:space="preserve"> </w:t>
            </w:r>
            <w:r>
              <w:rPr>
                <w:w w:val="105"/>
                <w:sz w:val="16"/>
              </w:rPr>
              <w:t xml:space="preserve">загального </w:t>
            </w:r>
            <w:r>
              <w:rPr>
                <w:spacing w:val="-2"/>
                <w:w w:val="105"/>
                <w:sz w:val="16"/>
              </w:rPr>
              <w:t>характеру</w:t>
            </w:r>
          </w:p>
          <w:p w:rsidR="00C22297" w:rsidRDefault="00C22297">
            <w:pPr>
              <w:pStyle w:val="TableParagraph"/>
              <w:spacing w:before="28"/>
              <w:rPr>
                <w:sz w:val="16"/>
              </w:rPr>
            </w:pPr>
          </w:p>
          <w:p w:rsidR="00C22297" w:rsidRDefault="0016016E">
            <w:pPr>
              <w:pStyle w:val="TableParagraph"/>
              <w:spacing w:line="273" w:lineRule="auto"/>
              <w:ind w:left="125" w:right="142"/>
              <w:rPr>
                <w:sz w:val="16"/>
              </w:rPr>
            </w:pPr>
            <w:r>
              <w:rPr>
                <w:w w:val="105"/>
                <w:sz w:val="16"/>
              </w:rPr>
              <w:t>-</w:t>
            </w:r>
            <w:r>
              <w:rPr>
                <w:spacing w:val="-10"/>
                <w:w w:val="105"/>
                <w:sz w:val="16"/>
              </w:rPr>
              <w:t xml:space="preserve"> </w:t>
            </w:r>
            <w:r>
              <w:rPr>
                <w:w w:val="105"/>
                <w:sz w:val="16"/>
              </w:rPr>
              <w:t>ставлять</w:t>
            </w:r>
            <w:r>
              <w:rPr>
                <w:spacing w:val="-10"/>
                <w:w w:val="105"/>
                <w:sz w:val="16"/>
              </w:rPr>
              <w:t xml:space="preserve"> </w:t>
            </w:r>
            <w:r>
              <w:rPr>
                <w:w w:val="105"/>
                <w:sz w:val="16"/>
              </w:rPr>
              <w:t>загальні,</w:t>
            </w:r>
            <w:r>
              <w:rPr>
                <w:spacing w:val="-11"/>
                <w:w w:val="105"/>
                <w:sz w:val="16"/>
              </w:rPr>
              <w:t xml:space="preserve"> </w:t>
            </w:r>
            <w:r>
              <w:rPr>
                <w:w w:val="105"/>
                <w:sz w:val="16"/>
              </w:rPr>
              <w:t>спеціальні,</w:t>
            </w:r>
            <w:r>
              <w:rPr>
                <w:spacing w:val="-10"/>
                <w:w w:val="105"/>
                <w:sz w:val="16"/>
              </w:rPr>
              <w:t xml:space="preserve"> </w:t>
            </w:r>
            <w:r>
              <w:rPr>
                <w:w w:val="105"/>
                <w:sz w:val="16"/>
              </w:rPr>
              <w:t xml:space="preserve">альтернативні запитання, засвоєні в усному мовленні і відповідають на них згідно з </w:t>
            </w:r>
            <w:proofErr w:type="spellStart"/>
            <w:r>
              <w:rPr>
                <w:w w:val="105"/>
                <w:sz w:val="16"/>
              </w:rPr>
              <w:t>мовним</w:t>
            </w:r>
            <w:proofErr w:type="spellEnd"/>
            <w:r>
              <w:rPr>
                <w:w w:val="105"/>
                <w:sz w:val="16"/>
              </w:rPr>
              <w:t xml:space="preserve"> матеріалом і відповідно до ситуації </w:t>
            </w:r>
            <w:r>
              <w:rPr>
                <w:spacing w:val="-2"/>
                <w:w w:val="105"/>
                <w:sz w:val="16"/>
              </w:rPr>
              <w:t>спілкування.</w:t>
            </w:r>
          </w:p>
          <w:p w:rsidR="00C22297" w:rsidRDefault="00C22297">
            <w:pPr>
              <w:pStyle w:val="TableParagraph"/>
              <w:spacing w:before="28"/>
              <w:rPr>
                <w:sz w:val="16"/>
              </w:rPr>
            </w:pPr>
          </w:p>
          <w:p w:rsidR="00C22297" w:rsidRDefault="0016016E">
            <w:pPr>
              <w:pStyle w:val="TableParagraph"/>
              <w:spacing w:line="254" w:lineRule="auto"/>
              <w:ind w:left="125" w:right="106" w:firstLine="360"/>
              <w:jc w:val="both"/>
              <w:rPr>
                <w:b/>
                <w:sz w:val="16"/>
              </w:rPr>
            </w:pPr>
            <w:r>
              <w:rPr>
                <w:b/>
                <w:w w:val="105"/>
                <w:sz w:val="16"/>
              </w:rPr>
              <w:t>Висловлення кожного співрозмовника</w:t>
            </w:r>
            <w:r>
              <w:rPr>
                <w:b/>
                <w:spacing w:val="80"/>
                <w:w w:val="105"/>
                <w:sz w:val="16"/>
              </w:rPr>
              <w:t xml:space="preserve"> </w:t>
            </w:r>
            <w:r>
              <w:rPr>
                <w:b/>
                <w:w w:val="105"/>
                <w:sz w:val="16"/>
              </w:rPr>
              <w:t>–</w:t>
            </w:r>
            <w:r>
              <w:rPr>
                <w:b/>
                <w:spacing w:val="40"/>
                <w:w w:val="105"/>
                <w:sz w:val="16"/>
              </w:rPr>
              <w:t xml:space="preserve"> </w:t>
            </w:r>
            <w:r>
              <w:rPr>
                <w:b/>
                <w:w w:val="105"/>
                <w:sz w:val="16"/>
              </w:rPr>
              <w:t>не</w:t>
            </w:r>
            <w:r>
              <w:rPr>
                <w:b/>
                <w:spacing w:val="40"/>
                <w:w w:val="105"/>
                <w:sz w:val="16"/>
              </w:rPr>
              <w:t xml:space="preserve"> </w:t>
            </w:r>
            <w:r>
              <w:rPr>
                <w:b/>
                <w:w w:val="105"/>
                <w:sz w:val="16"/>
              </w:rPr>
              <w:t>менше</w:t>
            </w:r>
            <w:r>
              <w:rPr>
                <w:b/>
                <w:spacing w:val="40"/>
                <w:w w:val="105"/>
                <w:sz w:val="16"/>
              </w:rPr>
              <w:t xml:space="preserve"> </w:t>
            </w:r>
            <w:r>
              <w:rPr>
                <w:b/>
                <w:w w:val="105"/>
                <w:sz w:val="16"/>
              </w:rPr>
              <w:t>4 реплік,</w:t>
            </w:r>
            <w:r>
              <w:rPr>
                <w:b/>
                <w:spacing w:val="40"/>
                <w:w w:val="105"/>
                <w:sz w:val="16"/>
              </w:rPr>
              <w:t xml:space="preserve"> </w:t>
            </w:r>
            <w:r>
              <w:rPr>
                <w:b/>
                <w:w w:val="105"/>
                <w:sz w:val="16"/>
              </w:rPr>
              <w:t xml:space="preserve">правильно оформлених у </w:t>
            </w:r>
            <w:proofErr w:type="spellStart"/>
            <w:r>
              <w:rPr>
                <w:b/>
                <w:w w:val="105"/>
                <w:sz w:val="16"/>
              </w:rPr>
              <w:t>мовному</w:t>
            </w:r>
            <w:proofErr w:type="spellEnd"/>
            <w:r>
              <w:rPr>
                <w:b/>
                <w:w w:val="105"/>
                <w:sz w:val="16"/>
              </w:rPr>
              <w:t xml:space="preserve"> відношенні.</w:t>
            </w:r>
          </w:p>
        </w:tc>
        <w:tc>
          <w:tcPr>
            <w:tcW w:w="3124" w:type="dxa"/>
          </w:tcPr>
          <w:p w:rsidR="00C22297" w:rsidRDefault="0016016E" w:rsidP="00EC23E1">
            <w:pPr>
              <w:pStyle w:val="TableParagraph"/>
              <w:numPr>
                <w:ilvl w:val="0"/>
                <w:numId w:val="3"/>
              </w:numPr>
              <w:tabs>
                <w:tab w:val="left" w:pos="273"/>
              </w:tabs>
              <w:spacing w:before="16" w:line="273" w:lineRule="auto"/>
              <w:ind w:right="101" w:firstLine="0"/>
              <w:jc w:val="both"/>
              <w:rPr>
                <w:sz w:val="16"/>
              </w:rPr>
            </w:pPr>
            <w:r>
              <w:rPr>
                <w:w w:val="105"/>
                <w:sz w:val="16"/>
              </w:rPr>
              <w:t xml:space="preserve">читають вголос та мовчки з повним розумінням короткі, прості тексти, що містять </w:t>
            </w:r>
            <w:proofErr w:type="spellStart"/>
            <w:r>
              <w:rPr>
                <w:w w:val="105"/>
                <w:sz w:val="16"/>
              </w:rPr>
              <w:t>мовний</w:t>
            </w:r>
            <w:proofErr w:type="spellEnd"/>
            <w:r>
              <w:rPr>
                <w:w w:val="105"/>
                <w:sz w:val="16"/>
              </w:rPr>
              <w:t xml:space="preserve"> матеріал, засвоєний в усному мовленні;</w:t>
            </w:r>
          </w:p>
          <w:p w:rsidR="00C22297" w:rsidRDefault="00C22297">
            <w:pPr>
              <w:pStyle w:val="TableParagraph"/>
              <w:spacing w:before="28"/>
              <w:rPr>
                <w:sz w:val="16"/>
              </w:rPr>
            </w:pPr>
          </w:p>
          <w:p w:rsidR="00C22297" w:rsidRDefault="0016016E" w:rsidP="00EC23E1">
            <w:pPr>
              <w:pStyle w:val="TableParagraph"/>
              <w:numPr>
                <w:ilvl w:val="0"/>
                <w:numId w:val="3"/>
              </w:numPr>
              <w:tabs>
                <w:tab w:val="left" w:pos="228"/>
              </w:tabs>
              <w:spacing w:line="273" w:lineRule="auto"/>
              <w:ind w:right="114" w:firstLine="0"/>
              <w:rPr>
                <w:sz w:val="16"/>
              </w:rPr>
            </w:pPr>
            <w:r>
              <w:rPr>
                <w:w w:val="105"/>
                <w:sz w:val="16"/>
              </w:rPr>
              <w:t>читають і розуміють нескладні</w:t>
            </w:r>
            <w:r>
              <w:rPr>
                <w:spacing w:val="40"/>
                <w:w w:val="105"/>
                <w:sz w:val="16"/>
              </w:rPr>
              <w:t xml:space="preserve"> </w:t>
            </w:r>
            <w:r>
              <w:rPr>
                <w:w w:val="105"/>
                <w:sz w:val="16"/>
              </w:rPr>
              <w:t>короткі</w:t>
            </w:r>
            <w:r>
              <w:rPr>
                <w:spacing w:val="-11"/>
                <w:w w:val="105"/>
                <w:sz w:val="16"/>
              </w:rPr>
              <w:t xml:space="preserve"> </w:t>
            </w:r>
            <w:r>
              <w:rPr>
                <w:w w:val="105"/>
                <w:sz w:val="16"/>
              </w:rPr>
              <w:t>тексти,</w:t>
            </w:r>
            <w:r>
              <w:rPr>
                <w:spacing w:val="-8"/>
                <w:w w:val="105"/>
                <w:sz w:val="16"/>
              </w:rPr>
              <w:t xml:space="preserve"> </w:t>
            </w:r>
            <w:r>
              <w:rPr>
                <w:w w:val="105"/>
                <w:sz w:val="16"/>
              </w:rPr>
              <w:t>де</w:t>
            </w:r>
            <w:r>
              <w:rPr>
                <w:spacing w:val="-10"/>
                <w:w w:val="105"/>
                <w:sz w:val="16"/>
              </w:rPr>
              <w:t xml:space="preserve"> </w:t>
            </w:r>
            <w:r>
              <w:rPr>
                <w:w w:val="105"/>
                <w:sz w:val="16"/>
              </w:rPr>
              <w:t>значення</w:t>
            </w:r>
            <w:r>
              <w:rPr>
                <w:spacing w:val="-11"/>
                <w:w w:val="105"/>
                <w:sz w:val="16"/>
              </w:rPr>
              <w:t xml:space="preserve"> </w:t>
            </w:r>
            <w:r>
              <w:rPr>
                <w:w w:val="105"/>
                <w:sz w:val="16"/>
              </w:rPr>
              <w:t>незнайомих слів розкривається з опорою на ілюстративний матеріал.</w:t>
            </w:r>
          </w:p>
          <w:p w:rsidR="00C22297" w:rsidRDefault="00C22297">
            <w:pPr>
              <w:pStyle w:val="TableParagraph"/>
              <w:spacing w:before="28"/>
              <w:rPr>
                <w:sz w:val="16"/>
              </w:rPr>
            </w:pPr>
          </w:p>
          <w:p w:rsidR="00C22297" w:rsidRDefault="0016016E">
            <w:pPr>
              <w:pStyle w:val="TableParagraph"/>
              <w:ind w:left="124"/>
              <w:rPr>
                <w:b/>
                <w:sz w:val="16"/>
              </w:rPr>
            </w:pPr>
            <w:r>
              <w:rPr>
                <w:b/>
                <w:w w:val="105"/>
                <w:sz w:val="16"/>
              </w:rPr>
              <w:t>О</w:t>
            </w:r>
            <w:r>
              <w:rPr>
                <w:b/>
                <w:spacing w:val="-20"/>
                <w:w w:val="105"/>
                <w:sz w:val="16"/>
              </w:rPr>
              <w:t xml:space="preserve"> </w:t>
            </w:r>
            <w:proofErr w:type="spellStart"/>
            <w:r>
              <w:rPr>
                <w:b/>
                <w:w w:val="105"/>
                <w:sz w:val="16"/>
              </w:rPr>
              <w:t>бсяг</w:t>
            </w:r>
            <w:proofErr w:type="spellEnd"/>
            <w:r>
              <w:rPr>
                <w:b/>
                <w:spacing w:val="4"/>
                <w:w w:val="105"/>
                <w:sz w:val="16"/>
              </w:rPr>
              <w:t xml:space="preserve"> </w:t>
            </w:r>
            <w:r>
              <w:rPr>
                <w:b/>
                <w:w w:val="105"/>
                <w:sz w:val="16"/>
              </w:rPr>
              <w:t>150</w:t>
            </w:r>
            <w:r>
              <w:rPr>
                <w:b/>
                <w:spacing w:val="15"/>
                <w:w w:val="105"/>
                <w:sz w:val="16"/>
              </w:rPr>
              <w:t xml:space="preserve"> </w:t>
            </w:r>
            <w:r>
              <w:rPr>
                <w:b/>
                <w:w w:val="105"/>
                <w:sz w:val="16"/>
              </w:rPr>
              <w:t>-200</w:t>
            </w:r>
            <w:r>
              <w:rPr>
                <w:b/>
                <w:spacing w:val="12"/>
                <w:w w:val="105"/>
                <w:sz w:val="16"/>
              </w:rPr>
              <w:t xml:space="preserve"> </w:t>
            </w:r>
            <w:r>
              <w:rPr>
                <w:b/>
                <w:w w:val="105"/>
                <w:sz w:val="16"/>
              </w:rPr>
              <w:t>друкованих</w:t>
            </w:r>
            <w:r>
              <w:rPr>
                <w:b/>
                <w:spacing w:val="13"/>
                <w:w w:val="105"/>
                <w:sz w:val="16"/>
              </w:rPr>
              <w:t xml:space="preserve"> </w:t>
            </w:r>
            <w:r>
              <w:rPr>
                <w:b/>
                <w:spacing w:val="-2"/>
                <w:w w:val="105"/>
                <w:sz w:val="16"/>
              </w:rPr>
              <w:t>знаків.</w:t>
            </w:r>
          </w:p>
        </w:tc>
        <w:tc>
          <w:tcPr>
            <w:tcW w:w="2779" w:type="dxa"/>
          </w:tcPr>
          <w:p w:rsidR="00C22297" w:rsidRDefault="0016016E">
            <w:pPr>
              <w:pStyle w:val="TableParagraph"/>
              <w:spacing w:before="16" w:line="273" w:lineRule="auto"/>
              <w:ind w:left="122" w:right="95"/>
              <w:jc w:val="both"/>
              <w:rPr>
                <w:sz w:val="16"/>
              </w:rPr>
            </w:pPr>
            <w:r>
              <w:rPr>
                <w:w w:val="105"/>
                <w:sz w:val="16"/>
              </w:rPr>
              <w:t>-пишуть слова, словосполучення, короткі речення;</w:t>
            </w:r>
          </w:p>
          <w:p w:rsidR="00C22297" w:rsidRDefault="0016016E">
            <w:pPr>
              <w:pStyle w:val="TableParagraph"/>
              <w:spacing w:before="1"/>
              <w:ind w:left="122"/>
              <w:jc w:val="both"/>
              <w:rPr>
                <w:sz w:val="16"/>
              </w:rPr>
            </w:pPr>
            <w:r>
              <w:rPr>
                <w:w w:val="105"/>
                <w:sz w:val="16"/>
              </w:rPr>
              <w:t>-пишуть</w:t>
            </w:r>
            <w:r>
              <w:rPr>
                <w:spacing w:val="-2"/>
                <w:w w:val="105"/>
                <w:sz w:val="16"/>
              </w:rPr>
              <w:t xml:space="preserve"> адресу;</w:t>
            </w:r>
          </w:p>
          <w:p w:rsidR="00C22297" w:rsidRDefault="0016016E">
            <w:pPr>
              <w:pStyle w:val="TableParagraph"/>
              <w:spacing w:before="26" w:line="273" w:lineRule="auto"/>
              <w:ind w:left="122" w:right="90"/>
              <w:jc w:val="both"/>
              <w:rPr>
                <w:sz w:val="16"/>
              </w:rPr>
            </w:pPr>
            <w:r>
              <w:rPr>
                <w:w w:val="105"/>
                <w:sz w:val="16"/>
              </w:rPr>
              <w:t xml:space="preserve">-за зразком оформлюють короткі повідомлення та листівку-вітання, </w:t>
            </w:r>
            <w:r>
              <w:rPr>
                <w:spacing w:val="-4"/>
                <w:w w:val="105"/>
                <w:sz w:val="16"/>
              </w:rPr>
              <w:t>СМС</w:t>
            </w:r>
          </w:p>
          <w:p w:rsidR="00C22297" w:rsidRDefault="0016016E">
            <w:pPr>
              <w:pStyle w:val="TableParagraph"/>
              <w:spacing w:before="2" w:line="273" w:lineRule="auto"/>
              <w:ind w:left="122" w:right="88"/>
              <w:jc w:val="both"/>
              <w:rPr>
                <w:sz w:val="16"/>
              </w:rPr>
            </w:pPr>
            <w:r>
              <w:rPr>
                <w:w w:val="105"/>
                <w:sz w:val="16"/>
              </w:rPr>
              <w:t>-за зразком описують себе, свою сім’ю, друзів, тварин; дії.</w:t>
            </w:r>
          </w:p>
          <w:p w:rsidR="00C22297" w:rsidRDefault="00C22297">
            <w:pPr>
              <w:pStyle w:val="TableParagraph"/>
              <w:spacing w:before="27"/>
              <w:rPr>
                <w:sz w:val="16"/>
              </w:rPr>
            </w:pPr>
          </w:p>
          <w:p w:rsidR="00C22297" w:rsidRDefault="0016016E">
            <w:pPr>
              <w:pStyle w:val="TableParagraph"/>
              <w:tabs>
                <w:tab w:val="left" w:pos="1758"/>
              </w:tabs>
              <w:spacing w:line="254" w:lineRule="auto"/>
              <w:ind w:left="122" w:right="97"/>
              <w:jc w:val="both"/>
              <w:rPr>
                <w:b/>
                <w:sz w:val="16"/>
              </w:rPr>
            </w:pPr>
            <w:r>
              <w:rPr>
                <w:b/>
                <w:w w:val="105"/>
                <w:sz w:val="16"/>
              </w:rPr>
              <w:t>О</w:t>
            </w:r>
            <w:r>
              <w:rPr>
                <w:b/>
                <w:spacing w:val="-21"/>
                <w:w w:val="105"/>
                <w:sz w:val="16"/>
              </w:rPr>
              <w:t xml:space="preserve"> </w:t>
            </w:r>
            <w:proofErr w:type="spellStart"/>
            <w:r>
              <w:rPr>
                <w:b/>
                <w:w w:val="105"/>
                <w:sz w:val="16"/>
              </w:rPr>
              <w:t>бсяг</w:t>
            </w:r>
            <w:proofErr w:type="spellEnd"/>
            <w:r>
              <w:rPr>
                <w:b/>
                <w:sz w:val="16"/>
              </w:rPr>
              <w:tab/>
            </w:r>
            <w:r>
              <w:rPr>
                <w:b/>
                <w:spacing w:val="-2"/>
                <w:w w:val="105"/>
                <w:sz w:val="16"/>
              </w:rPr>
              <w:t>письмового</w:t>
            </w:r>
            <w:r>
              <w:rPr>
                <w:b/>
                <w:w w:val="105"/>
                <w:sz w:val="16"/>
              </w:rPr>
              <w:t xml:space="preserve"> повідомлення 4-5 речень.</w:t>
            </w:r>
          </w:p>
        </w:tc>
      </w:tr>
    </w:tbl>
    <w:p w:rsidR="00C22297" w:rsidRDefault="00C22297">
      <w:pPr>
        <w:pStyle w:val="TableParagraph"/>
        <w:spacing w:line="254" w:lineRule="auto"/>
        <w:jc w:val="both"/>
        <w:rPr>
          <w:b/>
          <w:sz w:val="16"/>
        </w:rPr>
        <w:sectPr w:rsidR="00C22297">
          <w:pgSz w:w="16850" w:h="11910" w:orient="landscape"/>
          <w:pgMar w:top="760" w:right="283" w:bottom="280" w:left="283" w:header="708" w:footer="708" w:gutter="0"/>
          <w:cols w:space="720"/>
        </w:sectPr>
      </w:pPr>
    </w:p>
    <w:p w:rsidR="00C22297" w:rsidRDefault="0016016E">
      <w:pPr>
        <w:spacing w:before="81"/>
        <w:ind w:left="12"/>
        <w:jc w:val="center"/>
        <w:rPr>
          <w:b/>
          <w:sz w:val="16"/>
        </w:rPr>
      </w:pPr>
      <w:r>
        <w:rPr>
          <w:b/>
          <w:w w:val="105"/>
          <w:sz w:val="16"/>
        </w:rPr>
        <w:lastRenderedPageBreak/>
        <w:t>АНГЛІЙС</w:t>
      </w:r>
      <w:r>
        <w:rPr>
          <w:b/>
          <w:spacing w:val="-27"/>
          <w:w w:val="105"/>
          <w:sz w:val="16"/>
        </w:rPr>
        <w:t xml:space="preserve"> </w:t>
      </w:r>
      <w:r>
        <w:rPr>
          <w:b/>
          <w:w w:val="105"/>
          <w:sz w:val="16"/>
        </w:rPr>
        <w:t>ЬКА</w:t>
      </w:r>
      <w:r>
        <w:rPr>
          <w:b/>
          <w:spacing w:val="-3"/>
          <w:w w:val="105"/>
          <w:sz w:val="16"/>
        </w:rPr>
        <w:t xml:space="preserve"> </w:t>
      </w:r>
      <w:r>
        <w:rPr>
          <w:b/>
          <w:w w:val="105"/>
          <w:sz w:val="16"/>
        </w:rPr>
        <w:t>МО</w:t>
      </w:r>
      <w:r>
        <w:rPr>
          <w:b/>
          <w:spacing w:val="-21"/>
          <w:w w:val="105"/>
          <w:sz w:val="16"/>
        </w:rPr>
        <w:t xml:space="preserve"> </w:t>
      </w:r>
      <w:r>
        <w:rPr>
          <w:b/>
          <w:w w:val="105"/>
          <w:sz w:val="16"/>
        </w:rPr>
        <w:t>ВА,</w:t>
      </w:r>
      <w:r>
        <w:rPr>
          <w:b/>
          <w:spacing w:val="46"/>
          <w:w w:val="105"/>
          <w:sz w:val="16"/>
        </w:rPr>
        <w:t xml:space="preserve"> </w:t>
      </w:r>
      <w:r>
        <w:rPr>
          <w:b/>
          <w:w w:val="105"/>
          <w:sz w:val="16"/>
        </w:rPr>
        <w:t>4</w:t>
      </w:r>
      <w:r>
        <w:rPr>
          <w:b/>
          <w:spacing w:val="5"/>
          <w:w w:val="105"/>
          <w:sz w:val="16"/>
        </w:rPr>
        <w:t xml:space="preserve"> </w:t>
      </w:r>
      <w:r>
        <w:rPr>
          <w:b/>
          <w:spacing w:val="-4"/>
          <w:w w:val="105"/>
          <w:sz w:val="16"/>
        </w:rPr>
        <w:t>клас</w:t>
      </w:r>
    </w:p>
    <w:p w:rsidR="00C22297" w:rsidRDefault="00C22297">
      <w:pPr>
        <w:pStyle w:val="a3"/>
        <w:spacing w:before="10"/>
        <w:ind w:left="0"/>
        <w:rPr>
          <w:b/>
          <w:sz w:val="17"/>
        </w:rPr>
      </w:pPr>
    </w:p>
    <w:tbl>
      <w:tblPr>
        <w:tblStyle w:val="TableNormal"/>
        <w:tblW w:w="0" w:type="auto"/>
        <w:tblInd w:w="1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6"/>
        <w:gridCol w:w="1276"/>
        <w:gridCol w:w="1411"/>
        <w:gridCol w:w="1666"/>
        <w:gridCol w:w="1381"/>
        <w:gridCol w:w="2056"/>
        <w:gridCol w:w="1711"/>
        <w:gridCol w:w="2117"/>
        <w:gridCol w:w="2418"/>
      </w:tblGrid>
      <w:tr w:rsidR="00C22297">
        <w:trPr>
          <w:trHeight w:val="195"/>
        </w:trPr>
        <w:tc>
          <w:tcPr>
            <w:tcW w:w="1546" w:type="dxa"/>
            <w:vMerge w:val="restart"/>
          </w:tcPr>
          <w:p w:rsidR="00C22297" w:rsidRDefault="0016016E">
            <w:pPr>
              <w:pStyle w:val="TableParagraph"/>
              <w:spacing w:before="16" w:line="254" w:lineRule="auto"/>
              <w:ind w:left="352" w:firstLine="225"/>
              <w:rPr>
                <w:b/>
                <w:sz w:val="16"/>
              </w:rPr>
            </w:pPr>
            <w:r>
              <w:rPr>
                <w:b/>
                <w:spacing w:val="-2"/>
                <w:w w:val="105"/>
                <w:sz w:val="16"/>
              </w:rPr>
              <w:t>Сфери</w:t>
            </w:r>
            <w:r>
              <w:rPr>
                <w:b/>
                <w:spacing w:val="40"/>
                <w:w w:val="105"/>
                <w:sz w:val="16"/>
              </w:rPr>
              <w:t xml:space="preserve"> </w:t>
            </w:r>
            <w:r>
              <w:rPr>
                <w:b/>
                <w:spacing w:val="-2"/>
                <w:sz w:val="16"/>
              </w:rPr>
              <w:t>спілкування</w:t>
            </w:r>
          </w:p>
        </w:tc>
        <w:tc>
          <w:tcPr>
            <w:tcW w:w="1276" w:type="dxa"/>
            <w:vMerge w:val="restart"/>
          </w:tcPr>
          <w:p w:rsidR="00C22297" w:rsidRDefault="0016016E">
            <w:pPr>
              <w:pStyle w:val="TableParagraph"/>
              <w:spacing w:before="16" w:line="254" w:lineRule="auto"/>
              <w:ind w:left="158" w:right="142" w:hanging="7"/>
              <w:jc w:val="center"/>
              <w:rPr>
                <w:b/>
                <w:sz w:val="16"/>
              </w:rPr>
            </w:pPr>
            <w:r>
              <w:rPr>
                <w:b/>
                <w:w w:val="105"/>
                <w:sz w:val="16"/>
              </w:rPr>
              <w:t>Те</w:t>
            </w:r>
            <w:r>
              <w:rPr>
                <w:b/>
                <w:spacing w:val="-26"/>
                <w:w w:val="105"/>
                <w:sz w:val="16"/>
              </w:rPr>
              <w:t xml:space="preserve"> </w:t>
            </w:r>
            <w:proofErr w:type="spellStart"/>
            <w:r>
              <w:rPr>
                <w:b/>
                <w:w w:val="105"/>
                <w:sz w:val="16"/>
              </w:rPr>
              <w:t>матика</w:t>
            </w:r>
            <w:proofErr w:type="spellEnd"/>
            <w:r>
              <w:rPr>
                <w:b/>
                <w:w w:val="105"/>
                <w:sz w:val="16"/>
              </w:rPr>
              <w:t xml:space="preserve"> </w:t>
            </w:r>
            <w:proofErr w:type="spellStart"/>
            <w:r>
              <w:rPr>
                <w:b/>
                <w:spacing w:val="-2"/>
                <w:sz w:val="16"/>
              </w:rPr>
              <w:t>ситуативног</w:t>
            </w:r>
            <w:proofErr w:type="spellEnd"/>
            <w:r>
              <w:rPr>
                <w:b/>
                <w:spacing w:val="40"/>
                <w:w w:val="105"/>
                <w:sz w:val="16"/>
              </w:rPr>
              <w:t xml:space="preserve"> </w:t>
            </w:r>
            <w:r>
              <w:rPr>
                <w:b/>
                <w:spacing w:val="-10"/>
                <w:w w:val="105"/>
                <w:sz w:val="16"/>
              </w:rPr>
              <w:t>о</w:t>
            </w:r>
          </w:p>
          <w:p w:rsidR="00C22297" w:rsidRDefault="0016016E">
            <w:pPr>
              <w:pStyle w:val="TableParagraph"/>
              <w:ind w:left="28" w:right="16"/>
              <w:jc w:val="center"/>
              <w:rPr>
                <w:b/>
                <w:sz w:val="16"/>
              </w:rPr>
            </w:pPr>
            <w:r>
              <w:rPr>
                <w:b/>
                <w:spacing w:val="-2"/>
                <w:w w:val="105"/>
                <w:sz w:val="16"/>
              </w:rPr>
              <w:t>спілкування</w:t>
            </w:r>
          </w:p>
        </w:tc>
        <w:tc>
          <w:tcPr>
            <w:tcW w:w="1411" w:type="dxa"/>
            <w:vMerge w:val="restart"/>
          </w:tcPr>
          <w:p w:rsidR="00C22297" w:rsidRDefault="0016016E">
            <w:pPr>
              <w:pStyle w:val="TableParagraph"/>
              <w:spacing w:before="16" w:line="254" w:lineRule="auto"/>
              <w:ind w:left="413" w:right="231" w:hanging="166"/>
              <w:rPr>
                <w:b/>
                <w:sz w:val="16"/>
              </w:rPr>
            </w:pPr>
            <w:r>
              <w:rPr>
                <w:b/>
                <w:spacing w:val="-2"/>
                <w:sz w:val="16"/>
              </w:rPr>
              <w:t>Мовленнєві</w:t>
            </w:r>
            <w:r>
              <w:rPr>
                <w:b/>
                <w:spacing w:val="40"/>
                <w:w w:val="105"/>
                <w:sz w:val="16"/>
              </w:rPr>
              <w:t xml:space="preserve"> </w:t>
            </w:r>
            <w:r>
              <w:rPr>
                <w:b/>
                <w:spacing w:val="-2"/>
                <w:w w:val="105"/>
                <w:sz w:val="16"/>
              </w:rPr>
              <w:t>функції</w:t>
            </w:r>
          </w:p>
        </w:tc>
        <w:tc>
          <w:tcPr>
            <w:tcW w:w="1666" w:type="dxa"/>
            <w:vMerge w:val="restart"/>
          </w:tcPr>
          <w:p w:rsidR="00C22297" w:rsidRDefault="0016016E">
            <w:pPr>
              <w:pStyle w:val="TableParagraph"/>
              <w:spacing w:before="16"/>
              <w:ind w:left="128"/>
              <w:rPr>
                <w:b/>
                <w:sz w:val="16"/>
              </w:rPr>
            </w:pPr>
            <w:r>
              <w:rPr>
                <w:b/>
                <w:sz w:val="16"/>
              </w:rPr>
              <w:t>Засоби</w:t>
            </w:r>
            <w:r>
              <w:rPr>
                <w:b/>
                <w:spacing w:val="37"/>
                <w:sz w:val="16"/>
              </w:rPr>
              <w:t xml:space="preserve"> </w:t>
            </w:r>
            <w:r>
              <w:rPr>
                <w:b/>
                <w:spacing w:val="-2"/>
                <w:sz w:val="16"/>
              </w:rPr>
              <w:t>вираження</w:t>
            </w:r>
          </w:p>
        </w:tc>
        <w:tc>
          <w:tcPr>
            <w:tcW w:w="5148" w:type="dxa"/>
            <w:gridSpan w:val="3"/>
          </w:tcPr>
          <w:p w:rsidR="00C22297" w:rsidRDefault="0016016E">
            <w:pPr>
              <w:pStyle w:val="TableParagraph"/>
              <w:spacing w:before="16" w:line="159" w:lineRule="exact"/>
              <w:ind w:left="1420"/>
              <w:rPr>
                <w:b/>
                <w:sz w:val="16"/>
              </w:rPr>
            </w:pPr>
            <w:r>
              <w:rPr>
                <w:b/>
                <w:sz w:val="16"/>
              </w:rPr>
              <w:t>Лінгвістична</w:t>
            </w:r>
            <w:r>
              <w:rPr>
                <w:b/>
                <w:spacing w:val="54"/>
                <w:sz w:val="16"/>
              </w:rPr>
              <w:t xml:space="preserve"> </w:t>
            </w:r>
            <w:r>
              <w:rPr>
                <w:b/>
                <w:spacing w:val="-2"/>
                <w:sz w:val="16"/>
              </w:rPr>
              <w:t>компетентність</w:t>
            </w:r>
          </w:p>
        </w:tc>
        <w:tc>
          <w:tcPr>
            <w:tcW w:w="2117" w:type="dxa"/>
            <w:vMerge w:val="restart"/>
          </w:tcPr>
          <w:p w:rsidR="00C22297" w:rsidRDefault="0016016E">
            <w:pPr>
              <w:pStyle w:val="TableParagraph"/>
              <w:spacing w:before="16" w:line="254" w:lineRule="auto"/>
              <w:ind w:left="445" w:right="58" w:hanging="30"/>
              <w:rPr>
                <w:b/>
                <w:sz w:val="16"/>
              </w:rPr>
            </w:pPr>
            <w:r>
              <w:rPr>
                <w:b/>
                <w:spacing w:val="-2"/>
                <w:sz w:val="16"/>
              </w:rPr>
              <w:t>Соціокультурна</w:t>
            </w:r>
            <w:r>
              <w:rPr>
                <w:b/>
                <w:spacing w:val="40"/>
                <w:w w:val="105"/>
                <w:sz w:val="16"/>
              </w:rPr>
              <w:t xml:space="preserve"> </w:t>
            </w:r>
            <w:r>
              <w:rPr>
                <w:b/>
                <w:spacing w:val="-2"/>
                <w:w w:val="105"/>
                <w:sz w:val="16"/>
              </w:rPr>
              <w:t>компетентність</w:t>
            </w:r>
          </w:p>
        </w:tc>
        <w:tc>
          <w:tcPr>
            <w:tcW w:w="2418" w:type="dxa"/>
            <w:vMerge w:val="restart"/>
          </w:tcPr>
          <w:p w:rsidR="00C22297" w:rsidRDefault="0016016E">
            <w:pPr>
              <w:pStyle w:val="TableParagraph"/>
              <w:spacing w:before="16" w:line="254" w:lineRule="auto"/>
              <w:ind w:left="580" w:right="404" w:hanging="150"/>
              <w:rPr>
                <w:b/>
                <w:sz w:val="16"/>
              </w:rPr>
            </w:pPr>
            <w:proofErr w:type="spellStart"/>
            <w:r>
              <w:rPr>
                <w:b/>
                <w:spacing w:val="-2"/>
                <w:sz w:val="16"/>
              </w:rPr>
              <w:t>Загальнонавчальна</w:t>
            </w:r>
            <w:proofErr w:type="spellEnd"/>
            <w:r>
              <w:rPr>
                <w:b/>
                <w:spacing w:val="40"/>
                <w:w w:val="105"/>
                <w:sz w:val="16"/>
              </w:rPr>
              <w:t xml:space="preserve"> </w:t>
            </w:r>
            <w:r>
              <w:rPr>
                <w:b/>
                <w:spacing w:val="-2"/>
                <w:w w:val="105"/>
                <w:sz w:val="16"/>
              </w:rPr>
              <w:t>компетентність</w:t>
            </w:r>
          </w:p>
        </w:tc>
      </w:tr>
      <w:tr w:rsidR="00C22297">
        <w:trPr>
          <w:trHeight w:val="630"/>
        </w:trPr>
        <w:tc>
          <w:tcPr>
            <w:tcW w:w="1546" w:type="dxa"/>
            <w:vMerge/>
            <w:tcBorders>
              <w:top w:val="nil"/>
            </w:tcBorders>
          </w:tcPr>
          <w:p w:rsidR="00C22297" w:rsidRDefault="00C22297">
            <w:pPr>
              <w:rPr>
                <w:sz w:val="2"/>
                <w:szCs w:val="2"/>
              </w:rPr>
            </w:pPr>
          </w:p>
        </w:tc>
        <w:tc>
          <w:tcPr>
            <w:tcW w:w="1276" w:type="dxa"/>
            <w:vMerge/>
            <w:tcBorders>
              <w:top w:val="nil"/>
            </w:tcBorders>
          </w:tcPr>
          <w:p w:rsidR="00C22297" w:rsidRDefault="00C22297">
            <w:pPr>
              <w:rPr>
                <w:sz w:val="2"/>
                <w:szCs w:val="2"/>
              </w:rPr>
            </w:pPr>
          </w:p>
        </w:tc>
        <w:tc>
          <w:tcPr>
            <w:tcW w:w="1411" w:type="dxa"/>
            <w:vMerge/>
            <w:tcBorders>
              <w:top w:val="nil"/>
            </w:tcBorders>
          </w:tcPr>
          <w:p w:rsidR="00C22297" w:rsidRDefault="00C22297">
            <w:pPr>
              <w:rPr>
                <w:sz w:val="2"/>
                <w:szCs w:val="2"/>
              </w:rPr>
            </w:pPr>
          </w:p>
        </w:tc>
        <w:tc>
          <w:tcPr>
            <w:tcW w:w="1666" w:type="dxa"/>
            <w:vMerge/>
            <w:tcBorders>
              <w:top w:val="nil"/>
            </w:tcBorders>
          </w:tcPr>
          <w:p w:rsidR="00C22297" w:rsidRDefault="00C22297">
            <w:pPr>
              <w:rPr>
                <w:sz w:val="2"/>
                <w:szCs w:val="2"/>
              </w:rPr>
            </w:pPr>
          </w:p>
        </w:tc>
        <w:tc>
          <w:tcPr>
            <w:tcW w:w="1381" w:type="dxa"/>
          </w:tcPr>
          <w:p w:rsidR="00C22297" w:rsidRDefault="0016016E">
            <w:pPr>
              <w:pStyle w:val="TableParagraph"/>
              <w:spacing w:before="30" w:line="254" w:lineRule="auto"/>
              <w:ind w:left="203" w:firstLine="120"/>
              <w:rPr>
                <w:b/>
                <w:sz w:val="16"/>
              </w:rPr>
            </w:pPr>
            <w:r>
              <w:rPr>
                <w:b/>
                <w:spacing w:val="-2"/>
                <w:w w:val="105"/>
                <w:sz w:val="16"/>
              </w:rPr>
              <w:t>Лексична</w:t>
            </w:r>
            <w:r>
              <w:rPr>
                <w:b/>
                <w:spacing w:val="40"/>
                <w:w w:val="105"/>
                <w:sz w:val="16"/>
              </w:rPr>
              <w:t xml:space="preserve"> </w:t>
            </w:r>
            <w:r>
              <w:rPr>
                <w:b/>
                <w:spacing w:val="-2"/>
                <w:sz w:val="16"/>
              </w:rPr>
              <w:t>компетенція</w:t>
            </w:r>
          </w:p>
        </w:tc>
        <w:tc>
          <w:tcPr>
            <w:tcW w:w="2056" w:type="dxa"/>
          </w:tcPr>
          <w:p w:rsidR="00C22297" w:rsidRDefault="0016016E">
            <w:pPr>
              <w:pStyle w:val="TableParagraph"/>
              <w:spacing w:before="30" w:line="254" w:lineRule="auto"/>
              <w:ind w:left="534" w:right="109" w:firstLine="30"/>
              <w:rPr>
                <w:b/>
                <w:sz w:val="16"/>
              </w:rPr>
            </w:pPr>
            <w:r>
              <w:rPr>
                <w:b/>
                <w:spacing w:val="-2"/>
                <w:w w:val="105"/>
                <w:sz w:val="16"/>
              </w:rPr>
              <w:t>Граматична</w:t>
            </w:r>
            <w:r>
              <w:rPr>
                <w:b/>
                <w:spacing w:val="40"/>
                <w:w w:val="105"/>
                <w:sz w:val="16"/>
              </w:rPr>
              <w:t xml:space="preserve"> </w:t>
            </w:r>
            <w:r>
              <w:rPr>
                <w:b/>
                <w:spacing w:val="-2"/>
                <w:sz w:val="16"/>
              </w:rPr>
              <w:t>компетенція</w:t>
            </w:r>
          </w:p>
        </w:tc>
        <w:tc>
          <w:tcPr>
            <w:tcW w:w="1711" w:type="dxa"/>
          </w:tcPr>
          <w:p w:rsidR="00C22297" w:rsidRDefault="0016016E">
            <w:pPr>
              <w:pStyle w:val="TableParagraph"/>
              <w:spacing w:before="30" w:line="254" w:lineRule="auto"/>
              <w:ind w:left="354" w:firstLine="60"/>
              <w:rPr>
                <w:b/>
                <w:sz w:val="16"/>
              </w:rPr>
            </w:pPr>
            <w:r>
              <w:rPr>
                <w:b/>
                <w:spacing w:val="-2"/>
                <w:w w:val="105"/>
                <w:sz w:val="16"/>
              </w:rPr>
              <w:t>Фонетична</w:t>
            </w:r>
            <w:r>
              <w:rPr>
                <w:b/>
                <w:spacing w:val="40"/>
                <w:w w:val="105"/>
                <w:sz w:val="16"/>
              </w:rPr>
              <w:t xml:space="preserve"> </w:t>
            </w:r>
            <w:r>
              <w:rPr>
                <w:b/>
                <w:spacing w:val="-2"/>
                <w:sz w:val="16"/>
              </w:rPr>
              <w:t>компетенція</w:t>
            </w:r>
          </w:p>
        </w:tc>
        <w:tc>
          <w:tcPr>
            <w:tcW w:w="2117" w:type="dxa"/>
            <w:vMerge/>
            <w:tcBorders>
              <w:top w:val="nil"/>
            </w:tcBorders>
          </w:tcPr>
          <w:p w:rsidR="00C22297" w:rsidRDefault="00C22297">
            <w:pPr>
              <w:rPr>
                <w:sz w:val="2"/>
                <w:szCs w:val="2"/>
              </w:rPr>
            </w:pPr>
          </w:p>
        </w:tc>
        <w:tc>
          <w:tcPr>
            <w:tcW w:w="2418" w:type="dxa"/>
            <w:vMerge/>
            <w:tcBorders>
              <w:top w:val="nil"/>
            </w:tcBorders>
          </w:tcPr>
          <w:p w:rsidR="00C22297" w:rsidRDefault="00C22297">
            <w:pPr>
              <w:rPr>
                <w:sz w:val="2"/>
                <w:szCs w:val="2"/>
              </w:rPr>
            </w:pPr>
          </w:p>
        </w:tc>
      </w:tr>
      <w:tr w:rsidR="00C22297">
        <w:trPr>
          <w:trHeight w:val="3150"/>
        </w:trPr>
        <w:tc>
          <w:tcPr>
            <w:tcW w:w="1546" w:type="dxa"/>
            <w:tcBorders>
              <w:bottom w:val="nil"/>
            </w:tcBorders>
          </w:tcPr>
          <w:p w:rsidR="00C22297" w:rsidRDefault="0016016E">
            <w:pPr>
              <w:pStyle w:val="TableParagraph"/>
              <w:spacing w:before="15"/>
              <w:ind w:left="247"/>
              <w:rPr>
                <w:b/>
                <w:sz w:val="16"/>
              </w:rPr>
            </w:pPr>
            <w:r>
              <w:rPr>
                <w:b/>
                <w:sz w:val="16"/>
              </w:rPr>
              <w:t>О</w:t>
            </w:r>
            <w:r>
              <w:rPr>
                <w:b/>
                <w:spacing w:val="-16"/>
                <w:sz w:val="16"/>
              </w:rPr>
              <w:t xml:space="preserve"> </w:t>
            </w:r>
            <w:proofErr w:type="spellStart"/>
            <w:r>
              <w:rPr>
                <w:b/>
                <w:spacing w:val="-2"/>
                <w:sz w:val="16"/>
              </w:rPr>
              <w:t>собистісна</w:t>
            </w:r>
            <w:proofErr w:type="spellEnd"/>
          </w:p>
        </w:tc>
        <w:tc>
          <w:tcPr>
            <w:tcW w:w="1276" w:type="dxa"/>
            <w:tcBorders>
              <w:bottom w:val="nil"/>
            </w:tcBorders>
          </w:tcPr>
          <w:p w:rsidR="00C22297" w:rsidRDefault="0016016E">
            <w:pPr>
              <w:pStyle w:val="TableParagraph"/>
              <w:spacing w:before="15" w:line="254" w:lineRule="auto"/>
              <w:ind w:left="128" w:right="173"/>
              <w:rPr>
                <w:b/>
                <w:sz w:val="16"/>
              </w:rPr>
            </w:pPr>
            <w:r>
              <w:rPr>
                <w:b/>
                <w:w w:val="105"/>
                <w:sz w:val="16"/>
              </w:rPr>
              <w:t>Я, моя</w:t>
            </w:r>
            <w:r>
              <w:rPr>
                <w:b/>
                <w:spacing w:val="-2"/>
                <w:w w:val="105"/>
                <w:sz w:val="16"/>
              </w:rPr>
              <w:t xml:space="preserve"> </w:t>
            </w:r>
            <w:r>
              <w:rPr>
                <w:b/>
                <w:w w:val="105"/>
                <w:sz w:val="16"/>
              </w:rPr>
              <w:t>сім’я і друзі</w:t>
            </w:r>
          </w:p>
          <w:p w:rsidR="00C22297" w:rsidRDefault="0016016E">
            <w:pPr>
              <w:pStyle w:val="TableParagraph"/>
              <w:spacing w:before="1" w:line="254" w:lineRule="auto"/>
              <w:ind w:left="128"/>
              <w:rPr>
                <w:b/>
                <w:sz w:val="16"/>
              </w:rPr>
            </w:pPr>
            <w:r>
              <w:rPr>
                <w:b/>
                <w:spacing w:val="-2"/>
                <w:sz w:val="16"/>
              </w:rPr>
              <w:t>(</w:t>
            </w:r>
            <w:proofErr w:type="spellStart"/>
            <w:r>
              <w:rPr>
                <w:b/>
                <w:spacing w:val="-2"/>
                <w:sz w:val="16"/>
              </w:rPr>
              <w:t>Місцепрожи</w:t>
            </w:r>
            <w:proofErr w:type="spellEnd"/>
            <w:r>
              <w:rPr>
                <w:b/>
                <w:spacing w:val="40"/>
                <w:w w:val="105"/>
                <w:sz w:val="16"/>
              </w:rPr>
              <w:t xml:space="preserve"> </w:t>
            </w:r>
            <w:proofErr w:type="spellStart"/>
            <w:r>
              <w:rPr>
                <w:b/>
                <w:spacing w:val="-2"/>
                <w:w w:val="105"/>
                <w:sz w:val="16"/>
              </w:rPr>
              <w:t>вання</w:t>
            </w:r>
            <w:proofErr w:type="spellEnd"/>
            <w:r>
              <w:rPr>
                <w:b/>
                <w:spacing w:val="-2"/>
                <w:w w:val="105"/>
                <w:sz w:val="16"/>
              </w:rPr>
              <w:t>)</w:t>
            </w:r>
          </w:p>
          <w:p w:rsidR="00C22297" w:rsidRDefault="00C22297">
            <w:pPr>
              <w:pStyle w:val="TableParagraph"/>
              <w:spacing w:before="57"/>
              <w:rPr>
                <w:b/>
                <w:sz w:val="16"/>
              </w:rPr>
            </w:pPr>
          </w:p>
          <w:p w:rsidR="00C22297" w:rsidRDefault="0016016E">
            <w:pPr>
              <w:pStyle w:val="TableParagraph"/>
              <w:ind w:left="128"/>
              <w:rPr>
                <w:b/>
                <w:sz w:val="16"/>
              </w:rPr>
            </w:pPr>
            <w:r>
              <w:rPr>
                <w:b/>
                <w:spacing w:val="-2"/>
                <w:w w:val="105"/>
                <w:sz w:val="16"/>
              </w:rPr>
              <w:t>Помешкання</w:t>
            </w:r>
          </w:p>
          <w:p w:rsidR="00C22297" w:rsidRDefault="00C22297">
            <w:pPr>
              <w:pStyle w:val="TableParagraph"/>
              <w:spacing w:before="22"/>
              <w:rPr>
                <w:b/>
                <w:sz w:val="16"/>
              </w:rPr>
            </w:pPr>
          </w:p>
          <w:p w:rsidR="00C22297" w:rsidRDefault="0016016E">
            <w:pPr>
              <w:pStyle w:val="TableParagraph"/>
              <w:spacing w:line="254" w:lineRule="auto"/>
              <w:ind w:left="128"/>
              <w:rPr>
                <w:b/>
                <w:sz w:val="16"/>
              </w:rPr>
            </w:pPr>
            <w:r>
              <w:rPr>
                <w:b/>
                <w:w w:val="105"/>
                <w:sz w:val="16"/>
              </w:rPr>
              <w:t>Відпочинок</w:t>
            </w:r>
            <w:r>
              <w:rPr>
                <w:b/>
                <w:spacing w:val="-11"/>
                <w:w w:val="105"/>
                <w:sz w:val="16"/>
              </w:rPr>
              <w:t xml:space="preserve"> </w:t>
            </w:r>
            <w:r>
              <w:rPr>
                <w:b/>
                <w:w w:val="105"/>
                <w:sz w:val="16"/>
              </w:rPr>
              <w:t xml:space="preserve">і </w:t>
            </w:r>
            <w:r>
              <w:rPr>
                <w:b/>
                <w:spacing w:val="-2"/>
                <w:w w:val="105"/>
                <w:sz w:val="16"/>
              </w:rPr>
              <w:t>дозвілля</w:t>
            </w:r>
          </w:p>
          <w:p w:rsidR="00C22297" w:rsidRDefault="00C22297">
            <w:pPr>
              <w:pStyle w:val="TableParagraph"/>
              <w:rPr>
                <w:b/>
                <w:sz w:val="16"/>
              </w:rPr>
            </w:pPr>
          </w:p>
          <w:p w:rsidR="00C22297" w:rsidRDefault="00C22297">
            <w:pPr>
              <w:pStyle w:val="TableParagraph"/>
              <w:spacing w:before="38"/>
              <w:rPr>
                <w:b/>
                <w:sz w:val="16"/>
              </w:rPr>
            </w:pPr>
          </w:p>
          <w:p w:rsidR="00C22297" w:rsidRDefault="0016016E">
            <w:pPr>
              <w:pStyle w:val="TableParagraph"/>
              <w:spacing w:line="254" w:lineRule="auto"/>
              <w:ind w:left="128"/>
              <w:rPr>
                <w:b/>
                <w:sz w:val="16"/>
              </w:rPr>
            </w:pPr>
            <w:r>
              <w:rPr>
                <w:b/>
                <w:w w:val="105"/>
                <w:sz w:val="16"/>
              </w:rPr>
              <w:t xml:space="preserve">Природа і </w:t>
            </w:r>
            <w:r>
              <w:rPr>
                <w:b/>
                <w:spacing w:val="-2"/>
                <w:sz w:val="16"/>
              </w:rPr>
              <w:t>навколишнє</w:t>
            </w:r>
            <w:r>
              <w:rPr>
                <w:b/>
                <w:spacing w:val="40"/>
                <w:w w:val="105"/>
                <w:sz w:val="16"/>
              </w:rPr>
              <w:t xml:space="preserve"> </w:t>
            </w:r>
            <w:r>
              <w:rPr>
                <w:b/>
                <w:spacing w:val="-2"/>
                <w:w w:val="105"/>
                <w:sz w:val="16"/>
              </w:rPr>
              <w:t>середовище</w:t>
            </w:r>
          </w:p>
        </w:tc>
        <w:tc>
          <w:tcPr>
            <w:tcW w:w="1411" w:type="dxa"/>
            <w:tcBorders>
              <w:bottom w:val="nil"/>
            </w:tcBorders>
          </w:tcPr>
          <w:p w:rsidR="00C22297" w:rsidRDefault="0016016E">
            <w:pPr>
              <w:pStyle w:val="TableParagraph"/>
              <w:spacing w:before="15" w:line="273" w:lineRule="auto"/>
              <w:ind w:left="128" w:right="191"/>
              <w:rPr>
                <w:sz w:val="16"/>
              </w:rPr>
            </w:pPr>
            <w:r>
              <w:rPr>
                <w:spacing w:val="-2"/>
                <w:w w:val="105"/>
                <w:sz w:val="16"/>
              </w:rPr>
              <w:t>-запрошувати</w:t>
            </w:r>
            <w:r>
              <w:rPr>
                <w:spacing w:val="40"/>
                <w:w w:val="105"/>
                <w:sz w:val="16"/>
              </w:rPr>
              <w:t xml:space="preserve"> </w:t>
            </w:r>
            <w:r>
              <w:rPr>
                <w:spacing w:val="-6"/>
                <w:w w:val="105"/>
                <w:sz w:val="16"/>
              </w:rPr>
              <w:t>та</w:t>
            </w:r>
          </w:p>
          <w:p w:rsidR="00C22297" w:rsidRDefault="0016016E">
            <w:pPr>
              <w:pStyle w:val="TableParagraph"/>
              <w:spacing w:before="1" w:line="273" w:lineRule="auto"/>
              <w:ind w:left="128" w:right="102"/>
              <w:rPr>
                <w:sz w:val="16"/>
              </w:rPr>
            </w:pPr>
            <w:r>
              <w:rPr>
                <w:spacing w:val="-2"/>
                <w:w w:val="105"/>
                <w:sz w:val="16"/>
              </w:rPr>
              <w:t>надавати</w:t>
            </w:r>
            <w:r>
              <w:rPr>
                <w:w w:val="105"/>
                <w:sz w:val="16"/>
              </w:rPr>
              <w:t xml:space="preserve"> інформацію</w:t>
            </w:r>
            <w:r>
              <w:rPr>
                <w:spacing w:val="-11"/>
                <w:w w:val="105"/>
                <w:sz w:val="16"/>
              </w:rPr>
              <w:t xml:space="preserve"> </w:t>
            </w:r>
            <w:r>
              <w:rPr>
                <w:w w:val="105"/>
                <w:sz w:val="16"/>
              </w:rPr>
              <w:t>про особи</w:t>
            </w:r>
            <w:r>
              <w:rPr>
                <w:spacing w:val="9"/>
                <w:w w:val="105"/>
                <w:sz w:val="16"/>
              </w:rPr>
              <w:t xml:space="preserve"> </w:t>
            </w:r>
            <w:r>
              <w:rPr>
                <w:w w:val="105"/>
                <w:sz w:val="16"/>
              </w:rPr>
              <w:t>/</w:t>
            </w:r>
            <w:r>
              <w:rPr>
                <w:spacing w:val="8"/>
                <w:w w:val="105"/>
                <w:sz w:val="16"/>
              </w:rPr>
              <w:t xml:space="preserve"> </w:t>
            </w:r>
            <w:r>
              <w:rPr>
                <w:spacing w:val="-2"/>
                <w:w w:val="105"/>
                <w:sz w:val="16"/>
              </w:rPr>
              <w:t>об’єкти</w:t>
            </w:r>
          </w:p>
          <w:p w:rsidR="00C22297" w:rsidRDefault="0016016E">
            <w:pPr>
              <w:pStyle w:val="TableParagraph"/>
              <w:spacing w:before="2" w:line="273" w:lineRule="auto"/>
              <w:ind w:left="128"/>
              <w:rPr>
                <w:sz w:val="16"/>
              </w:rPr>
            </w:pPr>
            <w:r>
              <w:rPr>
                <w:w w:val="105"/>
                <w:sz w:val="16"/>
              </w:rPr>
              <w:t>/</w:t>
            </w:r>
            <w:r>
              <w:rPr>
                <w:spacing w:val="-11"/>
                <w:w w:val="105"/>
                <w:sz w:val="16"/>
              </w:rPr>
              <w:t xml:space="preserve"> </w:t>
            </w:r>
            <w:r>
              <w:rPr>
                <w:w w:val="105"/>
                <w:sz w:val="16"/>
              </w:rPr>
              <w:t>явища</w:t>
            </w:r>
            <w:r>
              <w:rPr>
                <w:spacing w:val="-10"/>
                <w:w w:val="105"/>
                <w:sz w:val="16"/>
              </w:rPr>
              <w:t xml:space="preserve"> </w:t>
            </w:r>
            <w:r>
              <w:rPr>
                <w:w w:val="105"/>
                <w:sz w:val="16"/>
              </w:rPr>
              <w:t>/</w:t>
            </w:r>
            <w:r>
              <w:rPr>
                <w:spacing w:val="-11"/>
                <w:w w:val="105"/>
                <w:sz w:val="16"/>
              </w:rPr>
              <w:t xml:space="preserve"> </w:t>
            </w:r>
            <w:r>
              <w:rPr>
                <w:w w:val="105"/>
                <w:sz w:val="16"/>
              </w:rPr>
              <w:t>події</w:t>
            </w:r>
            <w:r>
              <w:rPr>
                <w:spacing w:val="-10"/>
                <w:w w:val="105"/>
                <w:sz w:val="16"/>
              </w:rPr>
              <w:t xml:space="preserve"> </w:t>
            </w:r>
            <w:r>
              <w:rPr>
                <w:w w:val="105"/>
                <w:sz w:val="16"/>
              </w:rPr>
              <w:t xml:space="preserve">/ </w:t>
            </w:r>
            <w:r>
              <w:rPr>
                <w:spacing w:val="-2"/>
                <w:w w:val="105"/>
                <w:sz w:val="16"/>
              </w:rPr>
              <w:t>факти;</w:t>
            </w:r>
          </w:p>
          <w:p w:rsidR="00C22297" w:rsidRDefault="0016016E">
            <w:pPr>
              <w:pStyle w:val="TableParagraph"/>
              <w:spacing w:before="1" w:line="273" w:lineRule="auto"/>
              <w:ind w:left="128" w:right="315"/>
              <w:rPr>
                <w:sz w:val="16"/>
              </w:rPr>
            </w:pPr>
            <w:r>
              <w:rPr>
                <w:spacing w:val="-2"/>
                <w:w w:val="105"/>
                <w:sz w:val="16"/>
              </w:rPr>
              <w:t>-описувати</w:t>
            </w:r>
            <w:r>
              <w:rPr>
                <w:spacing w:val="40"/>
                <w:w w:val="105"/>
                <w:sz w:val="16"/>
              </w:rPr>
              <w:t xml:space="preserve"> </w:t>
            </w:r>
            <w:r>
              <w:rPr>
                <w:spacing w:val="-2"/>
                <w:w w:val="105"/>
                <w:sz w:val="16"/>
              </w:rPr>
              <w:t>особи/</w:t>
            </w:r>
          </w:p>
          <w:p w:rsidR="00C22297" w:rsidRDefault="0016016E">
            <w:pPr>
              <w:pStyle w:val="TableParagraph"/>
              <w:spacing w:before="1" w:line="273" w:lineRule="auto"/>
              <w:ind w:left="128"/>
              <w:rPr>
                <w:sz w:val="16"/>
              </w:rPr>
            </w:pPr>
            <w:r>
              <w:rPr>
                <w:w w:val="105"/>
                <w:sz w:val="16"/>
              </w:rPr>
              <w:t>місця</w:t>
            </w:r>
            <w:r>
              <w:rPr>
                <w:spacing w:val="-9"/>
                <w:w w:val="105"/>
                <w:sz w:val="16"/>
              </w:rPr>
              <w:t xml:space="preserve"> </w:t>
            </w:r>
            <w:r>
              <w:rPr>
                <w:w w:val="105"/>
                <w:sz w:val="16"/>
              </w:rPr>
              <w:t>/</w:t>
            </w:r>
            <w:r>
              <w:rPr>
                <w:spacing w:val="-9"/>
                <w:w w:val="105"/>
                <w:sz w:val="16"/>
              </w:rPr>
              <w:t xml:space="preserve"> </w:t>
            </w:r>
            <w:r>
              <w:rPr>
                <w:w w:val="105"/>
                <w:sz w:val="16"/>
              </w:rPr>
              <w:t>об’єкти</w:t>
            </w:r>
            <w:r>
              <w:rPr>
                <w:spacing w:val="-8"/>
                <w:w w:val="105"/>
                <w:sz w:val="16"/>
              </w:rPr>
              <w:t xml:space="preserve"> </w:t>
            </w:r>
            <w:r>
              <w:rPr>
                <w:w w:val="105"/>
                <w:sz w:val="16"/>
              </w:rPr>
              <w:t xml:space="preserve">/ явища / події / </w:t>
            </w:r>
            <w:r>
              <w:rPr>
                <w:spacing w:val="-2"/>
                <w:w w:val="105"/>
                <w:sz w:val="16"/>
              </w:rPr>
              <w:t>факти;</w:t>
            </w:r>
          </w:p>
          <w:p w:rsidR="00C22297" w:rsidRDefault="0016016E">
            <w:pPr>
              <w:pStyle w:val="TableParagraph"/>
              <w:spacing w:before="1"/>
              <w:ind w:left="128"/>
              <w:rPr>
                <w:sz w:val="16"/>
              </w:rPr>
            </w:pPr>
            <w:r>
              <w:rPr>
                <w:spacing w:val="-10"/>
                <w:w w:val="105"/>
                <w:sz w:val="16"/>
              </w:rPr>
              <w:t>-</w:t>
            </w:r>
          </w:p>
          <w:p w:rsidR="00C22297" w:rsidRDefault="0016016E">
            <w:pPr>
              <w:pStyle w:val="TableParagraph"/>
              <w:spacing w:line="210" w:lineRule="atLeast"/>
              <w:ind w:left="128" w:right="191"/>
              <w:rPr>
                <w:sz w:val="16"/>
              </w:rPr>
            </w:pPr>
            <w:proofErr w:type="spellStart"/>
            <w:r>
              <w:rPr>
                <w:spacing w:val="-2"/>
                <w:sz w:val="16"/>
              </w:rPr>
              <w:t>характеризуват</w:t>
            </w:r>
            <w:proofErr w:type="spellEnd"/>
            <w:r>
              <w:rPr>
                <w:spacing w:val="40"/>
                <w:w w:val="105"/>
                <w:sz w:val="16"/>
              </w:rPr>
              <w:t xml:space="preserve"> </w:t>
            </w:r>
            <w:r>
              <w:rPr>
                <w:spacing w:val="-10"/>
                <w:w w:val="105"/>
                <w:sz w:val="16"/>
              </w:rPr>
              <w:t>и</w:t>
            </w:r>
          </w:p>
        </w:tc>
        <w:tc>
          <w:tcPr>
            <w:tcW w:w="1666" w:type="dxa"/>
            <w:tcBorders>
              <w:bottom w:val="nil"/>
            </w:tcBorders>
          </w:tcPr>
          <w:p w:rsidR="00C22297" w:rsidRDefault="0016016E">
            <w:pPr>
              <w:pStyle w:val="TableParagraph"/>
              <w:spacing w:before="15" w:line="273" w:lineRule="auto"/>
              <w:ind w:left="128" w:right="174"/>
              <w:rPr>
                <w:sz w:val="16"/>
              </w:rPr>
            </w:pPr>
            <w:proofErr w:type="spellStart"/>
            <w:r>
              <w:rPr>
                <w:w w:val="105"/>
                <w:sz w:val="16"/>
              </w:rPr>
              <w:t>Where</w:t>
            </w:r>
            <w:proofErr w:type="spellEnd"/>
            <w:r>
              <w:rPr>
                <w:spacing w:val="-3"/>
                <w:w w:val="105"/>
                <w:sz w:val="16"/>
              </w:rPr>
              <w:t xml:space="preserve"> </w:t>
            </w:r>
            <w:proofErr w:type="spellStart"/>
            <w:r>
              <w:rPr>
                <w:w w:val="105"/>
                <w:sz w:val="16"/>
              </w:rPr>
              <w:t>do</w:t>
            </w:r>
            <w:proofErr w:type="spellEnd"/>
            <w:r>
              <w:rPr>
                <w:w w:val="105"/>
                <w:sz w:val="16"/>
              </w:rPr>
              <w:t xml:space="preserve"> </w:t>
            </w:r>
            <w:proofErr w:type="spellStart"/>
            <w:r>
              <w:rPr>
                <w:w w:val="105"/>
                <w:sz w:val="16"/>
              </w:rPr>
              <w:t>you</w:t>
            </w:r>
            <w:proofErr w:type="spellEnd"/>
            <w:r>
              <w:rPr>
                <w:spacing w:val="-11"/>
                <w:w w:val="105"/>
                <w:sz w:val="16"/>
              </w:rPr>
              <w:t xml:space="preserve"> </w:t>
            </w:r>
            <w:proofErr w:type="spellStart"/>
            <w:r>
              <w:rPr>
                <w:w w:val="105"/>
                <w:sz w:val="16"/>
              </w:rPr>
              <w:t>live</w:t>
            </w:r>
            <w:proofErr w:type="spellEnd"/>
            <w:r>
              <w:rPr>
                <w:w w:val="105"/>
                <w:sz w:val="16"/>
              </w:rPr>
              <w:t xml:space="preserve">? I </w:t>
            </w:r>
            <w:proofErr w:type="spellStart"/>
            <w:r>
              <w:rPr>
                <w:w w:val="105"/>
                <w:sz w:val="16"/>
              </w:rPr>
              <w:t>live</w:t>
            </w:r>
            <w:proofErr w:type="spellEnd"/>
            <w:r>
              <w:rPr>
                <w:w w:val="105"/>
                <w:sz w:val="16"/>
              </w:rPr>
              <w:t xml:space="preserve"> </w:t>
            </w:r>
            <w:proofErr w:type="spellStart"/>
            <w:r>
              <w:rPr>
                <w:w w:val="105"/>
                <w:sz w:val="16"/>
              </w:rPr>
              <w:t>in</w:t>
            </w:r>
            <w:proofErr w:type="spellEnd"/>
            <w:r>
              <w:rPr>
                <w:w w:val="105"/>
                <w:sz w:val="16"/>
              </w:rPr>
              <w:t xml:space="preserve"> …</w:t>
            </w:r>
          </w:p>
          <w:p w:rsidR="00C22297" w:rsidRDefault="0016016E">
            <w:pPr>
              <w:pStyle w:val="TableParagraph"/>
              <w:spacing w:before="1" w:line="273" w:lineRule="auto"/>
              <w:ind w:left="128" w:right="112"/>
              <w:rPr>
                <w:sz w:val="16"/>
              </w:rPr>
            </w:pPr>
            <w:proofErr w:type="spellStart"/>
            <w:r>
              <w:rPr>
                <w:w w:val="105"/>
                <w:sz w:val="16"/>
              </w:rPr>
              <w:t>What</w:t>
            </w:r>
            <w:proofErr w:type="spellEnd"/>
            <w:r>
              <w:rPr>
                <w:w w:val="105"/>
                <w:sz w:val="16"/>
              </w:rPr>
              <w:t xml:space="preserve"> </w:t>
            </w:r>
            <w:proofErr w:type="spellStart"/>
            <w:r>
              <w:rPr>
                <w:w w:val="105"/>
                <w:sz w:val="16"/>
              </w:rPr>
              <w:t>is</w:t>
            </w:r>
            <w:proofErr w:type="spellEnd"/>
            <w:r>
              <w:rPr>
                <w:w w:val="105"/>
                <w:sz w:val="16"/>
              </w:rPr>
              <w:t xml:space="preserve"> </w:t>
            </w:r>
            <w:proofErr w:type="spellStart"/>
            <w:r>
              <w:rPr>
                <w:w w:val="105"/>
                <w:sz w:val="16"/>
              </w:rPr>
              <w:t>your</w:t>
            </w:r>
            <w:proofErr w:type="spellEnd"/>
            <w:r>
              <w:rPr>
                <w:w w:val="105"/>
                <w:sz w:val="16"/>
              </w:rPr>
              <w:t xml:space="preserve"> </w:t>
            </w:r>
            <w:proofErr w:type="spellStart"/>
            <w:r>
              <w:rPr>
                <w:spacing w:val="-2"/>
                <w:w w:val="105"/>
                <w:sz w:val="16"/>
              </w:rPr>
              <w:t>address</w:t>
            </w:r>
            <w:proofErr w:type="spellEnd"/>
            <w:r>
              <w:rPr>
                <w:spacing w:val="-2"/>
                <w:w w:val="105"/>
                <w:sz w:val="16"/>
              </w:rPr>
              <w:t>?</w:t>
            </w:r>
            <w:r>
              <w:rPr>
                <w:spacing w:val="-9"/>
                <w:w w:val="105"/>
                <w:sz w:val="16"/>
              </w:rPr>
              <w:t xml:space="preserve"> </w:t>
            </w:r>
            <w:proofErr w:type="spellStart"/>
            <w:r>
              <w:rPr>
                <w:spacing w:val="-2"/>
                <w:w w:val="105"/>
                <w:sz w:val="16"/>
              </w:rPr>
              <w:t>My</w:t>
            </w:r>
            <w:proofErr w:type="spellEnd"/>
            <w:r>
              <w:rPr>
                <w:spacing w:val="-8"/>
                <w:w w:val="105"/>
                <w:sz w:val="16"/>
              </w:rPr>
              <w:t xml:space="preserve"> </w:t>
            </w:r>
            <w:proofErr w:type="spellStart"/>
            <w:r>
              <w:rPr>
                <w:spacing w:val="-2"/>
                <w:w w:val="105"/>
                <w:sz w:val="16"/>
              </w:rPr>
              <w:t>address</w:t>
            </w:r>
            <w:proofErr w:type="spellEnd"/>
            <w:r>
              <w:rPr>
                <w:w w:val="105"/>
                <w:sz w:val="16"/>
              </w:rPr>
              <w:t xml:space="preserve"> </w:t>
            </w:r>
            <w:proofErr w:type="spellStart"/>
            <w:r>
              <w:rPr>
                <w:w w:val="105"/>
                <w:sz w:val="16"/>
              </w:rPr>
              <w:t>is</w:t>
            </w:r>
            <w:proofErr w:type="spellEnd"/>
            <w:r>
              <w:rPr>
                <w:spacing w:val="-3"/>
                <w:w w:val="105"/>
                <w:sz w:val="16"/>
              </w:rPr>
              <w:t xml:space="preserve"> </w:t>
            </w:r>
            <w:r>
              <w:rPr>
                <w:w w:val="105"/>
                <w:sz w:val="16"/>
              </w:rPr>
              <w:t>…</w:t>
            </w:r>
          </w:p>
          <w:p w:rsidR="00C22297" w:rsidRDefault="0016016E">
            <w:pPr>
              <w:pStyle w:val="TableParagraph"/>
              <w:spacing w:before="2" w:line="273" w:lineRule="auto"/>
              <w:ind w:left="128" w:right="174"/>
              <w:rPr>
                <w:sz w:val="16"/>
              </w:rPr>
            </w:pPr>
            <w:proofErr w:type="spellStart"/>
            <w:r>
              <w:rPr>
                <w:w w:val="105"/>
                <w:sz w:val="16"/>
              </w:rPr>
              <w:t>When</w:t>
            </w:r>
            <w:proofErr w:type="spellEnd"/>
            <w:r>
              <w:rPr>
                <w:spacing w:val="-9"/>
                <w:w w:val="105"/>
                <w:sz w:val="16"/>
              </w:rPr>
              <w:t xml:space="preserve"> </w:t>
            </w:r>
            <w:proofErr w:type="spellStart"/>
            <w:r>
              <w:rPr>
                <w:w w:val="105"/>
                <w:sz w:val="16"/>
              </w:rPr>
              <w:t>did</w:t>
            </w:r>
            <w:proofErr w:type="spellEnd"/>
            <w:r>
              <w:rPr>
                <w:spacing w:val="-10"/>
                <w:w w:val="105"/>
                <w:sz w:val="16"/>
              </w:rPr>
              <w:t xml:space="preserve"> </w:t>
            </w:r>
            <w:proofErr w:type="spellStart"/>
            <w:r>
              <w:rPr>
                <w:w w:val="105"/>
                <w:sz w:val="16"/>
              </w:rPr>
              <w:t>you</w:t>
            </w:r>
            <w:proofErr w:type="spellEnd"/>
            <w:r>
              <w:rPr>
                <w:spacing w:val="-11"/>
                <w:w w:val="105"/>
                <w:sz w:val="16"/>
              </w:rPr>
              <w:t xml:space="preserve"> </w:t>
            </w:r>
            <w:proofErr w:type="spellStart"/>
            <w:r>
              <w:rPr>
                <w:w w:val="105"/>
                <w:sz w:val="16"/>
              </w:rPr>
              <w:t>go</w:t>
            </w:r>
            <w:proofErr w:type="spellEnd"/>
            <w:r>
              <w:rPr>
                <w:w w:val="105"/>
                <w:sz w:val="16"/>
              </w:rPr>
              <w:t xml:space="preserve"> </w:t>
            </w:r>
            <w:proofErr w:type="spellStart"/>
            <w:r>
              <w:rPr>
                <w:spacing w:val="-2"/>
                <w:w w:val="105"/>
                <w:sz w:val="16"/>
              </w:rPr>
              <w:t>there</w:t>
            </w:r>
            <w:proofErr w:type="spellEnd"/>
            <w:r>
              <w:rPr>
                <w:spacing w:val="-2"/>
                <w:w w:val="105"/>
                <w:sz w:val="16"/>
              </w:rPr>
              <w:t>?</w:t>
            </w:r>
          </w:p>
          <w:p w:rsidR="00C22297" w:rsidRDefault="0016016E">
            <w:pPr>
              <w:pStyle w:val="TableParagraph"/>
              <w:spacing w:before="1" w:line="273" w:lineRule="auto"/>
              <w:ind w:left="128"/>
              <w:rPr>
                <w:sz w:val="16"/>
              </w:rPr>
            </w:pPr>
            <w:proofErr w:type="spellStart"/>
            <w:r>
              <w:rPr>
                <w:w w:val="105"/>
                <w:sz w:val="16"/>
              </w:rPr>
              <w:t>Can</w:t>
            </w:r>
            <w:proofErr w:type="spellEnd"/>
            <w:r>
              <w:rPr>
                <w:spacing w:val="-9"/>
                <w:w w:val="105"/>
                <w:sz w:val="16"/>
              </w:rPr>
              <w:t xml:space="preserve"> </w:t>
            </w:r>
            <w:proofErr w:type="spellStart"/>
            <w:r>
              <w:rPr>
                <w:w w:val="105"/>
                <w:sz w:val="16"/>
              </w:rPr>
              <w:t>you</w:t>
            </w:r>
            <w:proofErr w:type="spellEnd"/>
            <w:r>
              <w:rPr>
                <w:spacing w:val="-10"/>
                <w:w w:val="105"/>
                <w:sz w:val="16"/>
              </w:rPr>
              <w:t xml:space="preserve"> </w:t>
            </w:r>
            <w:proofErr w:type="spellStart"/>
            <w:r>
              <w:rPr>
                <w:w w:val="105"/>
                <w:sz w:val="16"/>
              </w:rPr>
              <w:t>show</w:t>
            </w:r>
            <w:proofErr w:type="spellEnd"/>
            <w:r>
              <w:rPr>
                <w:spacing w:val="-12"/>
                <w:w w:val="105"/>
                <w:sz w:val="16"/>
              </w:rPr>
              <w:t xml:space="preserve"> </w:t>
            </w:r>
            <w:proofErr w:type="spellStart"/>
            <w:r>
              <w:rPr>
                <w:w w:val="105"/>
                <w:sz w:val="16"/>
              </w:rPr>
              <w:t>me</w:t>
            </w:r>
            <w:proofErr w:type="spellEnd"/>
            <w:r>
              <w:rPr>
                <w:w w:val="105"/>
                <w:sz w:val="16"/>
              </w:rPr>
              <w:t xml:space="preserve"> </w:t>
            </w:r>
            <w:proofErr w:type="spellStart"/>
            <w:r>
              <w:rPr>
                <w:spacing w:val="-2"/>
                <w:w w:val="105"/>
                <w:sz w:val="16"/>
              </w:rPr>
              <w:t>that</w:t>
            </w:r>
            <w:proofErr w:type="spellEnd"/>
            <w:r>
              <w:rPr>
                <w:spacing w:val="-2"/>
                <w:w w:val="105"/>
                <w:sz w:val="16"/>
              </w:rPr>
              <w:t>…?</w:t>
            </w:r>
          </w:p>
          <w:p w:rsidR="00C22297" w:rsidRDefault="0016016E">
            <w:pPr>
              <w:pStyle w:val="TableParagraph"/>
              <w:spacing w:before="1" w:line="273" w:lineRule="auto"/>
              <w:ind w:left="128" w:right="488"/>
              <w:rPr>
                <w:sz w:val="16"/>
              </w:rPr>
            </w:pPr>
            <w:proofErr w:type="spellStart"/>
            <w:r>
              <w:rPr>
                <w:w w:val="105"/>
                <w:sz w:val="16"/>
              </w:rPr>
              <w:t>It</w:t>
            </w:r>
            <w:proofErr w:type="spellEnd"/>
            <w:r>
              <w:rPr>
                <w:w w:val="105"/>
                <w:sz w:val="16"/>
              </w:rPr>
              <w:t xml:space="preserve"> </w:t>
            </w:r>
            <w:proofErr w:type="spellStart"/>
            <w:r>
              <w:rPr>
                <w:w w:val="105"/>
                <w:sz w:val="16"/>
              </w:rPr>
              <w:t>is</w:t>
            </w:r>
            <w:proofErr w:type="spellEnd"/>
            <w:r>
              <w:rPr>
                <w:w w:val="105"/>
                <w:sz w:val="16"/>
              </w:rPr>
              <w:t xml:space="preserve"> / </w:t>
            </w:r>
            <w:proofErr w:type="spellStart"/>
            <w:r>
              <w:rPr>
                <w:w w:val="105"/>
                <w:sz w:val="16"/>
              </w:rPr>
              <w:t>was</w:t>
            </w:r>
            <w:proofErr w:type="spellEnd"/>
            <w:r>
              <w:rPr>
                <w:w w:val="105"/>
                <w:sz w:val="16"/>
              </w:rPr>
              <w:t xml:space="preserve"> </w:t>
            </w:r>
            <w:proofErr w:type="spellStart"/>
            <w:r>
              <w:rPr>
                <w:spacing w:val="-2"/>
                <w:sz w:val="16"/>
              </w:rPr>
              <w:t>interesting</w:t>
            </w:r>
            <w:proofErr w:type="spellEnd"/>
            <w:r>
              <w:rPr>
                <w:spacing w:val="-2"/>
                <w:sz w:val="16"/>
              </w:rPr>
              <w:t>.</w:t>
            </w:r>
          </w:p>
          <w:p w:rsidR="00C22297" w:rsidRDefault="0016016E">
            <w:pPr>
              <w:pStyle w:val="TableParagraph"/>
              <w:spacing w:before="1" w:line="273" w:lineRule="auto"/>
              <w:ind w:left="128" w:right="488"/>
              <w:rPr>
                <w:sz w:val="16"/>
              </w:rPr>
            </w:pPr>
            <w:proofErr w:type="spellStart"/>
            <w:r>
              <w:rPr>
                <w:w w:val="105"/>
                <w:sz w:val="16"/>
              </w:rPr>
              <w:t>He</w:t>
            </w:r>
            <w:proofErr w:type="spellEnd"/>
            <w:r>
              <w:rPr>
                <w:w w:val="105"/>
                <w:sz w:val="16"/>
              </w:rPr>
              <w:t>/</w:t>
            </w:r>
            <w:proofErr w:type="spellStart"/>
            <w:r>
              <w:rPr>
                <w:w w:val="105"/>
                <w:sz w:val="16"/>
              </w:rPr>
              <w:t>She</w:t>
            </w:r>
            <w:proofErr w:type="spellEnd"/>
            <w:r>
              <w:rPr>
                <w:spacing w:val="-11"/>
                <w:w w:val="105"/>
                <w:sz w:val="16"/>
              </w:rPr>
              <w:t xml:space="preserve"> </w:t>
            </w:r>
            <w:proofErr w:type="spellStart"/>
            <w:r>
              <w:rPr>
                <w:w w:val="105"/>
                <w:sz w:val="16"/>
              </w:rPr>
              <w:t>is</w:t>
            </w:r>
            <w:proofErr w:type="spellEnd"/>
            <w:r>
              <w:rPr>
                <w:spacing w:val="-10"/>
                <w:w w:val="105"/>
                <w:sz w:val="16"/>
              </w:rPr>
              <w:t xml:space="preserve"> </w:t>
            </w:r>
            <w:proofErr w:type="spellStart"/>
            <w:r>
              <w:rPr>
                <w:w w:val="105"/>
                <w:sz w:val="16"/>
              </w:rPr>
              <w:t>taller</w:t>
            </w:r>
            <w:proofErr w:type="spellEnd"/>
            <w:r>
              <w:rPr>
                <w:w w:val="105"/>
                <w:sz w:val="16"/>
              </w:rPr>
              <w:t xml:space="preserve"> </w:t>
            </w:r>
            <w:proofErr w:type="spellStart"/>
            <w:r>
              <w:rPr>
                <w:spacing w:val="-2"/>
                <w:w w:val="105"/>
                <w:sz w:val="16"/>
              </w:rPr>
              <w:t>than</w:t>
            </w:r>
            <w:proofErr w:type="spellEnd"/>
            <w:r>
              <w:rPr>
                <w:spacing w:val="-2"/>
                <w:w w:val="105"/>
                <w:sz w:val="16"/>
              </w:rPr>
              <w:t>…</w:t>
            </w:r>
          </w:p>
          <w:p w:rsidR="00C22297" w:rsidRDefault="0016016E">
            <w:pPr>
              <w:pStyle w:val="TableParagraph"/>
              <w:spacing w:before="1"/>
              <w:ind w:left="128"/>
              <w:rPr>
                <w:sz w:val="16"/>
              </w:rPr>
            </w:pPr>
            <w:proofErr w:type="spellStart"/>
            <w:r>
              <w:rPr>
                <w:w w:val="105"/>
                <w:sz w:val="16"/>
              </w:rPr>
              <w:t>He</w:t>
            </w:r>
            <w:proofErr w:type="spellEnd"/>
            <w:r>
              <w:rPr>
                <w:w w:val="105"/>
                <w:sz w:val="16"/>
              </w:rPr>
              <w:t>/</w:t>
            </w:r>
            <w:proofErr w:type="spellStart"/>
            <w:r>
              <w:rPr>
                <w:w w:val="105"/>
                <w:sz w:val="16"/>
              </w:rPr>
              <w:t>She</w:t>
            </w:r>
            <w:proofErr w:type="spellEnd"/>
            <w:r>
              <w:rPr>
                <w:spacing w:val="-11"/>
                <w:w w:val="105"/>
                <w:sz w:val="16"/>
              </w:rPr>
              <w:t xml:space="preserve"> </w:t>
            </w:r>
            <w:proofErr w:type="spellStart"/>
            <w:r>
              <w:rPr>
                <w:w w:val="105"/>
                <w:sz w:val="16"/>
              </w:rPr>
              <w:t>is</w:t>
            </w:r>
            <w:proofErr w:type="spellEnd"/>
            <w:r>
              <w:rPr>
                <w:spacing w:val="-10"/>
                <w:w w:val="105"/>
                <w:sz w:val="16"/>
              </w:rPr>
              <w:t xml:space="preserve"> </w:t>
            </w:r>
            <w:proofErr w:type="spellStart"/>
            <w:r>
              <w:rPr>
                <w:spacing w:val="-5"/>
                <w:w w:val="105"/>
                <w:sz w:val="16"/>
              </w:rPr>
              <w:t>the</w:t>
            </w:r>
            <w:proofErr w:type="spellEnd"/>
          </w:p>
          <w:p w:rsidR="00C22297" w:rsidRDefault="0016016E">
            <w:pPr>
              <w:pStyle w:val="TableParagraph"/>
              <w:spacing w:before="26" w:line="172" w:lineRule="exact"/>
              <w:ind w:left="128"/>
              <w:rPr>
                <w:sz w:val="16"/>
              </w:rPr>
            </w:pPr>
            <w:proofErr w:type="spellStart"/>
            <w:r>
              <w:rPr>
                <w:w w:val="105"/>
                <w:sz w:val="16"/>
              </w:rPr>
              <w:t>youngest</w:t>
            </w:r>
            <w:proofErr w:type="spellEnd"/>
            <w:r>
              <w:rPr>
                <w:spacing w:val="8"/>
                <w:w w:val="105"/>
                <w:sz w:val="16"/>
              </w:rPr>
              <w:t xml:space="preserve"> </w:t>
            </w:r>
            <w:proofErr w:type="spellStart"/>
            <w:r>
              <w:rPr>
                <w:w w:val="105"/>
                <w:sz w:val="16"/>
              </w:rPr>
              <w:t>in</w:t>
            </w:r>
            <w:proofErr w:type="spellEnd"/>
            <w:r>
              <w:rPr>
                <w:spacing w:val="3"/>
                <w:w w:val="105"/>
                <w:sz w:val="16"/>
              </w:rPr>
              <w:t xml:space="preserve"> </w:t>
            </w:r>
            <w:proofErr w:type="spellStart"/>
            <w:r>
              <w:rPr>
                <w:spacing w:val="-5"/>
                <w:w w:val="105"/>
                <w:sz w:val="16"/>
              </w:rPr>
              <w:t>the</w:t>
            </w:r>
            <w:proofErr w:type="spellEnd"/>
          </w:p>
        </w:tc>
        <w:tc>
          <w:tcPr>
            <w:tcW w:w="1381" w:type="dxa"/>
            <w:tcBorders>
              <w:bottom w:val="nil"/>
            </w:tcBorders>
          </w:tcPr>
          <w:p w:rsidR="00C22297" w:rsidRDefault="0016016E">
            <w:pPr>
              <w:pStyle w:val="TableParagraph"/>
              <w:spacing w:before="15" w:line="273" w:lineRule="auto"/>
              <w:ind w:left="128" w:right="167"/>
              <w:rPr>
                <w:sz w:val="16"/>
              </w:rPr>
            </w:pPr>
            <w:r>
              <w:rPr>
                <w:spacing w:val="-2"/>
                <w:sz w:val="16"/>
              </w:rPr>
              <w:t>Населені</w:t>
            </w:r>
            <w:r>
              <w:rPr>
                <w:spacing w:val="40"/>
                <w:w w:val="105"/>
                <w:sz w:val="16"/>
              </w:rPr>
              <w:t xml:space="preserve"> </w:t>
            </w:r>
            <w:r>
              <w:rPr>
                <w:spacing w:val="-2"/>
                <w:w w:val="105"/>
                <w:sz w:val="16"/>
              </w:rPr>
              <w:t>пункти</w:t>
            </w:r>
          </w:p>
          <w:p w:rsidR="00C22297" w:rsidRDefault="00C22297">
            <w:pPr>
              <w:pStyle w:val="TableParagraph"/>
              <w:spacing w:before="28"/>
              <w:rPr>
                <w:b/>
                <w:sz w:val="16"/>
              </w:rPr>
            </w:pPr>
          </w:p>
          <w:p w:rsidR="00C22297" w:rsidRDefault="0016016E">
            <w:pPr>
              <w:pStyle w:val="TableParagraph"/>
              <w:spacing w:line="549" w:lineRule="auto"/>
              <w:ind w:left="128"/>
              <w:rPr>
                <w:sz w:val="16"/>
              </w:rPr>
            </w:pPr>
            <w:r>
              <w:rPr>
                <w:spacing w:val="-2"/>
                <w:sz w:val="16"/>
              </w:rPr>
              <w:t>Магазини</w:t>
            </w:r>
            <w:r>
              <w:rPr>
                <w:spacing w:val="40"/>
                <w:w w:val="105"/>
                <w:sz w:val="16"/>
              </w:rPr>
              <w:t xml:space="preserve"> </w:t>
            </w:r>
            <w:r>
              <w:rPr>
                <w:spacing w:val="-2"/>
                <w:w w:val="105"/>
                <w:sz w:val="16"/>
              </w:rPr>
              <w:t>Покупки</w:t>
            </w:r>
          </w:p>
          <w:p w:rsidR="00C22297" w:rsidRDefault="0016016E">
            <w:pPr>
              <w:pStyle w:val="TableParagraph"/>
              <w:spacing w:line="273" w:lineRule="auto"/>
              <w:ind w:left="128" w:right="167"/>
              <w:rPr>
                <w:sz w:val="16"/>
              </w:rPr>
            </w:pPr>
            <w:r>
              <w:rPr>
                <w:spacing w:val="-4"/>
                <w:w w:val="105"/>
                <w:sz w:val="16"/>
              </w:rPr>
              <w:t>Види</w:t>
            </w:r>
            <w:r>
              <w:rPr>
                <w:spacing w:val="40"/>
                <w:w w:val="105"/>
                <w:sz w:val="16"/>
              </w:rPr>
              <w:t xml:space="preserve"> </w:t>
            </w:r>
            <w:r>
              <w:rPr>
                <w:spacing w:val="-2"/>
                <w:w w:val="105"/>
                <w:sz w:val="16"/>
              </w:rPr>
              <w:t>помешкань</w:t>
            </w:r>
            <w:r>
              <w:rPr>
                <w:spacing w:val="40"/>
                <w:w w:val="105"/>
                <w:sz w:val="16"/>
              </w:rPr>
              <w:t xml:space="preserve"> </w:t>
            </w:r>
            <w:r>
              <w:rPr>
                <w:spacing w:val="-2"/>
                <w:sz w:val="16"/>
              </w:rPr>
              <w:t>Умеблювання</w:t>
            </w:r>
          </w:p>
          <w:p w:rsidR="00C22297" w:rsidRDefault="00C22297">
            <w:pPr>
              <w:pStyle w:val="TableParagraph"/>
              <w:spacing w:before="26"/>
              <w:rPr>
                <w:b/>
                <w:sz w:val="16"/>
              </w:rPr>
            </w:pPr>
          </w:p>
          <w:p w:rsidR="00C22297" w:rsidRDefault="0016016E">
            <w:pPr>
              <w:pStyle w:val="TableParagraph"/>
              <w:spacing w:line="273" w:lineRule="auto"/>
              <w:ind w:left="128" w:right="104"/>
              <w:rPr>
                <w:sz w:val="16"/>
              </w:rPr>
            </w:pPr>
            <w:r>
              <w:rPr>
                <w:w w:val="105"/>
                <w:sz w:val="16"/>
              </w:rPr>
              <w:t>Дикі</w:t>
            </w:r>
            <w:r>
              <w:rPr>
                <w:spacing w:val="-11"/>
                <w:w w:val="105"/>
                <w:sz w:val="16"/>
              </w:rPr>
              <w:t xml:space="preserve"> </w:t>
            </w:r>
            <w:r>
              <w:rPr>
                <w:w w:val="105"/>
                <w:sz w:val="16"/>
              </w:rPr>
              <w:t>та</w:t>
            </w:r>
            <w:r>
              <w:rPr>
                <w:spacing w:val="-10"/>
                <w:w w:val="105"/>
                <w:sz w:val="16"/>
              </w:rPr>
              <w:t xml:space="preserve"> </w:t>
            </w:r>
            <w:r>
              <w:rPr>
                <w:w w:val="105"/>
                <w:sz w:val="16"/>
              </w:rPr>
              <w:t xml:space="preserve">свійські </w:t>
            </w:r>
            <w:r>
              <w:rPr>
                <w:spacing w:val="-2"/>
                <w:w w:val="105"/>
                <w:sz w:val="16"/>
              </w:rPr>
              <w:t>тварини</w:t>
            </w:r>
          </w:p>
          <w:p w:rsidR="00C22297" w:rsidRDefault="00C22297">
            <w:pPr>
              <w:pStyle w:val="TableParagraph"/>
              <w:spacing w:before="27"/>
              <w:rPr>
                <w:b/>
                <w:sz w:val="16"/>
              </w:rPr>
            </w:pPr>
          </w:p>
          <w:p w:rsidR="00C22297" w:rsidRDefault="0016016E">
            <w:pPr>
              <w:pStyle w:val="TableParagraph"/>
              <w:spacing w:line="172" w:lineRule="exact"/>
              <w:ind w:left="128"/>
              <w:rPr>
                <w:sz w:val="16"/>
              </w:rPr>
            </w:pPr>
            <w:r>
              <w:rPr>
                <w:spacing w:val="-4"/>
                <w:w w:val="105"/>
                <w:sz w:val="16"/>
              </w:rPr>
              <w:t>Види</w:t>
            </w:r>
            <w:r>
              <w:rPr>
                <w:spacing w:val="-2"/>
                <w:w w:val="105"/>
                <w:sz w:val="16"/>
              </w:rPr>
              <w:t xml:space="preserve"> дозвілля</w:t>
            </w:r>
          </w:p>
        </w:tc>
        <w:tc>
          <w:tcPr>
            <w:tcW w:w="2056" w:type="dxa"/>
            <w:tcBorders>
              <w:bottom w:val="nil"/>
            </w:tcBorders>
          </w:tcPr>
          <w:p w:rsidR="00C22297" w:rsidRDefault="0016016E">
            <w:pPr>
              <w:pStyle w:val="TableParagraph"/>
              <w:spacing w:before="15" w:line="254" w:lineRule="auto"/>
              <w:ind w:left="128" w:right="109"/>
              <w:rPr>
                <w:b/>
                <w:sz w:val="16"/>
              </w:rPr>
            </w:pPr>
            <w:r>
              <w:rPr>
                <w:b/>
                <w:w w:val="105"/>
                <w:sz w:val="16"/>
              </w:rPr>
              <w:t>Граматичні</w:t>
            </w:r>
            <w:r>
              <w:rPr>
                <w:b/>
                <w:spacing w:val="-5"/>
                <w:w w:val="105"/>
                <w:sz w:val="16"/>
              </w:rPr>
              <w:t xml:space="preserve"> </w:t>
            </w:r>
            <w:r>
              <w:rPr>
                <w:b/>
                <w:w w:val="105"/>
                <w:sz w:val="16"/>
              </w:rPr>
              <w:t xml:space="preserve">структури </w:t>
            </w:r>
            <w:r>
              <w:rPr>
                <w:b/>
                <w:spacing w:val="-2"/>
                <w:w w:val="105"/>
                <w:sz w:val="16"/>
              </w:rPr>
              <w:t>засвоюються</w:t>
            </w:r>
          </w:p>
          <w:p w:rsidR="00C22297" w:rsidRDefault="0016016E">
            <w:pPr>
              <w:pStyle w:val="TableParagraph"/>
              <w:spacing w:before="1" w:line="254" w:lineRule="auto"/>
              <w:ind w:left="128" w:right="109"/>
              <w:rPr>
                <w:b/>
                <w:sz w:val="16"/>
              </w:rPr>
            </w:pPr>
            <w:r>
              <w:rPr>
                <w:b/>
                <w:w w:val="105"/>
                <w:sz w:val="16"/>
              </w:rPr>
              <w:t>імпліцитно (шляхом сприймання</w:t>
            </w:r>
            <w:r>
              <w:rPr>
                <w:b/>
                <w:spacing w:val="17"/>
                <w:w w:val="105"/>
                <w:sz w:val="16"/>
              </w:rPr>
              <w:t xml:space="preserve"> </w:t>
            </w:r>
            <w:proofErr w:type="spellStart"/>
            <w:r>
              <w:rPr>
                <w:b/>
                <w:w w:val="105"/>
                <w:sz w:val="16"/>
              </w:rPr>
              <w:t>мовленнє</w:t>
            </w:r>
            <w:proofErr w:type="spellEnd"/>
            <w:r>
              <w:rPr>
                <w:b/>
                <w:w w:val="105"/>
                <w:sz w:val="16"/>
              </w:rPr>
              <w:t xml:space="preserve"> </w:t>
            </w:r>
            <w:proofErr w:type="spellStart"/>
            <w:r>
              <w:rPr>
                <w:b/>
                <w:w w:val="105"/>
                <w:sz w:val="16"/>
              </w:rPr>
              <w:t>вих</w:t>
            </w:r>
            <w:proofErr w:type="spellEnd"/>
            <w:r>
              <w:rPr>
                <w:b/>
                <w:w w:val="105"/>
                <w:sz w:val="16"/>
              </w:rPr>
              <w:t xml:space="preserve"> зразків у</w:t>
            </w:r>
          </w:p>
          <w:p w:rsidR="00C22297" w:rsidRDefault="0016016E">
            <w:pPr>
              <w:pStyle w:val="TableParagraph"/>
              <w:spacing w:line="254" w:lineRule="auto"/>
              <w:ind w:left="128" w:right="109"/>
              <w:rPr>
                <w:b/>
                <w:sz w:val="16"/>
              </w:rPr>
            </w:pPr>
            <w:r>
              <w:rPr>
                <w:b/>
                <w:spacing w:val="-2"/>
                <w:sz w:val="16"/>
              </w:rPr>
              <w:t>комунікативних</w:t>
            </w:r>
            <w:r>
              <w:rPr>
                <w:b/>
                <w:spacing w:val="40"/>
                <w:w w:val="105"/>
                <w:sz w:val="16"/>
              </w:rPr>
              <w:t xml:space="preserve"> </w:t>
            </w:r>
            <w:r>
              <w:rPr>
                <w:b/>
                <w:spacing w:val="-2"/>
                <w:w w:val="105"/>
                <w:sz w:val="16"/>
              </w:rPr>
              <w:t>ситуаціях).</w:t>
            </w:r>
          </w:p>
          <w:p w:rsidR="00C22297" w:rsidRDefault="0016016E">
            <w:pPr>
              <w:pStyle w:val="TableParagraph"/>
              <w:spacing w:before="1" w:line="254" w:lineRule="auto"/>
              <w:ind w:left="128" w:right="109"/>
              <w:rPr>
                <w:b/>
                <w:sz w:val="16"/>
              </w:rPr>
            </w:pPr>
            <w:proofErr w:type="spellStart"/>
            <w:r>
              <w:rPr>
                <w:b/>
                <w:w w:val="105"/>
                <w:sz w:val="16"/>
              </w:rPr>
              <w:t>Мовна</w:t>
            </w:r>
            <w:proofErr w:type="spellEnd"/>
            <w:r>
              <w:rPr>
                <w:b/>
                <w:spacing w:val="-7"/>
                <w:w w:val="105"/>
                <w:sz w:val="16"/>
              </w:rPr>
              <w:t xml:space="preserve"> </w:t>
            </w:r>
            <w:r>
              <w:rPr>
                <w:b/>
                <w:w w:val="105"/>
                <w:sz w:val="16"/>
              </w:rPr>
              <w:t xml:space="preserve">компетенція </w:t>
            </w:r>
            <w:r>
              <w:rPr>
                <w:b/>
                <w:spacing w:val="-2"/>
                <w:w w:val="105"/>
                <w:sz w:val="16"/>
              </w:rPr>
              <w:t>(граматична</w:t>
            </w:r>
            <w:r>
              <w:rPr>
                <w:b/>
                <w:spacing w:val="40"/>
                <w:w w:val="105"/>
                <w:sz w:val="16"/>
              </w:rPr>
              <w:t xml:space="preserve"> </w:t>
            </w:r>
            <w:r>
              <w:rPr>
                <w:b/>
                <w:spacing w:val="-2"/>
                <w:w w:val="105"/>
                <w:sz w:val="16"/>
              </w:rPr>
              <w:t>правильність</w:t>
            </w:r>
          </w:p>
          <w:p w:rsidR="00C22297" w:rsidRDefault="0016016E">
            <w:pPr>
              <w:pStyle w:val="TableParagraph"/>
              <w:spacing w:before="1" w:line="254" w:lineRule="auto"/>
              <w:ind w:left="128" w:right="109"/>
              <w:rPr>
                <w:b/>
                <w:sz w:val="16"/>
              </w:rPr>
            </w:pPr>
            <w:r>
              <w:rPr>
                <w:b/>
                <w:sz w:val="16"/>
              </w:rPr>
              <w:t>мовлення) формується</w:t>
            </w:r>
            <w:r>
              <w:rPr>
                <w:b/>
                <w:spacing w:val="40"/>
                <w:w w:val="105"/>
                <w:sz w:val="16"/>
              </w:rPr>
              <w:t xml:space="preserve"> </w:t>
            </w:r>
            <w:r>
              <w:rPr>
                <w:b/>
                <w:w w:val="105"/>
                <w:sz w:val="16"/>
              </w:rPr>
              <w:t>за рахунок</w:t>
            </w:r>
          </w:p>
          <w:p w:rsidR="00C22297" w:rsidRDefault="0016016E">
            <w:pPr>
              <w:pStyle w:val="TableParagraph"/>
              <w:spacing w:line="254" w:lineRule="auto"/>
              <w:ind w:left="128" w:right="109"/>
              <w:rPr>
                <w:b/>
                <w:sz w:val="16"/>
              </w:rPr>
            </w:pPr>
            <w:r>
              <w:rPr>
                <w:b/>
                <w:spacing w:val="-2"/>
                <w:w w:val="105"/>
                <w:sz w:val="16"/>
              </w:rPr>
              <w:t>багаторазового</w:t>
            </w:r>
            <w:r>
              <w:rPr>
                <w:b/>
                <w:w w:val="105"/>
                <w:sz w:val="16"/>
              </w:rPr>
              <w:t xml:space="preserve"> вживання</w:t>
            </w:r>
            <w:r>
              <w:rPr>
                <w:b/>
                <w:spacing w:val="17"/>
                <w:w w:val="105"/>
                <w:sz w:val="16"/>
              </w:rPr>
              <w:t xml:space="preserve"> </w:t>
            </w:r>
            <w:proofErr w:type="spellStart"/>
            <w:r>
              <w:rPr>
                <w:b/>
                <w:w w:val="105"/>
                <w:sz w:val="16"/>
              </w:rPr>
              <w:t>мовленнєви</w:t>
            </w:r>
            <w:proofErr w:type="spellEnd"/>
            <w:r>
              <w:rPr>
                <w:b/>
                <w:w w:val="105"/>
                <w:sz w:val="16"/>
              </w:rPr>
              <w:t xml:space="preserve"> х структур.</w:t>
            </w:r>
          </w:p>
          <w:p w:rsidR="00C22297" w:rsidRDefault="0016016E">
            <w:pPr>
              <w:pStyle w:val="TableParagraph"/>
              <w:spacing w:before="1"/>
              <w:ind w:left="128"/>
              <w:rPr>
                <w:sz w:val="16"/>
              </w:rPr>
            </w:pPr>
            <w:r>
              <w:rPr>
                <w:b/>
                <w:spacing w:val="4"/>
                <w:sz w:val="16"/>
              </w:rPr>
              <w:t>Дієслово</w:t>
            </w:r>
            <w:r>
              <w:rPr>
                <w:spacing w:val="4"/>
                <w:sz w:val="16"/>
              </w:rPr>
              <w:t>:</w:t>
            </w:r>
            <w:r>
              <w:rPr>
                <w:spacing w:val="40"/>
                <w:sz w:val="16"/>
              </w:rPr>
              <w:t xml:space="preserve"> </w:t>
            </w:r>
            <w:proofErr w:type="spellStart"/>
            <w:r>
              <w:rPr>
                <w:spacing w:val="-2"/>
                <w:sz w:val="16"/>
              </w:rPr>
              <w:t>Present</w:t>
            </w:r>
            <w:proofErr w:type="spellEnd"/>
          </w:p>
        </w:tc>
        <w:tc>
          <w:tcPr>
            <w:tcW w:w="1711" w:type="dxa"/>
            <w:tcBorders>
              <w:bottom w:val="nil"/>
            </w:tcBorders>
          </w:tcPr>
          <w:p w:rsidR="00C22297" w:rsidRDefault="0016016E">
            <w:pPr>
              <w:pStyle w:val="TableParagraph"/>
              <w:spacing w:before="15" w:line="273" w:lineRule="auto"/>
              <w:ind w:left="129" w:right="275"/>
              <w:rPr>
                <w:sz w:val="16"/>
              </w:rPr>
            </w:pPr>
            <w:r>
              <w:rPr>
                <w:w w:val="105"/>
                <w:sz w:val="16"/>
              </w:rPr>
              <w:t>-вимова</w:t>
            </w:r>
            <w:r>
              <w:rPr>
                <w:spacing w:val="-11"/>
                <w:w w:val="105"/>
                <w:sz w:val="16"/>
              </w:rPr>
              <w:t xml:space="preserve"> </w:t>
            </w:r>
            <w:r>
              <w:rPr>
                <w:w w:val="105"/>
                <w:sz w:val="16"/>
              </w:rPr>
              <w:t xml:space="preserve">вивчених слів та виразів достатня для </w:t>
            </w:r>
            <w:r>
              <w:rPr>
                <w:spacing w:val="-2"/>
                <w:w w:val="105"/>
                <w:sz w:val="16"/>
              </w:rPr>
              <w:t>розуміння;</w:t>
            </w:r>
          </w:p>
          <w:p w:rsidR="00C22297" w:rsidRDefault="0016016E">
            <w:pPr>
              <w:pStyle w:val="TableParagraph"/>
              <w:spacing w:before="2" w:line="273" w:lineRule="auto"/>
              <w:ind w:left="129"/>
              <w:rPr>
                <w:sz w:val="16"/>
              </w:rPr>
            </w:pPr>
            <w:r>
              <w:rPr>
                <w:w w:val="105"/>
                <w:sz w:val="16"/>
              </w:rPr>
              <w:t>-наголос</w:t>
            </w:r>
            <w:r>
              <w:rPr>
                <w:spacing w:val="-7"/>
                <w:w w:val="105"/>
                <w:sz w:val="16"/>
              </w:rPr>
              <w:t xml:space="preserve"> </w:t>
            </w:r>
            <w:r>
              <w:rPr>
                <w:w w:val="105"/>
                <w:sz w:val="16"/>
              </w:rPr>
              <w:t>у</w:t>
            </w:r>
            <w:r>
              <w:rPr>
                <w:spacing w:val="-2"/>
                <w:w w:val="105"/>
                <w:sz w:val="16"/>
              </w:rPr>
              <w:t xml:space="preserve"> </w:t>
            </w:r>
            <w:r>
              <w:rPr>
                <w:w w:val="105"/>
                <w:sz w:val="16"/>
              </w:rPr>
              <w:t>словах</w:t>
            </w:r>
            <w:r>
              <w:rPr>
                <w:spacing w:val="-2"/>
                <w:w w:val="105"/>
                <w:sz w:val="16"/>
              </w:rPr>
              <w:t xml:space="preserve"> </w:t>
            </w:r>
            <w:r>
              <w:rPr>
                <w:w w:val="105"/>
                <w:sz w:val="16"/>
              </w:rPr>
              <w:t xml:space="preserve">і </w:t>
            </w:r>
            <w:r>
              <w:rPr>
                <w:spacing w:val="-2"/>
                <w:w w:val="105"/>
                <w:sz w:val="16"/>
              </w:rPr>
              <w:t>реченнях;</w:t>
            </w:r>
          </w:p>
          <w:p w:rsidR="00C22297" w:rsidRDefault="0016016E">
            <w:pPr>
              <w:pStyle w:val="TableParagraph"/>
              <w:spacing w:before="1" w:line="273" w:lineRule="auto"/>
              <w:ind w:left="129" w:right="398"/>
              <w:rPr>
                <w:sz w:val="16"/>
              </w:rPr>
            </w:pPr>
            <w:r>
              <w:rPr>
                <w:spacing w:val="-2"/>
                <w:w w:val="105"/>
                <w:sz w:val="16"/>
              </w:rPr>
              <w:t>-особливості</w:t>
            </w:r>
            <w:r>
              <w:rPr>
                <w:spacing w:val="40"/>
                <w:w w:val="105"/>
                <w:sz w:val="16"/>
              </w:rPr>
              <w:t xml:space="preserve"> </w:t>
            </w:r>
            <w:r>
              <w:rPr>
                <w:spacing w:val="-2"/>
                <w:w w:val="105"/>
                <w:sz w:val="16"/>
              </w:rPr>
              <w:t>інтонації</w:t>
            </w:r>
          </w:p>
        </w:tc>
        <w:tc>
          <w:tcPr>
            <w:tcW w:w="2117" w:type="dxa"/>
            <w:tcBorders>
              <w:bottom w:val="nil"/>
            </w:tcBorders>
          </w:tcPr>
          <w:p w:rsidR="00C22297" w:rsidRDefault="0016016E">
            <w:pPr>
              <w:pStyle w:val="TableParagraph"/>
              <w:tabs>
                <w:tab w:val="left" w:pos="1180"/>
              </w:tabs>
              <w:spacing w:before="15" w:line="273" w:lineRule="auto"/>
              <w:ind w:left="130" w:right="76"/>
              <w:jc w:val="both"/>
              <w:rPr>
                <w:sz w:val="16"/>
              </w:rPr>
            </w:pPr>
            <w:r>
              <w:rPr>
                <w:spacing w:val="-2"/>
                <w:w w:val="105"/>
                <w:sz w:val="16"/>
              </w:rPr>
              <w:t>-знання</w:t>
            </w:r>
            <w:r>
              <w:rPr>
                <w:sz w:val="16"/>
              </w:rPr>
              <w:tab/>
            </w:r>
            <w:r>
              <w:rPr>
                <w:spacing w:val="-2"/>
                <w:w w:val="105"/>
                <w:sz w:val="16"/>
              </w:rPr>
              <w:t>культурних</w:t>
            </w:r>
            <w:r>
              <w:rPr>
                <w:w w:val="105"/>
                <w:sz w:val="16"/>
              </w:rPr>
              <w:t xml:space="preserve"> реалій спільноти, мова якої вивчається, у межах тематики ситуативного спілкування, пов’язаної з такими аспектами:</w:t>
            </w:r>
          </w:p>
          <w:p w:rsidR="00C22297" w:rsidRDefault="0016016E">
            <w:pPr>
              <w:pStyle w:val="TableParagraph"/>
              <w:spacing w:before="3"/>
              <w:ind w:left="130"/>
              <w:jc w:val="both"/>
              <w:rPr>
                <w:sz w:val="16"/>
              </w:rPr>
            </w:pPr>
            <w:r>
              <w:rPr>
                <w:sz w:val="16"/>
              </w:rPr>
              <w:t>-повсякденне</w:t>
            </w:r>
            <w:r>
              <w:rPr>
                <w:spacing w:val="31"/>
                <w:sz w:val="16"/>
              </w:rPr>
              <w:t xml:space="preserve"> </w:t>
            </w:r>
            <w:r>
              <w:rPr>
                <w:spacing w:val="-2"/>
                <w:sz w:val="16"/>
              </w:rPr>
              <w:t>життя;</w:t>
            </w:r>
          </w:p>
          <w:p w:rsidR="00C22297" w:rsidRDefault="0016016E">
            <w:pPr>
              <w:pStyle w:val="TableParagraph"/>
              <w:spacing w:before="27"/>
              <w:ind w:left="130"/>
              <w:jc w:val="both"/>
              <w:rPr>
                <w:sz w:val="16"/>
              </w:rPr>
            </w:pPr>
            <w:r>
              <w:rPr>
                <w:w w:val="105"/>
                <w:sz w:val="16"/>
              </w:rPr>
              <w:t>-умови</w:t>
            </w:r>
            <w:r>
              <w:rPr>
                <w:spacing w:val="10"/>
                <w:w w:val="105"/>
                <w:sz w:val="16"/>
              </w:rPr>
              <w:t xml:space="preserve"> </w:t>
            </w:r>
            <w:r>
              <w:rPr>
                <w:spacing w:val="-2"/>
                <w:w w:val="105"/>
                <w:sz w:val="16"/>
              </w:rPr>
              <w:t>життя;</w:t>
            </w:r>
          </w:p>
          <w:p w:rsidR="00C22297" w:rsidRDefault="0016016E">
            <w:pPr>
              <w:pStyle w:val="TableParagraph"/>
              <w:spacing w:before="26" w:line="273" w:lineRule="auto"/>
              <w:ind w:left="130" w:right="58"/>
              <w:rPr>
                <w:sz w:val="16"/>
              </w:rPr>
            </w:pPr>
            <w:r>
              <w:rPr>
                <w:w w:val="105"/>
                <w:sz w:val="16"/>
              </w:rPr>
              <w:t>-норми</w:t>
            </w:r>
            <w:r>
              <w:rPr>
                <w:spacing w:val="-11"/>
                <w:w w:val="105"/>
                <w:sz w:val="16"/>
              </w:rPr>
              <w:t xml:space="preserve"> </w:t>
            </w:r>
            <w:r>
              <w:rPr>
                <w:w w:val="105"/>
                <w:sz w:val="16"/>
              </w:rPr>
              <w:t>поведінки</w:t>
            </w:r>
            <w:r>
              <w:rPr>
                <w:spacing w:val="-10"/>
                <w:w w:val="105"/>
                <w:sz w:val="16"/>
              </w:rPr>
              <w:t xml:space="preserve"> </w:t>
            </w:r>
            <w:r>
              <w:rPr>
                <w:w w:val="105"/>
                <w:sz w:val="16"/>
              </w:rPr>
              <w:t xml:space="preserve">та соціальні правила </w:t>
            </w:r>
            <w:r>
              <w:rPr>
                <w:spacing w:val="-2"/>
                <w:w w:val="105"/>
                <w:sz w:val="16"/>
              </w:rPr>
              <w:t>поведінки</w:t>
            </w:r>
          </w:p>
          <w:p w:rsidR="00C22297" w:rsidRDefault="00C22297">
            <w:pPr>
              <w:pStyle w:val="TableParagraph"/>
              <w:spacing w:before="28"/>
              <w:rPr>
                <w:b/>
                <w:sz w:val="16"/>
              </w:rPr>
            </w:pPr>
          </w:p>
          <w:p w:rsidR="00C22297" w:rsidRDefault="0016016E">
            <w:pPr>
              <w:pStyle w:val="TableParagraph"/>
              <w:ind w:left="130"/>
              <w:rPr>
                <w:sz w:val="16"/>
              </w:rPr>
            </w:pPr>
            <w:r>
              <w:rPr>
                <w:w w:val="105"/>
                <w:sz w:val="16"/>
              </w:rPr>
              <w:t>-вживання</w:t>
            </w:r>
            <w:r>
              <w:rPr>
                <w:spacing w:val="-9"/>
                <w:w w:val="105"/>
                <w:sz w:val="16"/>
              </w:rPr>
              <w:t xml:space="preserve"> </w:t>
            </w:r>
            <w:r>
              <w:rPr>
                <w:w w:val="105"/>
                <w:sz w:val="16"/>
              </w:rPr>
              <w:t>та</w:t>
            </w:r>
            <w:r>
              <w:rPr>
                <w:spacing w:val="-8"/>
                <w:w w:val="105"/>
                <w:sz w:val="16"/>
              </w:rPr>
              <w:t xml:space="preserve"> </w:t>
            </w:r>
            <w:r>
              <w:rPr>
                <w:spacing w:val="-2"/>
                <w:w w:val="105"/>
                <w:sz w:val="16"/>
              </w:rPr>
              <w:t>вибір</w:t>
            </w:r>
          </w:p>
          <w:p w:rsidR="00C22297" w:rsidRDefault="0016016E">
            <w:pPr>
              <w:pStyle w:val="TableParagraph"/>
              <w:spacing w:line="210" w:lineRule="atLeast"/>
              <w:ind w:left="130" w:right="58"/>
              <w:rPr>
                <w:sz w:val="16"/>
              </w:rPr>
            </w:pPr>
            <w:r>
              <w:rPr>
                <w:w w:val="105"/>
                <w:sz w:val="16"/>
              </w:rPr>
              <w:t>привітань</w:t>
            </w:r>
            <w:r>
              <w:rPr>
                <w:spacing w:val="-11"/>
                <w:w w:val="105"/>
                <w:sz w:val="16"/>
              </w:rPr>
              <w:t xml:space="preserve"> </w:t>
            </w:r>
            <w:r>
              <w:rPr>
                <w:w w:val="105"/>
                <w:sz w:val="16"/>
              </w:rPr>
              <w:t>і</w:t>
            </w:r>
            <w:r>
              <w:rPr>
                <w:spacing w:val="-10"/>
                <w:w w:val="105"/>
                <w:sz w:val="16"/>
              </w:rPr>
              <w:t xml:space="preserve"> </w:t>
            </w:r>
            <w:r>
              <w:rPr>
                <w:w w:val="105"/>
                <w:sz w:val="16"/>
              </w:rPr>
              <w:t xml:space="preserve">форм </w:t>
            </w:r>
            <w:r>
              <w:rPr>
                <w:spacing w:val="-2"/>
                <w:w w:val="105"/>
                <w:sz w:val="16"/>
              </w:rPr>
              <w:t>звертання;</w:t>
            </w:r>
          </w:p>
        </w:tc>
        <w:tc>
          <w:tcPr>
            <w:tcW w:w="2418" w:type="dxa"/>
            <w:tcBorders>
              <w:bottom w:val="nil"/>
            </w:tcBorders>
          </w:tcPr>
          <w:p w:rsidR="00C22297" w:rsidRDefault="0016016E">
            <w:pPr>
              <w:pStyle w:val="TableParagraph"/>
              <w:spacing w:before="15" w:line="273" w:lineRule="auto"/>
              <w:ind w:left="130" w:right="871"/>
              <w:rPr>
                <w:sz w:val="16"/>
              </w:rPr>
            </w:pPr>
            <w:r>
              <w:rPr>
                <w:w w:val="105"/>
                <w:sz w:val="16"/>
              </w:rPr>
              <w:t>-уважно</w:t>
            </w:r>
            <w:r>
              <w:rPr>
                <w:spacing w:val="-9"/>
                <w:w w:val="105"/>
                <w:sz w:val="16"/>
              </w:rPr>
              <w:t xml:space="preserve"> </w:t>
            </w:r>
            <w:r>
              <w:rPr>
                <w:w w:val="105"/>
                <w:sz w:val="16"/>
              </w:rPr>
              <w:t>стежити</w:t>
            </w:r>
            <w:r>
              <w:rPr>
                <w:spacing w:val="-10"/>
                <w:w w:val="105"/>
                <w:sz w:val="16"/>
              </w:rPr>
              <w:t xml:space="preserve"> </w:t>
            </w:r>
            <w:r>
              <w:rPr>
                <w:w w:val="105"/>
                <w:sz w:val="16"/>
              </w:rPr>
              <w:t xml:space="preserve">за </w:t>
            </w:r>
            <w:r>
              <w:rPr>
                <w:spacing w:val="-2"/>
                <w:w w:val="105"/>
                <w:sz w:val="16"/>
              </w:rPr>
              <w:t>презентованою</w:t>
            </w:r>
            <w:r>
              <w:rPr>
                <w:spacing w:val="40"/>
                <w:w w:val="105"/>
                <w:sz w:val="16"/>
              </w:rPr>
              <w:t xml:space="preserve"> </w:t>
            </w:r>
            <w:r>
              <w:rPr>
                <w:spacing w:val="-2"/>
                <w:w w:val="105"/>
                <w:sz w:val="16"/>
              </w:rPr>
              <w:t>інформацією;</w:t>
            </w:r>
          </w:p>
          <w:p w:rsidR="00C22297" w:rsidRDefault="0016016E">
            <w:pPr>
              <w:pStyle w:val="TableParagraph"/>
              <w:tabs>
                <w:tab w:val="left" w:pos="1646"/>
              </w:tabs>
              <w:spacing w:before="2" w:line="273" w:lineRule="auto"/>
              <w:ind w:left="130" w:right="417"/>
              <w:rPr>
                <w:sz w:val="16"/>
              </w:rPr>
            </w:pPr>
            <w:r>
              <w:rPr>
                <w:spacing w:val="-2"/>
                <w:w w:val="105"/>
                <w:sz w:val="16"/>
              </w:rPr>
              <w:t>-усвідомлювати</w:t>
            </w:r>
            <w:r>
              <w:rPr>
                <w:sz w:val="16"/>
              </w:rPr>
              <w:tab/>
            </w:r>
            <w:r>
              <w:rPr>
                <w:spacing w:val="-4"/>
                <w:w w:val="105"/>
                <w:sz w:val="16"/>
              </w:rPr>
              <w:t>мету</w:t>
            </w:r>
            <w:r>
              <w:rPr>
                <w:w w:val="105"/>
                <w:sz w:val="16"/>
              </w:rPr>
              <w:t xml:space="preserve"> поставленого завдання;</w:t>
            </w:r>
          </w:p>
          <w:p w:rsidR="00C22297" w:rsidRDefault="0016016E">
            <w:pPr>
              <w:pStyle w:val="TableParagraph"/>
              <w:tabs>
                <w:tab w:val="left" w:pos="909"/>
                <w:tab w:val="left" w:pos="1344"/>
              </w:tabs>
              <w:spacing w:before="1" w:line="273" w:lineRule="auto"/>
              <w:ind w:left="130" w:right="411"/>
              <w:rPr>
                <w:sz w:val="16"/>
              </w:rPr>
            </w:pPr>
            <w:r>
              <w:rPr>
                <w:spacing w:val="-2"/>
                <w:w w:val="105"/>
                <w:sz w:val="16"/>
              </w:rPr>
              <w:t>-ефективно</w:t>
            </w:r>
            <w:r>
              <w:rPr>
                <w:w w:val="105"/>
                <w:sz w:val="16"/>
              </w:rPr>
              <w:t xml:space="preserve"> співпрацювати</w:t>
            </w:r>
            <w:r>
              <w:rPr>
                <w:spacing w:val="80"/>
                <w:w w:val="105"/>
                <w:sz w:val="16"/>
              </w:rPr>
              <w:t xml:space="preserve"> </w:t>
            </w:r>
            <w:r>
              <w:rPr>
                <w:w w:val="105"/>
                <w:sz w:val="16"/>
              </w:rPr>
              <w:t>під</w:t>
            </w:r>
            <w:r>
              <w:rPr>
                <w:spacing w:val="80"/>
                <w:w w:val="105"/>
                <w:sz w:val="16"/>
              </w:rPr>
              <w:t xml:space="preserve"> </w:t>
            </w:r>
            <w:r>
              <w:rPr>
                <w:w w:val="105"/>
                <w:sz w:val="16"/>
              </w:rPr>
              <w:t xml:space="preserve">час </w:t>
            </w:r>
            <w:r>
              <w:rPr>
                <w:spacing w:val="-2"/>
                <w:w w:val="105"/>
                <w:sz w:val="16"/>
              </w:rPr>
              <w:t>парної</w:t>
            </w:r>
            <w:r>
              <w:rPr>
                <w:sz w:val="16"/>
              </w:rPr>
              <w:tab/>
            </w:r>
            <w:r>
              <w:rPr>
                <w:spacing w:val="-6"/>
                <w:w w:val="105"/>
                <w:sz w:val="16"/>
              </w:rPr>
              <w:t>та</w:t>
            </w:r>
            <w:r>
              <w:rPr>
                <w:sz w:val="16"/>
              </w:rPr>
              <w:tab/>
            </w:r>
            <w:r>
              <w:rPr>
                <w:spacing w:val="-2"/>
                <w:w w:val="105"/>
                <w:sz w:val="16"/>
              </w:rPr>
              <w:t>групової</w:t>
            </w:r>
            <w:r>
              <w:rPr>
                <w:spacing w:val="40"/>
                <w:w w:val="105"/>
                <w:sz w:val="16"/>
              </w:rPr>
              <w:t xml:space="preserve"> </w:t>
            </w:r>
            <w:r>
              <w:rPr>
                <w:spacing w:val="-2"/>
                <w:w w:val="105"/>
                <w:sz w:val="16"/>
              </w:rPr>
              <w:t>роботи;</w:t>
            </w:r>
          </w:p>
          <w:p w:rsidR="00C22297" w:rsidRDefault="0016016E">
            <w:pPr>
              <w:pStyle w:val="TableParagraph"/>
              <w:spacing w:before="2" w:line="273" w:lineRule="auto"/>
              <w:ind w:left="130" w:right="417"/>
              <w:rPr>
                <w:sz w:val="16"/>
              </w:rPr>
            </w:pPr>
            <w:r>
              <w:rPr>
                <w:w w:val="105"/>
                <w:sz w:val="16"/>
              </w:rPr>
              <w:t>-активно</w:t>
            </w:r>
            <w:r>
              <w:rPr>
                <w:spacing w:val="-9"/>
                <w:w w:val="105"/>
                <w:sz w:val="16"/>
              </w:rPr>
              <w:t xml:space="preserve"> </w:t>
            </w:r>
            <w:r>
              <w:rPr>
                <w:w w:val="105"/>
                <w:sz w:val="16"/>
              </w:rPr>
              <w:t xml:space="preserve">застосовувати </w:t>
            </w:r>
            <w:proofErr w:type="spellStart"/>
            <w:r>
              <w:rPr>
                <w:w w:val="105"/>
                <w:sz w:val="16"/>
              </w:rPr>
              <w:t>мову,що</w:t>
            </w:r>
            <w:proofErr w:type="spellEnd"/>
            <w:r>
              <w:rPr>
                <w:w w:val="105"/>
                <w:sz w:val="16"/>
              </w:rPr>
              <w:t xml:space="preserve"> вивчається;</w:t>
            </w:r>
          </w:p>
          <w:p w:rsidR="00C22297" w:rsidRDefault="0016016E">
            <w:pPr>
              <w:pStyle w:val="TableParagraph"/>
              <w:spacing w:before="1"/>
              <w:ind w:left="130"/>
              <w:rPr>
                <w:sz w:val="16"/>
              </w:rPr>
            </w:pPr>
            <w:r>
              <w:rPr>
                <w:sz w:val="16"/>
              </w:rPr>
              <w:t>-сприймати</w:t>
            </w:r>
            <w:r>
              <w:rPr>
                <w:spacing w:val="48"/>
                <w:sz w:val="16"/>
              </w:rPr>
              <w:t xml:space="preserve"> </w:t>
            </w:r>
            <w:r>
              <w:rPr>
                <w:spacing w:val="-2"/>
                <w:sz w:val="16"/>
              </w:rPr>
              <w:t>новий</w:t>
            </w:r>
          </w:p>
          <w:p w:rsidR="00C22297" w:rsidRDefault="0016016E">
            <w:pPr>
              <w:pStyle w:val="TableParagraph"/>
              <w:spacing w:before="26" w:line="273" w:lineRule="auto"/>
              <w:ind w:left="130" w:right="417"/>
              <w:rPr>
                <w:sz w:val="16"/>
              </w:rPr>
            </w:pPr>
            <w:r>
              <w:rPr>
                <w:w w:val="105"/>
                <w:sz w:val="16"/>
              </w:rPr>
              <w:t>досвід</w:t>
            </w:r>
            <w:r>
              <w:rPr>
                <w:spacing w:val="-11"/>
                <w:w w:val="105"/>
                <w:sz w:val="16"/>
              </w:rPr>
              <w:t xml:space="preserve"> </w:t>
            </w:r>
            <w:r>
              <w:rPr>
                <w:w w:val="105"/>
                <w:sz w:val="16"/>
              </w:rPr>
              <w:t>(нову</w:t>
            </w:r>
            <w:r>
              <w:rPr>
                <w:spacing w:val="-8"/>
                <w:w w:val="105"/>
                <w:sz w:val="16"/>
              </w:rPr>
              <w:t xml:space="preserve"> </w:t>
            </w:r>
            <w:r>
              <w:rPr>
                <w:w w:val="105"/>
                <w:sz w:val="16"/>
              </w:rPr>
              <w:t>мову,</w:t>
            </w:r>
            <w:r>
              <w:rPr>
                <w:spacing w:val="-11"/>
                <w:w w:val="105"/>
                <w:sz w:val="16"/>
              </w:rPr>
              <w:t xml:space="preserve"> </w:t>
            </w:r>
            <w:r>
              <w:rPr>
                <w:w w:val="105"/>
                <w:sz w:val="16"/>
              </w:rPr>
              <w:t>нових людей, нові</w:t>
            </w:r>
          </w:p>
          <w:p w:rsidR="00C22297" w:rsidRDefault="0016016E">
            <w:pPr>
              <w:pStyle w:val="TableParagraph"/>
              <w:spacing w:before="1" w:line="172" w:lineRule="exact"/>
              <w:ind w:left="130"/>
              <w:rPr>
                <w:sz w:val="16"/>
              </w:rPr>
            </w:pPr>
            <w:r>
              <w:rPr>
                <w:w w:val="105"/>
                <w:sz w:val="16"/>
              </w:rPr>
              <w:t>способи</w:t>
            </w:r>
            <w:r>
              <w:rPr>
                <w:spacing w:val="-2"/>
                <w:w w:val="105"/>
                <w:sz w:val="16"/>
              </w:rPr>
              <w:t xml:space="preserve"> </w:t>
            </w:r>
            <w:r>
              <w:rPr>
                <w:w w:val="105"/>
                <w:sz w:val="16"/>
              </w:rPr>
              <w:t>поведінки</w:t>
            </w:r>
            <w:r>
              <w:rPr>
                <w:spacing w:val="-2"/>
                <w:w w:val="105"/>
                <w:sz w:val="16"/>
              </w:rPr>
              <w:t xml:space="preserve"> тощо)</w:t>
            </w:r>
          </w:p>
        </w:tc>
      </w:tr>
      <w:tr w:rsidR="00C22297">
        <w:trPr>
          <w:trHeight w:val="210"/>
        </w:trPr>
        <w:tc>
          <w:tcPr>
            <w:tcW w:w="1546" w:type="dxa"/>
            <w:tcBorders>
              <w:top w:val="nil"/>
              <w:bottom w:val="nil"/>
            </w:tcBorders>
          </w:tcPr>
          <w:p w:rsidR="00C22297" w:rsidRDefault="00C22297">
            <w:pPr>
              <w:pStyle w:val="TableParagraph"/>
              <w:rPr>
                <w:sz w:val="14"/>
              </w:rPr>
            </w:pPr>
          </w:p>
        </w:tc>
        <w:tc>
          <w:tcPr>
            <w:tcW w:w="1276" w:type="dxa"/>
            <w:tcBorders>
              <w:top w:val="nil"/>
              <w:bottom w:val="nil"/>
            </w:tcBorders>
          </w:tcPr>
          <w:p w:rsidR="00C22297" w:rsidRDefault="00C22297">
            <w:pPr>
              <w:pStyle w:val="TableParagraph"/>
              <w:rPr>
                <w:sz w:val="14"/>
              </w:rPr>
            </w:pPr>
          </w:p>
        </w:tc>
        <w:tc>
          <w:tcPr>
            <w:tcW w:w="1411" w:type="dxa"/>
            <w:tcBorders>
              <w:top w:val="nil"/>
              <w:bottom w:val="nil"/>
            </w:tcBorders>
          </w:tcPr>
          <w:p w:rsidR="00C22297" w:rsidRDefault="0016016E">
            <w:pPr>
              <w:pStyle w:val="TableParagraph"/>
              <w:spacing w:before="19" w:line="171" w:lineRule="exact"/>
              <w:ind w:left="128"/>
              <w:rPr>
                <w:sz w:val="16"/>
              </w:rPr>
            </w:pPr>
            <w:r>
              <w:rPr>
                <w:w w:val="105"/>
                <w:sz w:val="16"/>
              </w:rPr>
              <w:t>та</w:t>
            </w:r>
            <w:r>
              <w:rPr>
                <w:spacing w:val="3"/>
                <w:w w:val="105"/>
                <w:sz w:val="16"/>
              </w:rPr>
              <w:t xml:space="preserve"> </w:t>
            </w:r>
            <w:r>
              <w:rPr>
                <w:spacing w:val="-2"/>
                <w:w w:val="105"/>
                <w:sz w:val="16"/>
              </w:rPr>
              <w:t>оцінювати</w:t>
            </w:r>
          </w:p>
        </w:tc>
        <w:tc>
          <w:tcPr>
            <w:tcW w:w="1666" w:type="dxa"/>
            <w:tcBorders>
              <w:top w:val="nil"/>
              <w:bottom w:val="nil"/>
            </w:tcBorders>
          </w:tcPr>
          <w:p w:rsidR="00C22297" w:rsidRDefault="0016016E">
            <w:pPr>
              <w:pStyle w:val="TableParagraph"/>
              <w:spacing w:before="19" w:line="171" w:lineRule="exact"/>
              <w:ind w:left="128"/>
              <w:rPr>
                <w:sz w:val="16"/>
              </w:rPr>
            </w:pPr>
            <w:proofErr w:type="spellStart"/>
            <w:r>
              <w:rPr>
                <w:spacing w:val="-2"/>
                <w:w w:val="105"/>
                <w:sz w:val="16"/>
              </w:rPr>
              <w:t>family</w:t>
            </w:r>
            <w:proofErr w:type="spellEnd"/>
            <w:r>
              <w:rPr>
                <w:spacing w:val="-2"/>
                <w:w w:val="105"/>
                <w:sz w:val="16"/>
              </w:rPr>
              <w:t>.</w:t>
            </w:r>
          </w:p>
        </w:tc>
        <w:tc>
          <w:tcPr>
            <w:tcW w:w="1381" w:type="dxa"/>
            <w:tcBorders>
              <w:top w:val="nil"/>
              <w:bottom w:val="nil"/>
            </w:tcBorders>
          </w:tcPr>
          <w:p w:rsidR="00C22297" w:rsidRDefault="0016016E">
            <w:pPr>
              <w:pStyle w:val="TableParagraph"/>
              <w:spacing w:before="19" w:line="171" w:lineRule="exact"/>
              <w:ind w:left="128"/>
              <w:rPr>
                <w:sz w:val="16"/>
              </w:rPr>
            </w:pPr>
            <w:r>
              <w:rPr>
                <w:spacing w:val="-2"/>
                <w:w w:val="105"/>
                <w:sz w:val="16"/>
              </w:rPr>
              <w:t>Спорт</w:t>
            </w:r>
          </w:p>
        </w:tc>
        <w:tc>
          <w:tcPr>
            <w:tcW w:w="2056" w:type="dxa"/>
            <w:tcBorders>
              <w:top w:val="nil"/>
              <w:bottom w:val="nil"/>
            </w:tcBorders>
          </w:tcPr>
          <w:p w:rsidR="00C22297" w:rsidRDefault="0016016E">
            <w:pPr>
              <w:pStyle w:val="TableParagraph"/>
              <w:spacing w:before="4"/>
              <w:ind w:left="128"/>
              <w:rPr>
                <w:sz w:val="16"/>
              </w:rPr>
            </w:pPr>
            <w:proofErr w:type="spellStart"/>
            <w:r>
              <w:rPr>
                <w:w w:val="105"/>
                <w:sz w:val="16"/>
              </w:rPr>
              <w:t>Continuous</w:t>
            </w:r>
            <w:proofErr w:type="spellEnd"/>
            <w:r>
              <w:rPr>
                <w:w w:val="105"/>
                <w:sz w:val="16"/>
              </w:rPr>
              <w:t>,</w:t>
            </w:r>
            <w:r>
              <w:rPr>
                <w:spacing w:val="2"/>
                <w:w w:val="105"/>
                <w:sz w:val="16"/>
              </w:rPr>
              <w:t xml:space="preserve"> </w:t>
            </w:r>
            <w:proofErr w:type="spellStart"/>
            <w:r>
              <w:rPr>
                <w:w w:val="105"/>
                <w:sz w:val="16"/>
              </w:rPr>
              <w:t>Future</w:t>
            </w:r>
            <w:proofErr w:type="spellEnd"/>
            <w:r>
              <w:rPr>
                <w:spacing w:val="1"/>
                <w:w w:val="105"/>
                <w:sz w:val="16"/>
              </w:rPr>
              <w:t xml:space="preserve"> </w:t>
            </w:r>
            <w:proofErr w:type="spellStart"/>
            <w:r>
              <w:rPr>
                <w:spacing w:val="-2"/>
                <w:w w:val="105"/>
                <w:sz w:val="16"/>
              </w:rPr>
              <w:t>Simple</w:t>
            </w:r>
            <w:proofErr w:type="spellEnd"/>
          </w:p>
        </w:tc>
        <w:tc>
          <w:tcPr>
            <w:tcW w:w="1711" w:type="dxa"/>
            <w:tcBorders>
              <w:top w:val="nil"/>
              <w:bottom w:val="nil"/>
            </w:tcBorders>
          </w:tcPr>
          <w:p w:rsidR="00C22297" w:rsidRDefault="00C22297">
            <w:pPr>
              <w:pStyle w:val="TableParagraph"/>
              <w:rPr>
                <w:sz w:val="14"/>
              </w:rPr>
            </w:pPr>
          </w:p>
        </w:tc>
        <w:tc>
          <w:tcPr>
            <w:tcW w:w="2117" w:type="dxa"/>
            <w:tcBorders>
              <w:top w:val="nil"/>
              <w:bottom w:val="nil"/>
            </w:tcBorders>
          </w:tcPr>
          <w:p w:rsidR="00C22297" w:rsidRDefault="0016016E">
            <w:pPr>
              <w:pStyle w:val="TableParagraph"/>
              <w:spacing w:before="19" w:line="171" w:lineRule="exact"/>
              <w:ind w:left="130"/>
              <w:rPr>
                <w:sz w:val="16"/>
              </w:rPr>
            </w:pPr>
            <w:r>
              <w:rPr>
                <w:w w:val="105"/>
                <w:sz w:val="16"/>
              </w:rPr>
              <w:t>-вживання</w:t>
            </w:r>
            <w:r>
              <w:rPr>
                <w:spacing w:val="-9"/>
                <w:w w:val="105"/>
                <w:sz w:val="16"/>
              </w:rPr>
              <w:t xml:space="preserve"> </w:t>
            </w:r>
            <w:r>
              <w:rPr>
                <w:w w:val="105"/>
                <w:sz w:val="16"/>
              </w:rPr>
              <w:t>та</w:t>
            </w:r>
            <w:r>
              <w:rPr>
                <w:spacing w:val="-8"/>
                <w:w w:val="105"/>
                <w:sz w:val="16"/>
              </w:rPr>
              <w:t xml:space="preserve"> </w:t>
            </w:r>
            <w:r>
              <w:rPr>
                <w:spacing w:val="-2"/>
                <w:w w:val="105"/>
                <w:sz w:val="16"/>
              </w:rPr>
              <w:t>вибір</w:t>
            </w:r>
          </w:p>
        </w:tc>
        <w:tc>
          <w:tcPr>
            <w:tcW w:w="2418" w:type="dxa"/>
            <w:tcBorders>
              <w:top w:val="nil"/>
              <w:bottom w:val="nil"/>
            </w:tcBorders>
          </w:tcPr>
          <w:p w:rsidR="00C22297" w:rsidRDefault="0016016E">
            <w:pPr>
              <w:pStyle w:val="TableParagraph"/>
              <w:spacing w:before="19" w:line="171" w:lineRule="exact"/>
              <w:ind w:left="130"/>
              <w:rPr>
                <w:sz w:val="16"/>
              </w:rPr>
            </w:pPr>
            <w:r>
              <w:rPr>
                <w:w w:val="105"/>
                <w:sz w:val="16"/>
              </w:rPr>
              <w:t>і застосовувати</w:t>
            </w:r>
            <w:r>
              <w:rPr>
                <w:spacing w:val="2"/>
                <w:w w:val="105"/>
                <w:sz w:val="16"/>
              </w:rPr>
              <w:t xml:space="preserve"> </w:t>
            </w:r>
            <w:r>
              <w:rPr>
                <w:spacing w:val="-4"/>
                <w:w w:val="105"/>
                <w:sz w:val="16"/>
              </w:rPr>
              <w:t>інші</w:t>
            </w:r>
          </w:p>
        </w:tc>
      </w:tr>
      <w:tr w:rsidR="00C22297">
        <w:trPr>
          <w:trHeight w:val="412"/>
        </w:trPr>
        <w:tc>
          <w:tcPr>
            <w:tcW w:w="1546" w:type="dxa"/>
            <w:tcBorders>
              <w:top w:val="nil"/>
              <w:bottom w:val="nil"/>
            </w:tcBorders>
          </w:tcPr>
          <w:p w:rsidR="00C22297" w:rsidRDefault="00C22297">
            <w:pPr>
              <w:pStyle w:val="TableParagraph"/>
              <w:rPr>
                <w:sz w:val="16"/>
              </w:rPr>
            </w:pPr>
          </w:p>
        </w:tc>
        <w:tc>
          <w:tcPr>
            <w:tcW w:w="1276" w:type="dxa"/>
            <w:tcBorders>
              <w:top w:val="nil"/>
              <w:bottom w:val="nil"/>
            </w:tcBorders>
          </w:tcPr>
          <w:p w:rsidR="00C22297" w:rsidRDefault="00C22297">
            <w:pPr>
              <w:pStyle w:val="TableParagraph"/>
              <w:rPr>
                <w:sz w:val="16"/>
              </w:rPr>
            </w:pPr>
          </w:p>
        </w:tc>
        <w:tc>
          <w:tcPr>
            <w:tcW w:w="1411" w:type="dxa"/>
            <w:tcBorders>
              <w:top w:val="nil"/>
              <w:bottom w:val="nil"/>
            </w:tcBorders>
          </w:tcPr>
          <w:p w:rsidR="00C22297" w:rsidRDefault="0016016E">
            <w:pPr>
              <w:pStyle w:val="TableParagraph"/>
              <w:spacing w:before="19"/>
              <w:ind w:left="128"/>
              <w:rPr>
                <w:sz w:val="16"/>
              </w:rPr>
            </w:pPr>
            <w:r>
              <w:rPr>
                <w:w w:val="105"/>
                <w:sz w:val="16"/>
              </w:rPr>
              <w:t>когось</w:t>
            </w:r>
            <w:r>
              <w:rPr>
                <w:spacing w:val="5"/>
                <w:w w:val="105"/>
                <w:sz w:val="16"/>
              </w:rPr>
              <w:t xml:space="preserve"> </w:t>
            </w:r>
            <w:r>
              <w:rPr>
                <w:w w:val="105"/>
                <w:sz w:val="16"/>
              </w:rPr>
              <w:t>/</w:t>
            </w:r>
            <w:r>
              <w:rPr>
                <w:spacing w:val="5"/>
                <w:w w:val="105"/>
                <w:sz w:val="16"/>
              </w:rPr>
              <w:t xml:space="preserve"> </w:t>
            </w:r>
            <w:r>
              <w:rPr>
                <w:spacing w:val="-2"/>
                <w:w w:val="105"/>
                <w:sz w:val="16"/>
              </w:rPr>
              <w:t>щось;</w:t>
            </w:r>
          </w:p>
          <w:p w:rsidR="00C22297" w:rsidRDefault="0016016E">
            <w:pPr>
              <w:pStyle w:val="TableParagraph"/>
              <w:spacing w:before="26" w:line="164" w:lineRule="exact"/>
              <w:ind w:left="128"/>
              <w:rPr>
                <w:sz w:val="16"/>
              </w:rPr>
            </w:pPr>
            <w:r>
              <w:rPr>
                <w:sz w:val="16"/>
              </w:rPr>
              <w:t>-</w:t>
            </w:r>
            <w:r>
              <w:rPr>
                <w:spacing w:val="-2"/>
                <w:sz w:val="16"/>
              </w:rPr>
              <w:t>розповідати</w:t>
            </w:r>
          </w:p>
        </w:tc>
        <w:tc>
          <w:tcPr>
            <w:tcW w:w="1666" w:type="dxa"/>
            <w:tcBorders>
              <w:top w:val="nil"/>
              <w:bottom w:val="nil"/>
            </w:tcBorders>
          </w:tcPr>
          <w:p w:rsidR="00C22297" w:rsidRDefault="0016016E">
            <w:pPr>
              <w:pStyle w:val="TableParagraph"/>
              <w:spacing w:before="19"/>
              <w:ind w:left="128"/>
              <w:rPr>
                <w:sz w:val="16"/>
              </w:rPr>
            </w:pPr>
            <w:proofErr w:type="spellStart"/>
            <w:r>
              <w:rPr>
                <w:w w:val="105"/>
                <w:sz w:val="16"/>
              </w:rPr>
              <w:t>You</w:t>
            </w:r>
            <w:proofErr w:type="spellEnd"/>
            <w:r>
              <w:rPr>
                <w:spacing w:val="-4"/>
                <w:w w:val="105"/>
                <w:sz w:val="16"/>
              </w:rPr>
              <w:t xml:space="preserve"> </w:t>
            </w:r>
            <w:proofErr w:type="spellStart"/>
            <w:r>
              <w:rPr>
                <w:w w:val="105"/>
                <w:sz w:val="16"/>
              </w:rPr>
              <w:t>are</w:t>
            </w:r>
            <w:proofErr w:type="spellEnd"/>
            <w:r>
              <w:rPr>
                <w:spacing w:val="5"/>
                <w:w w:val="105"/>
                <w:sz w:val="16"/>
              </w:rPr>
              <w:t xml:space="preserve"> </w:t>
            </w:r>
            <w:proofErr w:type="spellStart"/>
            <w:r>
              <w:rPr>
                <w:spacing w:val="-2"/>
                <w:w w:val="105"/>
                <w:sz w:val="16"/>
              </w:rPr>
              <w:t>lucky</w:t>
            </w:r>
            <w:proofErr w:type="spellEnd"/>
            <w:r>
              <w:rPr>
                <w:spacing w:val="-2"/>
                <w:w w:val="105"/>
                <w:sz w:val="16"/>
              </w:rPr>
              <w:t>!</w:t>
            </w:r>
          </w:p>
        </w:tc>
        <w:tc>
          <w:tcPr>
            <w:tcW w:w="1381" w:type="dxa"/>
            <w:tcBorders>
              <w:top w:val="nil"/>
              <w:bottom w:val="nil"/>
            </w:tcBorders>
          </w:tcPr>
          <w:p w:rsidR="00C22297" w:rsidRDefault="0016016E">
            <w:pPr>
              <w:pStyle w:val="TableParagraph"/>
              <w:spacing w:line="210" w:lineRule="exact"/>
              <w:ind w:left="128" w:right="167"/>
              <w:rPr>
                <w:sz w:val="16"/>
              </w:rPr>
            </w:pPr>
            <w:r>
              <w:rPr>
                <w:spacing w:val="-2"/>
                <w:w w:val="105"/>
                <w:sz w:val="16"/>
              </w:rPr>
              <w:t>Улюблені</w:t>
            </w:r>
            <w:r>
              <w:rPr>
                <w:w w:val="105"/>
                <w:sz w:val="16"/>
              </w:rPr>
              <w:t xml:space="preserve"> дитячі</w:t>
            </w:r>
            <w:r>
              <w:rPr>
                <w:spacing w:val="-11"/>
                <w:w w:val="105"/>
                <w:sz w:val="16"/>
              </w:rPr>
              <w:t xml:space="preserve"> </w:t>
            </w:r>
            <w:r>
              <w:rPr>
                <w:w w:val="105"/>
                <w:sz w:val="16"/>
              </w:rPr>
              <w:t>герої</w:t>
            </w:r>
          </w:p>
        </w:tc>
        <w:tc>
          <w:tcPr>
            <w:tcW w:w="2056" w:type="dxa"/>
            <w:tcBorders>
              <w:top w:val="nil"/>
              <w:bottom w:val="nil"/>
            </w:tcBorders>
          </w:tcPr>
          <w:p w:rsidR="00C22297" w:rsidRDefault="0016016E">
            <w:pPr>
              <w:pStyle w:val="TableParagraph"/>
              <w:spacing w:before="3"/>
              <w:ind w:left="128"/>
              <w:rPr>
                <w:b/>
                <w:sz w:val="16"/>
              </w:rPr>
            </w:pPr>
            <w:r>
              <w:rPr>
                <w:b/>
                <w:w w:val="105"/>
                <w:sz w:val="16"/>
              </w:rPr>
              <w:t>Модальні</w:t>
            </w:r>
            <w:r>
              <w:rPr>
                <w:b/>
                <w:spacing w:val="38"/>
                <w:w w:val="105"/>
                <w:sz w:val="16"/>
              </w:rPr>
              <w:t xml:space="preserve"> </w:t>
            </w:r>
            <w:r>
              <w:rPr>
                <w:b/>
                <w:spacing w:val="-2"/>
                <w:w w:val="105"/>
                <w:sz w:val="16"/>
              </w:rPr>
              <w:t>дієслова:</w:t>
            </w:r>
          </w:p>
          <w:p w:rsidR="00C22297" w:rsidRDefault="0016016E">
            <w:pPr>
              <w:pStyle w:val="TableParagraph"/>
              <w:spacing w:before="12"/>
              <w:ind w:left="128"/>
              <w:rPr>
                <w:sz w:val="16"/>
              </w:rPr>
            </w:pPr>
            <w:proofErr w:type="spellStart"/>
            <w:r>
              <w:rPr>
                <w:w w:val="105"/>
                <w:sz w:val="16"/>
              </w:rPr>
              <w:t>can</w:t>
            </w:r>
            <w:proofErr w:type="spellEnd"/>
            <w:r>
              <w:rPr>
                <w:w w:val="105"/>
                <w:sz w:val="16"/>
              </w:rPr>
              <w:t>,</w:t>
            </w:r>
            <w:r>
              <w:rPr>
                <w:spacing w:val="-1"/>
                <w:w w:val="105"/>
                <w:sz w:val="16"/>
              </w:rPr>
              <w:t xml:space="preserve"> </w:t>
            </w:r>
            <w:r>
              <w:rPr>
                <w:b/>
                <w:w w:val="105"/>
                <w:sz w:val="16"/>
              </w:rPr>
              <w:t>Іменник</w:t>
            </w:r>
            <w:r>
              <w:rPr>
                <w:w w:val="105"/>
                <w:sz w:val="16"/>
              </w:rPr>
              <w:t>:</w:t>
            </w:r>
            <w:r>
              <w:rPr>
                <w:spacing w:val="-5"/>
                <w:w w:val="105"/>
                <w:sz w:val="16"/>
              </w:rPr>
              <w:t xml:space="preserve"> </w:t>
            </w:r>
            <w:r>
              <w:rPr>
                <w:spacing w:val="-2"/>
                <w:w w:val="105"/>
                <w:sz w:val="16"/>
              </w:rPr>
              <w:t>однина,</w:t>
            </w:r>
          </w:p>
        </w:tc>
        <w:tc>
          <w:tcPr>
            <w:tcW w:w="1711" w:type="dxa"/>
            <w:tcBorders>
              <w:top w:val="nil"/>
              <w:bottom w:val="nil"/>
            </w:tcBorders>
          </w:tcPr>
          <w:p w:rsidR="00C22297" w:rsidRDefault="00C22297">
            <w:pPr>
              <w:pStyle w:val="TableParagraph"/>
              <w:rPr>
                <w:sz w:val="16"/>
              </w:rPr>
            </w:pPr>
          </w:p>
        </w:tc>
        <w:tc>
          <w:tcPr>
            <w:tcW w:w="2117" w:type="dxa"/>
            <w:tcBorders>
              <w:top w:val="nil"/>
              <w:bottom w:val="nil"/>
            </w:tcBorders>
          </w:tcPr>
          <w:p w:rsidR="00C22297" w:rsidRDefault="0016016E">
            <w:pPr>
              <w:pStyle w:val="TableParagraph"/>
              <w:spacing w:before="19"/>
              <w:ind w:left="130"/>
              <w:rPr>
                <w:sz w:val="16"/>
              </w:rPr>
            </w:pPr>
            <w:r>
              <w:rPr>
                <w:spacing w:val="-2"/>
                <w:w w:val="105"/>
                <w:sz w:val="16"/>
              </w:rPr>
              <w:t>вигуків</w:t>
            </w:r>
          </w:p>
          <w:p w:rsidR="00C22297" w:rsidRDefault="0016016E">
            <w:pPr>
              <w:pStyle w:val="TableParagraph"/>
              <w:spacing w:before="26" w:line="164" w:lineRule="exact"/>
              <w:ind w:left="130"/>
              <w:rPr>
                <w:sz w:val="16"/>
              </w:rPr>
            </w:pPr>
            <w:r>
              <w:rPr>
                <w:sz w:val="16"/>
              </w:rPr>
              <w:t>-дотримання</w:t>
            </w:r>
            <w:r>
              <w:rPr>
                <w:spacing w:val="46"/>
                <w:sz w:val="16"/>
              </w:rPr>
              <w:t xml:space="preserve"> </w:t>
            </w:r>
            <w:r>
              <w:rPr>
                <w:spacing w:val="-2"/>
                <w:sz w:val="16"/>
              </w:rPr>
              <w:t>правил</w:t>
            </w:r>
          </w:p>
        </w:tc>
        <w:tc>
          <w:tcPr>
            <w:tcW w:w="2418" w:type="dxa"/>
            <w:tcBorders>
              <w:top w:val="nil"/>
              <w:bottom w:val="nil"/>
            </w:tcBorders>
          </w:tcPr>
          <w:p w:rsidR="00C22297" w:rsidRDefault="0016016E">
            <w:pPr>
              <w:pStyle w:val="TableParagraph"/>
              <w:spacing w:line="210" w:lineRule="exact"/>
              <w:ind w:left="130" w:right="453"/>
              <w:rPr>
                <w:sz w:val="16"/>
              </w:rPr>
            </w:pPr>
            <w:r>
              <w:rPr>
                <w:w w:val="105"/>
                <w:sz w:val="16"/>
              </w:rPr>
              <w:t>компетенції, для того щоб</w:t>
            </w:r>
            <w:r>
              <w:rPr>
                <w:spacing w:val="-10"/>
                <w:w w:val="105"/>
                <w:sz w:val="16"/>
              </w:rPr>
              <w:t xml:space="preserve"> </w:t>
            </w:r>
            <w:r>
              <w:rPr>
                <w:w w:val="105"/>
                <w:sz w:val="16"/>
              </w:rPr>
              <w:t>діяти</w:t>
            </w:r>
            <w:r>
              <w:rPr>
                <w:spacing w:val="-10"/>
                <w:w w:val="105"/>
                <w:sz w:val="16"/>
              </w:rPr>
              <w:t xml:space="preserve"> </w:t>
            </w:r>
            <w:r>
              <w:rPr>
                <w:w w:val="105"/>
                <w:sz w:val="16"/>
              </w:rPr>
              <w:t>у</w:t>
            </w:r>
            <w:r>
              <w:rPr>
                <w:spacing w:val="-9"/>
                <w:w w:val="105"/>
                <w:sz w:val="16"/>
              </w:rPr>
              <w:t xml:space="preserve"> </w:t>
            </w:r>
            <w:r>
              <w:rPr>
                <w:w w:val="105"/>
                <w:sz w:val="16"/>
              </w:rPr>
              <w:t>специфічній</w:t>
            </w:r>
          </w:p>
        </w:tc>
      </w:tr>
      <w:tr w:rsidR="00C22297">
        <w:trPr>
          <w:trHeight w:val="203"/>
        </w:trPr>
        <w:tc>
          <w:tcPr>
            <w:tcW w:w="1546" w:type="dxa"/>
            <w:tcBorders>
              <w:top w:val="nil"/>
              <w:bottom w:val="nil"/>
            </w:tcBorders>
          </w:tcPr>
          <w:p w:rsidR="00C22297" w:rsidRDefault="00C22297">
            <w:pPr>
              <w:pStyle w:val="TableParagraph"/>
              <w:rPr>
                <w:sz w:val="14"/>
              </w:rPr>
            </w:pPr>
          </w:p>
        </w:tc>
        <w:tc>
          <w:tcPr>
            <w:tcW w:w="1276" w:type="dxa"/>
            <w:tcBorders>
              <w:top w:val="nil"/>
              <w:bottom w:val="nil"/>
            </w:tcBorders>
          </w:tcPr>
          <w:p w:rsidR="00C22297" w:rsidRDefault="00C22297">
            <w:pPr>
              <w:pStyle w:val="TableParagraph"/>
              <w:rPr>
                <w:sz w:val="14"/>
              </w:rPr>
            </w:pPr>
          </w:p>
        </w:tc>
        <w:tc>
          <w:tcPr>
            <w:tcW w:w="1411" w:type="dxa"/>
            <w:tcBorders>
              <w:top w:val="nil"/>
              <w:bottom w:val="nil"/>
            </w:tcBorders>
          </w:tcPr>
          <w:p w:rsidR="00C22297" w:rsidRDefault="0016016E">
            <w:pPr>
              <w:pStyle w:val="TableParagraph"/>
              <w:spacing w:before="19" w:line="164" w:lineRule="exact"/>
              <w:ind w:left="128"/>
              <w:rPr>
                <w:sz w:val="16"/>
              </w:rPr>
            </w:pPr>
            <w:r>
              <w:rPr>
                <w:spacing w:val="-5"/>
                <w:w w:val="105"/>
                <w:sz w:val="16"/>
              </w:rPr>
              <w:t>про</w:t>
            </w:r>
          </w:p>
        </w:tc>
        <w:tc>
          <w:tcPr>
            <w:tcW w:w="1666" w:type="dxa"/>
            <w:tcBorders>
              <w:top w:val="nil"/>
              <w:bottom w:val="nil"/>
            </w:tcBorders>
          </w:tcPr>
          <w:p w:rsidR="00C22297" w:rsidRDefault="0016016E">
            <w:pPr>
              <w:pStyle w:val="TableParagraph"/>
              <w:spacing w:before="19" w:line="164" w:lineRule="exact"/>
              <w:ind w:left="128"/>
              <w:rPr>
                <w:sz w:val="16"/>
              </w:rPr>
            </w:pPr>
            <w:proofErr w:type="spellStart"/>
            <w:r>
              <w:rPr>
                <w:w w:val="105"/>
                <w:sz w:val="16"/>
              </w:rPr>
              <w:t>These</w:t>
            </w:r>
            <w:proofErr w:type="spellEnd"/>
            <w:r>
              <w:rPr>
                <w:spacing w:val="18"/>
                <w:w w:val="105"/>
                <w:sz w:val="16"/>
              </w:rPr>
              <w:t xml:space="preserve"> </w:t>
            </w:r>
            <w:proofErr w:type="spellStart"/>
            <w:r>
              <w:rPr>
                <w:spacing w:val="-2"/>
                <w:w w:val="105"/>
                <w:sz w:val="16"/>
              </w:rPr>
              <w:t>are</w:t>
            </w:r>
            <w:proofErr w:type="spellEnd"/>
            <w:r>
              <w:rPr>
                <w:spacing w:val="-2"/>
                <w:w w:val="105"/>
                <w:sz w:val="16"/>
              </w:rPr>
              <w:t>…/</w:t>
            </w:r>
            <w:proofErr w:type="spellStart"/>
            <w:r>
              <w:rPr>
                <w:spacing w:val="-2"/>
                <w:w w:val="105"/>
                <w:sz w:val="16"/>
              </w:rPr>
              <w:t>Those</w:t>
            </w:r>
            <w:proofErr w:type="spellEnd"/>
          </w:p>
        </w:tc>
        <w:tc>
          <w:tcPr>
            <w:tcW w:w="1381" w:type="dxa"/>
            <w:tcBorders>
              <w:top w:val="nil"/>
              <w:bottom w:val="nil"/>
            </w:tcBorders>
          </w:tcPr>
          <w:p w:rsidR="00C22297" w:rsidRDefault="00C22297">
            <w:pPr>
              <w:pStyle w:val="TableParagraph"/>
              <w:rPr>
                <w:sz w:val="14"/>
              </w:rPr>
            </w:pPr>
          </w:p>
        </w:tc>
        <w:tc>
          <w:tcPr>
            <w:tcW w:w="2056" w:type="dxa"/>
            <w:tcBorders>
              <w:top w:val="nil"/>
              <w:bottom w:val="nil"/>
            </w:tcBorders>
          </w:tcPr>
          <w:p w:rsidR="00C22297" w:rsidRDefault="0016016E">
            <w:pPr>
              <w:pStyle w:val="TableParagraph"/>
              <w:spacing w:line="173" w:lineRule="exact"/>
              <w:ind w:left="128"/>
              <w:rPr>
                <w:sz w:val="16"/>
              </w:rPr>
            </w:pPr>
            <w:r>
              <w:rPr>
                <w:spacing w:val="-2"/>
                <w:w w:val="105"/>
                <w:sz w:val="16"/>
              </w:rPr>
              <w:t>множина.</w:t>
            </w:r>
          </w:p>
        </w:tc>
        <w:tc>
          <w:tcPr>
            <w:tcW w:w="1711" w:type="dxa"/>
            <w:tcBorders>
              <w:top w:val="nil"/>
              <w:bottom w:val="nil"/>
            </w:tcBorders>
          </w:tcPr>
          <w:p w:rsidR="00C22297" w:rsidRDefault="00C22297">
            <w:pPr>
              <w:pStyle w:val="TableParagraph"/>
              <w:rPr>
                <w:sz w:val="14"/>
              </w:rPr>
            </w:pPr>
          </w:p>
        </w:tc>
        <w:tc>
          <w:tcPr>
            <w:tcW w:w="2117" w:type="dxa"/>
            <w:tcBorders>
              <w:top w:val="nil"/>
              <w:bottom w:val="nil"/>
            </w:tcBorders>
          </w:tcPr>
          <w:p w:rsidR="00C22297" w:rsidRDefault="0016016E">
            <w:pPr>
              <w:pStyle w:val="TableParagraph"/>
              <w:spacing w:before="19" w:line="164" w:lineRule="exact"/>
              <w:ind w:left="130"/>
              <w:rPr>
                <w:sz w:val="16"/>
              </w:rPr>
            </w:pPr>
            <w:r>
              <w:rPr>
                <w:spacing w:val="-2"/>
                <w:w w:val="105"/>
                <w:sz w:val="16"/>
              </w:rPr>
              <w:t>ввічливості</w:t>
            </w:r>
          </w:p>
        </w:tc>
        <w:tc>
          <w:tcPr>
            <w:tcW w:w="2418" w:type="dxa"/>
            <w:tcBorders>
              <w:top w:val="nil"/>
              <w:bottom w:val="nil"/>
            </w:tcBorders>
          </w:tcPr>
          <w:p w:rsidR="00C22297" w:rsidRDefault="0016016E">
            <w:pPr>
              <w:pStyle w:val="TableParagraph"/>
              <w:spacing w:before="19" w:line="164" w:lineRule="exact"/>
              <w:ind w:left="130"/>
              <w:rPr>
                <w:sz w:val="16"/>
              </w:rPr>
            </w:pPr>
            <w:r>
              <w:rPr>
                <w:w w:val="105"/>
                <w:sz w:val="16"/>
              </w:rPr>
              <w:t>навчальній</w:t>
            </w:r>
            <w:r>
              <w:rPr>
                <w:spacing w:val="-5"/>
                <w:w w:val="105"/>
                <w:sz w:val="16"/>
              </w:rPr>
              <w:t xml:space="preserve"> </w:t>
            </w:r>
            <w:r>
              <w:rPr>
                <w:w w:val="105"/>
                <w:sz w:val="16"/>
              </w:rPr>
              <w:t>ситуації</w:t>
            </w:r>
            <w:r>
              <w:rPr>
                <w:spacing w:val="-4"/>
                <w:w w:val="105"/>
                <w:sz w:val="16"/>
              </w:rPr>
              <w:t xml:space="preserve"> </w:t>
            </w:r>
            <w:r>
              <w:rPr>
                <w:spacing w:val="-5"/>
                <w:w w:val="105"/>
                <w:sz w:val="16"/>
              </w:rPr>
              <w:t>(на</w:t>
            </w:r>
          </w:p>
        </w:tc>
      </w:tr>
      <w:tr w:rsidR="00C22297">
        <w:trPr>
          <w:trHeight w:val="210"/>
        </w:trPr>
        <w:tc>
          <w:tcPr>
            <w:tcW w:w="1546" w:type="dxa"/>
            <w:tcBorders>
              <w:top w:val="nil"/>
              <w:bottom w:val="nil"/>
            </w:tcBorders>
          </w:tcPr>
          <w:p w:rsidR="00C22297" w:rsidRDefault="00C22297">
            <w:pPr>
              <w:pStyle w:val="TableParagraph"/>
              <w:rPr>
                <w:sz w:val="14"/>
              </w:rPr>
            </w:pPr>
          </w:p>
        </w:tc>
        <w:tc>
          <w:tcPr>
            <w:tcW w:w="1276" w:type="dxa"/>
            <w:tcBorders>
              <w:top w:val="nil"/>
              <w:bottom w:val="nil"/>
            </w:tcBorders>
          </w:tcPr>
          <w:p w:rsidR="00C22297" w:rsidRDefault="00C22297">
            <w:pPr>
              <w:pStyle w:val="TableParagraph"/>
              <w:rPr>
                <w:sz w:val="14"/>
              </w:rPr>
            </w:pPr>
          </w:p>
        </w:tc>
        <w:tc>
          <w:tcPr>
            <w:tcW w:w="1411" w:type="dxa"/>
            <w:tcBorders>
              <w:top w:val="nil"/>
              <w:bottom w:val="nil"/>
            </w:tcBorders>
          </w:tcPr>
          <w:p w:rsidR="00C22297" w:rsidRDefault="0016016E">
            <w:pPr>
              <w:pStyle w:val="TableParagraph"/>
              <w:spacing w:before="26" w:line="164" w:lineRule="exact"/>
              <w:ind w:left="128"/>
              <w:rPr>
                <w:sz w:val="16"/>
              </w:rPr>
            </w:pPr>
            <w:r>
              <w:rPr>
                <w:spacing w:val="-2"/>
                <w:w w:val="105"/>
                <w:sz w:val="16"/>
              </w:rPr>
              <w:t>прочитане,</w:t>
            </w:r>
          </w:p>
        </w:tc>
        <w:tc>
          <w:tcPr>
            <w:tcW w:w="1666" w:type="dxa"/>
            <w:tcBorders>
              <w:top w:val="nil"/>
              <w:bottom w:val="nil"/>
            </w:tcBorders>
          </w:tcPr>
          <w:p w:rsidR="00C22297" w:rsidRDefault="0016016E">
            <w:pPr>
              <w:pStyle w:val="TableParagraph"/>
              <w:spacing w:before="26" w:line="164" w:lineRule="exact"/>
              <w:ind w:left="128"/>
              <w:rPr>
                <w:sz w:val="16"/>
              </w:rPr>
            </w:pPr>
            <w:proofErr w:type="spellStart"/>
            <w:r>
              <w:rPr>
                <w:spacing w:val="-4"/>
                <w:w w:val="105"/>
                <w:sz w:val="16"/>
              </w:rPr>
              <w:t>are</w:t>
            </w:r>
            <w:proofErr w:type="spellEnd"/>
            <w:r>
              <w:rPr>
                <w:spacing w:val="-4"/>
                <w:w w:val="105"/>
                <w:sz w:val="16"/>
              </w:rPr>
              <w:t>…</w:t>
            </w:r>
          </w:p>
        </w:tc>
        <w:tc>
          <w:tcPr>
            <w:tcW w:w="1381" w:type="dxa"/>
            <w:tcBorders>
              <w:top w:val="nil"/>
              <w:bottom w:val="nil"/>
            </w:tcBorders>
          </w:tcPr>
          <w:p w:rsidR="00C22297" w:rsidRDefault="0016016E">
            <w:pPr>
              <w:pStyle w:val="TableParagraph"/>
              <w:spacing w:before="26" w:line="164" w:lineRule="exact"/>
              <w:ind w:left="128"/>
              <w:rPr>
                <w:sz w:val="16"/>
              </w:rPr>
            </w:pPr>
            <w:proofErr w:type="spellStart"/>
            <w:r>
              <w:rPr>
                <w:spacing w:val="-2"/>
                <w:w w:val="105"/>
                <w:sz w:val="16"/>
              </w:rPr>
              <w:t>Подорожуванн</w:t>
            </w:r>
            <w:proofErr w:type="spellEnd"/>
          </w:p>
        </w:tc>
        <w:tc>
          <w:tcPr>
            <w:tcW w:w="2056" w:type="dxa"/>
            <w:tcBorders>
              <w:top w:val="nil"/>
              <w:bottom w:val="nil"/>
            </w:tcBorders>
          </w:tcPr>
          <w:p w:rsidR="00C22297" w:rsidRDefault="0016016E">
            <w:pPr>
              <w:pStyle w:val="TableParagraph"/>
              <w:spacing w:line="180" w:lineRule="exact"/>
              <w:ind w:left="128"/>
              <w:rPr>
                <w:sz w:val="16"/>
              </w:rPr>
            </w:pPr>
            <w:r>
              <w:rPr>
                <w:b/>
                <w:sz w:val="16"/>
              </w:rPr>
              <w:t>Прикметник</w:t>
            </w:r>
            <w:r>
              <w:rPr>
                <w:sz w:val="16"/>
              </w:rPr>
              <w:t>:</w:t>
            </w:r>
            <w:r>
              <w:rPr>
                <w:spacing w:val="41"/>
                <w:sz w:val="16"/>
              </w:rPr>
              <w:t xml:space="preserve"> </w:t>
            </w:r>
            <w:r>
              <w:rPr>
                <w:spacing w:val="-2"/>
                <w:sz w:val="16"/>
              </w:rPr>
              <w:t>ступені</w:t>
            </w:r>
          </w:p>
        </w:tc>
        <w:tc>
          <w:tcPr>
            <w:tcW w:w="1711" w:type="dxa"/>
            <w:tcBorders>
              <w:top w:val="nil"/>
              <w:bottom w:val="nil"/>
            </w:tcBorders>
          </w:tcPr>
          <w:p w:rsidR="00C22297" w:rsidRDefault="00C22297">
            <w:pPr>
              <w:pStyle w:val="TableParagraph"/>
              <w:rPr>
                <w:sz w:val="14"/>
              </w:rPr>
            </w:pPr>
          </w:p>
        </w:tc>
        <w:tc>
          <w:tcPr>
            <w:tcW w:w="2117" w:type="dxa"/>
            <w:tcBorders>
              <w:top w:val="nil"/>
              <w:bottom w:val="nil"/>
            </w:tcBorders>
          </w:tcPr>
          <w:p w:rsidR="00C22297" w:rsidRDefault="00C22297">
            <w:pPr>
              <w:pStyle w:val="TableParagraph"/>
              <w:rPr>
                <w:sz w:val="14"/>
              </w:rPr>
            </w:pPr>
          </w:p>
        </w:tc>
        <w:tc>
          <w:tcPr>
            <w:tcW w:w="2418" w:type="dxa"/>
            <w:tcBorders>
              <w:top w:val="nil"/>
              <w:bottom w:val="nil"/>
            </w:tcBorders>
          </w:tcPr>
          <w:p w:rsidR="00C22297" w:rsidRDefault="0016016E">
            <w:pPr>
              <w:pStyle w:val="TableParagraph"/>
              <w:spacing w:before="26" w:line="164" w:lineRule="exact"/>
              <w:ind w:left="130"/>
              <w:rPr>
                <w:sz w:val="16"/>
              </w:rPr>
            </w:pPr>
            <w:r>
              <w:rPr>
                <w:w w:val="105"/>
                <w:sz w:val="16"/>
              </w:rPr>
              <w:t>основі</w:t>
            </w:r>
            <w:r>
              <w:rPr>
                <w:spacing w:val="6"/>
                <w:w w:val="105"/>
                <w:sz w:val="16"/>
              </w:rPr>
              <w:t xml:space="preserve"> </w:t>
            </w:r>
            <w:r>
              <w:rPr>
                <w:spacing w:val="-2"/>
                <w:w w:val="105"/>
                <w:sz w:val="16"/>
              </w:rPr>
              <w:t>спостереження,</w:t>
            </w:r>
          </w:p>
        </w:tc>
      </w:tr>
      <w:tr w:rsidR="00C22297">
        <w:trPr>
          <w:trHeight w:val="210"/>
        </w:trPr>
        <w:tc>
          <w:tcPr>
            <w:tcW w:w="1546" w:type="dxa"/>
            <w:tcBorders>
              <w:top w:val="nil"/>
              <w:bottom w:val="nil"/>
            </w:tcBorders>
          </w:tcPr>
          <w:p w:rsidR="00C22297" w:rsidRDefault="00C22297">
            <w:pPr>
              <w:pStyle w:val="TableParagraph"/>
              <w:rPr>
                <w:sz w:val="14"/>
              </w:rPr>
            </w:pPr>
          </w:p>
        </w:tc>
        <w:tc>
          <w:tcPr>
            <w:tcW w:w="1276" w:type="dxa"/>
            <w:tcBorders>
              <w:top w:val="nil"/>
              <w:bottom w:val="nil"/>
            </w:tcBorders>
          </w:tcPr>
          <w:p w:rsidR="00C22297" w:rsidRDefault="00C22297">
            <w:pPr>
              <w:pStyle w:val="TableParagraph"/>
              <w:rPr>
                <w:sz w:val="14"/>
              </w:rPr>
            </w:pPr>
          </w:p>
        </w:tc>
        <w:tc>
          <w:tcPr>
            <w:tcW w:w="1411" w:type="dxa"/>
            <w:tcBorders>
              <w:top w:val="nil"/>
              <w:bottom w:val="nil"/>
            </w:tcBorders>
          </w:tcPr>
          <w:p w:rsidR="00C22297" w:rsidRDefault="0016016E">
            <w:pPr>
              <w:pStyle w:val="TableParagraph"/>
              <w:spacing w:before="26" w:line="164" w:lineRule="exact"/>
              <w:ind w:left="128"/>
              <w:rPr>
                <w:sz w:val="16"/>
              </w:rPr>
            </w:pPr>
            <w:r>
              <w:rPr>
                <w:spacing w:val="-2"/>
                <w:w w:val="105"/>
                <w:sz w:val="16"/>
              </w:rPr>
              <w:t>почуте,</w:t>
            </w:r>
          </w:p>
        </w:tc>
        <w:tc>
          <w:tcPr>
            <w:tcW w:w="1666" w:type="dxa"/>
            <w:tcBorders>
              <w:top w:val="nil"/>
              <w:bottom w:val="nil"/>
            </w:tcBorders>
          </w:tcPr>
          <w:p w:rsidR="00C22297" w:rsidRDefault="00C22297">
            <w:pPr>
              <w:pStyle w:val="TableParagraph"/>
              <w:rPr>
                <w:sz w:val="14"/>
              </w:rPr>
            </w:pPr>
          </w:p>
        </w:tc>
        <w:tc>
          <w:tcPr>
            <w:tcW w:w="1381" w:type="dxa"/>
            <w:tcBorders>
              <w:top w:val="nil"/>
              <w:bottom w:val="nil"/>
            </w:tcBorders>
          </w:tcPr>
          <w:p w:rsidR="00C22297" w:rsidRDefault="0016016E">
            <w:pPr>
              <w:pStyle w:val="TableParagraph"/>
              <w:spacing w:before="26" w:line="164" w:lineRule="exact"/>
              <w:ind w:left="128"/>
              <w:rPr>
                <w:sz w:val="16"/>
              </w:rPr>
            </w:pPr>
            <w:r>
              <w:rPr>
                <w:spacing w:val="-10"/>
                <w:w w:val="105"/>
                <w:sz w:val="16"/>
              </w:rPr>
              <w:t>я</w:t>
            </w:r>
          </w:p>
        </w:tc>
        <w:tc>
          <w:tcPr>
            <w:tcW w:w="2056" w:type="dxa"/>
            <w:tcBorders>
              <w:top w:val="nil"/>
              <w:bottom w:val="nil"/>
            </w:tcBorders>
          </w:tcPr>
          <w:p w:rsidR="00C22297" w:rsidRDefault="0016016E">
            <w:pPr>
              <w:pStyle w:val="TableParagraph"/>
              <w:spacing w:line="181" w:lineRule="exact"/>
              <w:ind w:left="128"/>
              <w:rPr>
                <w:sz w:val="16"/>
              </w:rPr>
            </w:pPr>
            <w:r>
              <w:rPr>
                <w:spacing w:val="-2"/>
                <w:w w:val="105"/>
                <w:sz w:val="16"/>
              </w:rPr>
              <w:t>порівняння.</w:t>
            </w:r>
          </w:p>
        </w:tc>
        <w:tc>
          <w:tcPr>
            <w:tcW w:w="1711" w:type="dxa"/>
            <w:tcBorders>
              <w:top w:val="nil"/>
              <w:bottom w:val="nil"/>
            </w:tcBorders>
          </w:tcPr>
          <w:p w:rsidR="00C22297" w:rsidRDefault="00C22297">
            <w:pPr>
              <w:pStyle w:val="TableParagraph"/>
              <w:rPr>
                <w:sz w:val="14"/>
              </w:rPr>
            </w:pPr>
          </w:p>
        </w:tc>
        <w:tc>
          <w:tcPr>
            <w:tcW w:w="2117" w:type="dxa"/>
            <w:tcBorders>
              <w:top w:val="nil"/>
              <w:bottom w:val="nil"/>
            </w:tcBorders>
          </w:tcPr>
          <w:p w:rsidR="00C22297" w:rsidRDefault="00C22297">
            <w:pPr>
              <w:pStyle w:val="TableParagraph"/>
              <w:rPr>
                <w:sz w:val="14"/>
              </w:rPr>
            </w:pPr>
          </w:p>
        </w:tc>
        <w:tc>
          <w:tcPr>
            <w:tcW w:w="2418" w:type="dxa"/>
            <w:tcBorders>
              <w:top w:val="nil"/>
              <w:bottom w:val="nil"/>
            </w:tcBorders>
          </w:tcPr>
          <w:p w:rsidR="00C22297" w:rsidRDefault="0016016E">
            <w:pPr>
              <w:pStyle w:val="TableParagraph"/>
              <w:spacing w:before="26" w:line="164" w:lineRule="exact"/>
              <w:ind w:left="130"/>
              <w:rPr>
                <w:sz w:val="16"/>
              </w:rPr>
            </w:pPr>
            <w:r>
              <w:rPr>
                <w:spacing w:val="-2"/>
                <w:w w:val="105"/>
                <w:sz w:val="16"/>
              </w:rPr>
              <w:t>здогадки,</w:t>
            </w:r>
          </w:p>
        </w:tc>
      </w:tr>
      <w:tr w:rsidR="00C22297">
        <w:trPr>
          <w:trHeight w:val="210"/>
        </w:trPr>
        <w:tc>
          <w:tcPr>
            <w:tcW w:w="1546" w:type="dxa"/>
            <w:tcBorders>
              <w:top w:val="nil"/>
              <w:bottom w:val="nil"/>
            </w:tcBorders>
          </w:tcPr>
          <w:p w:rsidR="00C22297" w:rsidRDefault="00C22297">
            <w:pPr>
              <w:pStyle w:val="TableParagraph"/>
              <w:rPr>
                <w:sz w:val="14"/>
              </w:rPr>
            </w:pPr>
          </w:p>
        </w:tc>
        <w:tc>
          <w:tcPr>
            <w:tcW w:w="1276" w:type="dxa"/>
            <w:tcBorders>
              <w:top w:val="nil"/>
              <w:bottom w:val="nil"/>
            </w:tcBorders>
          </w:tcPr>
          <w:p w:rsidR="00C22297" w:rsidRDefault="00C22297">
            <w:pPr>
              <w:pStyle w:val="TableParagraph"/>
              <w:rPr>
                <w:sz w:val="14"/>
              </w:rPr>
            </w:pPr>
          </w:p>
        </w:tc>
        <w:tc>
          <w:tcPr>
            <w:tcW w:w="1411" w:type="dxa"/>
            <w:tcBorders>
              <w:top w:val="nil"/>
              <w:bottom w:val="nil"/>
            </w:tcBorders>
          </w:tcPr>
          <w:p w:rsidR="00C22297" w:rsidRDefault="0016016E">
            <w:pPr>
              <w:pStyle w:val="TableParagraph"/>
              <w:spacing w:before="26" w:line="164" w:lineRule="exact"/>
              <w:ind w:left="128"/>
              <w:rPr>
                <w:sz w:val="16"/>
              </w:rPr>
            </w:pPr>
            <w:r>
              <w:rPr>
                <w:spacing w:val="-2"/>
                <w:w w:val="105"/>
                <w:sz w:val="16"/>
              </w:rPr>
              <w:t>побачене;</w:t>
            </w:r>
          </w:p>
        </w:tc>
        <w:tc>
          <w:tcPr>
            <w:tcW w:w="1666" w:type="dxa"/>
            <w:tcBorders>
              <w:top w:val="nil"/>
              <w:bottom w:val="nil"/>
            </w:tcBorders>
          </w:tcPr>
          <w:p w:rsidR="00C22297" w:rsidRDefault="0016016E">
            <w:pPr>
              <w:pStyle w:val="TableParagraph"/>
              <w:spacing w:before="26" w:line="164" w:lineRule="exact"/>
              <w:ind w:left="128"/>
              <w:rPr>
                <w:sz w:val="16"/>
              </w:rPr>
            </w:pPr>
            <w:proofErr w:type="spellStart"/>
            <w:r>
              <w:rPr>
                <w:w w:val="105"/>
                <w:sz w:val="16"/>
              </w:rPr>
              <w:t>I’m</w:t>
            </w:r>
            <w:proofErr w:type="spellEnd"/>
            <w:r>
              <w:rPr>
                <w:spacing w:val="7"/>
                <w:w w:val="105"/>
                <w:sz w:val="16"/>
              </w:rPr>
              <w:t xml:space="preserve"> </w:t>
            </w:r>
            <w:r>
              <w:rPr>
                <w:w w:val="105"/>
                <w:sz w:val="16"/>
              </w:rPr>
              <w:t>(</w:t>
            </w:r>
            <w:proofErr w:type="spellStart"/>
            <w:r>
              <w:rPr>
                <w:w w:val="105"/>
                <w:sz w:val="16"/>
              </w:rPr>
              <w:t>doing</w:t>
            </w:r>
            <w:proofErr w:type="spellEnd"/>
            <w:r>
              <w:rPr>
                <w:w w:val="105"/>
                <w:sz w:val="16"/>
              </w:rPr>
              <w:t>)</w:t>
            </w:r>
            <w:r>
              <w:rPr>
                <w:spacing w:val="48"/>
                <w:w w:val="105"/>
                <w:sz w:val="16"/>
              </w:rPr>
              <w:t xml:space="preserve"> </w:t>
            </w:r>
            <w:proofErr w:type="spellStart"/>
            <w:r>
              <w:rPr>
                <w:w w:val="105"/>
                <w:sz w:val="16"/>
              </w:rPr>
              <w:t>it</w:t>
            </w:r>
            <w:proofErr w:type="spellEnd"/>
            <w:r>
              <w:rPr>
                <w:spacing w:val="14"/>
                <w:w w:val="105"/>
                <w:sz w:val="16"/>
              </w:rPr>
              <w:t xml:space="preserve"> </w:t>
            </w:r>
            <w:proofErr w:type="spellStart"/>
            <w:r>
              <w:rPr>
                <w:spacing w:val="-4"/>
                <w:w w:val="105"/>
                <w:sz w:val="16"/>
              </w:rPr>
              <w:t>now</w:t>
            </w:r>
            <w:proofErr w:type="spellEnd"/>
            <w:r>
              <w:rPr>
                <w:spacing w:val="-4"/>
                <w:w w:val="105"/>
                <w:sz w:val="16"/>
              </w:rPr>
              <w:t>.</w:t>
            </w:r>
          </w:p>
        </w:tc>
        <w:tc>
          <w:tcPr>
            <w:tcW w:w="1381" w:type="dxa"/>
            <w:tcBorders>
              <w:top w:val="nil"/>
              <w:bottom w:val="nil"/>
            </w:tcBorders>
          </w:tcPr>
          <w:p w:rsidR="00C22297" w:rsidRDefault="00C22297">
            <w:pPr>
              <w:pStyle w:val="TableParagraph"/>
              <w:rPr>
                <w:sz w:val="14"/>
              </w:rPr>
            </w:pPr>
          </w:p>
        </w:tc>
        <w:tc>
          <w:tcPr>
            <w:tcW w:w="2056" w:type="dxa"/>
            <w:tcBorders>
              <w:top w:val="nil"/>
              <w:bottom w:val="nil"/>
            </w:tcBorders>
          </w:tcPr>
          <w:p w:rsidR="00C22297" w:rsidRDefault="0016016E">
            <w:pPr>
              <w:pStyle w:val="TableParagraph"/>
              <w:spacing w:line="180" w:lineRule="exact"/>
              <w:ind w:left="128"/>
              <w:rPr>
                <w:sz w:val="16"/>
              </w:rPr>
            </w:pPr>
            <w:r>
              <w:rPr>
                <w:b/>
                <w:sz w:val="16"/>
              </w:rPr>
              <w:t>Займенники</w:t>
            </w:r>
            <w:r>
              <w:rPr>
                <w:sz w:val="16"/>
              </w:rPr>
              <w:t>:</w:t>
            </w:r>
            <w:r>
              <w:rPr>
                <w:spacing w:val="31"/>
                <w:sz w:val="16"/>
              </w:rPr>
              <w:t xml:space="preserve"> </w:t>
            </w:r>
            <w:r>
              <w:rPr>
                <w:spacing w:val="-2"/>
                <w:sz w:val="16"/>
              </w:rPr>
              <w:t>особові,</w:t>
            </w:r>
          </w:p>
        </w:tc>
        <w:tc>
          <w:tcPr>
            <w:tcW w:w="1711" w:type="dxa"/>
            <w:tcBorders>
              <w:top w:val="nil"/>
              <w:bottom w:val="nil"/>
            </w:tcBorders>
          </w:tcPr>
          <w:p w:rsidR="00C22297" w:rsidRDefault="00C22297">
            <w:pPr>
              <w:pStyle w:val="TableParagraph"/>
              <w:rPr>
                <w:sz w:val="14"/>
              </w:rPr>
            </w:pPr>
          </w:p>
        </w:tc>
        <w:tc>
          <w:tcPr>
            <w:tcW w:w="2117" w:type="dxa"/>
            <w:tcBorders>
              <w:top w:val="nil"/>
              <w:bottom w:val="nil"/>
            </w:tcBorders>
          </w:tcPr>
          <w:p w:rsidR="00C22297" w:rsidRDefault="00C22297">
            <w:pPr>
              <w:pStyle w:val="TableParagraph"/>
              <w:rPr>
                <w:sz w:val="14"/>
              </w:rPr>
            </w:pPr>
          </w:p>
        </w:tc>
        <w:tc>
          <w:tcPr>
            <w:tcW w:w="2418" w:type="dxa"/>
            <w:tcBorders>
              <w:top w:val="nil"/>
              <w:bottom w:val="nil"/>
            </w:tcBorders>
          </w:tcPr>
          <w:p w:rsidR="00C22297" w:rsidRDefault="0016016E">
            <w:pPr>
              <w:pStyle w:val="TableParagraph"/>
              <w:spacing w:before="26" w:line="164" w:lineRule="exact"/>
              <w:ind w:left="130"/>
              <w:rPr>
                <w:sz w:val="16"/>
              </w:rPr>
            </w:pPr>
            <w:r>
              <w:rPr>
                <w:spacing w:val="2"/>
                <w:sz w:val="16"/>
              </w:rPr>
              <w:t>запам’ятовування</w:t>
            </w:r>
            <w:r>
              <w:rPr>
                <w:spacing w:val="21"/>
                <w:sz w:val="16"/>
              </w:rPr>
              <w:t xml:space="preserve"> </w:t>
            </w:r>
            <w:r>
              <w:rPr>
                <w:spacing w:val="-4"/>
                <w:sz w:val="16"/>
              </w:rPr>
              <w:t>тощо)</w:t>
            </w:r>
          </w:p>
        </w:tc>
      </w:tr>
      <w:tr w:rsidR="00C22297">
        <w:trPr>
          <w:trHeight w:val="225"/>
        </w:trPr>
        <w:tc>
          <w:tcPr>
            <w:tcW w:w="1546" w:type="dxa"/>
            <w:tcBorders>
              <w:top w:val="nil"/>
              <w:bottom w:val="nil"/>
            </w:tcBorders>
          </w:tcPr>
          <w:p w:rsidR="00C22297" w:rsidRDefault="00C22297">
            <w:pPr>
              <w:pStyle w:val="TableParagraph"/>
              <w:rPr>
                <w:sz w:val="16"/>
              </w:rPr>
            </w:pPr>
          </w:p>
        </w:tc>
        <w:tc>
          <w:tcPr>
            <w:tcW w:w="1276" w:type="dxa"/>
            <w:tcBorders>
              <w:top w:val="nil"/>
              <w:bottom w:val="nil"/>
            </w:tcBorders>
          </w:tcPr>
          <w:p w:rsidR="00C22297" w:rsidRDefault="00C22297">
            <w:pPr>
              <w:pStyle w:val="TableParagraph"/>
              <w:rPr>
                <w:sz w:val="16"/>
              </w:rPr>
            </w:pPr>
          </w:p>
        </w:tc>
        <w:tc>
          <w:tcPr>
            <w:tcW w:w="1411" w:type="dxa"/>
            <w:tcBorders>
              <w:top w:val="nil"/>
              <w:bottom w:val="nil"/>
            </w:tcBorders>
          </w:tcPr>
          <w:p w:rsidR="00C22297" w:rsidRDefault="0016016E">
            <w:pPr>
              <w:pStyle w:val="TableParagraph"/>
              <w:spacing w:before="26" w:line="179" w:lineRule="exact"/>
              <w:ind w:left="128"/>
              <w:rPr>
                <w:sz w:val="16"/>
              </w:rPr>
            </w:pPr>
            <w:r>
              <w:rPr>
                <w:sz w:val="16"/>
              </w:rPr>
              <w:t>-запитувати</w:t>
            </w:r>
            <w:r>
              <w:rPr>
                <w:spacing w:val="41"/>
                <w:sz w:val="16"/>
              </w:rPr>
              <w:t xml:space="preserve"> </w:t>
            </w:r>
            <w:r>
              <w:rPr>
                <w:spacing w:val="-5"/>
                <w:sz w:val="16"/>
              </w:rPr>
              <w:t>про</w:t>
            </w:r>
          </w:p>
        </w:tc>
        <w:tc>
          <w:tcPr>
            <w:tcW w:w="1666" w:type="dxa"/>
            <w:tcBorders>
              <w:top w:val="nil"/>
              <w:bottom w:val="nil"/>
            </w:tcBorders>
          </w:tcPr>
          <w:p w:rsidR="00C22297" w:rsidRDefault="00C22297">
            <w:pPr>
              <w:pStyle w:val="TableParagraph"/>
              <w:rPr>
                <w:sz w:val="16"/>
              </w:rPr>
            </w:pPr>
          </w:p>
        </w:tc>
        <w:tc>
          <w:tcPr>
            <w:tcW w:w="1381" w:type="dxa"/>
            <w:tcBorders>
              <w:top w:val="nil"/>
              <w:bottom w:val="nil"/>
            </w:tcBorders>
          </w:tcPr>
          <w:p w:rsidR="00C22297" w:rsidRDefault="0016016E">
            <w:pPr>
              <w:pStyle w:val="TableParagraph"/>
              <w:spacing w:before="26" w:line="179" w:lineRule="exact"/>
              <w:ind w:left="128"/>
              <w:rPr>
                <w:sz w:val="16"/>
              </w:rPr>
            </w:pPr>
            <w:r>
              <w:rPr>
                <w:spacing w:val="2"/>
                <w:sz w:val="16"/>
              </w:rPr>
              <w:t>Подорож</w:t>
            </w:r>
            <w:r>
              <w:rPr>
                <w:spacing w:val="18"/>
                <w:sz w:val="16"/>
              </w:rPr>
              <w:t xml:space="preserve"> </w:t>
            </w:r>
            <w:r>
              <w:rPr>
                <w:spacing w:val="-5"/>
                <w:sz w:val="16"/>
              </w:rPr>
              <w:t>до</w:t>
            </w:r>
          </w:p>
        </w:tc>
        <w:tc>
          <w:tcPr>
            <w:tcW w:w="2056" w:type="dxa"/>
            <w:tcBorders>
              <w:top w:val="nil"/>
              <w:bottom w:val="nil"/>
            </w:tcBorders>
          </w:tcPr>
          <w:p w:rsidR="00C22297" w:rsidRDefault="0016016E">
            <w:pPr>
              <w:pStyle w:val="TableParagraph"/>
              <w:spacing w:line="180" w:lineRule="exact"/>
              <w:ind w:left="128"/>
              <w:rPr>
                <w:sz w:val="16"/>
              </w:rPr>
            </w:pPr>
            <w:r>
              <w:rPr>
                <w:w w:val="105"/>
                <w:sz w:val="16"/>
              </w:rPr>
              <w:t>присвійні,</w:t>
            </w:r>
            <w:r>
              <w:rPr>
                <w:spacing w:val="-1"/>
                <w:w w:val="105"/>
                <w:sz w:val="16"/>
              </w:rPr>
              <w:t xml:space="preserve"> </w:t>
            </w:r>
            <w:r>
              <w:rPr>
                <w:spacing w:val="-2"/>
                <w:w w:val="105"/>
                <w:sz w:val="16"/>
              </w:rPr>
              <w:t>вказівні.</w:t>
            </w:r>
          </w:p>
        </w:tc>
        <w:tc>
          <w:tcPr>
            <w:tcW w:w="1711" w:type="dxa"/>
            <w:tcBorders>
              <w:top w:val="nil"/>
              <w:bottom w:val="nil"/>
            </w:tcBorders>
          </w:tcPr>
          <w:p w:rsidR="00C22297" w:rsidRDefault="00C22297">
            <w:pPr>
              <w:pStyle w:val="TableParagraph"/>
              <w:rPr>
                <w:sz w:val="16"/>
              </w:rPr>
            </w:pPr>
          </w:p>
        </w:tc>
        <w:tc>
          <w:tcPr>
            <w:tcW w:w="2117" w:type="dxa"/>
            <w:tcBorders>
              <w:top w:val="nil"/>
              <w:bottom w:val="nil"/>
            </w:tcBorders>
          </w:tcPr>
          <w:p w:rsidR="00C22297" w:rsidRDefault="00C22297">
            <w:pPr>
              <w:pStyle w:val="TableParagraph"/>
              <w:rPr>
                <w:sz w:val="16"/>
              </w:rPr>
            </w:pPr>
          </w:p>
        </w:tc>
        <w:tc>
          <w:tcPr>
            <w:tcW w:w="2418" w:type="dxa"/>
            <w:tcBorders>
              <w:top w:val="nil"/>
              <w:bottom w:val="nil"/>
            </w:tcBorders>
          </w:tcPr>
          <w:p w:rsidR="00C22297" w:rsidRDefault="0016016E">
            <w:pPr>
              <w:pStyle w:val="TableParagraph"/>
              <w:spacing w:before="26" w:line="179" w:lineRule="exact"/>
              <w:ind w:left="130"/>
              <w:rPr>
                <w:sz w:val="16"/>
              </w:rPr>
            </w:pPr>
            <w:r>
              <w:rPr>
                <w:w w:val="105"/>
                <w:sz w:val="16"/>
              </w:rPr>
              <w:t>-уміти</w:t>
            </w:r>
            <w:r>
              <w:rPr>
                <w:spacing w:val="1"/>
                <w:w w:val="105"/>
                <w:sz w:val="16"/>
              </w:rPr>
              <w:t xml:space="preserve"> </w:t>
            </w:r>
            <w:r>
              <w:rPr>
                <w:w w:val="105"/>
                <w:sz w:val="16"/>
              </w:rPr>
              <w:t>працювати</w:t>
            </w:r>
            <w:r>
              <w:rPr>
                <w:spacing w:val="2"/>
                <w:w w:val="105"/>
                <w:sz w:val="16"/>
              </w:rPr>
              <w:t xml:space="preserve"> </w:t>
            </w:r>
            <w:r>
              <w:rPr>
                <w:spacing w:val="-10"/>
                <w:w w:val="105"/>
                <w:sz w:val="16"/>
              </w:rPr>
              <w:t>з</w:t>
            </w:r>
          </w:p>
        </w:tc>
      </w:tr>
      <w:tr w:rsidR="00C22297">
        <w:trPr>
          <w:trHeight w:val="405"/>
        </w:trPr>
        <w:tc>
          <w:tcPr>
            <w:tcW w:w="1546" w:type="dxa"/>
            <w:tcBorders>
              <w:top w:val="nil"/>
              <w:bottom w:val="nil"/>
            </w:tcBorders>
          </w:tcPr>
          <w:p w:rsidR="00C22297" w:rsidRDefault="0016016E">
            <w:pPr>
              <w:pStyle w:val="TableParagraph"/>
              <w:spacing w:before="56"/>
              <w:ind w:left="127"/>
              <w:rPr>
                <w:b/>
                <w:sz w:val="16"/>
              </w:rPr>
            </w:pPr>
            <w:r>
              <w:rPr>
                <w:b/>
                <w:spacing w:val="-2"/>
                <w:w w:val="105"/>
                <w:sz w:val="16"/>
              </w:rPr>
              <w:t>Публічна</w:t>
            </w:r>
          </w:p>
        </w:tc>
        <w:tc>
          <w:tcPr>
            <w:tcW w:w="1276" w:type="dxa"/>
            <w:tcBorders>
              <w:top w:val="nil"/>
              <w:bottom w:val="nil"/>
            </w:tcBorders>
          </w:tcPr>
          <w:p w:rsidR="00C22297" w:rsidRDefault="0016016E">
            <w:pPr>
              <w:pStyle w:val="TableParagraph"/>
              <w:spacing w:before="162"/>
              <w:ind w:left="128"/>
              <w:rPr>
                <w:b/>
                <w:sz w:val="16"/>
              </w:rPr>
            </w:pPr>
            <w:r>
              <w:rPr>
                <w:b/>
                <w:spacing w:val="-2"/>
                <w:w w:val="105"/>
                <w:sz w:val="16"/>
              </w:rPr>
              <w:t>Подорож</w:t>
            </w:r>
          </w:p>
        </w:tc>
        <w:tc>
          <w:tcPr>
            <w:tcW w:w="1411" w:type="dxa"/>
            <w:tcBorders>
              <w:top w:val="nil"/>
              <w:bottom w:val="nil"/>
            </w:tcBorders>
          </w:tcPr>
          <w:p w:rsidR="00C22297" w:rsidRDefault="0016016E">
            <w:pPr>
              <w:pStyle w:val="TableParagraph"/>
              <w:spacing w:before="11"/>
              <w:ind w:left="128"/>
              <w:rPr>
                <w:sz w:val="16"/>
              </w:rPr>
            </w:pPr>
            <w:r>
              <w:rPr>
                <w:w w:val="105"/>
                <w:sz w:val="16"/>
              </w:rPr>
              <w:t>чиїсь</w:t>
            </w:r>
            <w:r>
              <w:rPr>
                <w:spacing w:val="1"/>
                <w:w w:val="105"/>
                <w:sz w:val="16"/>
              </w:rPr>
              <w:t xml:space="preserve"> </w:t>
            </w:r>
            <w:r>
              <w:rPr>
                <w:spacing w:val="-2"/>
                <w:w w:val="105"/>
                <w:sz w:val="16"/>
              </w:rPr>
              <w:t>враження,</w:t>
            </w:r>
          </w:p>
          <w:p w:rsidR="00C22297" w:rsidRDefault="0016016E">
            <w:pPr>
              <w:pStyle w:val="TableParagraph"/>
              <w:spacing w:before="27" w:line="164" w:lineRule="exact"/>
              <w:ind w:left="128"/>
              <w:rPr>
                <w:sz w:val="16"/>
              </w:rPr>
            </w:pPr>
            <w:r>
              <w:rPr>
                <w:spacing w:val="-2"/>
                <w:w w:val="105"/>
                <w:sz w:val="16"/>
              </w:rPr>
              <w:t>думки,</w:t>
            </w:r>
          </w:p>
        </w:tc>
        <w:tc>
          <w:tcPr>
            <w:tcW w:w="1666" w:type="dxa"/>
            <w:tcBorders>
              <w:top w:val="nil"/>
              <w:bottom w:val="nil"/>
            </w:tcBorders>
          </w:tcPr>
          <w:p w:rsidR="00C22297" w:rsidRDefault="00C22297">
            <w:pPr>
              <w:pStyle w:val="TableParagraph"/>
              <w:spacing w:before="37"/>
              <w:rPr>
                <w:b/>
                <w:sz w:val="16"/>
              </w:rPr>
            </w:pPr>
          </w:p>
          <w:p w:rsidR="00C22297" w:rsidRDefault="0016016E">
            <w:pPr>
              <w:pStyle w:val="TableParagraph"/>
              <w:spacing w:before="1" w:line="164" w:lineRule="exact"/>
              <w:ind w:left="128"/>
              <w:rPr>
                <w:sz w:val="16"/>
              </w:rPr>
            </w:pPr>
            <w:proofErr w:type="spellStart"/>
            <w:r>
              <w:rPr>
                <w:w w:val="105"/>
                <w:sz w:val="16"/>
              </w:rPr>
              <w:t>Ok</w:t>
            </w:r>
            <w:proofErr w:type="spellEnd"/>
            <w:r>
              <w:rPr>
                <w:w w:val="105"/>
                <w:sz w:val="16"/>
              </w:rPr>
              <w:t>.</w:t>
            </w:r>
            <w:r>
              <w:rPr>
                <w:spacing w:val="1"/>
                <w:w w:val="105"/>
                <w:sz w:val="16"/>
              </w:rPr>
              <w:t xml:space="preserve"> </w:t>
            </w:r>
            <w:r>
              <w:rPr>
                <w:w w:val="105"/>
                <w:sz w:val="16"/>
              </w:rPr>
              <w:t>I</w:t>
            </w:r>
            <w:r>
              <w:rPr>
                <w:spacing w:val="2"/>
                <w:w w:val="105"/>
                <w:sz w:val="16"/>
              </w:rPr>
              <w:t xml:space="preserve"> </w:t>
            </w:r>
            <w:proofErr w:type="spellStart"/>
            <w:r>
              <w:rPr>
                <w:w w:val="105"/>
                <w:sz w:val="16"/>
              </w:rPr>
              <w:t>will</w:t>
            </w:r>
            <w:proofErr w:type="spellEnd"/>
            <w:r>
              <w:rPr>
                <w:spacing w:val="-3"/>
                <w:w w:val="105"/>
                <w:sz w:val="16"/>
              </w:rPr>
              <w:t xml:space="preserve"> </w:t>
            </w:r>
            <w:proofErr w:type="spellStart"/>
            <w:r>
              <w:rPr>
                <w:w w:val="105"/>
                <w:sz w:val="16"/>
              </w:rPr>
              <w:t>help</w:t>
            </w:r>
            <w:proofErr w:type="spellEnd"/>
            <w:r>
              <w:rPr>
                <w:spacing w:val="5"/>
                <w:w w:val="105"/>
                <w:sz w:val="16"/>
              </w:rPr>
              <w:t xml:space="preserve"> </w:t>
            </w:r>
            <w:proofErr w:type="spellStart"/>
            <w:r>
              <w:rPr>
                <w:spacing w:val="-4"/>
                <w:w w:val="105"/>
                <w:sz w:val="16"/>
              </w:rPr>
              <w:t>you</w:t>
            </w:r>
            <w:proofErr w:type="spellEnd"/>
            <w:r>
              <w:rPr>
                <w:spacing w:val="-4"/>
                <w:w w:val="105"/>
                <w:sz w:val="16"/>
              </w:rPr>
              <w:t>.</w:t>
            </w:r>
          </w:p>
        </w:tc>
        <w:tc>
          <w:tcPr>
            <w:tcW w:w="1381" w:type="dxa"/>
            <w:tcBorders>
              <w:top w:val="nil"/>
              <w:bottom w:val="nil"/>
            </w:tcBorders>
          </w:tcPr>
          <w:p w:rsidR="00C22297" w:rsidRDefault="0016016E">
            <w:pPr>
              <w:pStyle w:val="TableParagraph"/>
              <w:spacing w:before="11"/>
              <w:ind w:left="128"/>
              <w:rPr>
                <w:sz w:val="16"/>
              </w:rPr>
            </w:pPr>
            <w:r>
              <w:rPr>
                <w:spacing w:val="-2"/>
                <w:w w:val="105"/>
                <w:sz w:val="16"/>
              </w:rPr>
              <w:t>англомовних</w:t>
            </w:r>
          </w:p>
          <w:p w:rsidR="00C22297" w:rsidRDefault="0016016E">
            <w:pPr>
              <w:pStyle w:val="TableParagraph"/>
              <w:spacing w:before="27" w:line="164" w:lineRule="exact"/>
              <w:ind w:left="128"/>
              <w:rPr>
                <w:sz w:val="16"/>
              </w:rPr>
            </w:pPr>
            <w:r>
              <w:rPr>
                <w:spacing w:val="-2"/>
                <w:w w:val="105"/>
                <w:sz w:val="16"/>
              </w:rPr>
              <w:t>країн</w:t>
            </w:r>
          </w:p>
        </w:tc>
        <w:tc>
          <w:tcPr>
            <w:tcW w:w="2056" w:type="dxa"/>
            <w:tcBorders>
              <w:top w:val="nil"/>
              <w:bottom w:val="nil"/>
            </w:tcBorders>
          </w:tcPr>
          <w:p w:rsidR="00C22297" w:rsidRDefault="00C22297">
            <w:pPr>
              <w:pStyle w:val="TableParagraph"/>
              <w:spacing w:before="7"/>
              <w:rPr>
                <w:b/>
                <w:sz w:val="16"/>
              </w:rPr>
            </w:pPr>
          </w:p>
          <w:p w:rsidR="00C22297" w:rsidRDefault="0016016E">
            <w:pPr>
              <w:pStyle w:val="TableParagraph"/>
              <w:spacing w:before="1"/>
              <w:ind w:left="128"/>
              <w:rPr>
                <w:sz w:val="16"/>
              </w:rPr>
            </w:pPr>
            <w:r>
              <w:rPr>
                <w:b/>
                <w:sz w:val="16"/>
              </w:rPr>
              <w:t>Артикль</w:t>
            </w:r>
            <w:r>
              <w:rPr>
                <w:b/>
                <w:spacing w:val="-13"/>
                <w:sz w:val="16"/>
              </w:rPr>
              <w:t xml:space="preserve"> </w:t>
            </w:r>
            <w:r>
              <w:rPr>
                <w:sz w:val="16"/>
              </w:rPr>
              <w:t>:</w:t>
            </w:r>
            <w:r>
              <w:rPr>
                <w:spacing w:val="22"/>
                <w:sz w:val="16"/>
              </w:rPr>
              <w:t xml:space="preserve"> </w:t>
            </w:r>
            <w:r>
              <w:rPr>
                <w:spacing w:val="-2"/>
                <w:sz w:val="16"/>
              </w:rPr>
              <w:t>означений,</w:t>
            </w:r>
          </w:p>
        </w:tc>
        <w:tc>
          <w:tcPr>
            <w:tcW w:w="1711" w:type="dxa"/>
            <w:tcBorders>
              <w:top w:val="nil"/>
              <w:bottom w:val="nil"/>
            </w:tcBorders>
          </w:tcPr>
          <w:p w:rsidR="00C22297" w:rsidRDefault="00C22297">
            <w:pPr>
              <w:pStyle w:val="TableParagraph"/>
              <w:rPr>
                <w:sz w:val="16"/>
              </w:rPr>
            </w:pPr>
          </w:p>
        </w:tc>
        <w:tc>
          <w:tcPr>
            <w:tcW w:w="2117" w:type="dxa"/>
            <w:tcBorders>
              <w:top w:val="nil"/>
              <w:bottom w:val="nil"/>
            </w:tcBorders>
          </w:tcPr>
          <w:p w:rsidR="00C22297" w:rsidRDefault="00C22297">
            <w:pPr>
              <w:pStyle w:val="TableParagraph"/>
              <w:rPr>
                <w:sz w:val="16"/>
              </w:rPr>
            </w:pPr>
          </w:p>
        </w:tc>
        <w:tc>
          <w:tcPr>
            <w:tcW w:w="2418" w:type="dxa"/>
            <w:tcBorders>
              <w:top w:val="nil"/>
              <w:bottom w:val="nil"/>
            </w:tcBorders>
          </w:tcPr>
          <w:p w:rsidR="00C22297" w:rsidRDefault="0016016E">
            <w:pPr>
              <w:pStyle w:val="TableParagraph"/>
              <w:spacing w:before="11"/>
              <w:ind w:left="130"/>
              <w:rPr>
                <w:sz w:val="16"/>
              </w:rPr>
            </w:pPr>
            <w:r>
              <w:rPr>
                <w:sz w:val="16"/>
              </w:rPr>
              <w:t>підручником,</w:t>
            </w:r>
            <w:r>
              <w:rPr>
                <w:spacing w:val="49"/>
                <w:sz w:val="16"/>
              </w:rPr>
              <w:t xml:space="preserve"> </w:t>
            </w:r>
            <w:r>
              <w:rPr>
                <w:spacing w:val="-2"/>
                <w:sz w:val="16"/>
              </w:rPr>
              <w:t>словником</w:t>
            </w:r>
          </w:p>
        </w:tc>
      </w:tr>
      <w:tr w:rsidR="00C22297">
        <w:trPr>
          <w:trHeight w:val="225"/>
        </w:trPr>
        <w:tc>
          <w:tcPr>
            <w:tcW w:w="1546" w:type="dxa"/>
            <w:tcBorders>
              <w:top w:val="nil"/>
              <w:bottom w:val="nil"/>
            </w:tcBorders>
          </w:tcPr>
          <w:p w:rsidR="00C22297" w:rsidRDefault="00C22297">
            <w:pPr>
              <w:pStyle w:val="TableParagraph"/>
              <w:rPr>
                <w:sz w:val="16"/>
              </w:rPr>
            </w:pPr>
          </w:p>
        </w:tc>
        <w:tc>
          <w:tcPr>
            <w:tcW w:w="1276" w:type="dxa"/>
            <w:tcBorders>
              <w:top w:val="nil"/>
              <w:bottom w:val="nil"/>
            </w:tcBorders>
          </w:tcPr>
          <w:p w:rsidR="00C22297" w:rsidRDefault="00C22297">
            <w:pPr>
              <w:pStyle w:val="TableParagraph"/>
              <w:rPr>
                <w:sz w:val="16"/>
              </w:rPr>
            </w:pPr>
          </w:p>
        </w:tc>
        <w:tc>
          <w:tcPr>
            <w:tcW w:w="1411" w:type="dxa"/>
            <w:tcBorders>
              <w:top w:val="nil"/>
              <w:bottom w:val="nil"/>
            </w:tcBorders>
          </w:tcPr>
          <w:p w:rsidR="00C22297" w:rsidRDefault="0016016E">
            <w:pPr>
              <w:pStyle w:val="TableParagraph"/>
              <w:spacing w:before="26" w:line="179" w:lineRule="exact"/>
              <w:ind w:left="128"/>
              <w:rPr>
                <w:sz w:val="16"/>
              </w:rPr>
            </w:pPr>
            <w:r>
              <w:rPr>
                <w:spacing w:val="-2"/>
                <w:w w:val="105"/>
                <w:sz w:val="16"/>
              </w:rPr>
              <w:t>ставлення;</w:t>
            </w:r>
          </w:p>
        </w:tc>
        <w:tc>
          <w:tcPr>
            <w:tcW w:w="1666" w:type="dxa"/>
            <w:tcBorders>
              <w:top w:val="nil"/>
              <w:bottom w:val="nil"/>
            </w:tcBorders>
          </w:tcPr>
          <w:p w:rsidR="00C22297" w:rsidRDefault="0016016E">
            <w:pPr>
              <w:pStyle w:val="TableParagraph"/>
              <w:spacing w:before="26" w:line="179" w:lineRule="exact"/>
              <w:ind w:left="128"/>
              <w:rPr>
                <w:sz w:val="16"/>
              </w:rPr>
            </w:pPr>
            <w:proofErr w:type="spellStart"/>
            <w:r>
              <w:rPr>
                <w:w w:val="105"/>
                <w:sz w:val="16"/>
              </w:rPr>
              <w:t>I’ll</w:t>
            </w:r>
            <w:proofErr w:type="spellEnd"/>
            <w:r>
              <w:rPr>
                <w:spacing w:val="-2"/>
                <w:w w:val="105"/>
                <w:sz w:val="16"/>
              </w:rPr>
              <w:t xml:space="preserve"> </w:t>
            </w:r>
            <w:proofErr w:type="spellStart"/>
            <w:r>
              <w:rPr>
                <w:w w:val="105"/>
                <w:sz w:val="16"/>
              </w:rPr>
              <w:t>do</w:t>
            </w:r>
            <w:proofErr w:type="spellEnd"/>
            <w:r>
              <w:rPr>
                <w:spacing w:val="7"/>
                <w:w w:val="105"/>
                <w:sz w:val="16"/>
              </w:rPr>
              <w:t xml:space="preserve"> </w:t>
            </w:r>
            <w:proofErr w:type="spellStart"/>
            <w:r>
              <w:rPr>
                <w:w w:val="105"/>
                <w:sz w:val="16"/>
              </w:rPr>
              <w:t>it</w:t>
            </w:r>
            <w:proofErr w:type="spellEnd"/>
            <w:r>
              <w:rPr>
                <w:spacing w:val="12"/>
                <w:w w:val="105"/>
                <w:sz w:val="16"/>
              </w:rPr>
              <w:t xml:space="preserve"> </w:t>
            </w:r>
            <w:proofErr w:type="spellStart"/>
            <w:r>
              <w:rPr>
                <w:spacing w:val="-2"/>
                <w:w w:val="105"/>
                <w:sz w:val="16"/>
              </w:rPr>
              <w:t>tomorrow</w:t>
            </w:r>
            <w:proofErr w:type="spellEnd"/>
            <w:r>
              <w:rPr>
                <w:spacing w:val="-2"/>
                <w:w w:val="105"/>
                <w:sz w:val="16"/>
              </w:rPr>
              <w:t>.</w:t>
            </w:r>
          </w:p>
        </w:tc>
        <w:tc>
          <w:tcPr>
            <w:tcW w:w="1381" w:type="dxa"/>
            <w:tcBorders>
              <w:top w:val="nil"/>
              <w:bottom w:val="nil"/>
            </w:tcBorders>
          </w:tcPr>
          <w:p w:rsidR="00C22297" w:rsidRDefault="00C22297">
            <w:pPr>
              <w:pStyle w:val="TableParagraph"/>
              <w:rPr>
                <w:sz w:val="16"/>
              </w:rPr>
            </w:pPr>
          </w:p>
        </w:tc>
        <w:tc>
          <w:tcPr>
            <w:tcW w:w="2056" w:type="dxa"/>
            <w:tcBorders>
              <w:top w:val="nil"/>
              <w:bottom w:val="nil"/>
            </w:tcBorders>
          </w:tcPr>
          <w:p w:rsidR="00C22297" w:rsidRDefault="0016016E">
            <w:pPr>
              <w:pStyle w:val="TableParagraph"/>
              <w:spacing w:line="180" w:lineRule="exact"/>
              <w:ind w:left="128"/>
              <w:rPr>
                <w:sz w:val="16"/>
              </w:rPr>
            </w:pPr>
            <w:r>
              <w:rPr>
                <w:spacing w:val="-2"/>
                <w:w w:val="105"/>
                <w:sz w:val="16"/>
              </w:rPr>
              <w:t>неозначений.</w:t>
            </w:r>
          </w:p>
        </w:tc>
        <w:tc>
          <w:tcPr>
            <w:tcW w:w="1711" w:type="dxa"/>
            <w:tcBorders>
              <w:top w:val="nil"/>
              <w:bottom w:val="nil"/>
            </w:tcBorders>
          </w:tcPr>
          <w:p w:rsidR="00C22297" w:rsidRDefault="00C22297">
            <w:pPr>
              <w:pStyle w:val="TableParagraph"/>
              <w:rPr>
                <w:sz w:val="16"/>
              </w:rPr>
            </w:pPr>
          </w:p>
        </w:tc>
        <w:tc>
          <w:tcPr>
            <w:tcW w:w="2117" w:type="dxa"/>
            <w:tcBorders>
              <w:top w:val="nil"/>
              <w:bottom w:val="nil"/>
            </w:tcBorders>
          </w:tcPr>
          <w:p w:rsidR="00C22297" w:rsidRDefault="00C22297">
            <w:pPr>
              <w:pStyle w:val="TableParagraph"/>
              <w:rPr>
                <w:sz w:val="16"/>
              </w:rPr>
            </w:pPr>
          </w:p>
        </w:tc>
        <w:tc>
          <w:tcPr>
            <w:tcW w:w="2418" w:type="dxa"/>
            <w:tcBorders>
              <w:top w:val="nil"/>
              <w:bottom w:val="nil"/>
            </w:tcBorders>
          </w:tcPr>
          <w:p w:rsidR="00C22297" w:rsidRDefault="00C22297">
            <w:pPr>
              <w:pStyle w:val="TableParagraph"/>
              <w:rPr>
                <w:sz w:val="16"/>
              </w:rPr>
            </w:pPr>
          </w:p>
        </w:tc>
      </w:tr>
      <w:tr w:rsidR="00C22297">
        <w:trPr>
          <w:trHeight w:val="187"/>
        </w:trPr>
        <w:tc>
          <w:tcPr>
            <w:tcW w:w="1546" w:type="dxa"/>
            <w:tcBorders>
              <w:top w:val="nil"/>
              <w:bottom w:val="nil"/>
            </w:tcBorders>
          </w:tcPr>
          <w:p w:rsidR="00C22297" w:rsidRDefault="00C22297">
            <w:pPr>
              <w:pStyle w:val="TableParagraph"/>
              <w:rPr>
                <w:sz w:val="12"/>
              </w:rPr>
            </w:pPr>
          </w:p>
        </w:tc>
        <w:tc>
          <w:tcPr>
            <w:tcW w:w="1276" w:type="dxa"/>
            <w:tcBorders>
              <w:top w:val="nil"/>
              <w:bottom w:val="nil"/>
            </w:tcBorders>
          </w:tcPr>
          <w:p w:rsidR="00C22297" w:rsidRDefault="00C22297">
            <w:pPr>
              <w:pStyle w:val="TableParagraph"/>
              <w:rPr>
                <w:sz w:val="12"/>
              </w:rPr>
            </w:pPr>
          </w:p>
        </w:tc>
        <w:tc>
          <w:tcPr>
            <w:tcW w:w="1411" w:type="dxa"/>
            <w:tcBorders>
              <w:top w:val="nil"/>
              <w:bottom w:val="nil"/>
            </w:tcBorders>
          </w:tcPr>
          <w:p w:rsidR="00C22297" w:rsidRDefault="0016016E">
            <w:pPr>
              <w:pStyle w:val="TableParagraph"/>
              <w:spacing w:before="11" w:line="156" w:lineRule="exact"/>
              <w:ind w:left="128"/>
              <w:rPr>
                <w:sz w:val="16"/>
              </w:rPr>
            </w:pPr>
            <w:r>
              <w:rPr>
                <w:sz w:val="16"/>
              </w:rPr>
              <w:t>-</w:t>
            </w:r>
            <w:r>
              <w:rPr>
                <w:spacing w:val="-2"/>
                <w:sz w:val="16"/>
              </w:rPr>
              <w:t>висловлювати</w:t>
            </w:r>
          </w:p>
        </w:tc>
        <w:tc>
          <w:tcPr>
            <w:tcW w:w="1666" w:type="dxa"/>
            <w:tcBorders>
              <w:top w:val="nil"/>
              <w:bottom w:val="nil"/>
            </w:tcBorders>
          </w:tcPr>
          <w:p w:rsidR="00C22297" w:rsidRDefault="0016016E">
            <w:pPr>
              <w:pStyle w:val="TableParagraph"/>
              <w:spacing w:before="11" w:line="156" w:lineRule="exact"/>
              <w:ind w:left="128"/>
              <w:rPr>
                <w:i/>
                <w:sz w:val="16"/>
              </w:rPr>
            </w:pPr>
            <w:r>
              <w:rPr>
                <w:w w:val="105"/>
                <w:sz w:val="16"/>
              </w:rPr>
              <w:t>–</w:t>
            </w:r>
            <w:r>
              <w:rPr>
                <w:spacing w:val="8"/>
                <w:w w:val="105"/>
                <w:sz w:val="16"/>
              </w:rPr>
              <w:t xml:space="preserve"> </w:t>
            </w:r>
            <w:r>
              <w:rPr>
                <w:spacing w:val="-5"/>
                <w:w w:val="105"/>
                <w:sz w:val="16"/>
              </w:rPr>
              <w:t>OK</w:t>
            </w:r>
            <w:r>
              <w:rPr>
                <w:i/>
                <w:spacing w:val="-5"/>
                <w:w w:val="105"/>
                <w:sz w:val="16"/>
              </w:rPr>
              <w:t>.</w:t>
            </w:r>
          </w:p>
        </w:tc>
        <w:tc>
          <w:tcPr>
            <w:tcW w:w="1381" w:type="dxa"/>
            <w:tcBorders>
              <w:top w:val="nil"/>
              <w:bottom w:val="nil"/>
            </w:tcBorders>
          </w:tcPr>
          <w:p w:rsidR="00C22297" w:rsidRDefault="0016016E">
            <w:pPr>
              <w:pStyle w:val="TableParagraph"/>
              <w:spacing w:before="11" w:line="156" w:lineRule="exact"/>
              <w:ind w:left="128"/>
              <w:rPr>
                <w:sz w:val="16"/>
              </w:rPr>
            </w:pPr>
            <w:r>
              <w:rPr>
                <w:spacing w:val="-4"/>
                <w:w w:val="105"/>
                <w:sz w:val="16"/>
              </w:rPr>
              <w:t>Види</w:t>
            </w:r>
          </w:p>
        </w:tc>
        <w:tc>
          <w:tcPr>
            <w:tcW w:w="2056" w:type="dxa"/>
            <w:tcBorders>
              <w:top w:val="nil"/>
              <w:bottom w:val="nil"/>
            </w:tcBorders>
          </w:tcPr>
          <w:p w:rsidR="00C22297" w:rsidRDefault="00C22297">
            <w:pPr>
              <w:pStyle w:val="TableParagraph"/>
              <w:rPr>
                <w:sz w:val="12"/>
              </w:rPr>
            </w:pPr>
          </w:p>
        </w:tc>
        <w:tc>
          <w:tcPr>
            <w:tcW w:w="1711" w:type="dxa"/>
            <w:tcBorders>
              <w:top w:val="nil"/>
              <w:bottom w:val="nil"/>
            </w:tcBorders>
          </w:tcPr>
          <w:p w:rsidR="00C22297" w:rsidRDefault="00C22297">
            <w:pPr>
              <w:pStyle w:val="TableParagraph"/>
              <w:rPr>
                <w:sz w:val="12"/>
              </w:rPr>
            </w:pPr>
          </w:p>
        </w:tc>
        <w:tc>
          <w:tcPr>
            <w:tcW w:w="2117" w:type="dxa"/>
            <w:tcBorders>
              <w:top w:val="nil"/>
              <w:bottom w:val="nil"/>
            </w:tcBorders>
          </w:tcPr>
          <w:p w:rsidR="00C22297" w:rsidRDefault="00C22297">
            <w:pPr>
              <w:pStyle w:val="TableParagraph"/>
              <w:rPr>
                <w:sz w:val="12"/>
              </w:rPr>
            </w:pPr>
          </w:p>
        </w:tc>
        <w:tc>
          <w:tcPr>
            <w:tcW w:w="2418" w:type="dxa"/>
            <w:tcBorders>
              <w:top w:val="nil"/>
              <w:bottom w:val="nil"/>
            </w:tcBorders>
          </w:tcPr>
          <w:p w:rsidR="00C22297" w:rsidRDefault="00C22297">
            <w:pPr>
              <w:pStyle w:val="TableParagraph"/>
              <w:rPr>
                <w:sz w:val="12"/>
              </w:rPr>
            </w:pPr>
          </w:p>
        </w:tc>
      </w:tr>
      <w:tr w:rsidR="00C22297">
        <w:trPr>
          <w:trHeight w:val="840"/>
        </w:trPr>
        <w:tc>
          <w:tcPr>
            <w:tcW w:w="1546" w:type="dxa"/>
            <w:tcBorders>
              <w:top w:val="nil"/>
              <w:bottom w:val="nil"/>
            </w:tcBorders>
          </w:tcPr>
          <w:p w:rsidR="00C22297" w:rsidRDefault="00C22297">
            <w:pPr>
              <w:pStyle w:val="TableParagraph"/>
              <w:rPr>
                <w:sz w:val="16"/>
              </w:rPr>
            </w:pPr>
          </w:p>
        </w:tc>
        <w:tc>
          <w:tcPr>
            <w:tcW w:w="1276" w:type="dxa"/>
            <w:tcBorders>
              <w:top w:val="nil"/>
              <w:bottom w:val="nil"/>
            </w:tcBorders>
          </w:tcPr>
          <w:p w:rsidR="00C22297" w:rsidRDefault="0016016E">
            <w:pPr>
              <w:pStyle w:val="TableParagraph"/>
              <w:spacing w:line="173" w:lineRule="exact"/>
              <w:ind w:left="128"/>
              <w:rPr>
                <w:b/>
                <w:sz w:val="16"/>
              </w:rPr>
            </w:pPr>
            <w:r>
              <w:rPr>
                <w:b/>
                <w:w w:val="105"/>
                <w:sz w:val="16"/>
              </w:rPr>
              <w:t>Свята</w:t>
            </w:r>
            <w:r>
              <w:rPr>
                <w:b/>
                <w:spacing w:val="24"/>
                <w:w w:val="105"/>
                <w:sz w:val="16"/>
              </w:rPr>
              <w:t xml:space="preserve"> </w:t>
            </w:r>
            <w:r>
              <w:rPr>
                <w:b/>
                <w:spacing w:val="-10"/>
                <w:w w:val="105"/>
                <w:sz w:val="16"/>
              </w:rPr>
              <w:t>і</w:t>
            </w:r>
          </w:p>
          <w:p w:rsidR="00C22297" w:rsidRDefault="0016016E">
            <w:pPr>
              <w:pStyle w:val="TableParagraph"/>
              <w:spacing w:before="11"/>
              <w:ind w:left="128"/>
              <w:rPr>
                <w:b/>
                <w:sz w:val="16"/>
              </w:rPr>
            </w:pPr>
            <w:r>
              <w:rPr>
                <w:b/>
                <w:spacing w:val="-2"/>
                <w:w w:val="105"/>
                <w:sz w:val="16"/>
              </w:rPr>
              <w:t>традиції</w:t>
            </w:r>
          </w:p>
          <w:p w:rsidR="00C22297" w:rsidRDefault="0016016E">
            <w:pPr>
              <w:pStyle w:val="TableParagraph"/>
              <w:spacing w:before="11" w:line="254" w:lineRule="auto"/>
              <w:ind w:left="128" w:right="173"/>
              <w:rPr>
                <w:b/>
                <w:sz w:val="16"/>
              </w:rPr>
            </w:pPr>
            <w:r>
              <w:rPr>
                <w:b/>
                <w:spacing w:val="-2"/>
                <w:sz w:val="16"/>
              </w:rPr>
              <w:t>(</w:t>
            </w:r>
            <w:proofErr w:type="spellStart"/>
            <w:r>
              <w:rPr>
                <w:b/>
                <w:spacing w:val="-2"/>
                <w:sz w:val="16"/>
              </w:rPr>
              <w:t>Святкуван</w:t>
            </w:r>
            <w:proofErr w:type="spellEnd"/>
            <w:r>
              <w:rPr>
                <w:b/>
                <w:spacing w:val="-2"/>
                <w:sz w:val="16"/>
              </w:rPr>
              <w:t>-</w:t>
            </w:r>
            <w:r>
              <w:rPr>
                <w:b/>
                <w:w w:val="105"/>
                <w:sz w:val="16"/>
              </w:rPr>
              <w:t xml:space="preserve"> ня в кафе)</w:t>
            </w:r>
          </w:p>
        </w:tc>
        <w:tc>
          <w:tcPr>
            <w:tcW w:w="1411" w:type="dxa"/>
            <w:tcBorders>
              <w:top w:val="nil"/>
              <w:bottom w:val="nil"/>
            </w:tcBorders>
          </w:tcPr>
          <w:p w:rsidR="00C22297" w:rsidRDefault="0016016E">
            <w:pPr>
              <w:pStyle w:val="TableParagraph"/>
              <w:spacing w:before="33" w:line="273" w:lineRule="auto"/>
              <w:ind w:left="128" w:right="191"/>
              <w:rPr>
                <w:sz w:val="16"/>
              </w:rPr>
            </w:pPr>
            <w:r>
              <w:rPr>
                <w:spacing w:val="-2"/>
                <w:w w:val="105"/>
                <w:sz w:val="16"/>
              </w:rPr>
              <w:t>свої</w:t>
            </w:r>
            <w:r>
              <w:rPr>
                <w:spacing w:val="-9"/>
                <w:w w:val="105"/>
                <w:sz w:val="16"/>
              </w:rPr>
              <w:t xml:space="preserve"> </w:t>
            </w:r>
            <w:r>
              <w:rPr>
                <w:spacing w:val="-2"/>
                <w:w w:val="105"/>
                <w:sz w:val="16"/>
              </w:rPr>
              <w:t>враження,</w:t>
            </w:r>
            <w:r>
              <w:rPr>
                <w:spacing w:val="40"/>
                <w:w w:val="105"/>
                <w:sz w:val="16"/>
              </w:rPr>
              <w:t xml:space="preserve"> </w:t>
            </w:r>
            <w:r>
              <w:rPr>
                <w:spacing w:val="-2"/>
                <w:w w:val="105"/>
                <w:sz w:val="16"/>
              </w:rPr>
              <w:t>думки,</w:t>
            </w:r>
            <w:r>
              <w:rPr>
                <w:spacing w:val="40"/>
                <w:w w:val="105"/>
                <w:sz w:val="16"/>
              </w:rPr>
              <w:t xml:space="preserve"> </w:t>
            </w:r>
            <w:r>
              <w:rPr>
                <w:spacing w:val="-2"/>
                <w:w w:val="105"/>
                <w:sz w:val="16"/>
              </w:rPr>
              <w:t>ставлення;</w:t>
            </w:r>
          </w:p>
          <w:p w:rsidR="00C22297" w:rsidRDefault="0016016E">
            <w:pPr>
              <w:pStyle w:val="TableParagraph"/>
              <w:spacing w:before="2" w:line="156" w:lineRule="exact"/>
              <w:ind w:left="128"/>
              <w:rPr>
                <w:sz w:val="16"/>
              </w:rPr>
            </w:pPr>
            <w:r>
              <w:rPr>
                <w:sz w:val="16"/>
              </w:rPr>
              <w:t>-</w:t>
            </w:r>
            <w:r>
              <w:rPr>
                <w:spacing w:val="-2"/>
                <w:sz w:val="16"/>
              </w:rPr>
              <w:t>виражати</w:t>
            </w:r>
          </w:p>
        </w:tc>
        <w:tc>
          <w:tcPr>
            <w:tcW w:w="1666" w:type="dxa"/>
            <w:tcBorders>
              <w:top w:val="nil"/>
              <w:bottom w:val="nil"/>
            </w:tcBorders>
          </w:tcPr>
          <w:p w:rsidR="00C22297" w:rsidRDefault="0016016E">
            <w:pPr>
              <w:pStyle w:val="TableParagraph"/>
              <w:spacing w:line="420" w:lineRule="atLeast"/>
              <w:ind w:left="128"/>
              <w:rPr>
                <w:sz w:val="16"/>
              </w:rPr>
            </w:pPr>
            <w:r>
              <w:rPr>
                <w:w w:val="105"/>
                <w:sz w:val="16"/>
              </w:rPr>
              <w:t>…</w:t>
            </w:r>
            <w:proofErr w:type="spellStart"/>
            <w:r>
              <w:rPr>
                <w:w w:val="105"/>
                <w:sz w:val="16"/>
              </w:rPr>
              <w:t>because</w:t>
            </w:r>
            <w:proofErr w:type="spellEnd"/>
            <w:r>
              <w:rPr>
                <w:spacing w:val="-11"/>
                <w:w w:val="105"/>
                <w:sz w:val="16"/>
              </w:rPr>
              <w:t xml:space="preserve"> </w:t>
            </w:r>
            <w:r>
              <w:rPr>
                <w:w w:val="105"/>
                <w:sz w:val="16"/>
              </w:rPr>
              <w:t>I</w:t>
            </w:r>
            <w:r>
              <w:rPr>
                <w:spacing w:val="-10"/>
                <w:w w:val="105"/>
                <w:sz w:val="16"/>
              </w:rPr>
              <w:t xml:space="preserve"> </w:t>
            </w:r>
            <w:proofErr w:type="spellStart"/>
            <w:r>
              <w:rPr>
                <w:w w:val="105"/>
                <w:sz w:val="16"/>
              </w:rPr>
              <w:t>like</w:t>
            </w:r>
            <w:proofErr w:type="spellEnd"/>
            <w:r>
              <w:rPr>
                <w:spacing w:val="-11"/>
                <w:w w:val="105"/>
                <w:sz w:val="16"/>
              </w:rPr>
              <w:t xml:space="preserve"> </w:t>
            </w:r>
            <w:proofErr w:type="spellStart"/>
            <w:r>
              <w:rPr>
                <w:w w:val="105"/>
                <w:sz w:val="16"/>
              </w:rPr>
              <w:t>it</w:t>
            </w:r>
            <w:proofErr w:type="spellEnd"/>
            <w:r>
              <w:rPr>
                <w:w w:val="105"/>
                <w:sz w:val="16"/>
              </w:rPr>
              <w:t xml:space="preserve">. </w:t>
            </w:r>
            <w:proofErr w:type="spellStart"/>
            <w:r>
              <w:rPr>
                <w:spacing w:val="-2"/>
                <w:w w:val="105"/>
                <w:sz w:val="16"/>
              </w:rPr>
              <w:t>What</w:t>
            </w:r>
            <w:proofErr w:type="spellEnd"/>
            <w:r>
              <w:rPr>
                <w:spacing w:val="-2"/>
                <w:w w:val="105"/>
                <w:sz w:val="16"/>
              </w:rPr>
              <w:t>…?</w:t>
            </w:r>
          </w:p>
        </w:tc>
        <w:tc>
          <w:tcPr>
            <w:tcW w:w="1381" w:type="dxa"/>
            <w:tcBorders>
              <w:top w:val="nil"/>
              <w:bottom w:val="nil"/>
            </w:tcBorders>
          </w:tcPr>
          <w:p w:rsidR="00C22297" w:rsidRDefault="0016016E">
            <w:pPr>
              <w:pStyle w:val="TableParagraph"/>
              <w:spacing w:before="33"/>
              <w:ind w:left="128"/>
              <w:rPr>
                <w:sz w:val="16"/>
              </w:rPr>
            </w:pPr>
            <w:r>
              <w:rPr>
                <w:spacing w:val="-2"/>
                <w:w w:val="105"/>
                <w:sz w:val="16"/>
              </w:rPr>
              <w:t>транспорту</w:t>
            </w:r>
          </w:p>
          <w:p w:rsidR="00C22297" w:rsidRDefault="00C22297">
            <w:pPr>
              <w:pStyle w:val="TableParagraph"/>
              <w:rPr>
                <w:b/>
                <w:sz w:val="16"/>
              </w:rPr>
            </w:pPr>
          </w:p>
          <w:p w:rsidR="00C22297" w:rsidRDefault="00C22297">
            <w:pPr>
              <w:pStyle w:val="TableParagraph"/>
              <w:spacing w:before="79"/>
              <w:rPr>
                <w:b/>
                <w:sz w:val="16"/>
              </w:rPr>
            </w:pPr>
          </w:p>
          <w:p w:rsidR="00C22297" w:rsidRDefault="0016016E">
            <w:pPr>
              <w:pStyle w:val="TableParagraph"/>
              <w:spacing w:line="156" w:lineRule="exact"/>
              <w:ind w:left="128"/>
              <w:rPr>
                <w:sz w:val="16"/>
              </w:rPr>
            </w:pPr>
            <w:r>
              <w:rPr>
                <w:spacing w:val="-2"/>
                <w:w w:val="105"/>
                <w:sz w:val="16"/>
              </w:rPr>
              <w:t>Довкілля</w:t>
            </w:r>
          </w:p>
        </w:tc>
        <w:tc>
          <w:tcPr>
            <w:tcW w:w="2056" w:type="dxa"/>
            <w:tcBorders>
              <w:top w:val="nil"/>
              <w:bottom w:val="nil"/>
            </w:tcBorders>
          </w:tcPr>
          <w:p w:rsidR="00C22297" w:rsidRDefault="0016016E">
            <w:pPr>
              <w:pStyle w:val="TableParagraph"/>
              <w:spacing w:line="173" w:lineRule="exact"/>
              <w:ind w:left="128"/>
              <w:rPr>
                <w:sz w:val="16"/>
              </w:rPr>
            </w:pPr>
            <w:r>
              <w:rPr>
                <w:b/>
                <w:sz w:val="16"/>
              </w:rPr>
              <w:t>Числівник</w:t>
            </w:r>
            <w:r>
              <w:rPr>
                <w:b/>
                <w:spacing w:val="47"/>
                <w:sz w:val="16"/>
              </w:rPr>
              <w:t xml:space="preserve"> </w:t>
            </w:r>
            <w:r>
              <w:rPr>
                <w:sz w:val="16"/>
              </w:rPr>
              <w:t>1-</w:t>
            </w:r>
            <w:r>
              <w:rPr>
                <w:spacing w:val="-4"/>
                <w:sz w:val="16"/>
              </w:rPr>
              <w:t>100,</w:t>
            </w:r>
          </w:p>
          <w:p w:rsidR="00C22297" w:rsidRDefault="0016016E">
            <w:pPr>
              <w:pStyle w:val="TableParagraph"/>
              <w:spacing w:before="26"/>
              <w:ind w:left="128"/>
              <w:rPr>
                <w:sz w:val="16"/>
              </w:rPr>
            </w:pPr>
            <w:r>
              <w:rPr>
                <w:sz w:val="16"/>
              </w:rPr>
              <w:t>порядкові</w:t>
            </w:r>
            <w:r>
              <w:rPr>
                <w:spacing w:val="27"/>
                <w:sz w:val="16"/>
              </w:rPr>
              <w:t xml:space="preserve"> </w:t>
            </w:r>
            <w:r>
              <w:rPr>
                <w:spacing w:val="-2"/>
                <w:sz w:val="16"/>
              </w:rPr>
              <w:t>числівники.</w:t>
            </w:r>
          </w:p>
          <w:p w:rsidR="00C22297" w:rsidRDefault="00C22297">
            <w:pPr>
              <w:pStyle w:val="TableParagraph"/>
              <w:spacing w:before="52"/>
              <w:rPr>
                <w:b/>
                <w:sz w:val="16"/>
              </w:rPr>
            </w:pPr>
          </w:p>
          <w:p w:rsidR="00C22297" w:rsidRDefault="0016016E">
            <w:pPr>
              <w:pStyle w:val="TableParagraph"/>
              <w:spacing w:before="1"/>
              <w:ind w:left="128"/>
              <w:rPr>
                <w:sz w:val="16"/>
              </w:rPr>
            </w:pPr>
            <w:r>
              <w:rPr>
                <w:w w:val="105"/>
                <w:sz w:val="16"/>
              </w:rPr>
              <w:t>Сполучник:</w:t>
            </w:r>
            <w:r>
              <w:rPr>
                <w:spacing w:val="7"/>
                <w:w w:val="105"/>
                <w:sz w:val="16"/>
              </w:rPr>
              <w:t xml:space="preserve"> </w:t>
            </w:r>
            <w:proofErr w:type="spellStart"/>
            <w:r>
              <w:rPr>
                <w:w w:val="105"/>
                <w:sz w:val="16"/>
              </w:rPr>
              <w:t>than</w:t>
            </w:r>
            <w:proofErr w:type="spellEnd"/>
            <w:r>
              <w:rPr>
                <w:w w:val="105"/>
                <w:sz w:val="16"/>
              </w:rPr>
              <w:t>,</w:t>
            </w:r>
            <w:r>
              <w:rPr>
                <w:spacing w:val="12"/>
                <w:w w:val="105"/>
                <w:sz w:val="16"/>
              </w:rPr>
              <w:t xml:space="preserve"> </w:t>
            </w:r>
            <w:proofErr w:type="spellStart"/>
            <w:r>
              <w:rPr>
                <w:spacing w:val="-5"/>
                <w:w w:val="105"/>
                <w:sz w:val="16"/>
              </w:rPr>
              <w:t>or</w:t>
            </w:r>
            <w:proofErr w:type="spellEnd"/>
            <w:r>
              <w:rPr>
                <w:spacing w:val="-5"/>
                <w:w w:val="105"/>
                <w:sz w:val="16"/>
              </w:rPr>
              <w:t>,</w:t>
            </w:r>
          </w:p>
        </w:tc>
        <w:tc>
          <w:tcPr>
            <w:tcW w:w="1711" w:type="dxa"/>
            <w:tcBorders>
              <w:top w:val="nil"/>
              <w:bottom w:val="nil"/>
            </w:tcBorders>
          </w:tcPr>
          <w:p w:rsidR="00C22297" w:rsidRDefault="00C22297">
            <w:pPr>
              <w:pStyle w:val="TableParagraph"/>
              <w:rPr>
                <w:sz w:val="16"/>
              </w:rPr>
            </w:pPr>
          </w:p>
        </w:tc>
        <w:tc>
          <w:tcPr>
            <w:tcW w:w="2117" w:type="dxa"/>
            <w:tcBorders>
              <w:top w:val="nil"/>
              <w:bottom w:val="nil"/>
            </w:tcBorders>
          </w:tcPr>
          <w:p w:rsidR="00C22297" w:rsidRDefault="00C22297">
            <w:pPr>
              <w:pStyle w:val="TableParagraph"/>
              <w:rPr>
                <w:sz w:val="16"/>
              </w:rPr>
            </w:pPr>
          </w:p>
        </w:tc>
        <w:tc>
          <w:tcPr>
            <w:tcW w:w="2418" w:type="dxa"/>
            <w:tcBorders>
              <w:top w:val="nil"/>
              <w:bottom w:val="nil"/>
            </w:tcBorders>
          </w:tcPr>
          <w:p w:rsidR="00C22297" w:rsidRDefault="00C22297">
            <w:pPr>
              <w:pStyle w:val="TableParagraph"/>
              <w:rPr>
                <w:sz w:val="16"/>
              </w:rPr>
            </w:pPr>
          </w:p>
        </w:tc>
      </w:tr>
      <w:tr w:rsidR="00C22297">
        <w:trPr>
          <w:trHeight w:val="232"/>
        </w:trPr>
        <w:tc>
          <w:tcPr>
            <w:tcW w:w="1546" w:type="dxa"/>
            <w:tcBorders>
              <w:top w:val="nil"/>
              <w:bottom w:val="nil"/>
            </w:tcBorders>
          </w:tcPr>
          <w:p w:rsidR="00C22297" w:rsidRDefault="00C22297">
            <w:pPr>
              <w:pStyle w:val="TableParagraph"/>
              <w:rPr>
                <w:sz w:val="16"/>
              </w:rPr>
            </w:pPr>
          </w:p>
        </w:tc>
        <w:tc>
          <w:tcPr>
            <w:tcW w:w="1276" w:type="dxa"/>
            <w:tcBorders>
              <w:top w:val="nil"/>
              <w:bottom w:val="nil"/>
            </w:tcBorders>
          </w:tcPr>
          <w:p w:rsidR="00C22297" w:rsidRDefault="00C22297">
            <w:pPr>
              <w:pStyle w:val="TableParagraph"/>
              <w:rPr>
                <w:sz w:val="16"/>
              </w:rPr>
            </w:pPr>
          </w:p>
        </w:tc>
        <w:tc>
          <w:tcPr>
            <w:tcW w:w="1411" w:type="dxa"/>
            <w:tcBorders>
              <w:top w:val="nil"/>
              <w:bottom w:val="nil"/>
            </w:tcBorders>
          </w:tcPr>
          <w:p w:rsidR="00C22297" w:rsidRDefault="0016016E">
            <w:pPr>
              <w:pStyle w:val="TableParagraph"/>
              <w:spacing w:before="33" w:line="179" w:lineRule="exact"/>
              <w:ind w:left="128"/>
              <w:rPr>
                <w:sz w:val="16"/>
              </w:rPr>
            </w:pPr>
            <w:r>
              <w:rPr>
                <w:spacing w:val="-2"/>
                <w:w w:val="105"/>
                <w:sz w:val="16"/>
              </w:rPr>
              <w:t>настрій.</w:t>
            </w:r>
          </w:p>
        </w:tc>
        <w:tc>
          <w:tcPr>
            <w:tcW w:w="1666" w:type="dxa"/>
            <w:tcBorders>
              <w:top w:val="nil"/>
              <w:bottom w:val="nil"/>
            </w:tcBorders>
          </w:tcPr>
          <w:p w:rsidR="00C22297" w:rsidRDefault="0016016E">
            <w:pPr>
              <w:pStyle w:val="TableParagraph"/>
              <w:spacing w:before="33" w:line="179" w:lineRule="exact"/>
              <w:ind w:left="128"/>
              <w:rPr>
                <w:sz w:val="16"/>
              </w:rPr>
            </w:pPr>
            <w:proofErr w:type="spellStart"/>
            <w:r>
              <w:rPr>
                <w:spacing w:val="-2"/>
                <w:w w:val="105"/>
                <w:sz w:val="16"/>
              </w:rPr>
              <w:t>When</w:t>
            </w:r>
            <w:proofErr w:type="spellEnd"/>
            <w:r>
              <w:rPr>
                <w:spacing w:val="-2"/>
                <w:w w:val="105"/>
                <w:sz w:val="16"/>
              </w:rPr>
              <w:t>…?</w:t>
            </w:r>
          </w:p>
        </w:tc>
        <w:tc>
          <w:tcPr>
            <w:tcW w:w="1381" w:type="dxa"/>
            <w:tcBorders>
              <w:top w:val="nil"/>
              <w:bottom w:val="nil"/>
            </w:tcBorders>
          </w:tcPr>
          <w:p w:rsidR="00C22297" w:rsidRDefault="00C22297">
            <w:pPr>
              <w:pStyle w:val="TableParagraph"/>
              <w:rPr>
                <w:sz w:val="16"/>
              </w:rPr>
            </w:pPr>
          </w:p>
        </w:tc>
        <w:tc>
          <w:tcPr>
            <w:tcW w:w="2056" w:type="dxa"/>
            <w:tcBorders>
              <w:top w:val="nil"/>
              <w:bottom w:val="nil"/>
            </w:tcBorders>
          </w:tcPr>
          <w:p w:rsidR="00C22297" w:rsidRDefault="0016016E">
            <w:pPr>
              <w:pStyle w:val="TableParagraph"/>
              <w:spacing w:line="173" w:lineRule="exact"/>
              <w:ind w:left="128"/>
              <w:rPr>
                <w:sz w:val="16"/>
              </w:rPr>
            </w:pPr>
            <w:proofErr w:type="spellStart"/>
            <w:r>
              <w:rPr>
                <w:spacing w:val="-2"/>
                <w:w w:val="105"/>
                <w:sz w:val="16"/>
              </w:rPr>
              <w:t>because</w:t>
            </w:r>
            <w:proofErr w:type="spellEnd"/>
            <w:r>
              <w:rPr>
                <w:spacing w:val="-2"/>
                <w:w w:val="105"/>
                <w:sz w:val="16"/>
              </w:rPr>
              <w:t>,</w:t>
            </w:r>
            <w:r>
              <w:rPr>
                <w:spacing w:val="-6"/>
                <w:w w:val="105"/>
                <w:sz w:val="16"/>
              </w:rPr>
              <w:t xml:space="preserve"> </w:t>
            </w:r>
            <w:proofErr w:type="spellStart"/>
            <w:r>
              <w:rPr>
                <w:spacing w:val="-4"/>
                <w:w w:val="105"/>
                <w:sz w:val="16"/>
              </w:rPr>
              <w:t>but</w:t>
            </w:r>
            <w:proofErr w:type="spellEnd"/>
            <w:r>
              <w:rPr>
                <w:spacing w:val="-4"/>
                <w:w w:val="105"/>
                <w:sz w:val="16"/>
              </w:rPr>
              <w:t>.</w:t>
            </w:r>
          </w:p>
        </w:tc>
        <w:tc>
          <w:tcPr>
            <w:tcW w:w="1711" w:type="dxa"/>
            <w:tcBorders>
              <w:top w:val="nil"/>
              <w:bottom w:val="nil"/>
            </w:tcBorders>
          </w:tcPr>
          <w:p w:rsidR="00C22297" w:rsidRDefault="00C22297">
            <w:pPr>
              <w:pStyle w:val="TableParagraph"/>
              <w:rPr>
                <w:sz w:val="16"/>
              </w:rPr>
            </w:pPr>
          </w:p>
        </w:tc>
        <w:tc>
          <w:tcPr>
            <w:tcW w:w="2117" w:type="dxa"/>
            <w:tcBorders>
              <w:top w:val="nil"/>
              <w:bottom w:val="nil"/>
            </w:tcBorders>
          </w:tcPr>
          <w:p w:rsidR="00C22297" w:rsidRDefault="00C22297">
            <w:pPr>
              <w:pStyle w:val="TableParagraph"/>
              <w:rPr>
                <w:sz w:val="16"/>
              </w:rPr>
            </w:pPr>
          </w:p>
        </w:tc>
        <w:tc>
          <w:tcPr>
            <w:tcW w:w="2418" w:type="dxa"/>
            <w:tcBorders>
              <w:top w:val="nil"/>
              <w:bottom w:val="nil"/>
            </w:tcBorders>
          </w:tcPr>
          <w:p w:rsidR="00C22297" w:rsidRDefault="00C22297">
            <w:pPr>
              <w:pStyle w:val="TableParagraph"/>
              <w:rPr>
                <w:sz w:val="16"/>
              </w:rPr>
            </w:pPr>
          </w:p>
        </w:tc>
      </w:tr>
      <w:tr w:rsidR="00C22297">
        <w:trPr>
          <w:trHeight w:val="187"/>
        </w:trPr>
        <w:tc>
          <w:tcPr>
            <w:tcW w:w="1546" w:type="dxa"/>
            <w:tcBorders>
              <w:top w:val="nil"/>
              <w:bottom w:val="nil"/>
            </w:tcBorders>
          </w:tcPr>
          <w:p w:rsidR="00C22297" w:rsidRDefault="00C22297">
            <w:pPr>
              <w:pStyle w:val="TableParagraph"/>
              <w:rPr>
                <w:sz w:val="12"/>
              </w:rPr>
            </w:pPr>
          </w:p>
        </w:tc>
        <w:tc>
          <w:tcPr>
            <w:tcW w:w="1276" w:type="dxa"/>
            <w:tcBorders>
              <w:top w:val="nil"/>
              <w:bottom w:val="nil"/>
            </w:tcBorders>
          </w:tcPr>
          <w:p w:rsidR="00C22297" w:rsidRDefault="00C22297">
            <w:pPr>
              <w:pStyle w:val="TableParagraph"/>
              <w:rPr>
                <w:sz w:val="12"/>
              </w:rPr>
            </w:pPr>
          </w:p>
        </w:tc>
        <w:tc>
          <w:tcPr>
            <w:tcW w:w="1411" w:type="dxa"/>
            <w:tcBorders>
              <w:top w:val="nil"/>
              <w:bottom w:val="nil"/>
            </w:tcBorders>
          </w:tcPr>
          <w:p w:rsidR="00C22297" w:rsidRDefault="00C22297">
            <w:pPr>
              <w:pStyle w:val="TableParagraph"/>
              <w:rPr>
                <w:sz w:val="12"/>
              </w:rPr>
            </w:pPr>
          </w:p>
        </w:tc>
        <w:tc>
          <w:tcPr>
            <w:tcW w:w="1666" w:type="dxa"/>
            <w:tcBorders>
              <w:top w:val="nil"/>
              <w:bottom w:val="nil"/>
            </w:tcBorders>
          </w:tcPr>
          <w:p w:rsidR="00C22297" w:rsidRDefault="0016016E">
            <w:pPr>
              <w:pStyle w:val="TableParagraph"/>
              <w:spacing w:before="11" w:line="156" w:lineRule="exact"/>
              <w:ind w:left="128"/>
              <w:rPr>
                <w:sz w:val="16"/>
              </w:rPr>
            </w:pPr>
            <w:proofErr w:type="spellStart"/>
            <w:r>
              <w:rPr>
                <w:spacing w:val="-2"/>
                <w:w w:val="105"/>
                <w:sz w:val="16"/>
              </w:rPr>
              <w:t>Where</w:t>
            </w:r>
            <w:proofErr w:type="spellEnd"/>
            <w:r>
              <w:rPr>
                <w:spacing w:val="-2"/>
                <w:w w:val="105"/>
                <w:sz w:val="16"/>
              </w:rPr>
              <w:t>…?</w:t>
            </w:r>
          </w:p>
        </w:tc>
        <w:tc>
          <w:tcPr>
            <w:tcW w:w="1381" w:type="dxa"/>
            <w:tcBorders>
              <w:top w:val="nil"/>
              <w:bottom w:val="nil"/>
            </w:tcBorders>
          </w:tcPr>
          <w:p w:rsidR="00C22297" w:rsidRDefault="00C22297">
            <w:pPr>
              <w:pStyle w:val="TableParagraph"/>
              <w:rPr>
                <w:sz w:val="12"/>
              </w:rPr>
            </w:pPr>
          </w:p>
        </w:tc>
        <w:tc>
          <w:tcPr>
            <w:tcW w:w="2056" w:type="dxa"/>
            <w:tcBorders>
              <w:top w:val="nil"/>
              <w:bottom w:val="nil"/>
            </w:tcBorders>
          </w:tcPr>
          <w:p w:rsidR="00C22297" w:rsidRDefault="00C22297">
            <w:pPr>
              <w:pStyle w:val="TableParagraph"/>
              <w:rPr>
                <w:sz w:val="12"/>
              </w:rPr>
            </w:pPr>
          </w:p>
        </w:tc>
        <w:tc>
          <w:tcPr>
            <w:tcW w:w="1711" w:type="dxa"/>
            <w:tcBorders>
              <w:top w:val="nil"/>
              <w:bottom w:val="nil"/>
            </w:tcBorders>
          </w:tcPr>
          <w:p w:rsidR="00C22297" w:rsidRDefault="00C22297">
            <w:pPr>
              <w:pStyle w:val="TableParagraph"/>
              <w:rPr>
                <w:sz w:val="12"/>
              </w:rPr>
            </w:pPr>
          </w:p>
        </w:tc>
        <w:tc>
          <w:tcPr>
            <w:tcW w:w="2117" w:type="dxa"/>
            <w:tcBorders>
              <w:top w:val="nil"/>
              <w:bottom w:val="nil"/>
            </w:tcBorders>
          </w:tcPr>
          <w:p w:rsidR="00C22297" w:rsidRDefault="00C22297">
            <w:pPr>
              <w:pStyle w:val="TableParagraph"/>
              <w:rPr>
                <w:sz w:val="12"/>
              </w:rPr>
            </w:pPr>
          </w:p>
        </w:tc>
        <w:tc>
          <w:tcPr>
            <w:tcW w:w="2418" w:type="dxa"/>
            <w:tcBorders>
              <w:top w:val="nil"/>
              <w:bottom w:val="nil"/>
            </w:tcBorders>
          </w:tcPr>
          <w:p w:rsidR="00C22297" w:rsidRDefault="00C22297">
            <w:pPr>
              <w:pStyle w:val="TableParagraph"/>
              <w:rPr>
                <w:sz w:val="12"/>
              </w:rPr>
            </w:pPr>
          </w:p>
        </w:tc>
      </w:tr>
      <w:tr w:rsidR="00C22297">
        <w:trPr>
          <w:trHeight w:val="683"/>
        </w:trPr>
        <w:tc>
          <w:tcPr>
            <w:tcW w:w="1546" w:type="dxa"/>
            <w:tcBorders>
              <w:top w:val="nil"/>
              <w:bottom w:val="nil"/>
            </w:tcBorders>
          </w:tcPr>
          <w:p w:rsidR="00C22297" w:rsidRDefault="0016016E">
            <w:pPr>
              <w:pStyle w:val="TableParagraph"/>
              <w:spacing w:before="124"/>
              <w:ind w:left="127"/>
              <w:rPr>
                <w:b/>
                <w:sz w:val="16"/>
              </w:rPr>
            </w:pPr>
            <w:r>
              <w:rPr>
                <w:b/>
                <w:sz w:val="16"/>
              </w:rPr>
              <w:t>О</w:t>
            </w:r>
            <w:r>
              <w:rPr>
                <w:b/>
                <w:spacing w:val="-16"/>
                <w:sz w:val="16"/>
              </w:rPr>
              <w:t xml:space="preserve"> </w:t>
            </w:r>
            <w:proofErr w:type="spellStart"/>
            <w:r>
              <w:rPr>
                <w:b/>
                <w:spacing w:val="-2"/>
                <w:sz w:val="16"/>
              </w:rPr>
              <w:t>світня</w:t>
            </w:r>
            <w:proofErr w:type="spellEnd"/>
          </w:p>
        </w:tc>
        <w:tc>
          <w:tcPr>
            <w:tcW w:w="1276" w:type="dxa"/>
            <w:tcBorders>
              <w:top w:val="nil"/>
              <w:bottom w:val="nil"/>
            </w:tcBorders>
          </w:tcPr>
          <w:p w:rsidR="00C22297" w:rsidRDefault="00C22297">
            <w:pPr>
              <w:pStyle w:val="TableParagraph"/>
              <w:rPr>
                <w:b/>
                <w:sz w:val="16"/>
              </w:rPr>
            </w:pPr>
          </w:p>
          <w:p w:rsidR="00C22297" w:rsidRDefault="0016016E">
            <w:pPr>
              <w:pStyle w:val="TableParagraph"/>
              <w:spacing w:line="254" w:lineRule="auto"/>
              <w:ind w:left="128" w:right="173"/>
              <w:rPr>
                <w:b/>
                <w:sz w:val="16"/>
              </w:rPr>
            </w:pPr>
            <w:r>
              <w:rPr>
                <w:b/>
                <w:spacing w:val="-2"/>
                <w:sz w:val="16"/>
              </w:rPr>
              <w:t>Шкільне</w:t>
            </w:r>
            <w:r>
              <w:rPr>
                <w:b/>
                <w:spacing w:val="40"/>
                <w:w w:val="105"/>
                <w:sz w:val="16"/>
              </w:rPr>
              <w:t xml:space="preserve"> </w:t>
            </w:r>
            <w:r>
              <w:rPr>
                <w:b/>
                <w:spacing w:val="-4"/>
                <w:w w:val="105"/>
                <w:sz w:val="16"/>
              </w:rPr>
              <w:t>життя</w:t>
            </w:r>
          </w:p>
        </w:tc>
        <w:tc>
          <w:tcPr>
            <w:tcW w:w="1411" w:type="dxa"/>
            <w:tcBorders>
              <w:top w:val="nil"/>
              <w:bottom w:val="nil"/>
            </w:tcBorders>
          </w:tcPr>
          <w:p w:rsidR="00C22297" w:rsidRDefault="00C22297">
            <w:pPr>
              <w:pStyle w:val="TableParagraph"/>
              <w:rPr>
                <w:sz w:val="16"/>
              </w:rPr>
            </w:pPr>
          </w:p>
        </w:tc>
        <w:tc>
          <w:tcPr>
            <w:tcW w:w="1666" w:type="dxa"/>
            <w:tcBorders>
              <w:top w:val="nil"/>
              <w:bottom w:val="nil"/>
            </w:tcBorders>
          </w:tcPr>
          <w:p w:rsidR="00C22297" w:rsidRDefault="0016016E">
            <w:pPr>
              <w:pStyle w:val="TableParagraph"/>
              <w:spacing w:before="34" w:line="273" w:lineRule="auto"/>
              <w:ind w:left="128" w:right="488"/>
              <w:rPr>
                <w:sz w:val="16"/>
              </w:rPr>
            </w:pPr>
            <w:proofErr w:type="spellStart"/>
            <w:r>
              <w:rPr>
                <w:spacing w:val="-2"/>
                <w:sz w:val="16"/>
              </w:rPr>
              <w:t>Why</w:t>
            </w:r>
            <w:proofErr w:type="spellEnd"/>
            <w:r>
              <w:rPr>
                <w:spacing w:val="-2"/>
                <w:sz w:val="16"/>
              </w:rPr>
              <w:t>…?</w:t>
            </w:r>
            <w:r>
              <w:rPr>
                <w:spacing w:val="40"/>
                <w:w w:val="105"/>
                <w:sz w:val="16"/>
              </w:rPr>
              <w:t xml:space="preserve"> </w:t>
            </w:r>
            <w:proofErr w:type="spellStart"/>
            <w:r>
              <w:rPr>
                <w:spacing w:val="-4"/>
                <w:w w:val="105"/>
                <w:sz w:val="16"/>
              </w:rPr>
              <w:t>How</w:t>
            </w:r>
            <w:proofErr w:type="spellEnd"/>
            <w:r>
              <w:rPr>
                <w:spacing w:val="-4"/>
                <w:w w:val="105"/>
                <w:sz w:val="16"/>
              </w:rPr>
              <w:t>…?</w:t>
            </w:r>
          </w:p>
        </w:tc>
        <w:tc>
          <w:tcPr>
            <w:tcW w:w="1381" w:type="dxa"/>
            <w:tcBorders>
              <w:top w:val="nil"/>
              <w:bottom w:val="nil"/>
            </w:tcBorders>
          </w:tcPr>
          <w:p w:rsidR="00C22297" w:rsidRDefault="0016016E">
            <w:pPr>
              <w:pStyle w:val="TableParagraph"/>
              <w:spacing w:before="64"/>
              <w:ind w:left="128"/>
              <w:rPr>
                <w:sz w:val="16"/>
              </w:rPr>
            </w:pPr>
            <w:r>
              <w:rPr>
                <w:spacing w:val="-2"/>
                <w:w w:val="105"/>
                <w:sz w:val="16"/>
              </w:rPr>
              <w:t>Свята</w:t>
            </w:r>
          </w:p>
          <w:p w:rsidR="00C22297" w:rsidRDefault="00C22297">
            <w:pPr>
              <w:pStyle w:val="TableParagraph"/>
              <w:spacing w:before="52"/>
              <w:rPr>
                <w:b/>
                <w:sz w:val="16"/>
              </w:rPr>
            </w:pPr>
          </w:p>
          <w:p w:rsidR="00C22297" w:rsidRDefault="0016016E">
            <w:pPr>
              <w:pStyle w:val="TableParagraph"/>
              <w:spacing w:before="1" w:line="179" w:lineRule="exact"/>
              <w:ind w:left="128"/>
              <w:rPr>
                <w:sz w:val="16"/>
              </w:rPr>
            </w:pPr>
            <w:r>
              <w:rPr>
                <w:spacing w:val="-2"/>
                <w:w w:val="105"/>
                <w:sz w:val="16"/>
              </w:rPr>
              <w:t>Шкільний</w:t>
            </w:r>
          </w:p>
        </w:tc>
        <w:tc>
          <w:tcPr>
            <w:tcW w:w="2056" w:type="dxa"/>
            <w:tcBorders>
              <w:top w:val="nil"/>
              <w:bottom w:val="nil"/>
            </w:tcBorders>
          </w:tcPr>
          <w:p w:rsidR="00C22297" w:rsidRDefault="0016016E">
            <w:pPr>
              <w:pStyle w:val="TableParagraph"/>
              <w:spacing w:line="173" w:lineRule="exact"/>
              <w:ind w:left="128"/>
              <w:rPr>
                <w:sz w:val="16"/>
              </w:rPr>
            </w:pPr>
            <w:r>
              <w:rPr>
                <w:w w:val="105"/>
                <w:sz w:val="16"/>
              </w:rPr>
              <w:t>Безособові</w:t>
            </w:r>
            <w:r>
              <w:rPr>
                <w:spacing w:val="10"/>
                <w:w w:val="105"/>
                <w:sz w:val="16"/>
              </w:rPr>
              <w:t xml:space="preserve"> </w:t>
            </w:r>
            <w:r>
              <w:rPr>
                <w:w w:val="105"/>
                <w:sz w:val="16"/>
              </w:rPr>
              <w:t>речення:</w:t>
            </w:r>
            <w:r>
              <w:rPr>
                <w:spacing w:val="15"/>
                <w:w w:val="105"/>
                <w:sz w:val="16"/>
              </w:rPr>
              <w:t xml:space="preserve"> </w:t>
            </w:r>
            <w:proofErr w:type="spellStart"/>
            <w:r>
              <w:rPr>
                <w:spacing w:val="-4"/>
                <w:w w:val="105"/>
                <w:sz w:val="16"/>
              </w:rPr>
              <w:t>It’s</w:t>
            </w:r>
            <w:proofErr w:type="spellEnd"/>
          </w:p>
          <w:p w:rsidR="00C22297" w:rsidRDefault="0016016E">
            <w:pPr>
              <w:pStyle w:val="TableParagraph"/>
              <w:spacing w:before="26"/>
              <w:ind w:left="128"/>
              <w:rPr>
                <w:sz w:val="16"/>
              </w:rPr>
            </w:pPr>
            <w:proofErr w:type="spellStart"/>
            <w:r>
              <w:rPr>
                <w:spacing w:val="-2"/>
                <w:w w:val="105"/>
                <w:sz w:val="16"/>
              </w:rPr>
              <w:t>sunny</w:t>
            </w:r>
            <w:proofErr w:type="spellEnd"/>
            <w:r>
              <w:rPr>
                <w:spacing w:val="-2"/>
                <w:w w:val="105"/>
                <w:sz w:val="16"/>
              </w:rPr>
              <w:t>.</w:t>
            </w:r>
          </w:p>
        </w:tc>
        <w:tc>
          <w:tcPr>
            <w:tcW w:w="1711" w:type="dxa"/>
            <w:tcBorders>
              <w:top w:val="nil"/>
              <w:bottom w:val="nil"/>
            </w:tcBorders>
          </w:tcPr>
          <w:p w:rsidR="00C22297" w:rsidRDefault="00C22297">
            <w:pPr>
              <w:pStyle w:val="TableParagraph"/>
              <w:rPr>
                <w:sz w:val="16"/>
              </w:rPr>
            </w:pPr>
          </w:p>
        </w:tc>
        <w:tc>
          <w:tcPr>
            <w:tcW w:w="2117" w:type="dxa"/>
            <w:tcBorders>
              <w:top w:val="nil"/>
              <w:bottom w:val="nil"/>
            </w:tcBorders>
          </w:tcPr>
          <w:p w:rsidR="00C22297" w:rsidRDefault="00C22297">
            <w:pPr>
              <w:pStyle w:val="TableParagraph"/>
              <w:rPr>
                <w:sz w:val="16"/>
              </w:rPr>
            </w:pPr>
          </w:p>
        </w:tc>
        <w:tc>
          <w:tcPr>
            <w:tcW w:w="2418" w:type="dxa"/>
            <w:tcBorders>
              <w:top w:val="nil"/>
              <w:bottom w:val="nil"/>
            </w:tcBorders>
          </w:tcPr>
          <w:p w:rsidR="00C22297" w:rsidRDefault="00C22297">
            <w:pPr>
              <w:pStyle w:val="TableParagraph"/>
              <w:rPr>
                <w:sz w:val="16"/>
              </w:rPr>
            </w:pPr>
          </w:p>
        </w:tc>
      </w:tr>
      <w:tr w:rsidR="00C22297">
        <w:trPr>
          <w:trHeight w:val="1978"/>
        </w:trPr>
        <w:tc>
          <w:tcPr>
            <w:tcW w:w="1546" w:type="dxa"/>
            <w:tcBorders>
              <w:top w:val="nil"/>
            </w:tcBorders>
          </w:tcPr>
          <w:p w:rsidR="00C22297" w:rsidRDefault="00C22297">
            <w:pPr>
              <w:pStyle w:val="TableParagraph"/>
              <w:rPr>
                <w:sz w:val="16"/>
              </w:rPr>
            </w:pPr>
          </w:p>
        </w:tc>
        <w:tc>
          <w:tcPr>
            <w:tcW w:w="1276" w:type="dxa"/>
            <w:tcBorders>
              <w:top w:val="nil"/>
            </w:tcBorders>
          </w:tcPr>
          <w:p w:rsidR="00C22297" w:rsidRDefault="00C22297">
            <w:pPr>
              <w:pStyle w:val="TableParagraph"/>
              <w:rPr>
                <w:sz w:val="16"/>
              </w:rPr>
            </w:pPr>
          </w:p>
        </w:tc>
        <w:tc>
          <w:tcPr>
            <w:tcW w:w="1411" w:type="dxa"/>
            <w:tcBorders>
              <w:top w:val="nil"/>
            </w:tcBorders>
          </w:tcPr>
          <w:p w:rsidR="00C22297" w:rsidRDefault="00C22297">
            <w:pPr>
              <w:pStyle w:val="TableParagraph"/>
              <w:rPr>
                <w:sz w:val="16"/>
              </w:rPr>
            </w:pPr>
          </w:p>
        </w:tc>
        <w:tc>
          <w:tcPr>
            <w:tcW w:w="1666" w:type="dxa"/>
            <w:tcBorders>
              <w:top w:val="nil"/>
            </w:tcBorders>
          </w:tcPr>
          <w:p w:rsidR="00C22297" w:rsidRDefault="00C22297">
            <w:pPr>
              <w:pStyle w:val="TableParagraph"/>
              <w:rPr>
                <w:sz w:val="16"/>
              </w:rPr>
            </w:pPr>
          </w:p>
        </w:tc>
        <w:tc>
          <w:tcPr>
            <w:tcW w:w="1381" w:type="dxa"/>
            <w:tcBorders>
              <w:top w:val="nil"/>
            </w:tcBorders>
          </w:tcPr>
          <w:p w:rsidR="00C22297" w:rsidRDefault="0016016E">
            <w:pPr>
              <w:pStyle w:val="TableParagraph"/>
              <w:spacing w:before="11"/>
              <w:ind w:left="128"/>
              <w:rPr>
                <w:sz w:val="16"/>
              </w:rPr>
            </w:pPr>
            <w:r>
              <w:rPr>
                <w:spacing w:val="-2"/>
                <w:w w:val="105"/>
                <w:sz w:val="16"/>
              </w:rPr>
              <w:t>розклад</w:t>
            </w:r>
          </w:p>
        </w:tc>
        <w:tc>
          <w:tcPr>
            <w:tcW w:w="2056" w:type="dxa"/>
            <w:tcBorders>
              <w:top w:val="nil"/>
            </w:tcBorders>
          </w:tcPr>
          <w:p w:rsidR="00C22297" w:rsidRDefault="00C22297">
            <w:pPr>
              <w:pStyle w:val="TableParagraph"/>
              <w:rPr>
                <w:sz w:val="16"/>
              </w:rPr>
            </w:pPr>
          </w:p>
        </w:tc>
        <w:tc>
          <w:tcPr>
            <w:tcW w:w="1711" w:type="dxa"/>
            <w:tcBorders>
              <w:top w:val="nil"/>
            </w:tcBorders>
          </w:tcPr>
          <w:p w:rsidR="00C22297" w:rsidRDefault="00C22297">
            <w:pPr>
              <w:pStyle w:val="TableParagraph"/>
              <w:rPr>
                <w:sz w:val="16"/>
              </w:rPr>
            </w:pPr>
          </w:p>
        </w:tc>
        <w:tc>
          <w:tcPr>
            <w:tcW w:w="2117" w:type="dxa"/>
            <w:tcBorders>
              <w:top w:val="nil"/>
            </w:tcBorders>
          </w:tcPr>
          <w:p w:rsidR="00C22297" w:rsidRDefault="00C22297">
            <w:pPr>
              <w:pStyle w:val="TableParagraph"/>
              <w:rPr>
                <w:sz w:val="16"/>
              </w:rPr>
            </w:pPr>
          </w:p>
        </w:tc>
        <w:tc>
          <w:tcPr>
            <w:tcW w:w="2418" w:type="dxa"/>
            <w:tcBorders>
              <w:top w:val="nil"/>
            </w:tcBorders>
          </w:tcPr>
          <w:p w:rsidR="00C22297" w:rsidRDefault="00C22297">
            <w:pPr>
              <w:pStyle w:val="TableParagraph"/>
              <w:rPr>
                <w:sz w:val="16"/>
              </w:rPr>
            </w:pPr>
          </w:p>
        </w:tc>
      </w:tr>
    </w:tbl>
    <w:p w:rsidR="00C22297" w:rsidRDefault="00C22297">
      <w:pPr>
        <w:pStyle w:val="TableParagraph"/>
        <w:rPr>
          <w:sz w:val="16"/>
        </w:rPr>
        <w:sectPr w:rsidR="00C22297">
          <w:pgSz w:w="16850" w:h="11910" w:orient="landscape"/>
          <w:pgMar w:top="280" w:right="283" w:bottom="280" w:left="283" w:header="708" w:footer="708" w:gutter="0"/>
          <w:cols w:space="720"/>
        </w:sectPr>
      </w:pPr>
    </w:p>
    <w:p w:rsidR="00C22297" w:rsidRDefault="0016016E">
      <w:pPr>
        <w:spacing w:before="86"/>
        <w:ind w:left="-1"/>
        <w:jc w:val="center"/>
        <w:rPr>
          <w:b/>
          <w:sz w:val="16"/>
        </w:rPr>
      </w:pPr>
      <w:r>
        <w:rPr>
          <w:b/>
          <w:spacing w:val="2"/>
          <w:sz w:val="16"/>
        </w:rPr>
        <w:lastRenderedPageBreak/>
        <w:t>Мовленнєва</w:t>
      </w:r>
      <w:r>
        <w:rPr>
          <w:b/>
          <w:spacing w:val="58"/>
          <w:sz w:val="16"/>
        </w:rPr>
        <w:t xml:space="preserve"> </w:t>
      </w:r>
      <w:r>
        <w:rPr>
          <w:b/>
          <w:spacing w:val="2"/>
          <w:sz w:val="16"/>
        </w:rPr>
        <w:t>компетентність</w:t>
      </w:r>
      <w:r>
        <w:rPr>
          <w:b/>
          <w:spacing w:val="74"/>
          <w:sz w:val="16"/>
        </w:rPr>
        <w:t xml:space="preserve"> </w:t>
      </w:r>
      <w:r>
        <w:rPr>
          <w:b/>
          <w:spacing w:val="-4"/>
          <w:sz w:val="16"/>
        </w:rPr>
        <w:t>учнів</w:t>
      </w:r>
    </w:p>
    <w:p w:rsidR="00C22297" w:rsidRDefault="0016016E">
      <w:pPr>
        <w:spacing w:before="12"/>
        <w:ind w:left="12"/>
        <w:jc w:val="center"/>
        <w:rPr>
          <w:i/>
          <w:sz w:val="16"/>
        </w:rPr>
      </w:pPr>
      <w:r>
        <w:rPr>
          <w:i/>
          <w:w w:val="105"/>
          <w:sz w:val="16"/>
        </w:rPr>
        <w:t>на</w:t>
      </w:r>
      <w:r>
        <w:rPr>
          <w:i/>
          <w:spacing w:val="8"/>
          <w:w w:val="105"/>
          <w:sz w:val="16"/>
        </w:rPr>
        <w:t xml:space="preserve"> </w:t>
      </w:r>
      <w:r>
        <w:rPr>
          <w:i/>
          <w:w w:val="105"/>
          <w:sz w:val="16"/>
        </w:rPr>
        <w:t>кінець</w:t>
      </w:r>
      <w:r>
        <w:rPr>
          <w:i/>
          <w:spacing w:val="1"/>
          <w:w w:val="105"/>
          <w:sz w:val="16"/>
        </w:rPr>
        <w:t xml:space="preserve"> </w:t>
      </w:r>
      <w:r>
        <w:rPr>
          <w:i/>
          <w:w w:val="105"/>
          <w:sz w:val="16"/>
        </w:rPr>
        <w:t>4-го</w:t>
      </w:r>
      <w:r>
        <w:rPr>
          <w:i/>
          <w:spacing w:val="53"/>
          <w:w w:val="105"/>
          <w:sz w:val="16"/>
        </w:rPr>
        <w:t xml:space="preserve"> </w:t>
      </w:r>
      <w:r>
        <w:rPr>
          <w:i/>
          <w:spacing w:val="-2"/>
          <w:w w:val="105"/>
          <w:sz w:val="16"/>
        </w:rPr>
        <w:t>класу</w:t>
      </w:r>
    </w:p>
    <w:p w:rsidR="00C22297" w:rsidRDefault="00C22297">
      <w:pPr>
        <w:pStyle w:val="a3"/>
        <w:spacing w:before="2"/>
        <w:ind w:left="0"/>
        <w:rPr>
          <w:i/>
          <w:sz w:val="19"/>
        </w:rPr>
      </w:pPr>
    </w:p>
    <w:tbl>
      <w:tblPr>
        <w:tblStyle w:val="TableNormal"/>
        <w:tblW w:w="0" w:type="auto"/>
        <w:tblInd w:w="1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44"/>
        <w:gridCol w:w="2418"/>
        <w:gridCol w:w="3395"/>
        <w:gridCol w:w="3169"/>
        <w:gridCol w:w="2839"/>
      </w:tblGrid>
      <w:tr w:rsidR="00C22297">
        <w:trPr>
          <w:trHeight w:val="195"/>
        </w:trPr>
        <w:tc>
          <w:tcPr>
            <w:tcW w:w="4144" w:type="dxa"/>
            <w:vMerge w:val="restart"/>
          </w:tcPr>
          <w:p w:rsidR="00C22297" w:rsidRDefault="0016016E">
            <w:pPr>
              <w:pStyle w:val="TableParagraph"/>
              <w:spacing w:before="16"/>
              <w:ind w:left="26"/>
              <w:jc w:val="center"/>
              <w:rPr>
                <w:b/>
                <w:sz w:val="16"/>
              </w:rPr>
            </w:pPr>
            <w:r>
              <w:rPr>
                <w:b/>
                <w:spacing w:val="-2"/>
                <w:w w:val="105"/>
                <w:sz w:val="16"/>
              </w:rPr>
              <w:t>Аудіювання</w:t>
            </w:r>
          </w:p>
        </w:tc>
        <w:tc>
          <w:tcPr>
            <w:tcW w:w="5813" w:type="dxa"/>
            <w:gridSpan w:val="2"/>
          </w:tcPr>
          <w:p w:rsidR="00C22297" w:rsidRDefault="0016016E">
            <w:pPr>
              <w:pStyle w:val="TableParagraph"/>
              <w:spacing w:before="16" w:line="159" w:lineRule="exact"/>
              <w:ind w:left="24"/>
              <w:jc w:val="center"/>
              <w:rPr>
                <w:b/>
                <w:sz w:val="16"/>
              </w:rPr>
            </w:pPr>
            <w:r>
              <w:rPr>
                <w:b/>
                <w:spacing w:val="-2"/>
                <w:w w:val="105"/>
                <w:sz w:val="16"/>
              </w:rPr>
              <w:t>Говоріння</w:t>
            </w:r>
          </w:p>
        </w:tc>
        <w:tc>
          <w:tcPr>
            <w:tcW w:w="3169" w:type="dxa"/>
            <w:vMerge w:val="restart"/>
          </w:tcPr>
          <w:p w:rsidR="00C22297" w:rsidRDefault="00C22297">
            <w:pPr>
              <w:pStyle w:val="TableParagraph"/>
              <w:spacing w:before="9"/>
              <w:rPr>
                <w:i/>
                <w:sz w:val="16"/>
              </w:rPr>
            </w:pPr>
          </w:p>
          <w:p w:rsidR="00C22297" w:rsidRDefault="0016016E">
            <w:pPr>
              <w:pStyle w:val="TableParagraph"/>
              <w:ind w:left="40"/>
              <w:jc w:val="center"/>
              <w:rPr>
                <w:rFonts w:ascii="Cambria" w:hAnsi="Cambria"/>
                <w:b/>
                <w:sz w:val="16"/>
              </w:rPr>
            </w:pPr>
            <w:r>
              <w:rPr>
                <w:rFonts w:ascii="Cambria" w:hAnsi="Cambria"/>
                <w:b/>
                <w:spacing w:val="-2"/>
                <w:w w:val="105"/>
                <w:sz w:val="16"/>
              </w:rPr>
              <w:t>Читання</w:t>
            </w:r>
          </w:p>
        </w:tc>
        <w:tc>
          <w:tcPr>
            <w:tcW w:w="2839" w:type="dxa"/>
            <w:vMerge w:val="restart"/>
          </w:tcPr>
          <w:p w:rsidR="00C22297" w:rsidRDefault="0016016E">
            <w:pPr>
              <w:pStyle w:val="TableParagraph"/>
              <w:spacing w:before="16"/>
              <w:ind w:left="10"/>
              <w:jc w:val="center"/>
              <w:rPr>
                <w:b/>
                <w:sz w:val="16"/>
              </w:rPr>
            </w:pPr>
            <w:r>
              <w:rPr>
                <w:b/>
                <w:spacing w:val="-2"/>
                <w:w w:val="105"/>
                <w:sz w:val="16"/>
              </w:rPr>
              <w:t>Письмо</w:t>
            </w:r>
          </w:p>
        </w:tc>
      </w:tr>
      <w:tr w:rsidR="00C22297">
        <w:trPr>
          <w:trHeight w:val="225"/>
        </w:trPr>
        <w:tc>
          <w:tcPr>
            <w:tcW w:w="4144" w:type="dxa"/>
            <w:vMerge/>
            <w:tcBorders>
              <w:top w:val="nil"/>
            </w:tcBorders>
          </w:tcPr>
          <w:p w:rsidR="00C22297" w:rsidRDefault="00C22297">
            <w:pPr>
              <w:rPr>
                <w:sz w:val="2"/>
                <w:szCs w:val="2"/>
              </w:rPr>
            </w:pPr>
          </w:p>
        </w:tc>
        <w:tc>
          <w:tcPr>
            <w:tcW w:w="2418" w:type="dxa"/>
          </w:tcPr>
          <w:p w:rsidR="00C22297" w:rsidRDefault="0016016E">
            <w:pPr>
              <w:pStyle w:val="TableParagraph"/>
              <w:spacing w:before="30" w:line="174" w:lineRule="exact"/>
              <w:ind w:left="307"/>
              <w:rPr>
                <w:b/>
                <w:sz w:val="16"/>
              </w:rPr>
            </w:pPr>
            <w:r>
              <w:rPr>
                <w:b/>
                <w:w w:val="105"/>
                <w:sz w:val="16"/>
              </w:rPr>
              <w:t>Монологічне</w:t>
            </w:r>
            <w:r>
              <w:rPr>
                <w:b/>
                <w:spacing w:val="25"/>
                <w:w w:val="105"/>
                <w:sz w:val="16"/>
              </w:rPr>
              <w:t xml:space="preserve"> </w:t>
            </w:r>
            <w:r>
              <w:rPr>
                <w:b/>
                <w:spacing w:val="-2"/>
                <w:w w:val="105"/>
                <w:sz w:val="16"/>
              </w:rPr>
              <w:t>мовлення</w:t>
            </w:r>
          </w:p>
        </w:tc>
        <w:tc>
          <w:tcPr>
            <w:tcW w:w="3395" w:type="dxa"/>
          </w:tcPr>
          <w:p w:rsidR="00C22297" w:rsidRDefault="0016016E">
            <w:pPr>
              <w:pStyle w:val="TableParagraph"/>
              <w:spacing w:before="30" w:line="174" w:lineRule="exact"/>
              <w:ind w:left="847"/>
              <w:rPr>
                <w:b/>
                <w:sz w:val="16"/>
              </w:rPr>
            </w:pPr>
            <w:r>
              <w:rPr>
                <w:b/>
                <w:w w:val="105"/>
                <w:sz w:val="16"/>
              </w:rPr>
              <w:t>Діалогічне</w:t>
            </w:r>
            <w:r>
              <w:rPr>
                <w:b/>
                <w:spacing w:val="53"/>
                <w:w w:val="105"/>
                <w:sz w:val="16"/>
              </w:rPr>
              <w:t xml:space="preserve"> </w:t>
            </w:r>
            <w:r>
              <w:rPr>
                <w:b/>
                <w:spacing w:val="-2"/>
                <w:w w:val="105"/>
                <w:sz w:val="16"/>
              </w:rPr>
              <w:t>мовлення</w:t>
            </w:r>
          </w:p>
        </w:tc>
        <w:tc>
          <w:tcPr>
            <w:tcW w:w="3169" w:type="dxa"/>
            <w:vMerge/>
            <w:tcBorders>
              <w:top w:val="nil"/>
            </w:tcBorders>
          </w:tcPr>
          <w:p w:rsidR="00C22297" w:rsidRDefault="00C22297">
            <w:pPr>
              <w:rPr>
                <w:sz w:val="2"/>
                <w:szCs w:val="2"/>
              </w:rPr>
            </w:pPr>
          </w:p>
        </w:tc>
        <w:tc>
          <w:tcPr>
            <w:tcW w:w="2839" w:type="dxa"/>
            <w:vMerge/>
            <w:tcBorders>
              <w:top w:val="nil"/>
            </w:tcBorders>
          </w:tcPr>
          <w:p w:rsidR="00C22297" w:rsidRDefault="00C22297">
            <w:pPr>
              <w:rPr>
                <w:sz w:val="2"/>
                <w:szCs w:val="2"/>
              </w:rPr>
            </w:pPr>
          </w:p>
        </w:tc>
      </w:tr>
      <w:tr w:rsidR="00C22297">
        <w:trPr>
          <w:trHeight w:val="5406"/>
        </w:trPr>
        <w:tc>
          <w:tcPr>
            <w:tcW w:w="4144" w:type="dxa"/>
          </w:tcPr>
          <w:p w:rsidR="00C22297" w:rsidRDefault="0016016E" w:rsidP="00EC23E1">
            <w:pPr>
              <w:pStyle w:val="TableParagraph"/>
              <w:numPr>
                <w:ilvl w:val="0"/>
                <w:numId w:val="2"/>
              </w:numPr>
              <w:tabs>
                <w:tab w:val="left" w:pos="231"/>
              </w:tabs>
              <w:spacing w:before="16" w:line="273" w:lineRule="auto"/>
              <w:ind w:right="303" w:firstLine="0"/>
              <w:rPr>
                <w:sz w:val="16"/>
              </w:rPr>
            </w:pPr>
            <w:r>
              <w:rPr>
                <w:w w:val="105"/>
                <w:sz w:val="16"/>
              </w:rPr>
              <w:t>розуміють</w:t>
            </w:r>
            <w:r>
              <w:rPr>
                <w:spacing w:val="-11"/>
                <w:w w:val="105"/>
                <w:sz w:val="16"/>
              </w:rPr>
              <w:t xml:space="preserve"> </w:t>
            </w:r>
            <w:r>
              <w:rPr>
                <w:w w:val="105"/>
                <w:sz w:val="16"/>
              </w:rPr>
              <w:t>мовлення</w:t>
            </w:r>
            <w:r>
              <w:rPr>
                <w:spacing w:val="-10"/>
                <w:w w:val="105"/>
                <w:sz w:val="16"/>
              </w:rPr>
              <w:t xml:space="preserve"> </w:t>
            </w:r>
            <w:r>
              <w:rPr>
                <w:w w:val="105"/>
                <w:sz w:val="16"/>
              </w:rPr>
              <w:t>в</w:t>
            </w:r>
            <w:r>
              <w:rPr>
                <w:spacing w:val="-11"/>
                <w:w w:val="105"/>
                <w:sz w:val="16"/>
              </w:rPr>
              <w:t xml:space="preserve"> </w:t>
            </w:r>
            <w:r>
              <w:rPr>
                <w:w w:val="105"/>
                <w:sz w:val="16"/>
              </w:rPr>
              <w:t>дещо</w:t>
            </w:r>
            <w:r>
              <w:rPr>
                <w:spacing w:val="-8"/>
                <w:w w:val="105"/>
                <w:sz w:val="16"/>
              </w:rPr>
              <w:t xml:space="preserve"> </w:t>
            </w:r>
            <w:r>
              <w:rPr>
                <w:w w:val="105"/>
                <w:sz w:val="16"/>
              </w:rPr>
              <w:t>уповільненому</w:t>
            </w:r>
            <w:r>
              <w:rPr>
                <w:spacing w:val="-6"/>
                <w:w w:val="105"/>
                <w:sz w:val="16"/>
              </w:rPr>
              <w:t xml:space="preserve"> </w:t>
            </w:r>
            <w:r>
              <w:rPr>
                <w:w w:val="105"/>
                <w:sz w:val="16"/>
              </w:rPr>
              <w:t>темпі, ретельно артикульоване;</w:t>
            </w:r>
          </w:p>
          <w:p w:rsidR="00C22297" w:rsidRDefault="00C22297">
            <w:pPr>
              <w:pStyle w:val="TableParagraph"/>
              <w:spacing w:before="27"/>
              <w:rPr>
                <w:i/>
                <w:sz w:val="16"/>
              </w:rPr>
            </w:pPr>
          </w:p>
          <w:p w:rsidR="00C22297" w:rsidRDefault="0016016E" w:rsidP="00EC23E1">
            <w:pPr>
              <w:pStyle w:val="TableParagraph"/>
              <w:numPr>
                <w:ilvl w:val="0"/>
                <w:numId w:val="2"/>
              </w:numPr>
              <w:tabs>
                <w:tab w:val="left" w:pos="231"/>
              </w:tabs>
              <w:spacing w:line="273" w:lineRule="auto"/>
              <w:ind w:right="477" w:firstLine="0"/>
              <w:rPr>
                <w:sz w:val="16"/>
              </w:rPr>
            </w:pPr>
            <w:r>
              <w:rPr>
                <w:w w:val="105"/>
                <w:sz w:val="16"/>
              </w:rPr>
              <w:t>розуміють</w:t>
            </w:r>
            <w:r>
              <w:rPr>
                <w:spacing w:val="-6"/>
                <w:w w:val="105"/>
                <w:sz w:val="16"/>
              </w:rPr>
              <w:t xml:space="preserve"> </w:t>
            </w:r>
            <w:r>
              <w:rPr>
                <w:w w:val="105"/>
                <w:sz w:val="16"/>
              </w:rPr>
              <w:t>основний</w:t>
            </w:r>
            <w:r>
              <w:rPr>
                <w:spacing w:val="-4"/>
                <w:w w:val="105"/>
                <w:sz w:val="16"/>
              </w:rPr>
              <w:t xml:space="preserve"> </w:t>
            </w:r>
            <w:r>
              <w:rPr>
                <w:w w:val="105"/>
                <w:sz w:val="16"/>
              </w:rPr>
              <w:t>зміст</w:t>
            </w:r>
            <w:r>
              <w:rPr>
                <w:spacing w:val="-3"/>
                <w:w w:val="105"/>
                <w:sz w:val="16"/>
              </w:rPr>
              <w:t xml:space="preserve"> </w:t>
            </w:r>
            <w:r>
              <w:rPr>
                <w:w w:val="105"/>
                <w:sz w:val="16"/>
              </w:rPr>
              <w:t xml:space="preserve">прослуханих текстів різного характеру побудованих на засвоєному </w:t>
            </w:r>
            <w:proofErr w:type="spellStart"/>
            <w:r>
              <w:rPr>
                <w:w w:val="105"/>
                <w:sz w:val="16"/>
              </w:rPr>
              <w:t>мовному</w:t>
            </w:r>
            <w:proofErr w:type="spellEnd"/>
            <w:r>
              <w:rPr>
                <w:w w:val="105"/>
                <w:sz w:val="16"/>
              </w:rPr>
              <w:t xml:space="preserve"> матеріалі.</w:t>
            </w:r>
          </w:p>
          <w:p w:rsidR="00C22297" w:rsidRDefault="00C22297">
            <w:pPr>
              <w:pStyle w:val="TableParagraph"/>
              <w:spacing w:before="28"/>
              <w:rPr>
                <w:i/>
                <w:sz w:val="16"/>
              </w:rPr>
            </w:pPr>
          </w:p>
          <w:p w:rsidR="00C22297" w:rsidRDefault="0016016E" w:rsidP="00EC23E1">
            <w:pPr>
              <w:pStyle w:val="TableParagraph"/>
              <w:numPr>
                <w:ilvl w:val="0"/>
                <w:numId w:val="2"/>
              </w:numPr>
              <w:tabs>
                <w:tab w:val="left" w:pos="276"/>
              </w:tabs>
              <w:spacing w:line="273" w:lineRule="auto"/>
              <w:ind w:right="208" w:firstLine="0"/>
              <w:rPr>
                <w:b/>
                <w:sz w:val="16"/>
              </w:rPr>
            </w:pPr>
            <w:r>
              <w:rPr>
                <w:w w:val="105"/>
                <w:sz w:val="16"/>
              </w:rPr>
              <w:t>розуміють короткі елементарні повідомлення у прозовій та віршованій формі, в межах тематики спілкування,</w:t>
            </w:r>
            <w:r>
              <w:rPr>
                <w:spacing w:val="-11"/>
                <w:w w:val="105"/>
                <w:sz w:val="16"/>
              </w:rPr>
              <w:t xml:space="preserve"> </w:t>
            </w:r>
            <w:r>
              <w:rPr>
                <w:w w:val="105"/>
                <w:sz w:val="16"/>
              </w:rPr>
              <w:t>як</w:t>
            </w:r>
            <w:r>
              <w:rPr>
                <w:spacing w:val="-10"/>
                <w:w w:val="105"/>
                <w:sz w:val="16"/>
              </w:rPr>
              <w:t xml:space="preserve"> </w:t>
            </w:r>
            <w:r>
              <w:rPr>
                <w:w w:val="105"/>
                <w:sz w:val="16"/>
              </w:rPr>
              <w:t>у</w:t>
            </w:r>
            <w:r>
              <w:rPr>
                <w:spacing w:val="-7"/>
                <w:w w:val="105"/>
                <w:sz w:val="16"/>
              </w:rPr>
              <w:t xml:space="preserve"> </w:t>
            </w:r>
            <w:r>
              <w:rPr>
                <w:w w:val="105"/>
                <w:sz w:val="16"/>
              </w:rPr>
              <w:t>безпосередньому</w:t>
            </w:r>
            <w:r>
              <w:rPr>
                <w:spacing w:val="-3"/>
                <w:w w:val="105"/>
                <w:sz w:val="16"/>
              </w:rPr>
              <w:t xml:space="preserve"> </w:t>
            </w:r>
            <w:r>
              <w:rPr>
                <w:w w:val="105"/>
                <w:sz w:val="16"/>
              </w:rPr>
              <w:t>спілкуванні,</w:t>
            </w:r>
            <w:r>
              <w:rPr>
                <w:spacing w:val="-7"/>
                <w:w w:val="105"/>
                <w:sz w:val="16"/>
              </w:rPr>
              <w:t xml:space="preserve"> </w:t>
            </w:r>
            <w:r>
              <w:rPr>
                <w:w w:val="105"/>
                <w:sz w:val="16"/>
              </w:rPr>
              <w:t>так</w:t>
            </w:r>
            <w:r>
              <w:rPr>
                <w:spacing w:val="-11"/>
                <w:w w:val="105"/>
                <w:sz w:val="16"/>
              </w:rPr>
              <w:t xml:space="preserve"> </w:t>
            </w:r>
            <w:r>
              <w:rPr>
                <w:w w:val="105"/>
                <w:sz w:val="16"/>
              </w:rPr>
              <w:t xml:space="preserve">і в запису; </w:t>
            </w:r>
            <w:r>
              <w:rPr>
                <w:b/>
                <w:w w:val="105"/>
                <w:sz w:val="16"/>
              </w:rPr>
              <w:t>(обсяг прослуханого у запису тексту –</w:t>
            </w:r>
            <w:r>
              <w:rPr>
                <w:b/>
                <w:spacing w:val="40"/>
                <w:w w:val="105"/>
                <w:sz w:val="16"/>
              </w:rPr>
              <w:t xml:space="preserve"> </w:t>
            </w:r>
            <w:r>
              <w:rPr>
                <w:b/>
                <w:w w:val="105"/>
                <w:sz w:val="16"/>
              </w:rPr>
              <w:t>від 2 до 3 хвилин).</w:t>
            </w:r>
          </w:p>
        </w:tc>
        <w:tc>
          <w:tcPr>
            <w:tcW w:w="2418" w:type="dxa"/>
          </w:tcPr>
          <w:p w:rsidR="00C22297" w:rsidRDefault="0016016E">
            <w:pPr>
              <w:pStyle w:val="TableParagraph"/>
              <w:tabs>
                <w:tab w:val="left" w:pos="1326"/>
                <w:tab w:val="left" w:pos="1777"/>
              </w:tabs>
              <w:spacing w:before="16" w:line="273" w:lineRule="auto"/>
              <w:ind w:left="126" w:right="83"/>
              <w:jc w:val="both"/>
              <w:rPr>
                <w:sz w:val="16"/>
              </w:rPr>
            </w:pPr>
            <w:r>
              <w:rPr>
                <w:spacing w:val="-2"/>
                <w:w w:val="105"/>
                <w:sz w:val="16"/>
              </w:rPr>
              <w:t>-роблять</w:t>
            </w:r>
            <w:r>
              <w:rPr>
                <w:sz w:val="16"/>
              </w:rPr>
              <w:tab/>
            </w:r>
            <w:r>
              <w:rPr>
                <w:sz w:val="16"/>
              </w:rPr>
              <w:tab/>
            </w:r>
            <w:r>
              <w:rPr>
                <w:spacing w:val="-2"/>
                <w:w w:val="105"/>
                <w:sz w:val="16"/>
              </w:rPr>
              <w:t>короткі</w:t>
            </w:r>
            <w:r>
              <w:rPr>
                <w:w w:val="105"/>
                <w:sz w:val="16"/>
              </w:rPr>
              <w:t xml:space="preserve"> повідомлення в межах </w:t>
            </w:r>
            <w:r>
              <w:rPr>
                <w:spacing w:val="-2"/>
                <w:w w:val="105"/>
                <w:sz w:val="16"/>
              </w:rPr>
              <w:t>тематики</w:t>
            </w:r>
            <w:r>
              <w:rPr>
                <w:sz w:val="16"/>
              </w:rPr>
              <w:tab/>
            </w:r>
            <w:r>
              <w:rPr>
                <w:spacing w:val="-2"/>
                <w:w w:val="105"/>
                <w:sz w:val="16"/>
              </w:rPr>
              <w:t>ситуативного</w:t>
            </w:r>
            <w:r>
              <w:rPr>
                <w:spacing w:val="40"/>
                <w:w w:val="105"/>
                <w:sz w:val="16"/>
              </w:rPr>
              <w:t xml:space="preserve"> </w:t>
            </w:r>
            <w:r>
              <w:rPr>
                <w:spacing w:val="-2"/>
                <w:w w:val="105"/>
                <w:sz w:val="16"/>
              </w:rPr>
              <w:t>спілкування;</w:t>
            </w:r>
          </w:p>
          <w:p w:rsidR="00C22297" w:rsidRDefault="0016016E">
            <w:pPr>
              <w:pStyle w:val="TableParagraph"/>
              <w:spacing w:before="2" w:line="273" w:lineRule="auto"/>
              <w:ind w:left="126" w:right="81"/>
              <w:jc w:val="both"/>
              <w:rPr>
                <w:sz w:val="16"/>
              </w:rPr>
            </w:pPr>
            <w:r>
              <w:rPr>
                <w:w w:val="105"/>
                <w:sz w:val="16"/>
              </w:rPr>
              <w:t>-роблять короткий переказ змісту почутого,</w:t>
            </w:r>
          </w:p>
          <w:p w:rsidR="00C22297" w:rsidRDefault="0016016E">
            <w:pPr>
              <w:pStyle w:val="TableParagraph"/>
              <w:tabs>
                <w:tab w:val="left" w:pos="1280"/>
                <w:tab w:val="left" w:pos="2269"/>
              </w:tabs>
              <w:spacing w:before="1" w:line="273" w:lineRule="auto"/>
              <w:ind w:left="126" w:right="85"/>
              <w:jc w:val="both"/>
              <w:rPr>
                <w:sz w:val="16"/>
              </w:rPr>
            </w:pPr>
            <w:r>
              <w:rPr>
                <w:w w:val="105"/>
                <w:sz w:val="16"/>
              </w:rPr>
              <w:t xml:space="preserve">побаченого, прочитаного повідомлення, що містить </w:t>
            </w:r>
            <w:r>
              <w:rPr>
                <w:spacing w:val="-2"/>
                <w:w w:val="105"/>
                <w:sz w:val="16"/>
              </w:rPr>
              <w:t>знайомий</w:t>
            </w:r>
            <w:r>
              <w:rPr>
                <w:sz w:val="16"/>
              </w:rPr>
              <w:tab/>
            </w:r>
            <w:proofErr w:type="spellStart"/>
            <w:r>
              <w:rPr>
                <w:spacing w:val="-2"/>
                <w:w w:val="105"/>
                <w:sz w:val="16"/>
              </w:rPr>
              <w:t>мовний</w:t>
            </w:r>
            <w:proofErr w:type="spellEnd"/>
            <w:r>
              <w:rPr>
                <w:sz w:val="16"/>
              </w:rPr>
              <w:tab/>
            </w:r>
            <w:r>
              <w:rPr>
                <w:spacing w:val="-10"/>
                <w:w w:val="105"/>
                <w:sz w:val="16"/>
              </w:rPr>
              <w:t>і</w:t>
            </w:r>
            <w:r>
              <w:rPr>
                <w:w w:val="105"/>
                <w:sz w:val="16"/>
              </w:rPr>
              <w:t xml:space="preserve"> мовленнєвий матеріал;</w:t>
            </w:r>
          </w:p>
          <w:p w:rsidR="00C22297" w:rsidRDefault="0016016E">
            <w:pPr>
              <w:pStyle w:val="TableParagraph"/>
              <w:spacing w:before="2" w:line="273" w:lineRule="auto"/>
              <w:ind w:left="126" w:right="89"/>
              <w:jc w:val="both"/>
              <w:rPr>
                <w:sz w:val="16"/>
              </w:rPr>
            </w:pPr>
            <w:r>
              <w:rPr>
                <w:w w:val="105"/>
                <w:sz w:val="16"/>
              </w:rPr>
              <w:t>-описують свій клас, кімнату, ігри і забави,</w:t>
            </w:r>
          </w:p>
          <w:p w:rsidR="00C22297" w:rsidRDefault="0016016E">
            <w:pPr>
              <w:pStyle w:val="TableParagraph"/>
              <w:spacing w:before="1" w:line="273" w:lineRule="auto"/>
              <w:ind w:left="126" w:right="90"/>
              <w:jc w:val="both"/>
              <w:rPr>
                <w:sz w:val="16"/>
              </w:rPr>
            </w:pPr>
            <w:r>
              <w:rPr>
                <w:w w:val="105"/>
                <w:sz w:val="16"/>
              </w:rPr>
              <w:t>погоду, сім’ю, свято, людей, тварин, види транспорту;</w:t>
            </w:r>
          </w:p>
          <w:p w:rsidR="00C22297" w:rsidRDefault="0016016E">
            <w:pPr>
              <w:pStyle w:val="TableParagraph"/>
              <w:spacing w:before="1" w:line="273" w:lineRule="auto"/>
              <w:ind w:left="126" w:right="88"/>
              <w:jc w:val="both"/>
              <w:rPr>
                <w:sz w:val="16"/>
              </w:rPr>
            </w:pPr>
            <w:r>
              <w:rPr>
                <w:w w:val="105"/>
                <w:sz w:val="16"/>
              </w:rPr>
              <w:t>-коментують зображене на малюнку або фото;</w:t>
            </w:r>
          </w:p>
          <w:p w:rsidR="00C22297" w:rsidRDefault="0016016E">
            <w:pPr>
              <w:pStyle w:val="TableParagraph"/>
              <w:spacing w:before="1" w:line="273" w:lineRule="auto"/>
              <w:ind w:left="126" w:right="88"/>
              <w:jc w:val="both"/>
              <w:rPr>
                <w:sz w:val="16"/>
              </w:rPr>
            </w:pPr>
            <w:r>
              <w:rPr>
                <w:w w:val="105"/>
                <w:sz w:val="16"/>
              </w:rPr>
              <w:t>-порівнюють особи,</w:t>
            </w:r>
            <w:r>
              <w:rPr>
                <w:spacing w:val="-7"/>
                <w:w w:val="105"/>
                <w:sz w:val="16"/>
              </w:rPr>
              <w:t xml:space="preserve"> </w:t>
            </w:r>
            <w:r>
              <w:rPr>
                <w:w w:val="105"/>
                <w:sz w:val="16"/>
              </w:rPr>
              <w:t>предмети відносно певної ознаки;</w:t>
            </w:r>
          </w:p>
          <w:p w:rsidR="00C22297" w:rsidRDefault="0016016E">
            <w:pPr>
              <w:pStyle w:val="TableParagraph"/>
              <w:spacing w:before="1" w:line="273" w:lineRule="auto"/>
              <w:ind w:left="126" w:right="159"/>
              <w:jc w:val="both"/>
              <w:rPr>
                <w:sz w:val="16"/>
              </w:rPr>
            </w:pPr>
            <w:r>
              <w:rPr>
                <w:spacing w:val="-2"/>
                <w:w w:val="105"/>
                <w:sz w:val="16"/>
              </w:rPr>
              <w:t>-висловлюють</w:t>
            </w:r>
            <w:r>
              <w:rPr>
                <w:spacing w:val="-9"/>
                <w:w w:val="105"/>
                <w:sz w:val="16"/>
              </w:rPr>
              <w:t xml:space="preserve"> </w:t>
            </w:r>
            <w:r>
              <w:rPr>
                <w:spacing w:val="-2"/>
                <w:w w:val="105"/>
                <w:sz w:val="16"/>
              </w:rPr>
              <w:t>своє</w:t>
            </w:r>
            <w:r>
              <w:rPr>
                <w:spacing w:val="-7"/>
                <w:w w:val="105"/>
                <w:sz w:val="16"/>
              </w:rPr>
              <w:t xml:space="preserve"> </w:t>
            </w:r>
            <w:r>
              <w:rPr>
                <w:spacing w:val="-2"/>
                <w:w w:val="105"/>
                <w:sz w:val="16"/>
              </w:rPr>
              <w:t>ставлення</w:t>
            </w:r>
            <w:r>
              <w:rPr>
                <w:w w:val="105"/>
                <w:sz w:val="16"/>
              </w:rPr>
              <w:t xml:space="preserve"> до об’єктів,</w:t>
            </w:r>
          </w:p>
          <w:p w:rsidR="00C22297" w:rsidRDefault="0016016E">
            <w:pPr>
              <w:pStyle w:val="TableParagraph"/>
              <w:spacing w:before="1"/>
              <w:ind w:left="126"/>
              <w:jc w:val="both"/>
              <w:rPr>
                <w:sz w:val="16"/>
              </w:rPr>
            </w:pPr>
            <w:r>
              <w:rPr>
                <w:spacing w:val="-2"/>
                <w:w w:val="105"/>
                <w:sz w:val="16"/>
              </w:rPr>
              <w:t>явищ,</w:t>
            </w:r>
            <w:r>
              <w:rPr>
                <w:spacing w:val="-3"/>
                <w:w w:val="105"/>
                <w:sz w:val="16"/>
              </w:rPr>
              <w:t xml:space="preserve"> </w:t>
            </w:r>
            <w:r>
              <w:rPr>
                <w:spacing w:val="-2"/>
                <w:w w:val="105"/>
                <w:sz w:val="16"/>
              </w:rPr>
              <w:t>подій.</w:t>
            </w:r>
          </w:p>
          <w:p w:rsidR="00C22297" w:rsidRDefault="00C22297">
            <w:pPr>
              <w:pStyle w:val="TableParagraph"/>
              <w:spacing w:before="52"/>
              <w:rPr>
                <w:i/>
                <w:sz w:val="16"/>
              </w:rPr>
            </w:pPr>
          </w:p>
          <w:p w:rsidR="00C22297" w:rsidRDefault="0016016E">
            <w:pPr>
              <w:pStyle w:val="TableParagraph"/>
              <w:spacing w:before="1" w:line="254" w:lineRule="auto"/>
              <w:ind w:left="126" w:right="162"/>
              <w:jc w:val="both"/>
              <w:rPr>
                <w:b/>
                <w:sz w:val="16"/>
              </w:rPr>
            </w:pPr>
            <w:r>
              <w:rPr>
                <w:b/>
                <w:w w:val="105"/>
                <w:sz w:val="16"/>
              </w:rPr>
              <w:t>О</w:t>
            </w:r>
            <w:r>
              <w:rPr>
                <w:b/>
                <w:spacing w:val="-11"/>
                <w:w w:val="105"/>
                <w:sz w:val="16"/>
              </w:rPr>
              <w:t xml:space="preserve"> </w:t>
            </w:r>
            <w:proofErr w:type="spellStart"/>
            <w:r>
              <w:rPr>
                <w:b/>
                <w:w w:val="105"/>
                <w:sz w:val="16"/>
              </w:rPr>
              <w:t>бсяг</w:t>
            </w:r>
            <w:proofErr w:type="spellEnd"/>
            <w:r>
              <w:rPr>
                <w:b/>
                <w:spacing w:val="-10"/>
                <w:w w:val="105"/>
                <w:sz w:val="16"/>
              </w:rPr>
              <w:t xml:space="preserve"> </w:t>
            </w:r>
            <w:r>
              <w:rPr>
                <w:b/>
                <w:w w:val="105"/>
                <w:sz w:val="16"/>
              </w:rPr>
              <w:t>висловлювання</w:t>
            </w:r>
            <w:r>
              <w:rPr>
                <w:b/>
                <w:spacing w:val="-7"/>
                <w:w w:val="105"/>
                <w:sz w:val="16"/>
              </w:rPr>
              <w:t xml:space="preserve"> </w:t>
            </w:r>
            <w:r>
              <w:rPr>
                <w:b/>
                <w:w w:val="105"/>
                <w:sz w:val="16"/>
              </w:rPr>
              <w:t>–</w:t>
            </w:r>
            <w:r>
              <w:rPr>
                <w:b/>
                <w:spacing w:val="40"/>
                <w:w w:val="105"/>
                <w:sz w:val="16"/>
              </w:rPr>
              <w:t xml:space="preserve"> </w:t>
            </w:r>
            <w:r>
              <w:rPr>
                <w:b/>
                <w:w w:val="105"/>
                <w:sz w:val="16"/>
              </w:rPr>
              <w:t>5- 6 речень.</w:t>
            </w:r>
          </w:p>
        </w:tc>
        <w:tc>
          <w:tcPr>
            <w:tcW w:w="3395" w:type="dxa"/>
          </w:tcPr>
          <w:p w:rsidR="00C22297" w:rsidRDefault="0016016E">
            <w:pPr>
              <w:pStyle w:val="TableParagraph"/>
              <w:spacing w:before="16"/>
              <w:ind w:left="126"/>
              <w:rPr>
                <w:sz w:val="16"/>
              </w:rPr>
            </w:pPr>
            <w:r>
              <w:rPr>
                <w:w w:val="105"/>
                <w:sz w:val="16"/>
              </w:rPr>
              <w:t>-ініціюють</w:t>
            </w:r>
            <w:r>
              <w:rPr>
                <w:spacing w:val="-9"/>
                <w:w w:val="105"/>
                <w:sz w:val="16"/>
              </w:rPr>
              <w:t xml:space="preserve"> </w:t>
            </w:r>
            <w:r>
              <w:rPr>
                <w:w w:val="105"/>
                <w:sz w:val="16"/>
              </w:rPr>
              <w:t>і</w:t>
            </w:r>
            <w:r>
              <w:rPr>
                <w:spacing w:val="-9"/>
                <w:w w:val="105"/>
                <w:sz w:val="16"/>
              </w:rPr>
              <w:t xml:space="preserve"> </w:t>
            </w:r>
            <w:r>
              <w:rPr>
                <w:w w:val="105"/>
                <w:sz w:val="16"/>
              </w:rPr>
              <w:t>закінчують</w:t>
            </w:r>
            <w:r>
              <w:rPr>
                <w:spacing w:val="-8"/>
                <w:w w:val="105"/>
                <w:sz w:val="16"/>
              </w:rPr>
              <w:t xml:space="preserve"> </w:t>
            </w:r>
            <w:r>
              <w:rPr>
                <w:spacing w:val="-2"/>
                <w:w w:val="105"/>
                <w:sz w:val="16"/>
              </w:rPr>
              <w:t>діалог;</w:t>
            </w:r>
          </w:p>
          <w:p w:rsidR="00C22297" w:rsidRDefault="0016016E">
            <w:pPr>
              <w:pStyle w:val="TableParagraph"/>
              <w:spacing w:before="26" w:line="273" w:lineRule="auto"/>
              <w:ind w:left="156"/>
              <w:rPr>
                <w:sz w:val="16"/>
              </w:rPr>
            </w:pPr>
            <w:r>
              <w:rPr>
                <w:w w:val="105"/>
                <w:sz w:val="16"/>
              </w:rPr>
              <w:t>-ведуть</w:t>
            </w:r>
            <w:r>
              <w:rPr>
                <w:spacing w:val="-7"/>
                <w:w w:val="105"/>
                <w:sz w:val="16"/>
              </w:rPr>
              <w:t xml:space="preserve"> </w:t>
            </w:r>
            <w:r>
              <w:rPr>
                <w:w w:val="105"/>
                <w:sz w:val="16"/>
              </w:rPr>
              <w:t>короткі</w:t>
            </w:r>
            <w:r>
              <w:rPr>
                <w:spacing w:val="-7"/>
                <w:w w:val="105"/>
                <w:sz w:val="16"/>
              </w:rPr>
              <w:t xml:space="preserve"> </w:t>
            </w:r>
            <w:r>
              <w:rPr>
                <w:w w:val="105"/>
                <w:sz w:val="16"/>
              </w:rPr>
              <w:t>діалоги</w:t>
            </w:r>
            <w:r>
              <w:rPr>
                <w:spacing w:val="-6"/>
                <w:w w:val="105"/>
                <w:sz w:val="16"/>
              </w:rPr>
              <w:t xml:space="preserve"> </w:t>
            </w:r>
            <w:r>
              <w:rPr>
                <w:w w:val="105"/>
                <w:sz w:val="16"/>
              </w:rPr>
              <w:t>етикетного та загального характеру;</w:t>
            </w:r>
          </w:p>
          <w:p w:rsidR="00C22297" w:rsidRDefault="0016016E">
            <w:pPr>
              <w:pStyle w:val="TableParagraph"/>
              <w:spacing w:before="1" w:line="273" w:lineRule="auto"/>
              <w:ind w:left="156"/>
              <w:rPr>
                <w:sz w:val="16"/>
              </w:rPr>
            </w:pPr>
            <w:r>
              <w:rPr>
                <w:w w:val="105"/>
                <w:sz w:val="16"/>
              </w:rPr>
              <w:t>-розігрують</w:t>
            </w:r>
            <w:r>
              <w:rPr>
                <w:spacing w:val="-3"/>
                <w:w w:val="105"/>
                <w:sz w:val="16"/>
              </w:rPr>
              <w:t xml:space="preserve"> </w:t>
            </w:r>
            <w:r>
              <w:rPr>
                <w:w w:val="105"/>
                <w:sz w:val="16"/>
              </w:rPr>
              <w:t>короткі</w:t>
            </w:r>
            <w:r>
              <w:rPr>
                <w:spacing w:val="-3"/>
                <w:w w:val="105"/>
                <w:sz w:val="16"/>
              </w:rPr>
              <w:t xml:space="preserve"> </w:t>
            </w:r>
            <w:r>
              <w:rPr>
                <w:w w:val="105"/>
                <w:sz w:val="16"/>
              </w:rPr>
              <w:t>сценки</w:t>
            </w:r>
            <w:r>
              <w:rPr>
                <w:spacing w:val="-1"/>
                <w:w w:val="105"/>
                <w:sz w:val="16"/>
              </w:rPr>
              <w:t xml:space="preserve"> </w:t>
            </w:r>
            <w:r>
              <w:rPr>
                <w:w w:val="105"/>
                <w:sz w:val="16"/>
              </w:rPr>
              <w:t>виступаючи</w:t>
            </w:r>
            <w:r>
              <w:rPr>
                <w:spacing w:val="-1"/>
                <w:w w:val="105"/>
                <w:sz w:val="16"/>
              </w:rPr>
              <w:t xml:space="preserve"> </w:t>
            </w:r>
            <w:r>
              <w:rPr>
                <w:w w:val="105"/>
                <w:sz w:val="16"/>
              </w:rPr>
              <w:t>у певних ролях;</w:t>
            </w:r>
          </w:p>
          <w:p w:rsidR="00C22297" w:rsidRDefault="0016016E">
            <w:pPr>
              <w:pStyle w:val="TableParagraph"/>
              <w:spacing w:before="1" w:line="273" w:lineRule="auto"/>
              <w:ind w:left="156" w:right="401"/>
              <w:rPr>
                <w:sz w:val="16"/>
              </w:rPr>
            </w:pPr>
            <w:r>
              <w:rPr>
                <w:w w:val="105"/>
                <w:sz w:val="16"/>
              </w:rPr>
              <w:t>-беруть участь у розмові на прості та звичні теми;</w:t>
            </w:r>
          </w:p>
          <w:p w:rsidR="00C22297" w:rsidRDefault="0016016E">
            <w:pPr>
              <w:pStyle w:val="TableParagraph"/>
              <w:spacing w:before="1" w:line="273" w:lineRule="auto"/>
              <w:ind w:left="156" w:right="401"/>
              <w:rPr>
                <w:sz w:val="16"/>
              </w:rPr>
            </w:pPr>
            <w:r>
              <w:rPr>
                <w:w w:val="105"/>
                <w:sz w:val="16"/>
              </w:rPr>
              <w:t>-</w:t>
            </w:r>
            <w:proofErr w:type="spellStart"/>
            <w:r>
              <w:rPr>
                <w:w w:val="105"/>
                <w:sz w:val="16"/>
              </w:rPr>
              <w:t>емоційно</w:t>
            </w:r>
            <w:proofErr w:type="spellEnd"/>
            <w:r>
              <w:rPr>
                <w:w w:val="105"/>
                <w:sz w:val="16"/>
              </w:rPr>
              <w:t xml:space="preserve"> забарвлюють діалог використовуючи</w:t>
            </w:r>
            <w:r>
              <w:rPr>
                <w:spacing w:val="-11"/>
                <w:w w:val="105"/>
                <w:sz w:val="16"/>
              </w:rPr>
              <w:t xml:space="preserve"> </w:t>
            </w:r>
            <w:r>
              <w:rPr>
                <w:w w:val="105"/>
                <w:sz w:val="16"/>
              </w:rPr>
              <w:t>відповідну</w:t>
            </w:r>
            <w:r>
              <w:rPr>
                <w:spacing w:val="-8"/>
                <w:w w:val="105"/>
                <w:sz w:val="16"/>
              </w:rPr>
              <w:t xml:space="preserve"> </w:t>
            </w:r>
            <w:r>
              <w:rPr>
                <w:w w:val="105"/>
                <w:sz w:val="16"/>
              </w:rPr>
              <w:t>інтонацію, жести, міміку, вигуки, характерні для мовленнєвої поведінки носіїв мови.</w:t>
            </w:r>
          </w:p>
          <w:p w:rsidR="00C22297" w:rsidRDefault="00C22297">
            <w:pPr>
              <w:pStyle w:val="TableParagraph"/>
              <w:spacing w:before="28"/>
              <w:rPr>
                <w:i/>
                <w:sz w:val="16"/>
              </w:rPr>
            </w:pPr>
          </w:p>
          <w:p w:rsidR="00C22297" w:rsidRDefault="0016016E">
            <w:pPr>
              <w:pStyle w:val="TableParagraph"/>
              <w:spacing w:line="254" w:lineRule="auto"/>
              <w:ind w:left="306" w:right="121" w:hanging="180"/>
              <w:jc w:val="both"/>
              <w:rPr>
                <w:b/>
                <w:sz w:val="16"/>
              </w:rPr>
            </w:pPr>
            <w:r>
              <w:rPr>
                <w:b/>
                <w:w w:val="105"/>
                <w:sz w:val="16"/>
              </w:rPr>
              <w:t>Висловлення кожного – не менше</w:t>
            </w:r>
            <w:r>
              <w:rPr>
                <w:b/>
                <w:spacing w:val="40"/>
                <w:w w:val="105"/>
                <w:sz w:val="16"/>
              </w:rPr>
              <w:t xml:space="preserve"> </w:t>
            </w:r>
            <w:r>
              <w:rPr>
                <w:b/>
                <w:w w:val="105"/>
                <w:sz w:val="16"/>
              </w:rPr>
              <w:t xml:space="preserve">5 реплік, правильно оформлених у </w:t>
            </w:r>
            <w:proofErr w:type="spellStart"/>
            <w:r>
              <w:rPr>
                <w:b/>
                <w:w w:val="105"/>
                <w:sz w:val="16"/>
              </w:rPr>
              <w:t>мовному</w:t>
            </w:r>
            <w:proofErr w:type="spellEnd"/>
            <w:r>
              <w:rPr>
                <w:b/>
                <w:w w:val="105"/>
                <w:sz w:val="16"/>
              </w:rPr>
              <w:t xml:space="preserve"> відношенні.</w:t>
            </w:r>
          </w:p>
        </w:tc>
        <w:tc>
          <w:tcPr>
            <w:tcW w:w="3169" w:type="dxa"/>
          </w:tcPr>
          <w:p w:rsidR="00C22297" w:rsidRDefault="0016016E">
            <w:pPr>
              <w:pStyle w:val="TableParagraph"/>
              <w:spacing w:before="16" w:line="273" w:lineRule="auto"/>
              <w:ind w:left="124" w:right="67"/>
              <w:rPr>
                <w:sz w:val="16"/>
              </w:rPr>
            </w:pPr>
            <w:r>
              <w:rPr>
                <w:w w:val="105"/>
                <w:sz w:val="16"/>
              </w:rPr>
              <w:t>-читають вголос та мовчки з повним розумінням</w:t>
            </w:r>
            <w:r>
              <w:rPr>
                <w:spacing w:val="-9"/>
                <w:w w:val="105"/>
                <w:sz w:val="16"/>
              </w:rPr>
              <w:t xml:space="preserve"> </w:t>
            </w:r>
            <w:r>
              <w:rPr>
                <w:w w:val="105"/>
                <w:sz w:val="16"/>
              </w:rPr>
              <w:t>короткі</w:t>
            </w:r>
            <w:r>
              <w:rPr>
                <w:spacing w:val="-9"/>
                <w:w w:val="105"/>
                <w:sz w:val="16"/>
              </w:rPr>
              <w:t xml:space="preserve"> </w:t>
            </w:r>
            <w:r>
              <w:rPr>
                <w:w w:val="105"/>
                <w:sz w:val="16"/>
              </w:rPr>
              <w:t>тексти,</w:t>
            </w:r>
            <w:r>
              <w:rPr>
                <w:spacing w:val="-6"/>
                <w:w w:val="105"/>
                <w:sz w:val="16"/>
              </w:rPr>
              <w:t xml:space="preserve"> </w:t>
            </w:r>
            <w:r>
              <w:rPr>
                <w:w w:val="105"/>
                <w:sz w:val="16"/>
              </w:rPr>
              <w:t>що</w:t>
            </w:r>
            <w:r>
              <w:rPr>
                <w:spacing w:val="-3"/>
                <w:w w:val="105"/>
                <w:sz w:val="16"/>
              </w:rPr>
              <w:t xml:space="preserve"> </w:t>
            </w:r>
            <w:r>
              <w:rPr>
                <w:w w:val="105"/>
                <w:sz w:val="16"/>
              </w:rPr>
              <w:t xml:space="preserve">містять </w:t>
            </w:r>
            <w:proofErr w:type="spellStart"/>
            <w:r>
              <w:rPr>
                <w:w w:val="105"/>
                <w:sz w:val="16"/>
              </w:rPr>
              <w:t>мовний</w:t>
            </w:r>
            <w:proofErr w:type="spellEnd"/>
            <w:r>
              <w:rPr>
                <w:w w:val="105"/>
                <w:sz w:val="16"/>
              </w:rPr>
              <w:t xml:space="preserve"> матеріал, засвоєний в усному </w:t>
            </w:r>
            <w:r>
              <w:rPr>
                <w:spacing w:val="-2"/>
                <w:w w:val="105"/>
                <w:sz w:val="16"/>
              </w:rPr>
              <w:t>мовленні;</w:t>
            </w:r>
          </w:p>
          <w:p w:rsidR="00C22297" w:rsidRDefault="0016016E">
            <w:pPr>
              <w:pStyle w:val="TableParagraph"/>
              <w:spacing w:before="2" w:line="273" w:lineRule="auto"/>
              <w:ind w:left="124" w:right="67"/>
              <w:rPr>
                <w:sz w:val="16"/>
              </w:rPr>
            </w:pPr>
            <w:r>
              <w:rPr>
                <w:w w:val="105"/>
                <w:sz w:val="16"/>
              </w:rPr>
              <w:t>-розуміють основний зміст різнопланових</w:t>
            </w:r>
            <w:r>
              <w:rPr>
                <w:spacing w:val="-7"/>
                <w:w w:val="105"/>
                <w:sz w:val="16"/>
              </w:rPr>
              <w:t xml:space="preserve"> </w:t>
            </w:r>
            <w:r>
              <w:rPr>
                <w:w w:val="105"/>
                <w:sz w:val="16"/>
              </w:rPr>
              <w:t>текстів,</w:t>
            </w:r>
            <w:r>
              <w:rPr>
                <w:spacing w:val="-10"/>
                <w:w w:val="105"/>
                <w:sz w:val="16"/>
              </w:rPr>
              <w:t xml:space="preserve"> </w:t>
            </w:r>
            <w:r>
              <w:rPr>
                <w:w w:val="105"/>
                <w:sz w:val="16"/>
              </w:rPr>
              <w:t>пов’язаних</w:t>
            </w:r>
            <w:r>
              <w:rPr>
                <w:spacing w:val="-8"/>
                <w:w w:val="105"/>
                <w:sz w:val="16"/>
              </w:rPr>
              <w:t xml:space="preserve"> </w:t>
            </w:r>
            <w:r>
              <w:rPr>
                <w:w w:val="105"/>
                <w:sz w:val="16"/>
              </w:rPr>
              <w:t>із повсякденним життям;</w:t>
            </w:r>
          </w:p>
          <w:p w:rsidR="00C22297" w:rsidRDefault="0016016E">
            <w:pPr>
              <w:pStyle w:val="TableParagraph"/>
              <w:spacing w:before="2" w:line="273" w:lineRule="auto"/>
              <w:ind w:left="124" w:right="67"/>
              <w:rPr>
                <w:sz w:val="16"/>
              </w:rPr>
            </w:pPr>
            <w:r>
              <w:rPr>
                <w:w w:val="105"/>
                <w:sz w:val="16"/>
              </w:rPr>
              <w:t>-читають</w:t>
            </w:r>
            <w:r>
              <w:rPr>
                <w:spacing w:val="-11"/>
                <w:w w:val="105"/>
                <w:sz w:val="16"/>
              </w:rPr>
              <w:t xml:space="preserve"> </w:t>
            </w:r>
            <w:r>
              <w:rPr>
                <w:w w:val="105"/>
                <w:sz w:val="16"/>
              </w:rPr>
              <w:t>і</w:t>
            </w:r>
            <w:r>
              <w:rPr>
                <w:spacing w:val="-10"/>
                <w:w w:val="105"/>
                <w:sz w:val="16"/>
              </w:rPr>
              <w:t xml:space="preserve"> </w:t>
            </w:r>
            <w:r>
              <w:rPr>
                <w:w w:val="105"/>
                <w:sz w:val="16"/>
              </w:rPr>
              <w:t>розуміють</w:t>
            </w:r>
            <w:r>
              <w:rPr>
                <w:spacing w:val="-11"/>
                <w:w w:val="105"/>
                <w:sz w:val="16"/>
              </w:rPr>
              <w:t xml:space="preserve"> </w:t>
            </w:r>
            <w:r>
              <w:rPr>
                <w:w w:val="105"/>
                <w:sz w:val="16"/>
              </w:rPr>
              <w:t>нескладні</w:t>
            </w:r>
            <w:r>
              <w:rPr>
                <w:spacing w:val="-10"/>
                <w:w w:val="105"/>
                <w:sz w:val="16"/>
              </w:rPr>
              <w:t xml:space="preserve"> </w:t>
            </w:r>
            <w:r>
              <w:rPr>
                <w:w w:val="105"/>
                <w:sz w:val="16"/>
              </w:rPr>
              <w:t>короткі тексти, де значення нових слів розкривається на основі здогадки.</w:t>
            </w:r>
          </w:p>
          <w:p w:rsidR="00C22297" w:rsidRDefault="00C22297">
            <w:pPr>
              <w:pStyle w:val="TableParagraph"/>
              <w:spacing w:before="147"/>
              <w:rPr>
                <w:i/>
                <w:sz w:val="16"/>
              </w:rPr>
            </w:pPr>
          </w:p>
          <w:p w:rsidR="00C22297" w:rsidRDefault="0016016E">
            <w:pPr>
              <w:pStyle w:val="TableParagraph"/>
              <w:ind w:left="124"/>
              <w:rPr>
                <w:b/>
                <w:sz w:val="16"/>
              </w:rPr>
            </w:pPr>
            <w:r>
              <w:rPr>
                <w:b/>
                <w:w w:val="105"/>
                <w:sz w:val="16"/>
              </w:rPr>
              <w:t>О</w:t>
            </w:r>
            <w:r>
              <w:rPr>
                <w:b/>
                <w:spacing w:val="-20"/>
                <w:w w:val="105"/>
                <w:sz w:val="16"/>
              </w:rPr>
              <w:t xml:space="preserve"> </w:t>
            </w:r>
            <w:proofErr w:type="spellStart"/>
            <w:r>
              <w:rPr>
                <w:b/>
                <w:w w:val="105"/>
                <w:sz w:val="16"/>
              </w:rPr>
              <w:t>бсяг</w:t>
            </w:r>
            <w:proofErr w:type="spellEnd"/>
            <w:r>
              <w:rPr>
                <w:b/>
                <w:spacing w:val="7"/>
                <w:w w:val="105"/>
                <w:sz w:val="16"/>
              </w:rPr>
              <w:t xml:space="preserve"> </w:t>
            </w:r>
            <w:r>
              <w:rPr>
                <w:b/>
                <w:w w:val="105"/>
                <w:sz w:val="16"/>
              </w:rPr>
              <w:t>–</w:t>
            </w:r>
            <w:r>
              <w:rPr>
                <w:b/>
                <w:spacing w:val="61"/>
                <w:w w:val="105"/>
                <w:sz w:val="16"/>
              </w:rPr>
              <w:t xml:space="preserve"> </w:t>
            </w:r>
            <w:r>
              <w:rPr>
                <w:b/>
                <w:w w:val="105"/>
                <w:sz w:val="16"/>
              </w:rPr>
              <w:t>200-250</w:t>
            </w:r>
            <w:r>
              <w:rPr>
                <w:b/>
                <w:spacing w:val="13"/>
                <w:w w:val="105"/>
                <w:sz w:val="16"/>
              </w:rPr>
              <w:t xml:space="preserve"> </w:t>
            </w:r>
            <w:r>
              <w:rPr>
                <w:b/>
                <w:w w:val="105"/>
                <w:sz w:val="16"/>
              </w:rPr>
              <w:t>друкованих</w:t>
            </w:r>
            <w:r>
              <w:rPr>
                <w:b/>
                <w:spacing w:val="13"/>
                <w:w w:val="105"/>
                <w:sz w:val="16"/>
              </w:rPr>
              <w:t xml:space="preserve"> </w:t>
            </w:r>
            <w:r>
              <w:rPr>
                <w:b/>
                <w:spacing w:val="-2"/>
                <w:w w:val="105"/>
                <w:sz w:val="16"/>
              </w:rPr>
              <w:t>знаків.</w:t>
            </w:r>
          </w:p>
        </w:tc>
        <w:tc>
          <w:tcPr>
            <w:tcW w:w="2839" w:type="dxa"/>
          </w:tcPr>
          <w:p w:rsidR="00C22297" w:rsidRDefault="0016016E" w:rsidP="00EC23E1">
            <w:pPr>
              <w:pStyle w:val="TableParagraph"/>
              <w:numPr>
                <w:ilvl w:val="0"/>
                <w:numId w:val="1"/>
              </w:numPr>
              <w:tabs>
                <w:tab w:val="left" w:pos="316"/>
              </w:tabs>
              <w:spacing w:before="16" w:line="273" w:lineRule="auto"/>
              <w:ind w:left="122" w:right="154" w:firstLine="0"/>
              <w:rPr>
                <w:sz w:val="16"/>
              </w:rPr>
            </w:pPr>
            <w:r>
              <w:rPr>
                <w:w w:val="105"/>
                <w:sz w:val="16"/>
              </w:rPr>
              <w:t>пишуть</w:t>
            </w:r>
            <w:r>
              <w:rPr>
                <w:spacing w:val="-13"/>
                <w:w w:val="105"/>
                <w:sz w:val="16"/>
              </w:rPr>
              <w:t xml:space="preserve"> </w:t>
            </w:r>
            <w:r>
              <w:rPr>
                <w:w w:val="105"/>
                <w:sz w:val="16"/>
              </w:rPr>
              <w:t>слова,</w:t>
            </w:r>
            <w:r>
              <w:rPr>
                <w:spacing w:val="-10"/>
                <w:w w:val="105"/>
                <w:sz w:val="16"/>
              </w:rPr>
              <w:t xml:space="preserve"> </w:t>
            </w:r>
            <w:r>
              <w:rPr>
                <w:w w:val="105"/>
                <w:sz w:val="16"/>
              </w:rPr>
              <w:t xml:space="preserve">словосполучення, </w:t>
            </w:r>
            <w:r>
              <w:rPr>
                <w:spacing w:val="-2"/>
                <w:w w:val="105"/>
                <w:sz w:val="16"/>
              </w:rPr>
              <w:t>речення;</w:t>
            </w:r>
          </w:p>
          <w:p w:rsidR="00C22297" w:rsidRDefault="0016016E">
            <w:pPr>
              <w:pStyle w:val="TableParagraph"/>
              <w:spacing w:before="121"/>
              <w:ind w:left="122"/>
              <w:rPr>
                <w:sz w:val="16"/>
              </w:rPr>
            </w:pPr>
            <w:r>
              <w:rPr>
                <w:sz w:val="16"/>
              </w:rPr>
              <w:t>-оформлюють</w:t>
            </w:r>
            <w:r>
              <w:rPr>
                <w:spacing w:val="62"/>
                <w:sz w:val="16"/>
              </w:rPr>
              <w:t xml:space="preserve"> </w:t>
            </w:r>
            <w:r>
              <w:rPr>
                <w:sz w:val="16"/>
              </w:rPr>
              <w:t>листівку-</w:t>
            </w:r>
            <w:r>
              <w:rPr>
                <w:spacing w:val="-2"/>
                <w:sz w:val="16"/>
              </w:rPr>
              <w:t>вітання;</w:t>
            </w:r>
          </w:p>
          <w:p w:rsidR="00C22297" w:rsidRDefault="0016016E" w:rsidP="00EC23E1">
            <w:pPr>
              <w:pStyle w:val="TableParagraph"/>
              <w:numPr>
                <w:ilvl w:val="0"/>
                <w:numId w:val="1"/>
              </w:numPr>
              <w:tabs>
                <w:tab w:val="left" w:pos="226"/>
              </w:tabs>
              <w:spacing w:before="26" w:line="273" w:lineRule="auto"/>
              <w:ind w:left="122" w:right="151" w:firstLine="0"/>
              <w:rPr>
                <w:sz w:val="16"/>
              </w:rPr>
            </w:pPr>
            <w:r>
              <w:rPr>
                <w:w w:val="105"/>
                <w:sz w:val="16"/>
              </w:rPr>
              <w:t>описують себе, свою сім’ю, друзів,</w:t>
            </w:r>
            <w:r>
              <w:rPr>
                <w:spacing w:val="-5"/>
                <w:w w:val="105"/>
                <w:sz w:val="16"/>
              </w:rPr>
              <w:t xml:space="preserve"> </w:t>
            </w:r>
            <w:r>
              <w:rPr>
                <w:w w:val="105"/>
                <w:sz w:val="16"/>
              </w:rPr>
              <w:t>кімнату,</w:t>
            </w:r>
            <w:r>
              <w:rPr>
                <w:spacing w:val="-5"/>
                <w:w w:val="105"/>
                <w:sz w:val="16"/>
              </w:rPr>
              <w:t xml:space="preserve"> </w:t>
            </w:r>
            <w:r>
              <w:rPr>
                <w:w w:val="105"/>
                <w:sz w:val="16"/>
              </w:rPr>
              <w:t>ігри,</w:t>
            </w:r>
            <w:r>
              <w:rPr>
                <w:spacing w:val="-5"/>
                <w:w w:val="105"/>
                <w:sz w:val="16"/>
              </w:rPr>
              <w:t xml:space="preserve"> </w:t>
            </w:r>
            <w:r>
              <w:rPr>
                <w:w w:val="105"/>
                <w:sz w:val="16"/>
              </w:rPr>
              <w:t>забави,</w:t>
            </w:r>
            <w:r>
              <w:rPr>
                <w:spacing w:val="-5"/>
                <w:w w:val="105"/>
                <w:sz w:val="16"/>
              </w:rPr>
              <w:t xml:space="preserve"> </w:t>
            </w:r>
            <w:r>
              <w:rPr>
                <w:w w:val="105"/>
                <w:sz w:val="16"/>
              </w:rPr>
              <w:t>свято, людей,</w:t>
            </w:r>
            <w:r>
              <w:rPr>
                <w:spacing w:val="40"/>
                <w:w w:val="105"/>
                <w:sz w:val="16"/>
              </w:rPr>
              <w:t xml:space="preserve"> </w:t>
            </w:r>
            <w:r>
              <w:rPr>
                <w:w w:val="105"/>
                <w:sz w:val="16"/>
              </w:rPr>
              <w:t xml:space="preserve">погоду, природу (тварин) та висловлюють своє ставлення до </w:t>
            </w:r>
            <w:r>
              <w:rPr>
                <w:spacing w:val="-4"/>
                <w:w w:val="105"/>
                <w:sz w:val="16"/>
              </w:rPr>
              <w:t>них.</w:t>
            </w:r>
          </w:p>
          <w:p w:rsidR="00C22297" w:rsidRDefault="00C22297">
            <w:pPr>
              <w:pStyle w:val="TableParagraph"/>
              <w:spacing w:before="29"/>
              <w:rPr>
                <w:i/>
                <w:sz w:val="16"/>
              </w:rPr>
            </w:pPr>
          </w:p>
          <w:p w:rsidR="00C22297" w:rsidRDefault="0016016E">
            <w:pPr>
              <w:pStyle w:val="TableParagraph"/>
              <w:ind w:left="122"/>
              <w:rPr>
                <w:b/>
                <w:sz w:val="16"/>
              </w:rPr>
            </w:pPr>
            <w:r>
              <w:rPr>
                <w:b/>
                <w:w w:val="105"/>
                <w:sz w:val="16"/>
              </w:rPr>
              <w:t>О</w:t>
            </w:r>
            <w:r>
              <w:rPr>
                <w:b/>
                <w:spacing w:val="-20"/>
                <w:w w:val="105"/>
                <w:sz w:val="16"/>
              </w:rPr>
              <w:t xml:space="preserve"> </w:t>
            </w:r>
            <w:proofErr w:type="spellStart"/>
            <w:r>
              <w:rPr>
                <w:b/>
                <w:w w:val="105"/>
                <w:sz w:val="16"/>
              </w:rPr>
              <w:t>бсяг</w:t>
            </w:r>
            <w:proofErr w:type="spellEnd"/>
            <w:r>
              <w:rPr>
                <w:b/>
                <w:spacing w:val="6"/>
                <w:w w:val="105"/>
                <w:sz w:val="16"/>
              </w:rPr>
              <w:t xml:space="preserve"> </w:t>
            </w:r>
            <w:r>
              <w:rPr>
                <w:b/>
                <w:w w:val="105"/>
                <w:sz w:val="16"/>
              </w:rPr>
              <w:t>письмового</w:t>
            </w:r>
            <w:r>
              <w:rPr>
                <w:b/>
                <w:spacing w:val="18"/>
                <w:w w:val="105"/>
                <w:sz w:val="16"/>
              </w:rPr>
              <w:t xml:space="preserve"> </w:t>
            </w:r>
            <w:r>
              <w:rPr>
                <w:b/>
                <w:spacing w:val="-2"/>
                <w:w w:val="105"/>
                <w:sz w:val="16"/>
              </w:rPr>
              <w:t>повідомлення</w:t>
            </w:r>
          </w:p>
          <w:p w:rsidR="00C22297" w:rsidRDefault="0016016E">
            <w:pPr>
              <w:pStyle w:val="TableParagraph"/>
              <w:spacing w:before="11"/>
              <w:ind w:left="122"/>
              <w:rPr>
                <w:b/>
                <w:sz w:val="16"/>
              </w:rPr>
            </w:pPr>
            <w:r>
              <w:rPr>
                <w:b/>
                <w:w w:val="105"/>
                <w:sz w:val="16"/>
              </w:rPr>
              <w:t>-5-6</w:t>
            </w:r>
            <w:r>
              <w:rPr>
                <w:b/>
                <w:spacing w:val="22"/>
                <w:w w:val="105"/>
                <w:sz w:val="16"/>
              </w:rPr>
              <w:t xml:space="preserve"> </w:t>
            </w:r>
            <w:r>
              <w:rPr>
                <w:b/>
                <w:spacing w:val="-2"/>
                <w:w w:val="105"/>
                <w:sz w:val="16"/>
              </w:rPr>
              <w:t>речень.</w:t>
            </w:r>
          </w:p>
        </w:tc>
      </w:tr>
    </w:tbl>
    <w:p w:rsidR="00C22297" w:rsidRDefault="00C22297">
      <w:pPr>
        <w:pStyle w:val="a3"/>
        <w:ind w:left="0"/>
        <w:rPr>
          <w:i/>
          <w:sz w:val="43"/>
        </w:rPr>
      </w:pPr>
    </w:p>
    <w:p w:rsidR="00CF2A52" w:rsidRDefault="00CF2A52">
      <w:pPr>
        <w:pStyle w:val="a3"/>
        <w:ind w:left="0"/>
        <w:rPr>
          <w:i/>
          <w:sz w:val="43"/>
        </w:rPr>
      </w:pPr>
    </w:p>
    <w:p w:rsidR="00CF2A52" w:rsidRDefault="00CF2A52">
      <w:pPr>
        <w:pStyle w:val="a3"/>
        <w:ind w:left="0"/>
        <w:rPr>
          <w:i/>
          <w:sz w:val="43"/>
        </w:rPr>
      </w:pPr>
    </w:p>
    <w:p w:rsidR="00CF2A52" w:rsidRDefault="00CF2A52">
      <w:pPr>
        <w:pStyle w:val="a3"/>
        <w:ind w:left="0"/>
        <w:rPr>
          <w:i/>
          <w:sz w:val="43"/>
        </w:rPr>
      </w:pPr>
    </w:p>
    <w:p w:rsidR="00CF2A52" w:rsidRDefault="00CF2A52">
      <w:pPr>
        <w:pStyle w:val="a3"/>
        <w:ind w:left="0"/>
        <w:rPr>
          <w:i/>
          <w:sz w:val="43"/>
        </w:rPr>
      </w:pPr>
    </w:p>
    <w:p w:rsidR="00CF2A52" w:rsidRDefault="00CF2A52">
      <w:pPr>
        <w:pStyle w:val="a3"/>
        <w:ind w:left="0"/>
        <w:rPr>
          <w:i/>
          <w:sz w:val="43"/>
        </w:rPr>
      </w:pPr>
    </w:p>
    <w:p w:rsidR="00CF2A52" w:rsidRDefault="00CF2A52">
      <w:pPr>
        <w:pStyle w:val="a3"/>
        <w:ind w:left="0"/>
        <w:rPr>
          <w:i/>
          <w:sz w:val="43"/>
        </w:rPr>
      </w:pPr>
    </w:p>
    <w:p w:rsidR="00CF2A52" w:rsidRPr="00753222" w:rsidRDefault="00CF2A52" w:rsidP="00CF2A52">
      <w:pPr>
        <w:ind w:left="2315"/>
        <w:rPr>
          <w:sz w:val="24"/>
          <w:szCs w:val="24"/>
          <w:lang w:eastAsia="uk-UA"/>
        </w:rPr>
      </w:pPr>
      <w:r w:rsidRPr="00753222">
        <w:rPr>
          <w:b/>
          <w:bCs/>
          <w:color w:val="4F81BD"/>
          <w:sz w:val="28"/>
          <w:szCs w:val="28"/>
          <w:lang w:eastAsia="uk-UA"/>
        </w:rPr>
        <w:lastRenderedPageBreak/>
        <w:t>Критерії оцінювання результатів навчання </w:t>
      </w:r>
    </w:p>
    <w:p w:rsidR="00CF2A52" w:rsidRPr="00753222" w:rsidRDefault="00CF2A52" w:rsidP="00CF2A52">
      <w:pPr>
        <w:spacing w:before="59"/>
        <w:ind w:left="2597"/>
        <w:rPr>
          <w:sz w:val="24"/>
          <w:szCs w:val="24"/>
          <w:lang w:eastAsia="uk-UA"/>
        </w:rPr>
      </w:pPr>
      <w:r w:rsidRPr="00753222">
        <w:rPr>
          <w:b/>
          <w:bCs/>
          <w:color w:val="4F81BD"/>
          <w:sz w:val="28"/>
          <w:szCs w:val="28"/>
          <w:lang w:eastAsia="uk-UA"/>
        </w:rPr>
        <w:t>з англійської мови для учнів 1-х класів. </w:t>
      </w:r>
    </w:p>
    <w:tbl>
      <w:tblPr>
        <w:tblW w:w="0" w:type="auto"/>
        <w:tblCellMar>
          <w:top w:w="15" w:type="dxa"/>
          <w:left w:w="15" w:type="dxa"/>
          <w:bottom w:w="15" w:type="dxa"/>
          <w:right w:w="15" w:type="dxa"/>
        </w:tblCellMar>
        <w:tblLook w:val="04A0" w:firstRow="1" w:lastRow="0" w:firstColumn="1" w:lastColumn="0" w:noHBand="0" w:noVBand="1"/>
      </w:tblPr>
      <w:tblGrid>
        <w:gridCol w:w="4060"/>
        <w:gridCol w:w="3666"/>
        <w:gridCol w:w="5863"/>
        <w:gridCol w:w="2895"/>
      </w:tblGrid>
      <w:tr w:rsidR="00CF2A52" w:rsidRPr="00753222" w:rsidTr="00340193">
        <w:trPr>
          <w:trHeight w:val="52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right="174"/>
              <w:jc w:val="right"/>
              <w:rPr>
                <w:sz w:val="24"/>
                <w:szCs w:val="24"/>
                <w:lang w:eastAsia="uk-UA"/>
              </w:rPr>
            </w:pPr>
            <w:r w:rsidRPr="00753222">
              <w:rPr>
                <w:b/>
                <w:bCs/>
                <w:color w:val="000000"/>
                <w:sz w:val="20"/>
                <w:szCs w:val="20"/>
                <w:lang w:eastAsia="uk-UA"/>
              </w:rPr>
              <w:t>Має значні успіхи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480" w:right="183"/>
              <w:jc w:val="center"/>
              <w:rPr>
                <w:sz w:val="24"/>
                <w:szCs w:val="24"/>
                <w:lang w:eastAsia="uk-UA"/>
              </w:rPr>
            </w:pPr>
            <w:r w:rsidRPr="00753222">
              <w:rPr>
                <w:b/>
                <w:bCs/>
                <w:color w:val="000000"/>
                <w:sz w:val="20"/>
                <w:szCs w:val="20"/>
                <w:lang w:eastAsia="uk-UA"/>
              </w:rPr>
              <w:t>Демонструє помітний  прогрес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379" w:right="255"/>
              <w:jc w:val="center"/>
              <w:rPr>
                <w:sz w:val="24"/>
                <w:szCs w:val="24"/>
                <w:lang w:eastAsia="uk-UA"/>
              </w:rPr>
            </w:pPr>
            <w:r w:rsidRPr="00753222">
              <w:rPr>
                <w:b/>
                <w:bCs/>
                <w:color w:val="000000"/>
                <w:sz w:val="20"/>
                <w:szCs w:val="20"/>
                <w:lang w:eastAsia="uk-UA"/>
              </w:rPr>
              <w:t>Досягає результату за  допомогою дорослих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right="349"/>
              <w:jc w:val="right"/>
              <w:rPr>
                <w:sz w:val="24"/>
                <w:szCs w:val="24"/>
                <w:lang w:eastAsia="uk-UA"/>
              </w:rPr>
            </w:pPr>
            <w:r w:rsidRPr="00753222">
              <w:rPr>
                <w:b/>
                <w:bCs/>
                <w:color w:val="000000"/>
                <w:sz w:val="20"/>
                <w:szCs w:val="20"/>
                <w:lang w:eastAsia="uk-UA"/>
              </w:rPr>
              <w:t>Потребує уваги і  </w:t>
            </w:r>
          </w:p>
          <w:p w:rsidR="00CF2A52" w:rsidRPr="00753222" w:rsidRDefault="00CF2A52" w:rsidP="00340193">
            <w:pPr>
              <w:ind w:right="736"/>
              <w:jc w:val="right"/>
              <w:rPr>
                <w:sz w:val="24"/>
                <w:szCs w:val="24"/>
                <w:lang w:eastAsia="uk-UA"/>
              </w:rPr>
            </w:pPr>
            <w:r w:rsidRPr="00753222">
              <w:rPr>
                <w:b/>
                <w:bCs/>
                <w:color w:val="000000"/>
                <w:sz w:val="20"/>
                <w:szCs w:val="20"/>
                <w:lang w:eastAsia="uk-UA"/>
              </w:rPr>
              <w:t>допомоги</w:t>
            </w:r>
          </w:p>
        </w:tc>
      </w:tr>
      <w:tr w:rsidR="00CF2A52" w:rsidRPr="00753222" w:rsidTr="00340193">
        <w:trPr>
          <w:trHeight w:val="455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21" w:right="51" w:firstLine="2"/>
              <w:jc w:val="both"/>
              <w:rPr>
                <w:sz w:val="24"/>
                <w:szCs w:val="24"/>
                <w:lang w:eastAsia="uk-UA"/>
              </w:rPr>
            </w:pPr>
            <w:r w:rsidRPr="00753222">
              <w:rPr>
                <w:color w:val="000000"/>
                <w:sz w:val="20"/>
                <w:szCs w:val="20"/>
                <w:lang w:eastAsia="uk-UA"/>
              </w:rPr>
              <w:t xml:space="preserve">Розуміє та розпізнає  </w:t>
            </w:r>
            <w:proofErr w:type="spellStart"/>
            <w:r w:rsidRPr="00753222">
              <w:rPr>
                <w:color w:val="000000"/>
                <w:sz w:val="20"/>
                <w:szCs w:val="20"/>
                <w:lang w:eastAsia="uk-UA"/>
              </w:rPr>
              <w:t>короткі,прості</w:t>
            </w:r>
            <w:proofErr w:type="spellEnd"/>
            <w:r w:rsidRPr="00753222">
              <w:rPr>
                <w:color w:val="000000"/>
                <w:sz w:val="20"/>
                <w:szCs w:val="20"/>
                <w:lang w:eastAsia="uk-UA"/>
              </w:rPr>
              <w:t xml:space="preserve"> запитання та  твердження, які  вимовляються повільно та  </w:t>
            </w:r>
            <w:proofErr w:type="spellStart"/>
            <w:r w:rsidRPr="00753222">
              <w:rPr>
                <w:color w:val="000000"/>
                <w:sz w:val="20"/>
                <w:szCs w:val="20"/>
                <w:lang w:eastAsia="uk-UA"/>
              </w:rPr>
              <w:t>чітко,за</w:t>
            </w:r>
            <w:proofErr w:type="spellEnd"/>
            <w:r w:rsidRPr="00753222">
              <w:rPr>
                <w:color w:val="000000"/>
                <w:sz w:val="20"/>
                <w:szCs w:val="20"/>
                <w:lang w:eastAsia="uk-UA"/>
              </w:rPr>
              <w:t xml:space="preserve"> потреби  повторюються. </w:t>
            </w:r>
          </w:p>
          <w:p w:rsidR="00CF2A52" w:rsidRPr="00753222" w:rsidRDefault="00CF2A52" w:rsidP="00340193">
            <w:pPr>
              <w:ind w:left="124" w:right="53" w:hanging="3"/>
              <w:jc w:val="both"/>
              <w:rPr>
                <w:sz w:val="24"/>
                <w:szCs w:val="24"/>
                <w:lang w:eastAsia="uk-UA"/>
              </w:rPr>
            </w:pPr>
            <w:r w:rsidRPr="00753222">
              <w:rPr>
                <w:color w:val="000000"/>
                <w:sz w:val="20"/>
                <w:szCs w:val="20"/>
                <w:lang w:eastAsia="uk-UA"/>
              </w:rPr>
              <w:t>Повністю розпізнає знайомі  слова під час читання у  супроводі малюнків. </w:t>
            </w:r>
          </w:p>
          <w:p w:rsidR="00CF2A52" w:rsidRPr="00753222" w:rsidRDefault="00CF2A52" w:rsidP="00340193">
            <w:pPr>
              <w:spacing w:before="5"/>
              <w:ind w:left="121" w:right="53" w:firstLine="6"/>
              <w:jc w:val="both"/>
              <w:rPr>
                <w:sz w:val="24"/>
                <w:szCs w:val="24"/>
                <w:lang w:eastAsia="uk-UA"/>
              </w:rPr>
            </w:pPr>
            <w:r w:rsidRPr="00753222">
              <w:rPr>
                <w:color w:val="000000"/>
                <w:sz w:val="20"/>
                <w:szCs w:val="20"/>
                <w:lang w:eastAsia="uk-UA"/>
              </w:rPr>
              <w:t xml:space="preserve">Описує себе (членів родини,  друзів, іграшок, домашніх  </w:t>
            </w:r>
            <w:proofErr w:type="spellStart"/>
            <w:r w:rsidRPr="00753222">
              <w:rPr>
                <w:color w:val="000000"/>
                <w:sz w:val="20"/>
                <w:szCs w:val="20"/>
                <w:lang w:eastAsia="uk-UA"/>
              </w:rPr>
              <w:t>улюбленців,шкільного</w:t>
            </w:r>
            <w:proofErr w:type="spellEnd"/>
            <w:r w:rsidRPr="00753222">
              <w:rPr>
                <w:color w:val="000000"/>
                <w:sz w:val="20"/>
                <w:szCs w:val="20"/>
                <w:lang w:eastAsia="uk-UA"/>
              </w:rPr>
              <w:t>  </w:t>
            </w:r>
          </w:p>
          <w:p w:rsidR="00CF2A52" w:rsidRPr="00753222" w:rsidRDefault="00CF2A52" w:rsidP="00340193">
            <w:pPr>
              <w:spacing w:before="5"/>
              <w:ind w:left="124" w:right="52"/>
              <w:jc w:val="both"/>
              <w:rPr>
                <w:sz w:val="24"/>
                <w:szCs w:val="24"/>
                <w:lang w:eastAsia="uk-UA"/>
              </w:rPr>
            </w:pPr>
            <w:r w:rsidRPr="00753222">
              <w:rPr>
                <w:color w:val="000000"/>
                <w:sz w:val="20"/>
                <w:szCs w:val="20"/>
                <w:lang w:eastAsia="uk-UA"/>
              </w:rPr>
              <w:t>приладдя, їжі, свят)  вживаючи прості слова і  формульні вирази в усній та  письмовій формі.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6" w:right="57" w:firstLine="2"/>
              <w:jc w:val="both"/>
              <w:rPr>
                <w:sz w:val="24"/>
                <w:szCs w:val="24"/>
                <w:lang w:eastAsia="uk-UA"/>
              </w:rPr>
            </w:pPr>
            <w:r w:rsidRPr="00753222">
              <w:rPr>
                <w:color w:val="000000"/>
                <w:sz w:val="20"/>
                <w:szCs w:val="20"/>
                <w:lang w:eastAsia="uk-UA"/>
              </w:rPr>
              <w:t xml:space="preserve">Розуміє та розпізнає  </w:t>
            </w:r>
            <w:proofErr w:type="spellStart"/>
            <w:r w:rsidRPr="00753222">
              <w:rPr>
                <w:color w:val="000000"/>
                <w:sz w:val="20"/>
                <w:szCs w:val="20"/>
                <w:lang w:eastAsia="uk-UA"/>
              </w:rPr>
              <w:t>короткі,прості</w:t>
            </w:r>
            <w:proofErr w:type="spellEnd"/>
            <w:r w:rsidRPr="00753222">
              <w:rPr>
                <w:color w:val="000000"/>
                <w:sz w:val="20"/>
                <w:szCs w:val="20"/>
                <w:lang w:eastAsia="uk-UA"/>
              </w:rPr>
              <w:t xml:space="preserve"> запитання та  твердження, які містять  певну кількість незнайомих  слів, які вимовляються  повільно та чітко, за  потреби повторюються. </w:t>
            </w:r>
          </w:p>
          <w:p w:rsidR="00CF2A52" w:rsidRPr="00753222" w:rsidRDefault="00CF2A52" w:rsidP="00340193">
            <w:pPr>
              <w:spacing w:before="5"/>
              <w:ind w:left="119" w:right="61" w:hanging="3"/>
              <w:jc w:val="both"/>
              <w:rPr>
                <w:sz w:val="24"/>
                <w:szCs w:val="24"/>
                <w:lang w:eastAsia="uk-UA"/>
              </w:rPr>
            </w:pPr>
            <w:r w:rsidRPr="00753222">
              <w:rPr>
                <w:color w:val="000000"/>
                <w:sz w:val="20"/>
                <w:szCs w:val="20"/>
                <w:lang w:eastAsia="uk-UA"/>
              </w:rPr>
              <w:t>Розпізнає майже всі знайомі  слова під час читання у  супроводі малюнків. </w:t>
            </w:r>
          </w:p>
          <w:p w:rsidR="00CF2A52" w:rsidRPr="00753222" w:rsidRDefault="00CF2A52" w:rsidP="00340193">
            <w:pPr>
              <w:spacing w:before="3"/>
              <w:ind w:left="116" w:right="57" w:firstLine="6"/>
              <w:jc w:val="both"/>
              <w:rPr>
                <w:sz w:val="24"/>
                <w:szCs w:val="24"/>
                <w:lang w:eastAsia="uk-UA"/>
              </w:rPr>
            </w:pPr>
            <w:r w:rsidRPr="00753222">
              <w:rPr>
                <w:color w:val="000000"/>
                <w:sz w:val="20"/>
                <w:szCs w:val="20"/>
                <w:lang w:eastAsia="uk-UA"/>
              </w:rPr>
              <w:t>Описує себе (членів родини,  друзів, іграшок, домашніх  улюбленців, шкільного  приладдя, їжі, свят)  вживаючи прості слова і  формульні вирази в усній та  письмовій формі, </w:t>
            </w:r>
          </w:p>
          <w:p w:rsidR="00CF2A52" w:rsidRPr="00753222" w:rsidRDefault="00CF2A52" w:rsidP="00340193">
            <w:pPr>
              <w:ind w:left="118" w:right="62" w:hanging="2"/>
              <w:rPr>
                <w:sz w:val="24"/>
                <w:szCs w:val="24"/>
                <w:lang w:eastAsia="uk-UA"/>
              </w:rPr>
            </w:pPr>
            <w:r w:rsidRPr="00753222">
              <w:rPr>
                <w:color w:val="000000"/>
                <w:sz w:val="20"/>
                <w:szCs w:val="20"/>
                <w:lang w:eastAsia="uk-UA"/>
              </w:rPr>
              <w:t>допускаючи незначну  кількість помилок.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6" w:right="47" w:firstLine="2"/>
              <w:jc w:val="both"/>
              <w:rPr>
                <w:sz w:val="24"/>
                <w:szCs w:val="24"/>
                <w:lang w:eastAsia="uk-UA"/>
              </w:rPr>
            </w:pPr>
            <w:r w:rsidRPr="00753222">
              <w:rPr>
                <w:color w:val="000000"/>
                <w:sz w:val="20"/>
                <w:szCs w:val="20"/>
                <w:lang w:eastAsia="uk-UA"/>
              </w:rPr>
              <w:t xml:space="preserve">Розуміє та розпізнає  короткі, прості запитання  та твердження, які містять  певну кількість незнайомих  </w:t>
            </w:r>
            <w:proofErr w:type="spellStart"/>
            <w:r w:rsidRPr="00753222">
              <w:rPr>
                <w:color w:val="000000"/>
                <w:sz w:val="20"/>
                <w:szCs w:val="20"/>
                <w:lang w:eastAsia="uk-UA"/>
              </w:rPr>
              <w:t>слів,які</w:t>
            </w:r>
            <w:proofErr w:type="spellEnd"/>
            <w:r w:rsidRPr="00753222">
              <w:rPr>
                <w:color w:val="000000"/>
                <w:sz w:val="20"/>
                <w:szCs w:val="20"/>
                <w:lang w:eastAsia="uk-UA"/>
              </w:rPr>
              <w:t xml:space="preserve"> вимовляються  повільно та </w:t>
            </w:r>
            <w:proofErr w:type="spellStart"/>
            <w:r w:rsidRPr="00753222">
              <w:rPr>
                <w:color w:val="000000"/>
                <w:sz w:val="20"/>
                <w:szCs w:val="20"/>
                <w:lang w:eastAsia="uk-UA"/>
              </w:rPr>
              <w:t>чітко,за</w:t>
            </w:r>
            <w:proofErr w:type="spellEnd"/>
            <w:r w:rsidRPr="00753222">
              <w:rPr>
                <w:color w:val="000000"/>
                <w:sz w:val="20"/>
                <w:szCs w:val="20"/>
                <w:lang w:eastAsia="uk-UA"/>
              </w:rPr>
              <w:t xml:space="preserve"> потреби  повторюються за  допомогою вчителя.  Розпізнає знайомі слова під  час читання у супроводі  малюнків за допомогою  вчителя. Описує себе  (членів родини, друзів,  іграшок, домашніх  </w:t>
            </w:r>
            <w:proofErr w:type="spellStart"/>
            <w:r w:rsidRPr="00753222">
              <w:rPr>
                <w:color w:val="000000"/>
                <w:sz w:val="20"/>
                <w:szCs w:val="20"/>
                <w:lang w:eastAsia="uk-UA"/>
              </w:rPr>
              <w:t>улюбленців,шкільного</w:t>
            </w:r>
            <w:proofErr w:type="spellEnd"/>
            <w:r w:rsidRPr="00753222">
              <w:rPr>
                <w:color w:val="000000"/>
                <w:sz w:val="20"/>
                <w:szCs w:val="20"/>
                <w:lang w:eastAsia="uk-UA"/>
              </w:rPr>
              <w:t>  </w:t>
            </w:r>
          </w:p>
          <w:p w:rsidR="00CF2A52" w:rsidRPr="00753222" w:rsidRDefault="00CF2A52" w:rsidP="00340193">
            <w:pPr>
              <w:spacing w:before="6"/>
              <w:ind w:left="120" w:right="47"/>
              <w:jc w:val="both"/>
              <w:rPr>
                <w:sz w:val="24"/>
                <w:szCs w:val="24"/>
                <w:lang w:eastAsia="uk-UA"/>
              </w:rPr>
            </w:pPr>
            <w:r w:rsidRPr="00753222">
              <w:rPr>
                <w:color w:val="000000"/>
                <w:sz w:val="20"/>
                <w:szCs w:val="20"/>
                <w:lang w:eastAsia="uk-UA"/>
              </w:rPr>
              <w:t xml:space="preserve">приладдя, </w:t>
            </w:r>
            <w:proofErr w:type="spellStart"/>
            <w:r w:rsidRPr="00753222">
              <w:rPr>
                <w:color w:val="000000"/>
                <w:sz w:val="20"/>
                <w:szCs w:val="20"/>
                <w:lang w:eastAsia="uk-UA"/>
              </w:rPr>
              <w:t>їжі,свят</w:t>
            </w:r>
            <w:proofErr w:type="spellEnd"/>
            <w:r w:rsidRPr="00753222">
              <w:rPr>
                <w:color w:val="000000"/>
                <w:sz w:val="20"/>
                <w:szCs w:val="20"/>
                <w:lang w:eastAsia="uk-UA"/>
              </w:rPr>
              <w:t>)  вживаючи прості слова і  формульні вирази в усній та  письмовій формі за </w:t>
            </w:r>
          </w:p>
          <w:p w:rsidR="00CF2A52" w:rsidRPr="00753222" w:rsidRDefault="00CF2A52" w:rsidP="00340193">
            <w:pPr>
              <w:ind w:left="118"/>
              <w:rPr>
                <w:sz w:val="24"/>
                <w:szCs w:val="24"/>
                <w:lang w:eastAsia="uk-UA"/>
              </w:rPr>
            </w:pPr>
            <w:r w:rsidRPr="00753222">
              <w:rPr>
                <w:color w:val="000000"/>
                <w:sz w:val="20"/>
                <w:szCs w:val="20"/>
                <w:lang w:eastAsia="uk-UA"/>
              </w:rPr>
              <w:t>допомогою вчителя.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8" w:right="61" w:firstLine="1"/>
              <w:jc w:val="both"/>
              <w:rPr>
                <w:sz w:val="24"/>
                <w:szCs w:val="24"/>
                <w:lang w:eastAsia="uk-UA"/>
              </w:rPr>
            </w:pPr>
            <w:r w:rsidRPr="00753222">
              <w:rPr>
                <w:color w:val="000000"/>
                <w:sz w:val="20"/>
                <w:szCs w:val="20"/>
                <w:lang w:eastAsia="uk-UA"/>
              </w:rPr>
              <w:t>Потребує допомоги під час  слухання коротких, простих  запитань та тверджень. </w:t>
            </w:r>
          </w:p>
          <w:p w:rsidR="00CF2A52" w:rsidRPr="00753222" w:rsidRDefault="00CF2A52" w:rsidP="00340193">
            <w:pPr>
              <w:spacing w:before="247"/>
              <w:ind w:left="116" w:right="62" w:firstLine="2"/>
              <w:jc w:val="both"/>
              <w:rPr>
                <w:sz w:val="24"/>
                <w:szCs w:val="24"/>
                <w:lang w:eastAsia="uk-UA"/>
              </w:rPr>
            </w:pPr>
            <w:r w:rsidRPr="00753222">
              <w:rPr>
                <w:color w:val="000000"/>
                <w:sz w:val="20"/>
                <w:szCs w:val="20"/>
                <w:lang w:eastAsia="uk-UA"/>
              </w:rPr>
              <w:t>Потребує уваги та допомоги  у розпізнанні слів під час  читання у супроводі  малюнків. </w:t>
            </w:r>
          </w:p>
          <w:p w:rsidR="00CF2A52" w:rsidRPr="00753222" w:rsidRDefault="00CF2A52" w:rsidP="00340193">
            <w:pPr>
              <w:spacing w:before="5"/>
              <w:ind w:left="119"/>
              <w:rPr>
                <w:sz w:val="24"/>
                <w:szCs w:val="24"/>
                <w:lang w:eastAsia="uk-UA"/>
              </w:rPr>
            </w:pPr>
            <w:r w:rsidRPr="00753222">
              <w:rPr>
                <w:color w:val="000000"/>
                <w:sz w:val="20"/>
                <w:szCs w:val="20"/>
                <w:lang w:eastAsia="uk-UA"/>
              </w:rPr>
              <w:t>Потребує особливої  </w:t>
            </w:r>
          </w:p>
          <w:p w:rsidR="00CF2A52" w:rsidRPr="00753222" w:rsidRDefault="00CF2A52" w:rsidP="00340193">
            <w:pPr>
              <w:ind w:left="118" w:right="540" w:hanging="749"/>
              <w:rPr>
                <w:sz w:val="24"/>
                <w:szCs w:val="24"/>
                <w:lang w:eastAsia="uk-UA"/>
              </w:rPr>
            </w:pPr>
            <w:r w:rsidRPr="00753222">
              <w:rPr>
                <w:color w:val="000000"/>
                <w:sz w:val="20"/>
                <w:szCs w:val="20"/>
                <w:lang w:eastAsia="uk-UA"/>
              </w:rPr>
              <w:t>допомоги під час опису себе (членів  </w:t>
            </w:r>
          </w:p>
          <w:p w:rsidR="00CF2A52" w:rsidRPr="00753222" w:rsidRDefault="00CF2A52" w:rsidP="00340193">
            <w:pPr>
              <w:spacing w:before="5"/>
              <w:ind w:left="115" w:right="428" w:hanging="3"/>
              <w:rPr>
                <w:sz w:val="24"/>
                <w:szCs w:val="24"/>
                <w:lang w:eastAsia="uk-UA"/>
              </w:rPr>
            </w:pPr>
            <w:r w:rsidRPr="00753222">
              <w:rPr>
                <w:color w:val="000000"/>
                <w:sz w:val="20"/>
                <w:szCs w:val="20"/>
                <w:lang w:eastAsia="uk-UA"/>
              </w:rPr>
              <w:t>родини, друзів, іграшок,  домашніх улюбленців,  </w:t>
            </w:r>
          </w:p>
          <w:p w:rsidR="00CF2A52" w:rsidRPr="00753222" w:rsidRDefault="00CF2A52" w:rsidP="00340193">
            <w:pPr>
              <w:spacing w:before="5"/>
              <w:ind w:left="120"/>
              <w:rPr>
                <w:sz w:val="24"/>
                <w:szCs w:val="24"/>
                <w:lang w:eastAsia="uk-UA"/>
              </w:rPr>
            </w:pPr>
            <w:r w:rsidRPr="00753222">
              <w:rPr>
                <w:color w:val="000000"/>
                <w:sz w:val="20"/>
                <w:szCs w:val="20"/>
                <w:lang w:eastAsia="uk-UA"/>
              </w:rPr>
              <w:t>шкільного  </w:t>
            </w:r>
          </w:p>
          <w:p w:rsidR="00CF2A52" w:rsidRPr="00753222" w:rsidRDefault="00CF2A52" w:rsidP="00340193">
            <w:pPr>
              <w:ind w:left="120"/>
              <w:rPr>
                <w:sz w:val="24"/>
                <w:szCs w:val="24"/>
                <w:lang w:eastAsia="uk-UA"/>
              </w:rPr>
            </w:pPr>
            <w:proofErr w:type="spellStart"/>
            <w:r w:rsidRPr="00753222">
              <w:rPr>
                <w:color w:val="000000"/>
                <w:sz w:val="20"/>
                <w:szCs w:val="20"/>
                <w:lang w:eastAsia="uk-UA"/>
              </w:rPr>
              <w:t>приладдя,їжі,свят</w:t>
            </w:r>
            <w:proofErr w:type="spellEnd"/>
            <w:r w:rsidRPr="00753222">
              <w:rPr>
                <w:color w:val="000000"/>
                <w:sz w:val="20"/>
                <w:szCs w:val="20"/>
                <w:lang w:eastAsia="uk-UA"/>
              </w:rPr>
              <w:t>).</w:t>
            </w:r>
          </w:p>
        </w:tc>
      </w:tr>
    </w:tbl>
    <w:p w:rsidR="00CF2A52" w:rsidRPr="00753222" w:rsidRDefault="00CF2A52" w:rsidP="00CF2A52">
      <w:pPr>
        <w:spacing w:after="240"/>
        <w:rPr>
          <w:sz w:val="24"/>
          <w:szCs w:val="24"/>
          <w:lang w:eastAsia="uk-UA"/>
        </w:rPr>
      </w:pPr>
    </w:p>
    <w:p w:rsidR="00CF2A52" w:rsidRPr="00753222" w:rsidRDefault="00CF2A52" w:rsidP="00CF2A52">
      <w:pPr>
        <w:ind w:left="2474"/>
        <w:rPr>
          <w:sz w:val="24"/>
          <w:szCs w:val="24"/>
          <w:lang w:eastAsia="uk-UA"/>
        </w:rPr>
      </w:pPr>
      <w:r w:rsidRPr="00753222">
        <w:rPr>
          <w:b/>
          <w:bCs/>
          <w:color w:val="4F81BD"/>
          <w:sz w:val="28"/>
          <w:szCs w:val="28"/>
          <w:lang w:eastAsia="uk-UA"/>
        </w:rPr>
        <w:t>Критерії оцінювання результатів навчання </w:t>
      </w:r>
    </w:p>
    <w:p w:rsidR="00CF2A52" w:rsidRPr="00753222" w:rsidRDefault="00CF2A52" w:rsidP="00CF2A52">
      <w:pPr>
        <w:spacing w:before="2"/>
        <w:ind w:left="2717"/>
        <w:rPr>
          <w:sz w:val="24"/>
          <w:szCs w:val="24"/>
          <w:lang w:eastAsia="uk-UA"/>
        </w:rPr>
      </w:pPr>
      <w:r w:rsidRPr="00753222">
        <w:rPr>
          <w:b/>
          <w:bCs/>
          <w:color w:val="4F81BD"/>
          <w:sz w:val="28"/>
          <w:szCs w:val="28"/>
          <w:lang w:eastAsia="uk-UA"/>
        </w:rPr>
        <w:t>з англійської мови для учнів 2-х класів.</w:t>
      </w:r>
    </w:p>
    <w:tbl>
      <w:tblPr>
        <w:tblW w:w="0" w:type="auto"/>
        <w:tblCellMar>
          <w:top w:w="15" w:type="dxa"/>
          <w:left w:w="15" w:type="dxa"/>
          <w:bottom w:w="15" w:type="dxa"/>
          <w:right w:w="15" w:type="dxa"/>
        </w:tblCellMar>
        <w:tblLook w:val="04A0" w:firstRow="1" w:lastRow="0" w:firstColumn="1" w:lastColumn="0" w:noHBand="0" w:noVBand="1"/>
      </w:tblPr>
      <w:tblGrid>
        <w:gridCol w:w="4158"/>
        <w:gridCol w:w="3800"/>
        <w:gridCol w:w="5392"/>
        <w:gridCol w:w="3134"/>
      </w:tblGrid>
      <w:tr w:rsidR="00CF2A52" w:rsidRPr="00753222" w:rsidTr="00340193">
        <w:trPr>
          <w:trHeight w:val="64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right="174"/>
              <w:jc w:val="right"/>
              <w:rPr>
                <w:sz w:val="24"/>
                <w:szCs w:val="24"/>
                <w:lang w:eastAsia="uk-UA"/>
              </w:rPr>
            </w:pPr>
            <w:r w:rsidRPr="00753222">
              <w:rPr>
                <w:b/>
                <w:bCs/>
                <w:color w:val="000000"/>
                <w:sz w:val="20"/>
                <w:szCs w:val="20"/>
                <w:lang w:eastAsia="uk-UA"/>
              </w:rPr>
              <w:t>Має значні успіхи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480" w:right="178"/>
              <w:jc w:val="center"/>
              <w:rPr>
                <w:sz w:val="24"/>
                <w:szCs w:val="24"/>
                <w:lang w:eastAsia="uk-UA"/>
              </w:rPr>
            </w:pPr>
            <w:r w:rsidRPr="00753222">
              <w:rPr>
                <w:b/>
                <w:bCs/>
                <w:color w:val="000000"/>
                <w:sz w:val="20"/>
                <w:szCs w:val="20"/>
                <w:lang w:eastAsia="uk-UA"/>
              </w:rPr>
              <w:t>Демонструє помітний  прогрес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326" w:right="312"/>
              <w:jc w:val="center"/>
              <w:rPr>
                <w:sz w:val="24"/>
                <w:szCs w:val="24"/>
                <w:lang w:eastAsia="uk-UA"/>
              </w:rPr>
            </w:pPr>
            <w:r w:rsidRPr="00753222">
              <w:rPr>
                <w:b/>
                <w:bCs/>
                <w:color w:val="000000"/>
                <w:sz w:val="20"/>
                <w:szCs w:val="20"/>
                <w:lang w:eastAsia="uk-UA"/>
              </w:rPr>
              <w:t>Досягає результату за  допомогою дорослих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right="349"/>
              <w:jc w:val="right"/>
              <w:rPr>
                <w:sz w:val="24"/>
                <w:szCs w:val="24"/>
                <w:lang w:eastAsia="uk-UA"/>
              </w:rPr>
            </w:pPr>
            <w:r w:rsidRPr="00753222">
              <w:rPr>
                <w:b/>
                <w:bCs/>
                <w:color w:val="000000"/>
                <w:sz w:val="20"/>
                <w:szCs w:val="20"/>
                <w:lang w:eastAsia="uk-UA"/>
              </w:rPr>
              <w:t>Потребує уваги і  </w:t>
            </w:r>
          </w:p>
          <w:p w:rsidR="00CF2A52" w:rsidRPr="00753222" w:rsidRDefault="00CF2A52" w:rsidP="00340193">
            <w:pPr>
              <w:ind w:right="736"/>
              <w:jc w:val="right"/>
              <w:rPr>
                <w:sz w:val="24"/>
                <w:szCs w:val="24"/>
                <w:lang w:eastAsia="uk-UA"/>
              </w:rPr>
            </w:pPr>
            <w:r w:rsidRPr="00753222">
              <w:rPr>
                <w:b/>
                <w:bCs/>
                <w:color w:val="000000"/>
                <w:sz w:val="20"/>
                <w:szCs w:val="20"/>
                <w:lang w:eastAsia="uk-UA"/>
              </w:rPr>
              <w:t>допомоги</w:t>
            </w:r>
          </w:p>
        </w:tc>
      </w:tr>
      <w:tr w:rsidR="00CF2A52" w:rsidRPr="00753222" w:rsidTr="00340193">
        <w:trPr>
          <w:trHeight w:val="455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21" w:right="56" w:firstLine="2"/>
              <w:jc w:val="both"/>
              <w:rPr>
                <w:sz w:val="24"/>
                <w:szCs w:val="24"/>
                <w:lang w:eastAsia="uk-UA"/>
              </w:rPr>
            </w:pPr>
            <w:r w:rsidRPr="00753222">
              <w:rPr>
                <w:color w:val="000000"/>
                <w:sz w:val="20"/>
                <w:szCs w:val="20"/>
                <w:lang w:eastAsia="uk-UA"/>
              </w:rPr>
              <w:lastRenderedPageBreak/>
              <w:t xml:space="preserve">Розуміє та розпізнає  </w:t>
            </w:r>
            <w:proofErr w:type="spellStart"/>
            <w:r w:rsidRPr="00753222">
              <w:rPr>
                <w:color w:val="000000"/>
                <w:sz w:val="20"/>
                <w:szCs w:val="20"/>
                <w:lang w:eastAsia="uk-UA"/>
              </w:rPr>
              <w:t>короткі,прості</w:t>
            </w:r>
            <w:proofErr w:type="spellEnd"/>
            <w:r w:rsidRPr="00753222">
              <w:rPr>
                <w:color w:val="000000"/>
                <w:sz w:val="20"/>
                <w:szCs w:val="20"/>
                <w:lang w:eastAsia="uk-UA"/>
              </w:rPr>
              <w:t xml:space="preserve"> запитання та  твердження, які  вимовляються повільно та  чітко, за потреби  повторюються. </w:t>
            </w:r>
          </w:p>
          <w:p w:rsidR="00CF2A52" w:rsidRPr="00753222" w:rsidRDefault="00CF2A52" w:rsidP="00340193">
            <w:pPr>
              <w:spacing w:before="5"/>
              <w:ind w:left="124" w:right="53" w:hanging="3"/>
              <w:jc w:val="both"/>
              <w:rPr>
                <w:sz w:val="24"/>
                <w:szCs w:val="24"/>
                <w:lang w:eastAsia="uk-UA"/>
              </w:rPr>
            </w:pPr>
            <w:r w:rsidRPr="00753222">
              <w:rPr>
                <w:color w:val="000000"/>
                <w:sz w:val="20"/>
                <w:szCs w:val="20"/>
                <w:lang w:eastAsia="uk-UA"/>
              </w:rPr>
              <w:t>Повністю розпізнає знайомі  слова під час читання у  супроводі малюнків. </w:t>
            </w:r>
          </w:p>
          <w:p w:rsidR="00CF2A52" w:rsidRPr="00753222" w:rsidRDefault="00CF2A52" w:rsidP="00340193">
            <w:pPr>
              <w:spacing w:before="7"/>
              <w:ind w:left="121" w:right="53" w:firstLine="6"/>
              <w:jc w:val="both"/>
              <w:rPr>
                <w:sz w:val="24"/>
                <w:szCs w:val="24"/>
                <w:lang w:eastAsia="uk-UA"/>
              </w:rPr>
            </w:pPr>
            <w:r w:rsidRPr="00753222">
              <w:rPr>
                <w:color w:val="000000"/>
                <w:sz w:val="20"/>
                <w:szCs w:val="20"/>
                <w:lang w:eastAsia="uk-UA"/>
              </w:rPr>
              <w:t xml:space="preserve">Описує себе (членів родини,  друзів, іграшок, домашніх  </w:t>
            </w:r>
            <w:proofErr w:type="spellStart"/>
            <w:r w:rsidRPr="00753222">
              <w:rPr>
                <w:color w:val="000000"/>
                <w:sz w:val="20"/>
                <w:szCs w:val="20"/>
                <w:lang w:eastAsia="uk-UA"/>
              </w:rPr>
              <w:t>улюбленців,шкільного</w:t>
            </w:r>
            <w:proofErr w:type="spellEnd"/>
            <w:r w:rsidRPr="00753222">
              <w:rPr>
                <w:color w:val="000000"/>
                <w:sz w:val="20"/>
                <w:szCs w:val="20"/>
                <w:lang w:eastAsia="uk-UA"/>
              </w:rPr>
              <w:t>  </w:t>
            </w:r>
          </w:p>
          <w:p w:rsidR="00CF2A52" w:rsidRPr="00753222" w:rsidRDefault="00CF2A52" w:rsidP="00340193">
            <w:pPr>
              <w:spacing w:before="5"/>
              <w:ind w:left="124" w:right="51"/>
              <w:jc w:val="both"/>
              <w:rPr>
                <w:sz w:val="24"/>
                <w:szCs w:val="24"/>
                <w:lang w:eastAsia="uk-UA"/>
              </w:rPr>
            </w:pPr>
            <w:r w:rsidRPr="00753222">
              <w:rPr>
                <w:color w:val="000000"/>
                <w:sz w:val="20"/>
                <w:szCs w:val="20"/>
                <w:lang w:eastAsia="uk-UA"/>
              </w:rPr>
              <w:t xml:space="preserve">приладдя, </w:t>
            </w:r>
            <w:proofErr w:type="spellStart"/>
            <w:r w:rsidRPr="00753222">
              <w:rPr>
                <w:color w:val="000000"/>
                <w:sz w:val="20"/>
                <w:szCs w:val="20"/>
                <w:lang w:eastAsia="uk-UA"/>
              </w:rPr>
              <w:t>їжі,свят</w:t>
            </w:r>
            <w:proofErr w:type="spellEnd"/>
            <w:r w:rsidRPr="00753222">
              <w:rPr>
                <w:color w:val="000000"/>
                <w:sz w:val="20"/>
                <w:szCs w:val="20"/>
                <w:lang w:eastAsia="uk-UA"/>
              </w:rPr>
              <w:t>)  вживаючи прості слова і  формульні вирази в усній та  письмовій формі.</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6" w:right="57" w:firstLine="2"/>
              <w:jc w:val="both"/>
              <w:rPr>
                <w:sz w:val="24"/>
                <w:szCs w:val="24"/>
                <w:lang w:eastAsia="uk-UA"/>
              </w:rPr>
            </w:pPr>
            <w:r w:rsidRPr="00753222">
              <w:rPr>
                <w:color w:val="000000"/>
                <w:sz w:val="20"/>
                <w:szCs w:val="20"/>
                <w:lang w:eastAsia="uk-UA"/>
              </w:rPr>
              <w:t xml:space="preserve">Розуміє та розпізнає  </w:t>
            </w:r>
            <w:proofErr w:type="spellStart"/>
            <w:r w:rsidRPr="00753222">
              <w:rPr>
                <w:color w:val="000000"/>
                <w:sz w:val="20"/>
                <w:szCs w:val="20"/>
                <w:lang w:eastAsia="uk-UA"/>
              </w:rPr>
              <w:t>короткі,прості</w:t>
            </w:r>
            <w:proofErr w:type="spellEnd"/>
            <w:r w:rsidRPr="00753222">
              <w:rPr>
                <w:color w:val="000000"/>
                <w:sz w:val="20"/>
                <w:szCs w:val="20"/>
                <w:lang w:eastAsia="uk-UA"/>
              </w:rPr>
              <w:t xml:space="preserve"> запитання та  твердження, які містять  певну кількість незнайомих  слів, які вимовляються  повільно та чітко, за  потреби повторюються. </w:t>
            </w:r>
          </w:p>
          <w:p w:rsidR="00CF2A52" w:rsidRPr="00753222" w:rsidRDefault="00CF2A52" w:rsidP="00340193">
            <w:pPr>
              <w:spacing w:before="5"/>
              <w:ind w:left="119" w:right="58" w:hanging="3"/>
              <w:jc w:val="both"/>
              <w:rPr>
                <w:sz w:val="24"/>
                <w:szCs w:val="24"/>
                <w:lang w:eastAsia="uk-UA"/>
              </w:rPr>
            </w:pPr>
            <w:r w:rsidRPr="00753222">
              <w:rPr>
                <w:color w:val="000000"/>
                <w:sz w:val="20"/>
                <w:szCs w:val="20"/>
                <w:lang w:eastAsia="uk-UA"/>
              </w:rPr>
              <w:t>Розпізнає майже всі знайомі  слова під час читання у  супроводі малюнків. </w:t>
            </w:r>
          </w:p>
          <w:p w:rsidR="00CF2A52" w:rsidRPr="00753222" w:rsidRDefault="00CF2A52" w:rsidP="00340193">
            <w:pPr>
              <w:spacing w:before="5"/>
              <w:ind w:left="116" w:right="53" w:firstLine="6"/>
              <w:jc w:val="both"/>
              <w:rPr>
                <w:sz w:val="24"/>
                <w:szCs w:val="24"/>
                <w:lang w:eastAsia="uk-UA"/>
              </w:rPr>
            </w:pPr>
            <w:r w:rsidRPr="00753222">
              <w:rPr>
                <w:color w:val="000000"/>
                <w:sz w:val="20"/>
                <w:szCs w:val="20"/>
                <w:lang w:eastAsia="uk-UA"/>
              </w:rPr>
              <w:t>Описує себе (членів родини,  друзів, іграшок, домашніх  улюбленців, шкільного  приладдя, їжі, свят)  вживаючи прості слова і  формульні вирази в усній та  письмовій  </w:t>
            </w:r>
          </w:p>
          <w:p w:rsidR="00CF2A52" w:rsidRPr="00753222" w:rsidRDefault="00CF2A52" w:rsidP="00340193">
            <w:pPr>
              <w:spacing w:before="5"/>
              <w:ind w:left="120" w:right="53" w:firstLine="4"/>
              <w:rPr>
                <w:sz w:val="24"/>
                <w:szCs w:val="24"/>
                <w:lang w:eastAsia="uk-UA"/>
              </w:rPr>
            </w:pPr>
            <w:proofErr w:type="spellStart"/>
            <w:r w:rsidRPr="00753222">
              <w:rPr>
                <w:color w:val="000000"/>
                <w:sz w:val="20"/>
                <w:szCs w:val="20"/>
                <w:lang w:eastAsia="uk-UA"/>
              </w:rPr>
              <w:t>формі,допускаючи</w:t>
            </w:r>
            <w:proofErr w:type="spellEnd"/>
            <w:r w:rsidRPr="00753222">
              <w:rPr>
                <w:color w:val="000000"/>
                <w:sz w:val="20"/>
                <w:szCs w:val="20"/>
                <w:lang w:eastAsia="uk-UA"/>
              </w:rPr>
              <w:t xml:space="preserve"> незначну  кількість помилок.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21" w:right="47" w:firstLine="2"/>
              <w:jc w:val="both"/>
              <w:rPr>
                <w:sz w:val="24"/>
                <w:szCs w:val="24"/>
                <w:lang w:eastAsia="uk-UA"/>
              </w:rPr>
            </w:pPr>
            <w:r w:rsidRPr="00753222">
              <w:rPr>
                <w:color w:val="000000"/>
                <w:sz w:val="20"/>
                <w:szCs w:val="20"/>
                <w:lang w:eastAsia="uk-UA"/>
              </w:rPr>
              <w:t xml:space="preserve">Розуміє та розпізнає  короткі, прості запитання та  твердження, які містять  певну кількість незнайомих  слів, які вимовляються  повільно та </w:t>
            </w:r>
            <w:proofErr w:type="spellStart"/>
            <w:r w:rsidRPr="00753222">
              <w:rPr>
                <w:color w:val="000000"/>
                <w:sz w:val="20"/>
                <w:szCs w:val="20"/>
                <w:lang w:eastAsia="uk-UA"/>
              </w:rPr>
              <w:t>чітко,за</w:t>
            </w:r>
            <w:proofErr w:type="spellEnd"/>
            <w:r w:rsidRPr="00753222">
              <w:rPr>
                <w:color w:val="000000"/>
                <w:sz w:val="20"/>
                <w:szCs w:val="20"/>
                <w:lang w:eastAsia="uk-UA"/>
              </w:rPr>
              <w:t xml:space="preserve"> потреби  повторюються за  допомогою вчителя.  Розпізнає знайомі слова під  час читання у супроводі  малюнків за допомогою  вчителя. Описує себе  (членів родини, друзів,  іграшок, домашніх  улюбленців, шкільного  приладдя, </w:t>
            </w:r>
            <w:proofErr w:type="spellStart"/>
            <w:r w:rsidRPr="00753222">
              <w:rPr>
                <w:color w:val="000000"/>
                <w:sz w:val="20"/>
                <w:szCs w:val="20"/>
                <w:lang w:eastAsia="uk-UA"/>
              </w:rPr>
              <w:t>їжі,свят</w:t>
            </w:r>
            <w:proofErr w:type="spellEnd"/>
            <w:r w:rsidRPr="00753222">
              <w:rPr>
                <w:color w:val="000000"/>
                <w:sz w:val="20"/>
                <w:szCs w:val="20"/>
                <w:lang w:eastAsia="uk-UA"/>
              </w:rPr>
              <w:t>)  вживаючи прості слова і  формульні вирази в усній та  письмовій формі за </w:t>
            </w:r>
          </w:p>
          <w:p w:rsidR="00CF2A52" w:rsidRPr="00753222" w:rsidRDefault="00CF2A52" w:rsidP="00340193">
            <w:pPr>
              <w:ind w:left="123"/>
              <w:rPr>
                <w:sz w:val="24"/>
                <w:szCs w:val="24"/>
                <w:lang w:eastAsia="uk-UA"/>
              </w:rPr>
            </w:pPr>
            <w:r w:rsidRPr="00753222">
              <w:rPr>
                <w:color w:val="000000"/>
                <w:sz w:val="20"/>
                <w:szCs w:val="20"/>
                <w:lang w:eastAsia="uk-UA"/>
              </w:rPr>
              <w:t>допомогою вчителя.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6" w:right="61" w:firstLine="2"/>
              <w:rPr>
                <w:sz w:val="24"/>
                <w:szCs w:val="24"/>
                <w:lang w:eastAsia="uk-UA"/>
              </w:rPr>
            </w:pPr>
            <w:r w:rsidRPr="00753222">
              <w:rPr>
                <w:color w:val="000000"/>
                <w:sz w:val="20"/>
                <w:szCs w:val="20"/>
                <w:lang w:eastAsia="uk-UA"/>
              </w:rPr>
              <w:t>Потребує допомоги під час  слухання коротких,  простих запитань та  тверджень. </w:t>
            </w:r>
          </w:p>
          <w:p w:rsidR="00CF2A52" w:rsidRPr="00753222" w:rsidRDefault="00CF2A52" w:rsidP="00340193">
            <w:pPr>
              <w:spacing w:before="245"/>
              <w:ind w:left="116" w:right="61" w:firstLine="2"/>
              <w:jc w:val="both"/>
              <w:rPr>
                <w:sz w:val="24"/>
                <w:szCs w:val="24"/>
                <w:lang w:eastAsia="uk-UA"/>
              </w:rPr>
            </w:pPr>
            <w:r w:rsidRPr="00753222">
              <w:rPr>
                <w:color w:val="000000"/>
                <w:sz w:val="20"/>
                <w:szCs w:val="20"/>
                <w:lang w:eastAsia="uk-UA"/>
              </w:rPr>
              <w:t>Потребує уваги та допомоги  у розпізнанні слів під час  читання у супроводі  малюнків. </w:t>
            </w:r>
          </w:p>
          <w:p w:rsidR="00CF2A52" w:rsidRPr="00753222" w:rsidRDefault="00CF2A52" w:rsidP="00340193">
            <w:pPr>
              <w:spacing w:before="7"/>
              <w:ind w:left="116" w:right="56" w:firstLine="2"/>
              <w:jc w:val="both"/>
              <w:rPr>
                <w:sz w:val="24"/>
                <w:szCs w:val="24"/>
                <w:lang w:eastAsia="uk-UA"/>
              </w:rPr>
            </w:pPr>
            <w:r w:rsidRPr="00753222">
              <w:rPr>
                <w:color w:val="000000"/>
                <w:sz w:val="20"/>
                <w:szCs w:val="20"/>
                <w:lang w:eastAsia="uk-UA"/>
              </w:rPr>
              <w:t>Потребує особливої  допомоги під час опису себе  (членів родини, друзів,  іграшок, домашніх  улюбленців, </w:t>
            </w:r>
          </w:p>
          <w:p w:rsidR="00CF2A52" w:rsidRPr="00753222" w:rsidRDefault="00CF2A52" w:rsidP="00340193">
            <w:pPr>
              <w:spacing w:before="5"/>
              <w:jc w:val="center"/>
              <w:rPr>
                <w:sz w:val="24"/>
                <w:szCs w:val="24"/>
                <w:lang w:eastAsia="uk-UA"/>
              </w:rPr>
            </w:pPr>
            <w:r w:rsidRPr="00753222">
              <w:rPr>
                <w:color w:val="000000"/>
                <w:sz w:val="20"/>
                <w:szCs w:val="20"/>
                <w:lang w:eastAsia="uk-UA"/>
              </w:rPr>
              <w:t>шкільного  </w:t>
            </w:r>
          </w:p>
          <w:p w:rsidR="00CF2A52" w:rsidRPr="00753222" w:rsidRDefault="00CF2A52" w:rsidP="00340193">
            <w:pPr>
              <w:ind w:left="120"/>
              <w:rPr>
                <w:sz w:val="24"/>
                <w:szCs w:val="24"/>
                <w:lang w:eastAsia="uk-UA"/>
              </w:rPr>
            </w:pPr>
            <w:r w:rsidRPr="00753222">
              <w:rPr>
                <w:color w:val="000000"/>
                <w:sz w:val="20"/>
                <w:szCs w:val="20"/>
                <w:lang w:eastAsia="uk-UA"/>
              </w:rPr>
              <w:t xml:space="preserve">приладдя, </w:t>
            </w:r>
            <w:proofErr w:type="spellStart"/>
            <w:r w:rsidRPr="00753222">
              <w:rPr>
                <w:color w:val="000000"/>
                <w:sz w:val="20"/>
                <w:szCs w:val="20"/>
                <w:lang w:eastAsia="uk-UA"/>
              </w:rPr>
              <w:t>їжі,свят</w:t>
            </w:r>
            <w:proofErr w:type="spellEnd"/>
            <w:r w:rsidRPr="00753222">
              <w:rPr>
                <w:color w:val="000000"/>
                <w:sz w:val="20"/>
                <w:szCs w:val="20"/>
                <w:lang w:eastAsia="uk-UA"/>
              </w:rPr>
              <w:t>).</w:t>
            </w:r>
          </w:p>
        </w:tc>
      </w:tr>
    </w:tbl>
    <w:p w:rsidR="00CF2A52" w:rsidRPr="00753222" w:rsidRDefault="00CF2A52" w:rsidP="00CF2A52">
      <w:pPr>
        <w:spacing w:after="240"/>
        <w:rPr>
          <w:sz w:val="24"/>
          <w:szCs w:val="24"/>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right="1970"/>
        <w:jc w:val="right"/>
        <w:rPr>
          <w:b/>
          <w:bCs/>
          <w:color w:val="4F81BD"/>
          <w:sz w:val="28"/>
          <w:szCs w:val="28"/>
          <w:lang w:eastAsia="uk-UA"/>
        </w:rPr>
      </w:pPr>
    </w:p>
    <w:p w:rsidR="00CF2A52" w:rsidRDefault="00CF2A52" w:rsidP="00CF2A52">
      <w:pPr>
        <w:ind w:left="5040" w:right="1970" w:firstLine="720"/>
        <w:rPr>
          <w:b/>
          <w:bCs/>
          <w:color w:val="4F81BD"/>
          <w:sz w:val="28"/>
          <w:szCs w:val="28"/>
          <w:lang w:eastAsia="uk-UA"/>
        </w:rPr>
      </w:pPr>
      <w:r w:rsidRPr="00753222">
        <w:rPr>
          <w:b/>
          <w:bCs/>
          <w:color w:val="4F81BD"/>
          <w:sz w:val="28"/>
          <w:szCs w:val="28"/>
          <w:lang w:eastAsia="uk-UA"/>
        </w:rPr>
        <w:lastRenderedPageBreak/>
        <w:t>Орієнтовні параметри освітніх досягнень учнів </w:t>
      </w:r>
    </w:p>
    <w:p w:rsidR="00CF2A52" w:rsidRPr="00753222" w:rsidRDefault="00CF2A52" w:rsidP="00CF2A52">
      <w:pPr>
        <w:ind w:left="5040" w:right="1970" w:firstLine="720"/>
        <w:rPr>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2416"/>
        <w:gridCol w:w="4616"/>
        <w:gridCol w:w="5228"/>
      </w:tblGrid>
      <w:tr w:rsidR="00CF2A52" w:rsidRPr="00753222" w:rsidTr="00340193">
        <w:trPr>
          <w:trHeight w:val="317"/>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CF2A52">
            <w:pPr>
              <w:ind w:firstLine="720"/>
              <w:jc w:val="center"/>
              <w:rPr>
                <w:sz w:val="24"/>
                <w:szCs w:val="24"/>
                <w:lang w:eastAsia="uk-UA"/>
              </w:rPr>
            </w:pPr>
            <w:r w:rsidRPr="00753222">
              <w:rPr>
                <w:b/>
                <w:bCs/>
                <w:color w:val="000000"/>
                <w:sz w:val="20"/>
                <w:szCs w:val="20"/>
                <w:lang w:eastAsia="uk-UA"/>
              </w:rPr>
              <w:t>Уміння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b/>
                <w:bCs/>
                <w:color w:val="000000"/>
                <w:sz w:val="20"/>
                <w:szCs w:val="20"/>
                <w:lang w:eastAsia="uk-UA"/>
              </w:rPr>
              <w:t>Клас</w:t>
            </w:r>
          </w:p>
        </w:tc>
      </w:tr>
      <w:tr w:rsidR="00CF2A52" w:rsidRPr="00753222" w:rsidTr="00340193">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b/>
                <w:bCs/>
                <w:color w:val="000000"/>
                <w:sz w:val="20"/>
                <w:szCs w:val="20"/>
                <w:lang w:eastAsia="uk-UA"/>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b/>
                <w:bCs/>
                <w:color w:val="000000"/>
                <w:sz w:val="20"/>
                <w:szCs w:val="20"/>
                <w:lang w:eastAsia="uk-UA"/>
              </w:rPr>
              <w:t>2</w:t>
            </w:r>
          </w:p>
        </w:tc>
      </w:tr>
      <w:tr w:rsidR="00CF2A52" w:rsidRPr="00753222" w:rsidTr="00340193">
        <w:trPr>
          <w:trHeight w:val="269"/>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22"/>
              <w:rPr>
                <w:sz w:val="24"/>
                <w:szCs w:val="24"/>
                <w:lang w:eastAsia="uk-UA"/>
              </w:rPr>
            </w:pPr>
            <w:r w:rsidRPr="00753222">
              <w:rPr>
                <w:color w:val="000000"/>
                <w:sz w:val="20"/>
                <w:szCs w:val="20"/>
                <w:lang w:eastAsia="uk-UA"/>
              </w:rPr>
              <w:t>Сприймання на слух  </w:t>
            </w:r>
          </w:p>
          <w:p w:rsidR="00CF2A52" w:rsidRPr="00753222" w:rsidRDefault="00CF2A52" w:rsidP="00340193">
            <w:pPr>
              <w:ind w:left="123"/>
              <w:rPr>
                <w:sz w:val="24"/>
                <w:szCs w:val="24"/>
                <w:lang w:eastAsia="uk-UA"/>
              </w:rPr>
            </w:pPr>
            <w:r w:rsidRPr="00753222">
              <w:rPr>
                <w:color w:val="000000"/>
                <w:sz w:val="20"/>
                <w:szCs w:val="20"/>
                <w:lang w:eastAsia="uk-UA"/>
              </w:rPr>
              <w:t>(Аудіювання)</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Обсяг прослуханого у запису матеріалу (у межах)</w:t>
            </w:r>
          </w:p>
        </w:tc>
      </w:tr>
      <w:tr w:rsidR="00CF2A52" w:rsidRPr="00753222" w:rsidTr="00340193">
        <w:trPr>
          <w:trHeight w:val="2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1 хв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1-1,5хв</w:t>
            </w:r>
          </w:p>
        </w:tc>
      </w:tr>
      <w:tr w:rsidR="00CF2A52" w:rsidRPr="00753222" w:rsidTr="00340193">
        <w:trPr>
          <w:trHeight w:val="293"/>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9"/>
              <w:rPr>
                <w:sz w:val="24"/>
                <w:szCs w:val="24"/>
                <w:lang w:eastAsia="uk-UA"/>
              </w:rPr>
            </w:pPr>
            <w:r w:rsidRPr="00753222">
              <w:rPr>
                <w:color w:val="000000"/>
                <w:sz w:val="20"/>
                <w:szCs w:val="20"/>
                <w:lang w:eastAsia="uk-UA"/>
              </w:rPr>
              <w:t>Зорове сприймання  </w:t>
            </w:r>
          </w:p>
          <w:p w:rsidR="00CF2A52" w:rsidRPr="00753222" w:rsidRDefault="00CF2A52" w:rsidP="00340193">
            <w:pPr>
              <w:ind w:left="123"/>
              <w:rPr>
                <w:sz w:val="24"/>
                <w:szCs w:val="24"/>
                <w:lang w:eastAsia="uk-UA"/>
              </w:rPr>
            </w:pPr>
            <w:r w:rsidRPr="00753222">
              <w:rPr>
                <w:color w:val="000000"/>
                <w:sz w:val="20"/>
                <w:szCs w:val="20"/>
                <w:lang w:eastAsia="uk-UA"/>
              </w:rPr>
              <w:t>(Читання)</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558"/>
              <w:rPr>
                <w:sz w:val="24"/>
                <w:szCs w:val="24"/>
                <w:lang w:eastAsia="uk-UA"/>
              </w:rPr>
            </w:pPr>
            <w:r w:rsidRPr="00753222">
              <w:rPr>
                <w:color w:val="000000"/>
                <w:sz w:val="20"/>
                <w:szCs w:val="20"/>
                <w:lang w:eastAsia="uk-UA"/>
              </w:rPr>
              <w:t>Обсяг одного тексту в словах (у межах)</w:t>
            </w:r>
          </w:p>
        </w:tc>
      </w:tr>
      <w:tr w:rsidR="00CF2A52" w:rsidRPr="00753222" w:rsidTr="00340193">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20-50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50-80</w:t>
            </w:r>
          </w:p>
        </w:tc>
      </w:tr>
      <w:tr w:rsidR="00CF2A52" w:rsidRPr="00753222" w:rsidTr="00340193">
        <w:trPr>
          <w:trHeight w:val="466"/>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8"/>
              <w:rPr>
                <w:sz w:val="24"/>
                <w:szCs w:val="24"/>
                <w:lang w:eastAsia="uk-UA"/>
              </w:rPr>
            </w:pPr>
            <w:r w:rsidRPr="00753222">
              <w:rPr>
                <w:color w:val="000000"/>
                <w:sz w:val="20"/>
                <w:szCs w:val="20"/>
                <w:lang w:eastAsia="uk-UA"/>
              </w:rPr>
              <w:t>Усна взаємодія  </w:t>
            </w:r>
          </w:p>
          <w:p w:rsidR="00CF2A52" w:rsidRPr="00753222" w:rsidRDefault="00CF2A52" w:rsidP="00340193">
            <w:pPr>
              <w:spacing w:before="139"/>
              <w:ind w:left="123"/>
              <w:rPr>
                <w:sz w:val="24"/>
                <w:szCs w:val="24"/>
                <w:lang w:eastAsia="uk-UA"/>
              </w:rPr>
            </w:pPr>
            <w:r w:rsidRPr="00753222">
              <w:rPr>
                <w:color w:val="000000"/>
                <w:sz w:val="20"/>
                <w:szCs w:val="20"/>
                <w:lang w:eastAsia="uk-UA"/>
              </w:rPr>
              <w:t>(Діалог)</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546" w:right="589" w:hanging="722"/>
              <w:rPr>
                <w:sz w:val="24"/>
                <w:szCs w:val="24"/>
                <w:lang w:eastAsia="uk-UA"/>
              </w:rPr>
            </w:pPr>
            <w:r w:rsidRPr="00753222">
              <w:rPr>
                <w:color w:val="000000"/>
                <w:sz w:val="20"/>
                <w:szCs w:val="20"/>
                <w:lang w:eastAsia="uk-UA"/>
              </w:rPr>
              <w:t xml:space="preserve">Висловлення кожного співрозмовника у репліках, правильно оформлених у  </w:t>
            </w:r>
            <w:proofErr w:type="spellStart"/>
            <w:r w:rsidRPr="00753222">
              <w:rPr>
                <w:color w:val="000000"/>
                <w:sz w:val="20"/>
                <w:szCs w:val="20"/>
                <w:lang w:eastAsia="uk-UA"/>
              </w:rPr>
              <w:t>мовному</w:t>
            </w:r>
            <w:proofErr w:type="spellEnd"/>
            <w:r w:rsidRPr="00753222">
              <w:rPr>
                <w:color w:val="000000"/>
                <w:sz w:val="20"/>
                <w:szCs w:val="20"/>
                <w:lang w:eastAsia="uk-UA"/>
              </w:rPr>
              <w:t xml:space="preserve"> відношенні (у межах)</w:t>
            </w:r>
          </w:p>
        </w:tc>
      </w:tr>
      <w:tr w:rsidR="00CF2A52" w:rsidRPr="00753222" w:rsidTr="00340193">
        <w:trPr>
          <w:trHeight w:val="29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1-3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3</w:t>
            </w:r>
          </w:p>
        </w:tc>
      </w:tr>
      <w:tr w:rsidR="00CF2A52" w:rsidRPr="00753222" w:rsidTr="00340193">
        <w:trPr>
          <w:trHeight w:val="278"/>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8"/>
              <w:rPr>
                <w:sz w:val="24"/>
                <w:szCs w:val="24"/>
                <w:lang w:eastAsia="uk-UA"/>
              </w:rPr>
            </w:pPr>
            <w:r w:rsidRPr="00753222">
              <w:rPr>
                <w:color w:val="000000"/>
                <w:sz w:val="20"/>
                <w:szCs w:val="20"/>
                <w:lang w:eastAsia="uk-UA"/>
              </w:rPr>
              <w:t>Усне продукування  </w:t>
            </w:r>
          </w:p>
          <w:p w:rsidR="00CF2A52" w:rsidRPr="00753222" w:rsidRDefault="00CF2A52" w:rsidP="00340193">
            <w:pPr>
              <w:ind w:left="123"/>
              <w:rPr>
                <w:sz w:val="24"/>
                <w:szCs w:val="24"/>
                <w:lang w:eastAsia="uk-UA"/>
              </w:rPr>
            </w:pPr>
            <w:r w:rsidRPr="00753222">
              <w:rPr>
                <w:color w:val="000000"/>
                <w:sz w:val="20"/>
                <w:szCs w:val="20"/>
                <w:lang w:eastAsia="uk-UA"/>
              </w:rPr>
              <w:t>(Монолог)</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500"/>
              <w:rPr>
                <w:sz w:val="24"/>
                <w:szCs w:val="24"/>
                <w:lang w:eastAsia="uk-UA"/>
              </w:rPr>
            </w:pPr>
            <w:r w:rsidRPr="00753222">
              <w:rPr>
                <w:color w:val="000000"/>
                <w:sz w:val="20"/>
                <w:szCs w:val="20"/>
                <w:lang w:eastAsia="uk-UA"/>
              </w:rPr>
              <w:t>Обсяг висловлення у реченнях (у межах)</w:t>
            </w:r>
          </w:p>
        </w:tc>
      </w:tr>
      <w:tr w:rsidR="00CF2A52" w:rsidRPr="00753222" w:rsidTr="00340193">
        <w:trPr>
          <w:trHeight w:val="2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1-3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3-4</w:t>
            </w:r>
          </w:p>
        </w:tc>
      </w:tr>
      <w:tr w:rsidR="00CF2A52" w:rsidRPr="00753222" w:rsidTr="00340193">
        <w:trPr>
          <w:trHeight w:val="422"/>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9"/>
              <w:rPr>
                <w:sz w:val="24"/>
                <w:szCs w:val="24"/>
                <w:lang w:eastAsia="uk-UA"/>
              </w:rPr>
            </w:pPr>
            <w:r w:rsidRPr="00753222">
              <w:rPr>
                <w:color w:val="000000"/>
                <w:sz w:val="20"/>
                <w:szCs w:val="20"/>
                <w:lang w:eastAsia="uk-UA"/>
              </w:rPr>
              <w:t>Писемне продукування  </w:t>
            </w:r>
          </w:p>
          <w:p w:rsidR="00CF2A52" w:rsidRPr="00753222" w:rsidRDefault="00CF2A52" w:rsidP="00340193">
            <w:pPr>
              <w:ind w:left="123"/>
              <w:rPr>
                <w:sz w:val="24"/>
                <w:szCs w:val="24"/>
                <w:lang w:eastAsia="uk-UA"/>
              </w:rPr>
            </w:pPr>
            <w:r w:rsidRPr="00753222">
              <w:rPr>
                <w:color w:val="000000"/>
                <w:sz w:val="20"/>
                <w:szCs w:val="20"/>
                <w:lang w:eastAsia="uk-UA"/>
              </w:rPr>
              <w:t>(Письмо)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Обсяг письмового повідомлення у словах (у межах)</w:t>
            </w:r>
          </w:p>
        </w:tc>
      </w:tr>
      <w:tr w:rsidR="00CF2A52" w:rsidRPr="00753222" w:rsidTr="00340193">
        <w:trPr>
          <w:trHeight w:val="25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5-10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10-25</w:t>
            </w:r>
          </w:p>
        </w:tc>
      </w:tr>
    </w:tbl>
    <w:p w:rsidR="00CF2A52" w:rsidRPr="00753222" w:rsidRDefault="00CF2A52" w:rsidP="00CF2A52">
      <w:pPr>
        <w:spacing w:after="240"/>
        <w:rPr>
          <w:sz w:val="24"/>
          <w:szCs w:val="24"/>
          <w:lang w:eastAsia="uk-UA"/>
        </w:rPr>
      </w:pPr>
    </w:p>
    <w:p w:rsidR="00CF2A52" w:rsidRDefault="00CF2A52" w:rsidP="00CF2A52">
      <w:pPr>
        <w:ind w:right="2338"/>
        <w:jc w:val="right"/>
        <w:rPr>
          <w:b/>
          <w:bCs/>
          <w:color w:val="4F81BD"/>
          <w:sz w:val="28"/>
          <w:szCs w:val="28"/>
          <w:lang w:eastAsia="uk-UA"/>
        </w:rPr>
      </w:pPr>
    </w:p>
    <w:p w:rsidR="00CF2A52" w:rsidRDefault="00CF2A52" w:rsidP="00CF2A52">
      <w:pPr>
        <w:ind w:right="2338"/>
        <w:jc w:val="right"/>
        <w:rPr>
          <w:b/>
          <w:bCs/>
          <w:color w:val="4F81BD"/>
          <w:sz w:val="28"/>
          <w:szCs w:val="28"/>
          <w:lang w:eastAsia="uk-UA"/>
        </w:rPr>
      </w:pPr>
    </w:p>
    <w:p w:rsidR="00CF2A52" w:rsidRDefault="00CF2A52" w:rsidP="00CF2A52">
      <w:pPr>
        <w:ind w:right="2338"/>
        <w:jc w:val="right"/>
        <w:rPr>
          <w:b/>
          <w:bCs/>
          <w:color w:val="4F81BD"/>
          <w:sz w:val="28"/>
          <w:szCs w:val="28"/>
          <w:lang w:eastAsia="uk-UA"/>
        </w:rPr>
      </w:pPr>
    </w:p>
    <w:p w:rsidR="00CF2A52" w:rsidRDefault="00CF2A52" w:rsidP="00CF2A52">
      <w:pPr>
        <w:ind w:right="2338"/>
        <w:jc w:val="right"/>
        <w:rPr>
          <w:b/>
          <w:bCs/>
          <w:color w:val="4F81BD"/>
          <w:sz w:val="28"/>
          <w:szCs w:val="28"/>
          <w:lang w:eastAsia="uk-UA"/>
        </w:rPr>
      </w:pPr>
    </w:p>
    <w:p w:rsidR="00CF2A52" w:rsidRDefault="00CF2A52" w:rsidP="00CF2A52">
      <w:pPr>
        <w:ind w:right="2338"/>
        <w:jc w:val="right"/>
        <w:rPr>
          <w:b/>
          <w:bCs/>
          <w:color w:val="4F81BD"/>
          <w:sz w:val="28"/>
          <w:szCs w:val="28"/>
          <w:lang w:eastAsia="uk-UA"/>
        </w:rPr>
      </w:pPr>
    </w:p>
    <w:p w:rsidR="00CF2A52" w:rsidRDefault="00CF2A52" w:rsidP="00CF2A52">
      <w:pPr>
        <w:ind w:right="2338"/>
        <w:jc w:val="right"/>
        <w:rPr>
          <w:b/>
          <w:bCs/>
          <w:color w:val="4F81BD"/>
          <w:sz w:val="28"/>
          <w:szCs w:val="28"/>
          <w:lang w:eastAsia="uk-UA"/>
        </w:rPr>
      </w:pPr>
    </w:p>
    <w:p w:rsidR="00CF2A52" w:rsidRDefault="00CF2A52" w:rsidP="00CF2A52">
      <w:pPr>
        <w:ind w:right="2338"/>
        <w:jc w:val="right"/>
        <w:rPr>
          <w:b/>
          <w:bCs/>
          <w:color w:val="4F81BD"/>
          <w:sz w:val="28"/>
          <w:szCs w:val="28"/>
          <w:lang w:eastAsia="uk-UA"/>
        </w:rPr>
      </w:pPr>
    </w:p>
    <w:p w:rsidR="00CF2A52" w:rsidRDefault="00CF2A52" w:rsidP="00CF2A52">
      <w:pPr>
        <w:ind w:right="2338"/>
        <w:jc w:val="right"/>
        <w:rPr>
          <w:b/>
          <w:bCs/>
          <w:color w:val="4F81BD"/>
          <w:sz w:val="28"/>
          <w:szCs w:val="28"/>
          <w:lang w:eastAsia="uk-UA"/>
        </w:rPr>
      </w:pPr>
    </w:p>
    <w:p w:rsidR="00CF2A52" w:rsidRPr="00753222" w:rsidRDefault="00CF2A52" w:rsidP="00CF2A52">
      <w:pPr>
        <w:ind w:right="2338"/>
        <w:jc w:val="right"/>
        <w:rPr>
          <w:sz w:val="24"/>
          <w:szCs w:val="24"/>
          <w:lang w:eastAsia="uk-UA"/>
        </w:rPr>
      </w:pPr>
      <w:r w:rsidRPr="00753222">
        <w:rPr>
          <w:b/>
          <w:bCs/>
          <w:color w:val="4F81BD"/>
          <w:sz w:val="28"/>
          <w:szCs w:val="28"/>
          <w:lang w:eastAsia="uk-UA"/>
        </w:rPr>
        <w:lastRenderedPageBreak/>
        <w:t>Критерії оцінювання результатів навчання </w:t>
      </w:r>
    </w:p>
    <w:p w:rsidR="00CF2A52" w:rsidRPr="00753222" w:rsidRDefault="00CF2A52" w:rsidP="00CF2A52">
      <w:pPr>
        <w:ind w:right="2598"/>
        <w:jc w:val="right"/>
        <w:rPr>
          <w:sz w:val="24"/>
          <w:szCs w:val="24"/>
          <w:lang w:eastAsia="uk-UA"/>
        </w:rPr>
      </w:pPr>
      <w:r w:rsidRPr="00753222">
        <w:rPr>
          <w:b/>
          <w:bCs/>
          <w:color w:val="4F81BD"/>
          <w:sz w:val="28"/>
          <w:szCs w:val="28"/>
          <w:lang w:eastAsia="uk-UA"/>
        </w:rPr>
        <w:t>з англійської мови для учнів 3-4-х класів</w:t>
      </w:r>
    </w:p>
    <w:tbl>
      <w:tblPr>
        <w:tblW w:w="0" w:type="auto"/>
        <w:tblCellMar>
          <w:top w:w="15" w:type="dxa"/>
          <w:left w:w="15" w:type="dxa"/>
          <w:bottom w:w="15" w:type="dxa"/>
          <w:right w:w="15" w:type="dxa"/>
        </w:tblCellMar>
        <w:tblLook w:val="04A0" w:firstRow="1" w:lastRow="0" w:firstColumn="1" w:lastColumn="0" w:noHBand="0" w:noVBand="1"/>
      </w:tblPr>
      <w:tblGrid>
        <w:gridCol w:w="4885"/>
        <w:gridCol w:w="5993"/>
        <w:gridCol w:w="2042"/>
        <w:gridCol w:w="3564"/>
      </w:tblGrid>
      <w:tr w:rsidR="00CF2A52" w:rsidRPr="00753222" w:rsidTr="00340193">
        <w:trPr>
          <w:trHeight w:val="49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right="678"/>
              <w:jc w:val="right"/>
              <w:rPr>
                <w:sz w:val="24"/>
                <w:szCs w:val="24"/>
                <w:lang w:eastAsia="uk-UA"/>
              </w:rPr>
            </w:pPr>
            <w:r w:rsidRPr="00753222">
              <w:rPr>
                <w:b/>
                <w:bCs/>
                <w:color w:val="000000"/>
                <w:sz w:val="20"/>
                <w:szCs w:val="20"/>
                <w:lang w:eastAsia="uk-UA"/>
              </w:rPr>
              <w:t>Високий рівень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right="620"/>
              <w:jc w:val="right"/>
              <w:rPr>
                <w:sz w:val="24"/>
                <w:szCs w:val="24"/>
                <w:lang w:eastAsia="uk-UA"/>
              </w:rPr>
            </w:pPr>
            <w:r w:rsidRPr="00753222">
              <w:rPr>
                <w:b/>
                <w:bCs/>
                <w:color w:val="000000"/>
                <w:sz w:val="20"/>
                <w:szCs w:val="20"/>
                <w:lang w:eastAsia="uk-UA"/>
              </w:rPr>
              <w:t>Достатній рівень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right="193"/>
              <w:jc w:val="right"/>
              <w:rPr>
                <w:sz w:val="24"/>
                <w:szCs w:val="24"/>
                <w:lang w:eastAsia="uk-UA"/>
              </w:rPr>
            </w:pPr>
            <w:r w:rsidRPr="00753222">
              <w:rPr>
                <w:b/>
                <w:bCs/>
                <w:color w:val="000000"/>
                <w:sz w:val="20"/>
                <w:szCs w:val="20"/>
                <w:lang w:eastAsia="uk-UA"/>
              </w:rPr>
              <w:t>Середній рівень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right="113"/>
              <w:jc w:val="right"/>
              <w:rPr>
                <w:sz w:val="24"/>
                <w:szCs w:val="24"/>
                <w:lang w:eastAsia="uk-UA"/>
              </w:rPr>
            </w:pPr>
            <w:r w:rsidRPr="00753222">
              <w:rPr>
                <w:b/>
                <w:bCs/>
                <w:color w:val="000000"/>
                <w:sz w:val="20"/>
                <w:szCs w:val="20"/>
                <w:lang w:eastAsia="uk-UA"/>
              </w:rPr>
              <w:t>Початковий рівень</w:t>
            </w:r>
          </w:p>
        </w:tc>
      </w:tr>
      <w:tr w:rsidR="00CF2A52" w:rsidRPr="00753222" w:rsidTr="00340193">
        <w:trPr>
          <w:trHeight w:val="669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23"/>
              <w:rPr>
                <w:sz w:val="24"/>
                <w:szCs w:val="24"/>
                <w:lang w:eastAsia="uk-UA"/>
              </w:rPr>
            </w:pPr>
            <w:r w:rsidRPr="00753222">
              <w:rPr>
                <w:color w:val="000000"/>
                <w:sz w:val="20"/>
                <w:szCs w:val="20"/>
                <w:lang w:eastAsia="uk-UA"/>
              </w:rPr>
              <w:t>Розуміє повільне та чітке  </w:t>
            </w:r>
          </w:p>
          <w:p w:rsidR="00CF2A52" w:rsidRPr="00753222" w:rsidRDefault="00CF2A52" w:rsidP="00340193">
            <w:pPr>
              <w:ind w:left="122" w:right="173" w:firstLine="2"/>
              <w:rPr>
                <w:sz w:val="24"/>
                <w:szCs w:val="24"/>
                <w:lang w:eastAsia="uk-UA"/>
              </w:rPr>
            </w:pPr>
            <w:r w:rsidRPr="00753222">
              <w:rPr>
                <w:color w:val="000000"/>
                <w:sz w:val="20"/>
                <w:szCs w:val="20"/>
                <w:lang w:eastAsia="uk-UA"/>
              </w:rPr>
              <w:t>мовлення з довгими паузами  задля полегшення усвідомлення  змісту почутого. </w:t>
            </w:r>
          </w:p>
          <w:p w:rsidR="00CF2A52" w:rsidRPr="00753222" w:rsidRDefault="00CF2A52" w:rsidP="00340193">
            <w:pPr>
              <w:spacing w:before="5"/>
              <w:ind w:left="121" w:right="53" w:firstLine="41"/>
              <w:jc w:val="both"/>
              <w:rPr>
                <w:sz w:val="24"/>
                <w:szCs w:val="24"/>
                <w:lang w:eastAsia="uk-UA"/>
              </w:rPr>
            </w:pPr>
            <w:r w:rsidRPr="00753222">
              <w:rPr>
                <w:color w:val="000000"/>
                <w:sz w:val="20"/>
                <w:szCs w:val="20"/>
                <w:lang w:eastAsia="uk-UA"/>
              </w:rPr>
              <w:t xml:space="preserve">Розуміє дуже короткі, прості  </w:t>
            </w:r>
            <w:proofErr w:type="spellStart"/>
            <w:r w:rsidRPr="00753222">
              <w:rPr>
                <w:color w:val="000000"/>
                <w:sz w:val="20"/>
                <w:szCs w:val="20"/>
                <w:lang w:eastAsia="uk-UA"/>
              </w:rPr>
              <w:t>тексти,читаючи</w:t>
            </w:r>
            <w:proofErr w:type="spellEnd"/>
            <w:r w:rsidRPr="00753222">
              <w:rPr>
                <w:color w:val="000000"/>
                <w:sz w:val="20"/>
                <w:szCs w:val="20"/>
                <w:lang w:eastAsia="uk-UA"/>
              </w:rPr>
              <w:t xml:space="preserve"> їх по </w:t>
            </w:r>
            <w:proofErr w:type="spellStart"/>
            <w:r w:rsidRPr="00753222">
              <w:rPr>
                <w:color w:val="000000"/>
                <w:sz w:val="20"/>
                <w:szCs w:val="20"/>
                <w:lang w:eastAsia="uk-UA"/>
              </w:rPr>
              <w:t>фразово</w:t>
            </w:r>
            <w:proofErr w:type="spellEnd"/>
            <w:r w:rsidRPr="00753222">
              <w:rPr>
                <w:color w:val="000000"/>
                <w:sz w:val="20"/>
                <w:szCs w:val="20"/>
                <w:lang w:eastAsia="uk-UA"/>
              </w:rPr>
              <w:t xml:space="preserve">,  впізнаючи знайомі </w:t>
            </w:r>
            <w:proofErr w:type="spellStart"/>
            <w:r w:rsidRPr="00753222">
              <w:rPr>
                <w:color w:val="000000"/>
                <w:sz w:val="20"/>
                <w:szCs w:val="20"/>
                <w:lang w:eastAsia="uk-UA"/>
              </w:rPr>
              <w:t>імена,слова</w:t>
            </w:r>
            <w:proofErr w:type="spellEnd"/>
            <w:r w:rsidRPr="00753222">
              <w:rPr>
                <w:color w:val="000000"/>
                <w:sz w:val="20"/>
                <w:szCs w:val="20"/>
                <w:lang w:eastAsia="uk-UA"/>
              </w:rPr>
              <w:t xml:space="preserve">  та основні </w:t>
            </w:r>
            <w:proofErr w:type="spellStart"/>
            <w:r w:rsidRPr="00753222">
              <w:rPr>
                <w:color w:val="000000"/>
                <w:sz w:val="20"/>
                <w:szCs w:val="20"/>
                <w:lang w:eastAsia="uk-UA"/>
              </w:rPr>
              <w:t>фрази,перечитуючи</w:t>
            </w:r>
            <w:proofErr w:type="spellEnd"/>
            <w:r w:rsidRPr="00753222">
              <w:rPr>
                <w:color w:val="000000"/>
                <w:sz w:val="20"/>
                <w:szCs w:val="20"/>
                <w:lang w:eastAsia="uk-UA"/>
              </w:rPr>
              <w:t xml:space="preserve"> за  потреби. </w:t>
            </w:r>
          </w:p>
          <w:p w:rsidR="00CF2A52" w:rsidRPr="00753222" w:rsidRDefault="00CF2A52" w:rsidP="00340193">
            <w:pPr>
              <w:spacing w:before="4"/>
              <w:ind w:left="120" w:right="105" w:firstLine="42"/>
              <w:rPr>
                <w:sz w:val="24"/>
                <w:szCs w:val="24"/>
                <w:lang w:eastAsia="uk-UA"/>
              </w:rPr>
            </w:pPr>
            <w:r w:rsidRPr="00753222">
              <w:rPr>
                <w:color w:val="000000"/>
                <w:sz w:val="20"/>
                <w:szCs w:val="20"/>
                <w:lang w:eastAsia="uk-UA"/>
              </w:rPr>
              <w:t xml:space="preserve">Висловлює свої думки, почуття  та </w:t>
            </w:r>
            <w:proofErr w:type="spellStart"/>
            <w:r w:rsidRPr="00753222">
              <w:rPr>
                <w:color w:val="000000"/>
                <w:sz w:val="20"/>
                <w:szCs w:val="20"/>
                <w:lang w:eastAsia="uk-UA"/>
              </w:rPr>
              <w:t>ставлення.Описує</w:t>
            </w:r>
            <w:proofErr w:type="spellEnd"/>
            <w:r w:rsidRPr="00753222">
              <w:rPr>
                <w:color w:val="000000"/>
                <w:sz w:val="20"/>
                <w:szCs w:val="20"/>
                <w:lang w:eastAsia="uk-UA"/>
              </w:rPr>
              <w:t xml:space="preserve"> себе  (членів сім’ї, друзів, відпочинок,  помешкання, </w:t>
            </w:r>
            <w:proofErr w:type="spellStart"/>
            <w:r w:rsidRPr="00753222">
              <w:rPr>
                <w:color w:val="000000"/>
                <w:sz w:val="20"/>
                <w:szCs w:val="20"/>
                <w:lang w:eastAsia="uk-UA"/>
              </w:rPr>
              <w:t>їжу,подорож,свята</w:t>
            </w:r>
            <w:proofErr w:type="spellEnd"/>
            <w:r w:rsidRPr="00753222">
              <w:rPr>
                <w:color w:val="000000"/>
                <w:sz w:val="20"/>
                <w:szCs w:val="20"/>
                <w:lang w:eastAsia="uk-UA"/>
              </w:rPr>
              <w:t xml:space="preserve">,  шкільне життя) використовуючи  вивчені ЛО та </w:t>
            </w:r>
            <w:proofErr w:type="spellStart"/>
            <w:r w:rsidRPr="00753222">
              <w:rPr>
                <w:color w:val="000000"/>
                <w:sz w:val="20"/>
                <w:szCs w:val="20"/>
                <w:lang w:eastAsia="uk-UA"/>
              </w:rPr>
              <w:t>мовні</w:t>
            </w:r>
            <w:proofErr w:type="spellEnd"/>
            <w:r w:rsidRPr="00753222">
              <w:rPr>
                <w:color w:val="000000"/>
                <w:sz w:val="20"/>
                <w:szCs w:val="20"/>
                <w:lang w:eastAsia="uk-UA"/>
              </w:rPr>
              <w:t xml:space="preserve"> структури. Пише короткі фрази для надання базової інформації (ім’я, адреса,  родина ,відпочинок, </w:t>
            </w:r>
          </w:p>
          <w:p w:rsidR="00CF2A52" w:rsidRPr="00753222" w:rsidRDefault="00CF2A52" w:rsidP="00340193">
            <w:pPr>
              <w:ind w:left="124" w:right="54"/>
              <w:rPr>
                <w:sz w:val="24"/>
                <w:szCs w:val="24"/>
                <w:lang w:eastAsia="uk-UA"/>
              </w:rPr>
            </w:pPr>
            <w:proofErr w:type="spellStart"/>
            <w:r w:rsidRPr="00753222">
              <w:rPr>
                <w:color w:val="000000"/>
                <w:sz w:val="20"/>
                <w:szCs w:val="20"/>
                <w:lang w:eastAsia="uk-UA"/>
              </w:rPr>
              <w:t>помешкання,їжу,подорож,свята,ш</w:t>
            </w:r>
            <w:proofErr w:type="spellEnd"/>
            <w:r w:rsidRPr="00753222">
              <w:rPr>
                <w:color w:val="000000"/>
                <w:sz w:val="20"/>
                <w:szCs w:val="20"/>
                <w:lang w:eastAsia="uk-UA"/>
              </w:rPr>
              <w:t xml:space="preserve"> </w:t>
            </w:r>
            <w:proofErr w:type="spellStart"/>
            <w:r w:rsidRPr="00753222">
              <w:rPr>
                <w:color w:val="000000"/>
                <w:sz w:val="20"/>
                <w:szCs w:val="20"/>
                <w:lang w:eastAsia="uk-UA"/>
              </w:rPr>
              <w:t>кільне</w:t>
            </w:r>
            <w:proofErr w:type="spellEnd"/>
            <w:r w:rsidRPr="00753222">
              <w:rPr>
                <w:color w:val="000000"/>
                <w:sz w:val="20"/>
                <w:szCs w:val="20"/>
                <w:lang w:eastAsia="uk-UA"/>
              </w:rPr>
              <w:t xml:space="preserve"> життя),в </w:t>
            </w:r>
          </w:p>
          <w:p w:rsidR="00CF2A52" w:rsidRPr="00753222" w:rsidRDefault="00CF2A52" w:rsidP="00340193">
            <w:pPr>
              <w:ind w:left="127"/>
              <w:rPr>
                <w:sz w:val="24"/>
                <w:szCs w:val="24"/>
                <w:lang w:eastAsia="uk-UA"/>
              </w:rPr>
            </w:pPr>
            <w:r w:rsidRPr="00753222">
              <w:rPr>
                <w:color w:val="000000"/>
                <w:sz w:val="20"/>
                <w:szCs w:val="20"/>
                <w:lang w:eastAsia="uk-UA"/>
              </w:rPr>
              <w:t>анкеті або  </w:t>
            </w:r>
          </w:p>
          <w:p w:rsidR="00CF2A52" w:rsidRPr="00753222" w:rsidRDefault="00CF2A52" w:rsidP="00340193">
            <w:pPr>
              <w:jc w:val="center"/>
              <w:rPr>
                <w:sz w:val="24"/>
                <w:szCs w:val="24"/>
                <w:lang w:eastAsia="uk-UA"/>
              </w:rPr>
            </w:pPr>
            <w:proofErr w:type="spellStart"/>
            <w:r w:rsidRPr="00753222">
              <w:rPr>
                <w:color w:val="000000"/>
                <w:sz w:val="20"/>
                <w:szCs w:val="20"/>
                <w:lang w:eastAsia="uk-UA"/>
              </w:rPr>
              <w:t>записці,використовуючи</w:t>
            </w:r>
            <w:proofErr w:type="spellEnd"/>
            <w:r w:rsidRPr="00753222">
              <w:rPr>
                <w:color w:val="000000"/>
                <w:sz w:val="20"/>
                <w:szCs w:val="20"/>
                <w:lang w:eastAsia="uk-UA"/>
              </w:rPr>
              <w:t xml:space="preserve"> словник.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23"/>
              <w:rPr>
                <w:sz w:val="24"/>
                <w:szCs w:val="24"/>
                <w:lang w:eastAsia="uk-UA"/>
              </w:rPr>
            </w:pPr>
            <w:r w:rsidRPr="00753222">
              <w:rPr>
                <w:color w:val="000000"/>
                <w:sz w:val="20"/>
                <w:szCs w:val="20"/>
                <w:lang w:eastAsia="uk-UA"/>
              </w:rPr>
              <w:t>Розуміє повільне та чітке  </w:t>
            </w:r>
          </w:p>
          <w:p w:rsidR="00CF2A52" w:rsidRPr="00753222" w:rsidRDefault="00CF2A52" w:rsidP="00340193">
            <w:pPr>
              <w:ind w:left="122" w:right="49" w:firstLine="2"/>
              <w:rPr>
                <w:sz w:val="24"/>
                <w:szCs w:val="24"/>
                <w:lang w:eastAsia="uk-UA"/>
              </w:rPr>
            </w:pPr>
            <w:r w:rsidRPr="00753222">
              <w:rPr>
                <w:color w:val="000000"/>
                <w:sz w:val="20"/>
                <w:szCs w:val="20"/>
                <w:lang w:eastAsia="uk-UA"/>
              </w:rPr>
              <w:t xml:space="preserve">мовлення з довгими паузами  задля полегшення усвідомлення  змісту </w:t>
            </w:r>
            <w:proofErr w:type="spellStart"/>
            <w:r w:rsidRPr="00753222">
              <w:rPr>
                <w:color w:val="000000"/>
                <w:sz w:val="20"/>
                <w:szCs w:val="20"/>
                <w:lang w:eastAsia="uk-UA"/>
              </w:rPr>
              <w:t>почутого,яке</w:t>
            </w:r>
            <w:proofErr w:type="spellEnd"/>
            <w:r w:rsidRPr="00753222">
              <w:rPr>
                <w:color w:val="000000"/>
                <w:sz w:val="20"/>
                <w:szCs w:val="20"/>
                <w:lang w:eastAsia="uk-UA"/>
              </w:rPr>
              <w:t xml:space="preserve"> може містити  певну кількість незнайомих  </w:t>
            </w:r>
            <w:proofErr w:type="spellStart"/>
            <w:r w:rsidRPr="00753222">
              <w:rPr>
                <w:color w:val="000000"/>
                <w:sz w:val="20"/>
                <w:szCs w:val="20"/>
                <w:lang w:eastAsia="uk-UA"/>
              </w:rPr>
              <w:t>слів,про</w:t>
            </w:r>
            <w:proofErr w:type="spellEnd"/>
            <w:r w:rsidRPr="00753222">
              <w:rPr>
                <w:color w:val="000000"/>
                <w:sz w:val="20"/>
                <w:szCs w:val="20"/>
                <w:lang w:eastAsia="uk-UA"/>
              </w:rPr>
              <w:t xml:space="preserve"> значення яких можна  здогадатися. </w:t>
            </w:r>
          </w:p>
          <w:p w:rsidR="00CF2A52" w:rsidRPr="00753222" w:rsidRDefault="00CF2A52" w:rsidP="00340193">
            <w:pPr>
              <w:spacing w:before="6"/>
              <w:ind w:left="121" w:right="47" w:firstLine="41"/>
              <w:jc w:val="both"/>
              <w:rPr>
                <w:sz w:val="24"/>
                <w:szCs w:val="24"/>
                <w:lang w:eastAsia="uk-UA"/>
              </w:rPr>
            </w:pPr>
            <w:r w:rsidRPr="00753222">
              <w:rPr>
                <w:color w:val="000000"/>
                <w:sz w:val="20"/>
                <w:szCs w:val="20"/>
                <w:lang w:eastAsia="uk-UA"/>
              </w:rPr>
              <w:t xml:space="preserve">Розуміє дуже </w:t>
            </w:r>
            <w:proofErr w:type="spellStart"/>
            <w:r w:rsidRPr="00753222">
              <w:rPr>
                <w:color w:val="000000"/>
                <w:sz w:val="20"/>
                <w:szCs w:val="20"/>
                <w:lang w:eastAsia="uk-UA"/>
              </w:rPr>
              <w:t>короткі,прості</w:t>
            </w:r>
            <w:proofErr w:type="spellEnd"/>
            <w:r w:rsidRPr="00753222">
              <w:rPr>
                <w:color w:val="000000"/>
                <w:sz w:val="20"/>
                <w:szCs w:val="20"/>
                <w:lang w:eastAsia="uk-UA"/>
              </w:rPr>
              <w:t xml:space="preserve">  </w:t>
            </w:r>
            <w:proofErr w:type="spellStart"/>
            <w:r w:rsidRPr="00753222">
              <w:rPr>
                <w:color w:val="000000"/>
                <w:sz w:val="20"/>
                <w:szCs w:val="20"/>
                <w:lang w:eastAsia="uk-UA"/>
              </w:rPr>
              <w:t>тексти,читаючи</w:t>
            </w:r>
            <w:proofErr w:type="spellEnd"/>
            <w:r w:rsidRPr="00753222">
              <w:rPr>
                <w:color w:val="000000"/>
                <w:sz w:val="20"/>
                <w:szCs w:val="20"/>
                <w:lang w:eastAsia="uk-UA"/>
              </w:rPr>
              <w:t xml:space="preserve"> їх по </w:t>
            </w:r>
            <w:proofErr w:type="spellStart"/>
            <w:r w:rsidRPr="00753222">
              <w:rPr>
                <w:color w:val="000000"/>
                <w:sz w:val="20"/>
                <w:szCs w:val="20"/>
                <w:lang w:eastAsia="uk-UA"/>
              </w:rPr>
              <w:t>фразово</w:t>
            </w:r>
            <w:proofErr w:type="spellEnd"/>
            <w:r w:rsidRPr="00753222">
              <w:rPr>
                <w:color w:val="000000"/>
                <w:sz w:val="20"/>
                <w:szCs w:val="20"/>
                <w:lang w:eastAsia="uk-UA"/>
              </w:rPr>
              <w:t xml:space="preserve">,  впізнаючи знайомі імена, слова  та основні </w:t>
            </w:r>
            <w:proofErr w:type="spellStart"/>
            <w:r w:rsidRPr="00753222">
              <w:rPr>
                <w:color w:val="000000"/>
                <w:sz w:val="20"/>
                <w:szCs w:val="20"/>
                <w:lang w:eastAsia="uk-UA"/>
              </w:rPr>
              <w:t>фрази,перечитуючи</w:t>
            </w:r>
            <w:proofErr w:type="spellEnd"/>
            <w:r w:rsidRPr="00753222">
              <w:rPr>
                <w:color w:val="000000"/>
                <w:sz w:val="20"/>
                <w:szCs w:val="20"/>
                <w:lang w:eastAsia="uk-UA"/>
              </w:rPr>
              <w:t xml:space="preserve"> за  потреби. Тексти містять певну  кількість незнайомих слів для  учня, про значення яких можна  здогадатися. Описує себе (членів </w:t>
            </w:r>
          </w:p>
          <w:p w:rsidR="00CF2A52" w:rsidRPr="00753222" w:rsidRDefault="00CF2A52" w:rsidP="00340193">
            <w:pPr>
              <w:spacing w:before="5"/>
              <w:ind w:left="122" w:right="159" w:firstLine="5"/>
              <w:jc w:val="both"/>
              <w:rPr>
                <w:sz w:val="24"/>
                <w:szCs w:val="24"/>
                <w:lang w:eastAsia="uk-UA"/>
              </w:rPr>
            </w:pPr>
            <w:proofErr w:type="spellStart"/>
            <w:r w:rsidRPr="00753222">
              <w:rPr>
                <w:color w:val="000000"/>
                <w:sz w:val="20"/>
                <w:szCs w:val="20"/>
                <w:lang w:eastAsia="uk-UA"/>
              </w:rPr>
              <w:t>сім’ї,друзів,відпочинок,помешка</w:t>
            </w:r>
            <w:proofErr w:type="spellEnd"/>
            <w:r w:rsidRPr="00753222">
              <w:rPr>
                <w:color w:val="000000"/>
                <w:sz w:val="20"/>
                <w:szCs w:val="20"/>
                <w:lang w:eastAsia="uk-UA"/>
              </w:rPr>
              <w:t xml:space="preserve"> </w:t>
            </w:r>
            <w:proofErr w:type="spellStart"/>
            <w:r w:rsidRPr="00753222">
              <w:rPr>
                <w:color w:val="000000"/>
                <w:sz w:val="20"/>
                <w:szCs w:val="20"/>
                <w:lang w:eastAsia="uk-UA"/>
              </w:rPr>
              <w:t>ння,їжу</w:t>
            </w:r>
            <w:proofErr w:type="spellEnd"/>
            <w:r w:rsidRPr="00753222">
              <w:rPr>
                <w:color w:val="000000"/>
                <w:sz w:val="20"/>
                <w:szCs w:val="20"/>
                <w:lang w:eastAsia="uk-UA"/>
              </w:rPr>
              <w:t xml:space="preserve">, </w:t>
            </w:r>
            <w:proofErr w:type="spellStart"/>
            <w:r w:rsidRPr="00753222">
              <w:rPr>
                <w:color w:val="000000"/>
                <w:sz w:val="20"/>
                <w:szCs w:val="20"/>
                <w:lang w:eastAsia="uk-UA"/>
              </w:rPr>
              <w:t>подорож,свята</w:t>
            </w:r>
            <w:proofErr w:type="spellEnd"/>
            <w:r w:rsidRPr="00753222">
              <w:rPr>
                <w:color w:val="000000"/>
                <w:sz w:val="20"/>
                <w:szCs w:val="20"/>
                <w:lang w:eastAsia="uk-UA"/>
              </w:rPr>
              <w:t xml:space="preserve">, шкільне  життя) використовуючи вивчені  ЛО та </w:t>
            </w:r>
            <w:proofErr w:type="spellStart"/>
            <w:r w:rsidRPr="00753222">
              <w:rPr>
                <w:color w:val="000000"/>
                <w:sz w:val="20"/>
                <w:szCs w:val="20"/>
                <w:lang w:eastAsia="uk-UA"/>
              </w:rPr>
              <w:t>мовні</w:t>
            </w:r>
            <w:proofErr w:type="spellEnd"/>
            <w:r w:rsidRPr="00753222">
              <w:rPr>
                <w:color w:val="000000"/>
                <w:sz w:val="20"/>
                <w:szCs w:val="20"/>
                <w:lang w:eastAsia="uk-UA"/>
              </w:rPr>
              <w:t xml:space="preserve"> структури за  </w:t>
            </w:r>
          </w:p>
          <w:p w:rsidR="00CF2A52" w:rsidRPr="00753222" w:rsidRDefault="00CF2A52" w:rsidP="00340193">
            <w:pPr>
              <w:spacing w:before="3"/>
              <w:ind w:left="124"/>
              <w:rPr>
                <w:sz w:val="24"/>
                <w:szCs w:val="24"/>
                <w:lang w:eastAsia="uk-UA"/>
              </w:rPr>
            </w:pPr>
            <w:r w:rsidRPr="00753222">
              <w:rPr>
                <w:color w:val="000000"/>
                <w:sz w:val="20"/>
                <w:szCs w:val="20"/>
                <w:lang w:eastAsia="uk-UA"/>
              </w:rPr>
              <w:t>можливості попередньої  </w:t>
            </w:r>
          </w:p>
          <w:p w:rsidR="00CF2A52" w:rsidRPr="00753222" w:rsidRDefault="00CF2A52" w:rsidP="00340193">
            <w:pPr>
              <w:ind w:left="124"/>
              <w:rPr>
                <w:sz w:val="24"/>
                <w:szCs w:val="24"/>
                <w:lang w:eastAsia="uk-UA"/>
              </w:rPr>
            </w:pPr>
            <w:r w:rsidRPr="00753222">
              <w:rPr>
                <w:color w:val="000000"/>
                <w:sz w:val="20"/>
                <w:szCs w:val="20"/>
                <w:lang w:eastAsia="uk-UA"/>
              </w:rPr>
              <w:t>підготовки. </w:t>
            </w:r>
          </w:p>
          <w:p w:rsidR="00CF2A52" w:rsidRPr="00753222" w:rsidRDefault="00CF2A52" w:rsidP="00340193">
            <w:pPr>
              <w:ind w:left="120" w:right="63" w:firstLine="4"/>
              <w:rPr>
                <w:sz w:val="24"/>
                <w:szCs w:val="24"/>
                <w:lang w:eastAsia="uk-UA"/>
              </w:rPr>
            </w:pPr>
            <w:r w:rsidRPr="00753222">
              <w:rPr>
                <w:color w:val="000000"/>
                <w:sz w:val="20"/>
                <w:szCs w:val="20"/>
                <w:lang w:eastAsia="uk-UA"/>
              </w:rPr>
              <w:t xml:space="preserve">Пише короткі фрази для надання  базової інформації (ім’я, адреса,  родина, відпочинок, помешкання,  </w:t>
            </w:r>
            <w:proofErr w:type="spellStart"/>
            <w:r w:rsidRPr="00753222">
              <w:rPr>
                <w:color w:val="000000"/>
                <w:sz w:val="20"/>
                <w:szCs w:val="20"/>
                <w:lang w:eastAsia="uk-UA"/>
              </w:rPr>
              <w:t>їжу,подорож,свята,шкільне</w:t>
            </w:r>
            <w:proofErr w:type="spellEnd"/>
            <w:r w:rsidRPr="00753222">
              <w:rPr>
                <w:color w:val="000000"/>
                <w:sz w:val="20"/>
                <w:szCs w:val="20"/>
                <w:lang w:eastAsia="uk-UA"/>
              </w:rPr>
              <w:t>  життя), в </w:t>
            </w:r>
          </w:p>
          <w:p w:rsidR="00CF2A52" w:rsidRPr="00753222" w:rsidRDefault="00CF2A52" w:rsidP="00340193">
            <w:pPr>
              <w:spacing w:before="6"/>
              <w:ind w:left="127"/>
              <w:rPr>
                <w:sz w:val="24"/>
                <w:szCs w:val="24"/>
                <w:lang w:eastAsia="uk-UA"/>
              </w:rPr>
            </w:pPr>
            <w:r w:rsidRPr="00753222">
              <w:rPr>
                <w:color w:val="000000"/>
                <w:sz w:val="20"/>
                <w:szCs w:val="20"/>
                <w:lang w:eastAsia="uk-UA"/>
              </w:rPr>
              <w:t>анкеті або записці,  </w:t>
            </w:r>
          </w:p>
          <w:p w:rsidR="00CF2A52" w:rsidRPr="00753222" w:rsidRDefault="00CF2A52" w:rsidP="00340193">
            <w:pPr>
              <w:ind w:left="125"/>
              <w:rPr>
                <w:sz w:val="24"/>
                <w:szCs w:val="24"/>
                <w:lang w:eastAsia="uk-UA"/>
              </w:rPr>
            </w:pPr>
            <w:r w:rsidRPr="00753222">
              <w:rPr>
                <w:color w:val="000000"/>
                <w:sz w:val="20"/>
                <w:szCs w:val="20"/>
                <w:lang w:eastAsia="uk-UA"/>
              </w:rPr>
              <w:t>використовуючи словник, </w:t>
            </w:r>
          </w:p>
          <w:p w:rsidR="00CF2A52" w:rsidRPr="00753222" w:rsidRDefault="00CF2A52" w:rsidP="00340193">
            <w:pPr>
              <w:ind w:left="123"/>
              <w:rPr>
                <w:sz w:val="24"/>
                <w:szCs w:val="24"/>
                <w:lang w:eastAsia="uk-UA"/>
              </w:rPr>
            </w:pPr>
            <w:r w:rsidRPr="00753222">
              <w:rPr>
                <w:color w:val="000000"/>
                <w:sz w:val="20"/>
                <w:szCs w:val="20"/>
                <w:lang w:eastAsia="uk-UA"/>
              </w:rPr>
              <w:t>допускаючи незначні помилки.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9"/>
              <w:rPr>
                <w:sz w:val="24"/>
                <w:szCs w:val="24"/>
                <w:lang w:eastAsia="uk-UA"/>
              </w:rPr>
            </w:pPr>
            <w:r w:rsidRPr="00753222">
              <w:rPr>
                <w:color w:val="000000"/>
                <w:sz w:val="20"/>
                <w:szCs w:val="20"/>
                <w:lang w:eastAsia="uk-UA"/>
              </w:rPr>
              <w:t>Розпізнає на слух  </w:t>
            </w:r>
          </w:p>
          <w:p w:rsidR="00CF2A52" w:rsidRPr="00753222" w:rsidRDefault="00CF2A52" w:rsidP="00340193">
            <w:pPr>
              <w:ind w:left="120"/>
              <w:rPr>
                <w:sz w:val="24"/>
                <w:szCs w:val="24"/>
                <w:lang w:eastAsia="uk-UA"/>
              </w:rPr>
            </w:pPr>
            <w:r w:rsidRPr="00753222">
              <w:rPr>
                <w:color w:val="000000"/>
                <w:sz w:val="20"/>
                <w:szCs w:val="20"/>
                <w:lang w:eastAsia="uk-UA"/>
              </w:rPr>
              <w:t>прості фрази та  </w:t>
            </w:r>
          </w:p>
          <w:p w:rsidR="00CF2A52" w:rsidRPr="00753222" w:rsidRDefault="00CF2A52" w:rsidP="00340193">
            <w:pPr>
              <w:ind w:left="118" w:right="369" w:firstLine="2"/>
              <w:rPr>
                <w:sz w:val="24"/>
                <w:szCs w:val="24"/>
                <w:lang w:eastAsia="uk-UA"/>
              </w:rPr>
            </w:pPr>
            <w:r w:rsidRPr="00753222">
              <w:rPr>
                <w:color w:val="000000"/>
                <w:sz w:val="20"/>
                <w:szCs w:val="20"/>
                <w:lang w:eastAsia="uk-UA"/>
              </w:rPr>
              <w:t>мовленнєві зразки.  Уміє читати, </w:t>
            </w:r>
          </w:p>
          <w:p w:rsidR="00CF2A52" w:rsidRPr="00753222" w:rsidRDefault="00CF2A52" w:rsidP="00340193">
            <w:pPr>
              <w:spacing w:before="5"/>
              <w:ind w:left="118" w:right="57"/>
              <w:rPr>
                <w:sz w:val="24"/>
                <w:szCs w:val="24"/>
                <w:lang w:eastAsia="uk-UA"/>
              </w:rPr>
            </w:pPr>
            <w:r w:rsidRPr="00753222">
              <w:rPr>
                <w:color w:val="000000"/>
                <w:sz w:val="20"/>
                <w:szCs w:val="20"/>
                <w:lang w:eastAsia="uk-UA"/>
              </w:rPr>
              <w:t>Уміє написати фрази  за зразком, проте використовує  </w:t>
            </w:r>
          </w:p>
          <w:p w:rsidR="00CF2A52" w:rsidRPr="00753222" w:rsidRDefault="00CF2A52" w:rsidP="00340193">
            <w:pPr>
              <w:spacing w:before="7"/>
              <w:ind w:left="122"/>
              <w:rPr>
                <w:sz w:val="24"/>
                <w:szCs w:val="24"/>
                <w:lang w:eastAsia="uk-UA"/>
              </w:rPr>
            </w:pPr>
            <w:r w:rsidRPr="00753222">
              <w:rPr>
                <w:color w:val="000000"/>
                <w:sz w:val="20"/>
                <w:szCs w:val="20"/>
                <w:lang w:eastAsia="uk-UA"/>
              </w:rPr>
              <w:t>обмежений запас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8" w:right="62" w:hanging="1"/>
              <w:jc w:val="both"/>
              <w:rPr>
                <w:sz w:val="24"/>
                <w:szCs w:val="24"/>
                <w:lang w:eastAsia="uk-UA"/>
              </w:rPr>
            </w:pPr>
            <w:r w:rsidRPr="00753222">
              <w:rPr>
                <w:color w:val="000000"/>
                <w:sz w:val="20"/>
                <w:szCs w:val="20"/>
                <w:lang w:eastAsia="uk-UA"/>
              </w:rPr>
              <w:t>Розпізнає на слух  найбільш поширені  слова у мовленні. </w:t>
            </w:r>
          </w:p>
          <w:p w:rsidR="00CF2A52" w:rsidRPr="00753222" w:rsidRDefault="00CF2A52" w:rsidP="00340193">
            <w:pPr>
              <w:ind w:left="-11"/>
              <w:rPr>
                <w:sz w:val="24"/>
                <w:szCs w:val="24"/>
                <w:lang w:eastAsia="uk-UA"/>
              </w:rPr>
            </w:pPr>
            <w:r w:rsidRPr="00753222">
              <w:rPr>
                <w:color w:val="000000"/>
                <w:sz w:val="20"/>
                <w:szCs w:val="20"/>
                <w:lang w:eastAsia="uk-UA"/>
              </w:rPr>
              <w:t>частково знаходячи </w:t>
            </w:r>
          </w:p>
          <w:p w:rsidR="00CF2A52" w:rsidRPr="00753222" w:rsidRDefault="00CF2A52" w:rsidP="00340193">
            <w:pPr>
              <w:spacing w:before="14"/>
              <w:ind w:left="-90" w:right="-334"/>
              <w:jc w:val="center"/>
              <w:rPr>
                <w:sz w:val="24"/>
                <w:szCs w:val="24"/>
                <w:lang w:eastAsia="uk-UA"/>
              </w:rPr>
            </w:pPr>
            <w:r w:rsidRPr="00753222">
              <w:rPr>
                <w:color w:val="000000"/>
                <w:sz w:val="20"/>
                <w:szCs w:val="20"/>
                <w:lang w:eastAsia="uk-UA"/>
              </w:rPr>
              <w:t xml:space="preserve">Уміє розпізнавати та  читати лише окремі  вивчені слова та  лексики та граматичних </w:t>
            </w:r>
            <w:proofErr w:type="spellStart"/>
            <w:r w:rsidRPr="00753222">
              <w:rPr>
                <w:color w:val="000000"/>
                <w:sz w:val="20"/>
                <w:szCs w:val="20"/>
                <w:lang w:eastAsia="uk-UA"/>
              </w:rPr>
              <w:t>структу</w:t>
            </w:r>
            <w:proofErr w:type="spellEnd"/>
          </w:p>
          <w:p w:rsidR="00CF2A52" w:rsidRPr="00753222" w:rsidRDefault="00CF2A52" w:rsidP="00340193">
            <w:pPr>
              <w:ind w:left="120" w:right="57" w:firstLine="2"/>
              <w:jc w:val="both"/>
              <w:rPr>
                <w:sz w:val="24"/>
                <w:szCs w:val="24"/>
                <w:lang w:eastAsia="uk-UA"/>
              </w:rPr>
            </w:pPr>
            <w:r w:rsidRPr="00753222">
              <w:rPr>
                <w:color w:val="000000"/>
                <w:sz w:val="20"/>
                <w:szCs w:val="20"/>
                <w:lang w:eastAsia="uk-UA"/>
              </w:rPr>
              <w:t xml:space="preserve">словосполучення на  основі </w:t>
            </w:r>
            <w:proofErr w:type="spellStart"/>
            <w:r w:rsidRPr="00753222">
              <w:rPr>
                <w:color w:val="000000"/>
                <w:sz w:val="20"/>
                <w:szCs w:val="20"/>
                <w:lang w:eastAsia="uk-UA"/>
              </w:rPr>
              <w:t>матеріалу,що</w:t>
            </w:r>
            <w:proofErr w:type="spellEnd"/>
            <w:r w:rsidRPr="00753222">
              <w:rPr>
                <w:color w:val="000000"/>
                <w:sz w:val="20"/>
                <w:szCs w:val="20"/>
                <w:lang w:eastAsia="uk-UA"/>
              </w:rPr>
              <w:t>  вивчався. </w:t>
            </w:r>
          </w:p>
          <w:p w:rsidR="00CF2A52" w:rsidRPr="00753222" w:rsidRDefault="00CF2A52" w:rsidP="00340193">
            <w:pPr>
              <w:spacing w:before="5"/>
              <w:ind w:left="118" w:right="51" w:firstLine="1"/>
              <w:jc w:val="both"/>
              <w:rPr>
                <w:sz w:val="24"/>
                <w:szCs w:val="24"/>
                <w:lang w:eastAsia="uk-UA"/>
              </w:rPr>
            </w:pPr>
            <w:r w:rsidRPr="00753222">
              <w:rPr>
                <w:color w:val="000000"/>
                <w:sz w:val="20"/>
                <w:szCs w:val="20"/>
                <w:lang w:eastAsia="uk-UA"/>
              </w:rPr>
              <w:t xml:space="preserve">Потребує уваги і  допомоги під час опису  себе (членів  </w:t>
            </w:r>
            <w:proofErr w:type="spellStart"/>
            <w:r w:rsidRPr="00753222">
              <w:rPr>
                <w:color w:val="000000"/>
                <w:sz w:val="20"/>
                <w:szCs w:val="20"/>
                <w:lang w:eastAsia="uk-UA"/>
              </w:rPr>
              <w:t>сім’ї,друзів,відпочинок</w:t>
            </w:r>
            <w:proofErr w:type="spellEnd"/>
            <w:r w:rsidRPr="00753222">
              <w:rPr>
                <w:color w:val="000000"/>
                <w:sz w:val="20"/>
                <w:szCs w:val="20"/>
                <w:lang w:eastAsia="uk-UA"/>
              </w:rPr>
              <w:t>,  </w:t>
            </w:r>
          </w:p>
          <w:p w:rsidR="00CF2A52" w:rsidRPr="00753222" w:rsidRDefault="00CF2A52" w:rsidP="00340193">
            <w:pPr>
              <w:spacing w:before="5"/>
              <w:ind w:left="120"/>
              <w:rPr>
                <w:sz w:val="24"/>
                <w:szCs w:val="24"/>
                <w:lang w:eastAsia="uk-UA"/>
              </w:rPr>
            </w:pPr>
            <w:r w:rsidRPr="00753222">
              <w:rPr>
                <w:color w:val="000000"/>
                <w:sz w:val="20"/>
                <w:szCs w:val="20"/>
                <w:lang w:eastAsia="uk-UA"/>
              </w:rPr>
              <w:t>помешкання, </w:t>
            </w:r>
          </w:p>
          <w:p w:rsidR="00CF2A52" w:rsidRPr="00753222" w:rsidRDefault="00CF2A52" w:rsidP="00340193">
            <w:pPr>
              <w:ind w:left="115" w:right="58" w:hanging="4"/>
              <w:rPr>
                <w:sz w:val="24"/>
                <w:szCs w:val="24"/>
                <w:lang w:eastAsia="uk-UA"/>
              </w:rPr>
            </w:pPr>
            <w:r w:rsidRPr="00753222">
              <w:rPr>
                <w:color w:val="000000"/>
                <w:sz w:val="20"/>
                <w:szCs w:val="20"/>
                <w:lang w:eastAsia="uk-UA"/>
              </w:rPr>
              <w:t>їжу, подорож, свята,  шкільне життя). </w:t>
            </w:r>
          </w:p>
          <w:p w:rsidR="00CF2A52" w:rsidRPr="00753222" w:rsidRDefault="00CF2A52" w:rsidP="00340193">
            <w:pPr>
              <w:spacing w:before="4"/>
              <w:ind w:left="118" w:right="57" w:hanging="2"/>
              <w:jc w:val="both"/>
              <w:rPr>
                <w:sz w:val="24"/>
                <w:szCs w:val="24"/>
                <w:lang w:eastAsia="uk-UA"/>
              </w:rPr>
            </w:pPr>
            <w:r w:rsidRPr="00753222">
              <w:rPr>
                <w:color w:val="000000"/>
                <w:sz w:val="20"/>
                <w:szCs w:val="20"/>
                <w:lang w:eastAsia="uk-UA"/>
              </w:rPr>
              <w:t>Уміє писати вивчені  слова, допускаючи при  цьому велику кількість  помилок.</w:t>
            </w:r>
          </w:p>
        </w:tc>
      </w:tr>
    </w:tbl>
    <w:p w:rsidR="00CF2A52" w:rsidRDefault="00CF2A52" w:rsidP="00CF2A52">
      <w:pPr>
        <w:spacing w:after="240"/>
        <w:rPr>
          <w:sz w:val="24"/>
          <w:szCs w:val="24"/>
          <w:lang w:eastAsia="uk-UA"/>
        </w:rPr>
      </w:pPr>
    </w:p>
    <w:p w:rsidR="00CF2A52" w:rsidRDefault="00CF2A52" w:rsidP="00CF2A52">
      <w:pPr>
        <w:spacing w:after="240"/>
        <w:rPr>
          <w:sz w:val="24"/>
          <w:szCs w:val="24"/>
          <w:lang w:eastAsia="uk-UA"/>
        </w:rPr>
      </w:pPr>
    </w:p>
    <w:p w:rsidR="00CF2A52" w:rsidRDefault="00CF2A52" w:rsidP="00CF2A52">
      <w:pPr>
        <w:spacing w:after="240"/>
        <w:rPr>
          <w:sz w:val="24"/>
          <w:szCs w:val="24"/>
          <w:lang w:eastAsia="uk-UA"/>
        </w:rPr>
      </w:pPr>
    </w:p>
    <w:p w:rsidR="00CF2A52" w:rsidRPr="00753222" w:rsidRDefault="00CF2A52" w:rsidP="00CF2A52">
      <w:pPr>
        <w:spacing w:after="240"/>
        <w:rPr>
          <w:sz w:val="24"/>
          <w:szCs w:val="24"/>
          <w:lang w:eastAsia="uk-UA"/>
        </w:rPr>
      </w:pPr>
    </w:p>
    <w:p w:rsidR="00CF2A52" w:rsidRPr="00753222" w:rsidRDefault="00CF2A52" w:rsidP="00CF2A52">
      <w:pPr>
        <w:ind w:right="1980"/>
        <w:rPr>
          <w:sz w:val="24"/>
          <w:szCs w:val="24"/>
          <w:lang w:eastAsia="uk-UA"/>
        </w:rPr>
      </w:pPr>
      <w:r>
        <w:rPr>
          <w:b/>
          <w:bCs/>
          <w:color w:val="4F81BD"/>
          <w:sz w:val="28"/>
          <w:szCs w:val="28"/>
          <w:lang w:eastAsia="uk-UA"/>
        </w:rPr>
        <w:lastRenderedPageBreak/>
        <w:t xml:space="preserve">                                             </w:t>
      </w:r>
      <w:r w:rsidRPr="00753222">
        <w:rPr>
          <w:b/>
          <w:bCs/>
          <w:color w:val="4F81BD"/>
          <w:sz w:val="28"/>
          <w:szCs w:val="28"/>
          <w:lang w:eastAsia="uk-UA"/>
        </w:rPr>
        <w:t>Орієнтовні параметри освітніх досягнень учнів</w:t>
      </w:r>
    </w:p>
    <w:tbl>
      <w:tblPr>
        <w:tblW w:w="0" w:type="auto"/>
        <w:tblCellMar>
          <w:top w:w="15" w:type="dxa"/>
          <w:left w:w="15" w:type="dxa"/>
          <w:bottom w:w="15" w:type="dxa"/>
          <w:right w:w="15" w:type="dxa"/>
        </w:tblCellMar>
        <w:tblLook w:val="04A0" w:firstRow="1" w:lastRow="0" w:firstColumn="1" w:lastColumn="0" w:noHBand="0" w:noVBand="1"/>
      </w:tblPr>
      <w:tblGrid>
        <w:gridCol w:w="2416"/>
        <w:gridCol w:w="6930"/>
        <w:gridCol w:w="2915"/>
      </w:tblGrid>
      <w:tr w:rsidR="00CF2A52" w:rsidRPr="00753222" w:rsidTr="00340193">
        <w:trPr>
          <w:trHeight w:val="317"/>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b/>
                <w:bCs/>
                <w:color w:val="000000"/>
                <w:sz w:val="20"/>
                <w:szCs w:val="20"/>
                <w:lang w:eastAsia="uk-UA"/>
              </w:rPr>
              <w:t>Уміння </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b/>
                <w:bCs/>
                <w:color w:val="000000"/>
                <w:sz w:val="20"/>
                <w:szCs w:val="20"/>
                <w:lang w:eastAsia="uk-UA"/>
              </w:rPr>
              <w:t>Клас</w:t>
            </w:r>
          </w:p>
        </w:tc>
      </w:tr>
      <w:tr w:rsidR="00CF2A52" w:rsidRPr="00753222" w:rsidTr="00340193">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b/>
                <w:bCs/>
                <w:color w:val="000000"/>
                <w:sz w:val="20"/>
                <w:szCs w:val="20"/>
                <w:lang w:eastAsia="uk-UA"/>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b/>
                <w:bCs/>
                <w:color w:val="000000"/>
                <w:sz w:val="20"/>
                <w:szCs w:val="20"/>
                <w:lang w:eastAsia="uk-UA"/>
              </w:rPr>
              <w:t>4</w:t>
            </w:r>
          </w:p>
        </w:tc>
      </w:tr>
      <w:tr w:rsidR="00CF2A52" w:rsidRPr="00753222" w:rsidTr="00340193">
        <w:trPr>
          <w:trHeight w:val="269"/>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22"/>
              <w:rPr>
                <w:sz w:val="24"/>
                <w:szCs w:val="24"/>
                <w:lang w:eastAsia="uk-UA"/>
              </w:rPr>
            </w:pPr>
            <w:r w:rsidRPr="00753222">
              <w:rPr>
                <w:color w:val="000000"/>
                <w:sz w:val="20"/>
                <w:szCs w:val="20"/>
                <w:lang w:eastAsia="uk-UA"/>
              </w:rPr>
              <w:t>Сприймання на слух  </w:t>
            </w:r>
          </w:p>
          <w:p w:rsidR="00CF2A52" w:rsidRPr="00753222" w:rsidRDefault="00CF2A52" w:rsidP="00340193">
            <w:pPr>
              <w:ind w:left="123"/>
              <w:rPr>
                <w:sz w:val="24"/>
                <w:szCs w:val="24"/>
                <w:lang w:eastAsia="uk-UA"/>
              </w:rPr>
            </w:pPr>
            <w:r w:rsidRPr="00753222">
              <w:rPr>
                <w:color w:val="000000"/>
                <w:sz w:val="20"/>
                <w:szCs w:val="20"/>
                <w:lang w:eastAsia="uk-UA"/>
              </w:rPr>
              <w:t>(Аудіювання)</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Обсяг прослуханого у запису матеріалу (у межах)</w:t>
            </w:r>
          </w:p>
        </w:tc>
      </w:tr>
      <w:tr w:rsidR="00CF2A52" w:rsidRPr="00753222" w:rsidTr="00340193">
        <w:trPr>
          <w:trHeight w:val="2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right="1081"/>
              <w:jc w:val="right"/>
              <w:rPr>
                <w:sz w:val="24"/>
                <w:szCs w:val="24"/>
                <w:lang w:eastAsia="uk-UA"/>
              </w:rPr>
            </w:pPr>
            <w:r w:rsidRPr="00753222">
              <w:rPr>
                <w:color w:val="000000"/>
                <w:sz w:val="20"/>
                <w:szCs w:val="20"/>
                <w:lang w:eastAsia="uk-UA"/>
              </w:rPr>
              <w:t>1,5-2 хв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2 хв</w:t>
            </w:r>
          </w:p>
        </w:tc>
      </w:tr>
      <w:tr w:rsidR="00CF2A52" w:rsidRPr="00753222" w:rsidTr="00340193">
        <w:trPr>
          <w:trHeight w:val="293"/>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9"/>
              <w:rPr>
                <w:sz w:val="24"/>
                <w:szCs w:val="24"/>
                <w:lang w:eastAsia="uk-UA"/>
              </w:rPr>
            </w:pPr>
            <w:r w:rsidRPr="00753222">
              <w:rPr>
                <w:color w:val="000000"/>
                <w:sz w:val="20"/>
                <w:szCs w:val="20"/>
                <w:lang w:eastAsia="uk-UA"/>
              </w:rPr>
              <w:t>Зорове сприймання  </w:t>
            </w:r>
          </w:p>
          <w:p w:rsidR="00CF2A52" w:rsidRPr="00753222" w:rsidRDefault="00CF2A52" w:rsidP="00340193">
            <w:pPr>
              <w:ind w:left="123"/>
              <w:rPr>
                <w:sz w:val="24"/>
                <w:szCs w:val="24"/>
                <w:lang w:eastAsia="uk-UA"/>
              </w:rPr>
            </w:pPr>
            <w:r w:rsidRPr="00753222">
              <w:rPr>
                <w:color w:val="000000"/>
                <w:sz w:val="20"/>
                <w:szCs w:val="20"/>
                <w:lang w:eastAsia="uk-UA"/>
              </w:rPr>
              <w:t>(Читання)</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558"/>
              <w:rPr>
                <w:sz w:val="24"/>
                <w:szCs w:val="24"/>
                <w:lang w:eastAsia="uk-UA"/>
              </w:rPr>
            </w:pPr>
            <w:r w:rsidRPr="00753222">
              <w:rPr>
                <w:color w:val="000000"/>
                <w:sz w:val="20"/>
                <w:szCs w:val="20"/>
                <w:lang w:eastAsia="uk-UA"/>
              </w:rPr>
              <w:t>Обсяг одного тексту в словах (у межах)</w:t>
            </w:r>
          </w:p>
        </w:tc>
      </w:tr>
      <w:tr w:rsidR="00CF2A52" w:rsidRPr="00753222" w:rsidTr="00340193">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right="1244"/>
              <w:jc w:val="right"/>
              <w:rPr>
                <w:sz w:val="24"/>
                <w:szCs w:val="24"/>
                <w:lang w:eastAsia="uk-UA"/>
              </w:rPr>
            </w:pPr>
            <w:r w:rsidRPr="00753222">
              <w:rPr>
                <w:color w:val="000000"/>
                <w:sz w:val="20"/>
                <w:szCs w:val="20"/>
                <w:lang w:eastAsia="uk-UA"/>
              </w:rPr>
              <w:t>80-100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100-150</w:t>
            </w:r>
          </w:p>
        </w:tc>
      </w:tr>
      <w:tr w:rsidR="00CF2A52" w:rsidRPr="00753222" w:rsidTr="00340193">
        <w:trPr>
          <w:trHeight w:val="466"/>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8"/>
              <w:rPr>
                <w:sz w:val="24"/>
                <w:szCs w:val="24"/>
                <w:lang w:eastAsia="uk-UA"/>
              </w:rPr>
            </w:pPr>
            <w:r w:rsidRPr="00753222">
              <w:rPr>
                <w:color w:val="000000"/>
                <w:sz w:val="20"/>
                <w:szCs w:val="20"/>
                <w:lang w:eastAsia="uk-UA"/>
              </w:rPr>
              <w:t>Усна взаємодія  </w:t>
            </w:r>
          </w:p>
          <w:p w:rsidR="00CF2A52" w:rsidRPr="00753222" w:rsidRDefault="00CF2A52" w:rsidP="00340193">
            <w:pPr>
              <w:spacing w:before="139"/>
              <w:ind w:left="123"/>
              <w:rPr>
                <w:sz w:val="24"/>
                <w:szCs w:val="24"/>
                <w:lang w:eastAsia="uk-UA"/>
              </w:rPr>
            </w:pPr>
            <w:r w:rsidRPr="00753222">
              <w:rPr>
                <w:color w:val="000000"/>
                <w:sz w:val="20"/>
                <w:szCs w:val="20"/>
                <w:lang w:eastAsia="uk-UA"/>
              </w:rPr>
              <w:t>(Діалог)</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546" w:right="590" w:hanging="722"/>
              <w:rPr>
                <w:sz w:val="24"/>
                <w:szCs w:val="24"/>
                <w:lang w:eastAsia="uk-UA"/>
              </w:rPr>
            </w:pPr>
            <w:r w:rsidRPr="00753222">
              <w:rPr>
                <w:color w:val="000000"/>
                <w:sz w:val="20"/>
                <w:szCs w:val="20"/>
                <w:lang w:eastAsia="uk-UA"/>
              </w:rPr>
              <w:t xml:space="preserve">Висловлення кожного співрозмовника у репліках, правильно оформлених у  </w:t>
            </w:r>
            <w:proofErr w:type="spellStart"/>
            <w:r w:rsidRPr="00753222">
              <w:rPr>
                <w:color w:val="000000"/>
                <w:sz w:val="20"/>
                <w:szCs w:val="20"/>
                <w:lang w:eastAsia="uk-UA"/>
              </w:rPr>
              <w:t>мовному</w:t>
            </w:r>
            <w:proofErr w:type="spellEnd"/>
            <w:r w:rsidRPr="00753222">
              <w:rPr>
                <w:color w:val="000000"/>
                <w:sz w:val="20"/>
                <w:szCs w:val="20"/>
                <w:lang w:eastAsia="uk-UA"/>
              </w:rPr>
              <w:t xml:space="preserve"> відношенні (у межах)</w:t>
            </w:r>
          </w:p>
        </w:tc>
      </w:tr>
      <w:tr w:rsidR="00CF2A52" w:rsidRPr="00753222" w:rsidTr="00340193">
        <w:trPr>
          <w:trHeight w:val="29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5</w:t>
            </w:r>
          </w:p>
        </w:tc>
      </w:tr>
      <w:tr w:rsidR="00CF2A52" w:rsidRPr="00753222" w:rsidTr="00340193">
        <w:trPr>
          <w:trHeight w:val="278"/>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8"/>
              <w:rPr>
                <w:sz w:val="24"/>
                <w:szCs w:val="24"/>
                <w:lang w:eastAsia="uk-UA"/>
              </w:rPr>
            </w:pPr>
            <w:r w:rsidRPr="00753222">
              <w:rPr>
                <w:color w:val="000000"/>
                <w:sz w:val="20"/>
                <w:szCs w:val="20"/>
                <w:lang w:eastAsia="uk-UA"/>
              </w:rPr>
              <w:t>Усне продукування  </w:t>
            </w:r>
          </w:p>
          <w:p w:rsidR="00CF2A52" w:rsidRPr="00753222" w:rsidRDefault="00CF2A52" w:rsidP="00340193">
            <w:pPr>
              <w:ind w:left="123"/>
              <w:rPr>
                <w:sz w:val="24"/>
                <w:szCs w:val="24"/>
                <w:lang w:eastAsia="uk-UA"/>
              </w:rPr>
            </w:pPr>
            <w:r w:rsidRPr="00753222">
              <w:rPr>
                <w:color w:val="000000"/>
                <w:sz w:val="20"/>
                <w:szCs w:val="20"/>
                <w:lang w:eastAsia="uk-UA"/>
              </w:rPr>
              <w:t>(Монолог)</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500"/>
              <w:rPr>
                <w:sz w:val="24"/>
                <w:szCs w:val="24"/>
                <w:lang w:eastAsia="uk-UA"/>
              </w:rPr>
            </w:pPr>
            <w:r w:rsidRPr="00753222">
              <w:rPr>
                <w:color w:val="000000"/>
                <w:sz w:val="20"/>
                <w:szCs w:val="20"/>
                <w:lang w:eastAsia="uk-UA"/>
              </w:rPr>
              <w:t>Обсяг висловлення у реченнях (у межах)</w:t>
            </w:r>
          </w:p>
        </w:tc>
      </w:tr>
      <w:tr w:rsidR="00CF2A52" w:rsidRPr="00753222" w:rsidTr="00340193">
        <w:trPr>
          <w:trHeight w:val="2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4-5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5-6</w:t>
            </w:r>
          </w:p>
        </w:tc>
      </w:tr>
      <w:tr w:rsidR="00CF2A52" w:rsidRPr="00753222" w:rsidTr="00340193">
        <w:trPr>
          <w:trHeight w:val="422"/>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left="119"/>
              <w:rPr>
                <w:sz w:val="24"/>
                <w:szCs w:val="24"/>
                <w:lang w:eastAsia="uk-UA"/>
              </w:rPr>
            </w:pPr>
            <w:r w:rsidRPr="00753222">
              <w:rPr>
                <w:color w:val="000000"/>
                <w:sz w:val="20"/>
                <w:szCs w:val="20"/>
                <w:lang w:eastAsia="uk-UA"/>
              </w:rPr>
              <w:t>Писемне продукування  </w:t>
            </w:r>
          </w:p>
          <w:p w:rsidR="00CF2A52" w:rsidRPr="00753222" w:rsidRDefault="00CF2A52" w:rsidP="00340193">
            <w:pPr>
              <w:ind w:left="123"/>
              <w:rPr>
                <w:sz w:val="24"/>
                <w:szCs w:val="24"/>
                <w:lang w:eastAsia="uk-UA"/>
              </w:rPr>
            </w:pPr>
            <w:r w:rsidRPr="00753222">
              <w:rPr>
                <w:color w:val="000000"/>
                <w:sz w:val="20"/>
                <w:szCs w:val="20"/>
                <w:lang w:eastAsia="uk-UA"/>
              </w:rPr>
              <w:t>(Письмо)</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Обсяг письмового повідомлення у словах (у межах)</w:t>
            </w:r>
          </w:p>
        </w:tc>
      </w:tr>
      <w:tr w:rsidR="00CF2A52" w:rsidRPr="00753222" w:rsidTr="00340193">
        <w:trPr>
          <w:trHeight w:val="25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F2A52" w:rsidRPr="00753222" w:rsidRDefault="00CF2A52" w:rsidP="00340193">
            <w:pPr>
              <w:rPr>
                <w:sz w:val="24"/>
                <w:szCs w:val="24"/>
                <w:lang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ind w:right="1158"/>
              <w:jc w:val="right"/>
              <w:rPr>
                <w:sz w:val="24"/>
                <w:szCs w:val="24"/>
                <w:lang w:eastAsia="uk-UA"/>
              </w:rPr>
            </w:pPr>
            <w:r w:rsidRPr="00753222">
              <w:rPr>
                <w:color w:val="000000"/>
                <w:sz w:val="20"/>
                <w:szCs w:val="20"/>
                <w:lang w:eastAsia="uk-UA"/>
              </w:rPr>
              <w:t>25-40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F2A52" w:rsidRPr="00753222" w:rsidRDefault="00CF2A52" w:rsidP="00340193">
            <w:pPr>
              <w:jc w:val="center"/>
              <w:rPr>
                <w:sz w:val="24"/>
                <w:szCs w:val="24"/>
                <w:lang w:eastAsia="uk-UA"/>
              </w:rPr>
            </w:pPr>
            <w:r w:rsidRPr="00753222">
              <w:rPr>
                <w:color w:val="000000"/>
                <w:sz w:val="20"/>
                <w:szCs w:val="20"/>
                <w:lang w:eastAsia="uk-UA"/>
              </w:rPr>
              <w:t>40-50</w:t>
            </w:r>
          </w:p>
        </w:tc>
      </w:tr>
    </w:tbl>
    <w:p w:rsidR="00CF2A52" w:rsidRDefault="00CF2A52">
      <w:pPr>
        <w:pStyle w:val="a3"/>
        <w:ind w:left="0"/>
        <w:rPr>
          <w:i/>
          <w:sz w:val="43"/>
        </w:rPr>
      </w:pPr>
    </w:p>
    <w:sectPr w:rsidR="00CF2A52" w:rsidSect="00EC23E1">
      <w:pgSz w:w="16850" w:h="11910" w:orient="landscape"/>
      <w:pgMar w:top="1340" w:right="283" w:bottom="280" w:left="283"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44351"/>
    <w:multiLevelType w:val="hybridMultilevel"/>
    <w:tmpl w:val="69C8822E"/>
    <w:lvl w:ilvl="0" w:tplc="C70CCE40">
      <w:numFmt w:val="bullet"/>
      <w:lvlText w:val="-"/>
      <w:lvlJc w:val="left"/>
      <w:pPr>
        <w:ind w:left="127" w:hanging="360"/>
      </w:pPr>
      <w:rPr>
        <w:rFonts w:ascii="Times New Roman" w:eastAsia="Times New Roman" w:hAnsi="Times New Roman" w:cs="Times New Roman" w:hint="default"/>
        <w:b w:val="0"/>
        <w:bCs w:val="0"/>
        <w:i w:val="0"/>
        <w:iCs w:val="0"/>
        <w:spacing w:val="0"/>
        <w:w w:val="103"/>
        <w:sz w:val="16"/>
        <w:szCs w:val="16"/>
        <w:lang w:val="uk-UA" w:eastAsia="en-US" w:bidi="ar-SA"/>
      </w:rPr>
    </w:lvl>
    <w:lvl w:ilvl="1" w:tplc="09EE4DA4">
      <w:numFmt w:val="bullet"/>
      <w:lvlText w:val="•"/>
      <w:lvlJc w:val="left"/>
      <w:pPr>
        <w:ind w:left="360" w:hanging="360"/>
      </w:pPr>
      <w:rPr>
        <w:rFonts w:hint="default"/>
        <w:lang w:val="uk-UA" w:eastAsia="en-US" w:bidi="ar-SA"/>
      </w:rPr>
    </w:lvl>
    <w:lvl w:ilvl="2" w:tplc="23EEE994">
      <w:numFmt w:val="bullet"/>
      <w:lvlText w:val="•"/>
      <w:lvlJc w:val="left"/>
      <w:pPr>
        <w:ind w:left="600" w:hanging="360"/>
      </w:pPr>
      <w:rPr>
        <w:rFonts w:hint="default"/>
        <w:lang w:val="uk-UA" w:eastAsia="en-US" w:bidi="ar-SA"/>
      </w:rPr>
    </w:lvl>
    <w:lvl w:ilvl="3" w:tplc="652A6ECA">
      <w:numFmt w:val="bullet"/>
      <w:lvlText w:val="•"/>
      <w:lvlJc w:val="left"/>
      <w:pPr>
        <w:ind w:left="840" w:hanging="360"/>
      </w:pPr>
      <w:rPr>
        <w:rFonts w:hint="default"/>
        <w:lang w:val="uk-UA" w:eastAsia="en-US" w:bidi="ar-SA"/>
      </w:rPr>
    </w:lvl>
    <w:lvl w:ilvl="4" w:tplc="A8B24E44">
      <w:numFmt w:val="bullet"/>
      <w:lvlText w:val="•"/>
      <w:lvlJc w:val="left"/>
      <w:pPr>
        <w:ind w:left="1081" w:hanging="360"/>
      </w:pPr>
      <w:rPr>
        <w:rFonts w:hint="default"/>
        <w:lang w:val="uk-UA" w:eastAsia="en-US" w:bidi="ar-SA"/>
      </w:rPr>
    </w:lvl>
    <w:lvl w:ilvl="5" w:tplc="0122AF3E">
      <w:numFmt w:val="bullet"/>
      <w:lvlText w:val="•"/>
      <w:lvlJc w:val="left"/>
      <w:pPr>
        <w:ind w:left="1321" w:hanging="360"/>
      </w:pPr>
      <w:rPr>
        <w:rFonts w:hint="default"/>
        <w:lang w:val="uk-UA" w:eastAsia="en-US" w:bidi="ar-SA"/>
      </w:rPr>
    </w:lvl>
    <w:lvl w:ilvl="6" w:tplc="54A49DA8">
      <w:numFmt w:val="bullet"/>
      <w:lvlText w:val="•"/>
      <w:lvlJc w:val="left"/>
      <w:pPr>
        <w:ind w:left="1561" w:hanging="360"/>
      </w:pPr>
      <w:rPr>
        <w:rFonts w:hint="default"/>
        <w:lang w:val="uk-UA" w:eastAsia="en-US" w:bidi="ar-SA"/>
      </w:rPr>
    </w:lvl>
    <w:lvl w:ilvl="7" w:tplc="A5B467BC">
      <w:numFmt w:val="bullet"/>
      <w:lvlText w:val="•"/>
      <w:lvlJc w:val="left"/>
      <w:pPr>
        <w:ind w:left="1802" w:hanging="360"/>
      </w:pPr>
      <w:rPr>
        <w:rFonts w:hint="default"/>
        <w:lang w:val="uk-UA" w:eastAsia="en-US" w:bidi="ar-SA"/>
      </w:rPr>
    </w:lvl>
    <w:lvl w:ilvl="8" w:tplc="1280F4E4">
      <w:numFmt w:val="bullet"/>
      <w:lvlText w:val="•"/>
      <w:lvlJc w:val="left"/>
      <w:pPr>
        <w:ind w:left="2042" w:hanging="360"/>
      </w:pPr>
      <w:rPr>
        <w:rFonts w:hint="default"/>
        <w:lang w:val="uk-UA" w:eastAsia="en-US" w:bidi="ar-SA"/>
      </w:rPr>
    </w:lvl>
  </w:abstractNum>
  <w:abstractNum w:abstractNumId="1">
    <w:nsid w:val="15B43D86"/>
    <w:multiLevelType w:val="hybridMultilevel"/>
    <w:tmpl w:val="0736F386"/>
    <w:lvl w:ilvl="0" w:tplc="207CB8D6">
      <w:numFmt w:val="bullet"/>
      <w:lvlText w:val="-"/>
      <w:lvlJc w:val="left"/>
      <w:pPr>
        <w:ind w:left="128" w:hanging="105"/>
      </w:pPr>
      <w:rPr>
        <w:rFonts w:ascii="Times New Roman" w:eastAsia="Times New Roman" w:hAnsi="Times New Roman" w:cs="Times New Roman" w:hint="default"/>
        <w:spacing w:val="0"/>
        <w:w w:val="103"/>
        <w:lang w:val="uk-UA" w:eastAsia="en-US" w:bidi="ar-SA"/>
      </w:rPr>
    </w:lvl>
    <w:lvl w:ilvl="1" w:tplc="6984558A">
      <w:numFmt w:val="bullet"/>
      <w:lvlText w:val="•"/>
      <w:lvlJc w:val="left"/>
      <w:pPr>
        <w:ind w:left="310" w:hanging="105"/>
      </w:pPr>
      <w:rPr>
        <w:rFonts w:hint="default"/>
        <w:lang w:val="uk-UA" w:eastAsia="en-US" w:bidi="ar-SA"/>
      </w:rPr>
    </w:lvl>
    <w:lvl w:ilvl="2" w:tplc="0F5ED74A">
      <w:numFmt w:val="bullet"/>
      <w:lvlText w:val="•"/>
      <w:lvlJc w:val="left"/>
      <w:pPr>
        <w:ind w:left="501" w:hanging="105"/>
      </w:pPr>
      <w:rPr>
        <w:rFonts w:hint="default"/>
        <w:lang w:val="uk-UA" w:eastAsia="en-US" w:bidi="ar-SA"/>
      </w:rPr>
    </w:lvl>
    <w:lvl w:ilvl="3" w:tplc="D952D56E">
      <w:numFmt w:val="bullet"/>
      <w:lvlText w:val="•"/>
      <w:lvlJc w:val="left"/>
      <w:pPr>
        <w:ind w:left="692" w:hanging="105"/>
      </w:pPr>
      <w:rPr>
        <w:rFonts w:hint="default"/>
        <w:lang w:val="uk-UA" w:eastAsia="en-US" w:bidi="ar-SA"/>
      </w:rPr>
    </w:lvl>
    <w:lvl w:ilvl="4" w:tplc="9FAAA4AA">
      <w:numFmt w:val="bullet"/>
      <w:lvlText w:val="•"/>
      <w:lvlJc w:val="left"/>
      <w:pPr>
        <w:ind w:left="882" w:hanging="105"/>
      </w:pPr>
      <w:rPr>
        <w:rFonts w:hint="default"/>
        <w:lang w:val="uk-UA" w:eastAsia="en-US" w:bidi="ar-SA"/>
      </w:rPr>
    </w:lvl>
    <w:lvl w:ilvl="5" w:tplc="A41C6406">
      <w:numFmt w:val="bullet"/>
      <w:lvlText w:val="•"/>
      <w:lvlJc w:val="left"/>
      <w:pPr>
        <w:ind w:left="1073" w:hanging="105"/>
      </w:pPr>
      <w:rPr>
        <w:rFonts w:hint="default"/>
        <w:lang w:val="uk-UA" w:eastAsia="en-US" w:bidi="ar-SA"/>
      </w:rPr>
    </w:lvl>
    <w:lvl w:ilvl="6" w:tplc="D1728BB0">
      <w:numFmt w:val="bullet"/>
      <w:lvlText w:val="•"/>
      <w:lvlJc w:val="left"/>
      <w:pPr>
        <w:ind w:left="1264" w:hanging="105"/>
      </w:pPr>
      <w:rPr>
        <w:rFonts w:hint="default"/>
        <w:lang w:val="uk-UA" w:eastAsia="en-US" w:bidi="ar-SA"/>
      </w:rPr>
    </w:lvl>
    <w:lvl w:ilvl="7" w:tplc="8B0818E8">
      <w:numFmt w:val="bullet"/>
      <w:lvlText w:val="•"/>
      <w:lvlJc w:val="left"/>
      <w:pPr>
        <w:ind w:left="1454" w:hanging="105"/>
      </w:pPr>
      <w:rPr>
        <w:rFonts w:hint="default"/>
        <w:lang w:val="uk-UA" w:eastAsia="en-US" w:bidi="ar-SA"/>
      </w:rPr>
    </w:lvl>
    <w:lvl w:ilvl="8" w:tplc="DD00CDB0">
      <w:numFmt w:val="bullet"/>
      <w:lvlText w:val="•"/>
      <w:lvlJc w:val="left"/>
      <w:pPr>
        <w:ind w:left="1645" w:hanging="105"/>
      </w:pPr>
      <w:rPr>
        <w:rFonts w:hint="default"/>
        <w:lang w:val="uk-UA" w:eastAsia="en-US" w:bidi="ar-SA"/>
      </w:rPr>
    </w:lvl>
  </w:abstractNum>
  <w:abstractNum w:abstractNumId="2">
    <w:nsid w:val="1A892930"/>
    <w:multiLevelType w:val="hybridMultilevel"/>
    <w:tmpl w:val="B27A73F8"/>
    <w:lvl w:ilvl="0" w:tplc="8BB07334">
      <w:numFmt w:val="bullet"/>
      <w:lvlText w:val="-"/>
      <w:lvlJc w:val="left"/>
      <w:pPr>
        <w:ind w:left="127" w:hanging="105"/>
      </w:pPr>
      <w:rPr>
        <w:rFonts w:ascii="Times New Roman" w:eastAsia="Times New Roman" w:hAnsi="Times New Roman" w:cs="Times New Roman" w:hint="default"/>
        <w:b w:val="0"/>
        <w:bCs w:val="0"/>
        <w:i w:val="0"/>
        <w:iCs w:val="0"/>
        <w:spacing w:val="0"/>
        <w:w w:val="103"/>
        <w:sz w:val="16"/>
        <w:szCs w:val="16"/>
        <w:lang w:val="uk-UA" w:eastAsia="en-US" w:bidi="ar-SA"/>
      </w:rPr>
    </w:lvl>
    <w:lvl w:ilvl="1" w:tplc="0C6859EC">
      <w:numFmt w:val="bullet"/>
      <w:lvlText w:val="•"/>
      <w:lvlJc w:val="left"/>
      <w:pPr>
        <w:ind w:left="520" w:hanging="105"/>
      </w:pPr>
      <w:rPr>
        <w:rFonts w:hint="default"/>
        <w:lang w:val="uk-UA" w:eastAsia="en-US" w:bidi="ar-SA"/>
      </w:rPr>
    </w:lvl>
    <w:lvl w:ilvl="2" w:tplc="14A8C40E">
      <w:numFmt w:val="bullet"/>
      <w:lvlText w:val="•"/>
      <w:lvlJc w:val="left"/>
      <w:pPr>
        <w:ind w:left="921" w:hanging="105"/>
      </w:pPr>
      <w:rPr>
        <w:rFonts w:hint="default"/>
        <w:lang w:val="uk-UA" w:eastAsia="en-US" w:bidi="ar-SA"/>
      </w:rPr>
    </w:lvl>
    <w:lvl w:ilvl="3" w:tplc="E18089AA">
      <w:numFmt w:val="bullet"/>
      <w:lvlText w:val="•"/>
      <w:lvlJc w:val="left"/>
      <w:pPr>
        <w:ind w:left="1322" w:hanging="105"/>
      </w:pPr>
      <w:rPr>
        <w:rFonts w:hint="default"/>
        <w:lang w:val="uk-UA" w:eastAsia="en-US" w:bidi="ar-SA"/>
      </w:rPr>
    </w:lvl>
    <w:lvl w:ilvl="4" w:tplc="CF7C7658">
      <w:numFmt w:val="bullet"/>
      <w:lvlText w:val="•"/>
      <w:lvlJc w:val="left"/>
      <w:pPr>
        <w:ind w:left="1723" w:hanging="105"/>
      </w:pPr>
      <w:rPr>
        <w:rFonts w:hint="default"/>
        <w:lang w:val="uk-UA" w:eastAsia="en-US" w:bidi="ar-SA"/>
      </w:rPr>
    </w:lvl>
    <w:lvl w:ilvl="5" w:tplc="997A43A6">
      <w:numFmt w:val="bullet"/>
      <w:lvlText w:val="•"/>
      <w:lvlJc w:val="left"/>
      <w:pPr>
        <w:ind w:left="2124" w:hanging="105"/>
      </w:pPr>
      <w:rPr>
        <w:rFonts w:hint="default"/>
        <w:lang w:val="uk-UA" w:eastAsia="en-US" w:bidi="ar-SA"/>
      </w:rPr>
    </w:lvl>
    <w:lvl w:ilvl="6" w:tplc="8FB48DAC">
      <w:numFmt w:val="bullet"/>
      <w:lvlText w:val="•"/>
      <w:lvlJc w:val="left"/>
      <w:pPr>
        <w:ind w:left="2525" w:hanging="105"/>
      </w:pPr>
      <w:rPr>
        <w:rFonts w:hint="default"/>
        <w:lang w:val="uk-UA" w:eastAsia="en-US" w:bidi="ar-SA"/>
      </w:rPr>
    </w:lvl>
    <w:lvl w:ilvl="7" w:tplc="9BCA2B10">
      <w:numFmt w:val="bullet"/>
      <w:lvlText w:val="•"/>
      <w:lvlJc w:val="left"/>
      <w:pPr>
        <w:ind w:left="2926" w:hanging="105"/>
      </w:pPr>
      <w:rPr>
        <w:rFonts w:hint="default"/>
        <w:lang w:val="uk-UA" w:eastAsia="en-US" w:bidi="ar-SA"/>
      </w:rPr>
    </w:lvl>
    <w:lvl w:ilvl="8" w:tplc="854ADC2A">
      <w:numFmt w:val="bullet"/>
      <w:lvlText w:val="•"/>
      <w:lvlJc w:val="left"/>
      <w:pPr>
        <w:ind w:left="3327" w:hanging="105"/>
      </w:pPr>
      <w:rPr>
        <w:rFonts w:hint="default"/>
        <w:lang w:val="uk-UA" w:eastAsia="en-US" w:bidi="ar-SA"/>
      </w:rPr>
    </w:lvl>
  </w:abstractNum>
  <w:abstractNum w:abstractNumId="3">
    <w:nsid w:val="1D6D2394"/>
    <w:multiLevelType w:val="hybridMultilevel"/>
    <w:tmpl w:val="39FCD26E"/>
    <w:lvl w:ilvl="0" w:tplc="46C67FDE">
      <w:numFmt w:val="bullet"/>
      <w:lvlText w:val="-"/>
      <w:lvlJc w:val="left"/>
      <w:pPr>
        <w:ind w:left="126" w:hanging="105"/>
      </w:pPr>
      <w:rPr>
        <w:rFonts w:ascii="Times New Roman" w:eastAsia="Times New Roman" w:hAnsi="Times New Roman" w:cs="Times New Roman" w:hint="default"/>
        <w:b w:val="0"/>
        <w:bCs w:val="0"/>
        <w:i w:val="0"/>
        <w:iCs w:val="0"/>
        <w:spacing w:val="0"/>
        <w:w w:val="103"/>
        <w:sz w:val="16"/>
        <w:szCs w:val="16"/>
        <w:lang w:val="uk-UA" w:eastAsia="en-US" w:bidi="ar-SA"/>
      </w:rPr>
    </w:lvl>
    <w:lvl w:ilvl="1" w:tplc="FB384EFE">
      <w:numFmt w:val="bullet"/>
      <w:lvlText w:val="•"/>
      <w:lvlJc w:val="left"/>
      <w:pPr>
        <w:ind w:left="373" w:hanging="105"/>
      </w:pPr>
      <w:rPr>
        <w:rFonts w:hint="default"/>
        <w:lang w:val="uk-UA" w:eastAsia="en-US" w:bidi="ar-SA"/>
      </w:rPr>
    </w:lvl>
    <w:lvl w:ilvl="2" w:tplc="E362B13A">
      <w:numFmt w:val="bullet"/>
      <w:lvlText w:val="•"/>
      <w:lvlJc w:val="left"/>
      <w:pPr>
        <w:ind w:left="627" w:hanging="105"/>
      </w:pPr>
      <w:rPr>
        <w:rFonts w:hint="default"/>
        <w:lang w:val="uk-UA" w:eastAsia="en-US" w:bidi="ar-SA"/>
      </w:rPr>
    </w:lvl>
    <w:lvl w:ilvl="3" w:tplc="78722938">
      <w:numFmt w:val="bullet"/>
      <w:lvlText w:val="•"/>
      <w:lvlJc w:val="left"/>
      <w:pPr>
        <w:ind w:left="881" w:hanging="105"/>
      </w:pPr>
      <w:rPr>
        <w:rFonts w:hint="default"/>
        <w:lang w:val="uk-UA" w:eastAsia="en-US" w:bidi="ar-SA"/>
      </w:rPr>
    </w:lvl>
    <w:lvl w:ilvl="4" w:tplc="D1A8C7AA">
      <w:numFmt w:val="bullet"/>
      <w:lvlText w:val="•"/>
      <w:lvlJc w:val="left"/>
      <w:pPr>
        <w:ind w:left="1134" w:hanging="105"/>
      </w:pPr>
      <w:rPr>
        <w:rFonts w:hint="default"/>
        <w:lang w:val="uk-UA" w:eastAsia="en-US" w:bidi="ar-SA"/>
      </w:rPr>
    </w:lvl>
    <w:lvl w:ilvl="5" w:tplc="6FDCD784">
      <w:numFmt w:val="bullet"/>
      <w:lvlText w:val="•"/>
      <w:lvlJc w:val="left"/>
      <w:pPr>
        <w:ind w:left="1388" w:hanging="105"/>
      </w:pPr>
      <w:rPr>
        <w:rFonts w:hint="default"/>
        <w:lang w:val="uk-UA" w:eastAsia="en-US" w:bidi="ar-SA"/>
      </w:rPr>
    </w:lvl>
    <w:lvl w:ilvl="6" w:tplc="72243DEC">
      <w:numFmt w:val="bullet"/>
      <w:lvlText w:val="•"/>
      <w:lvlJc w:val="left"/>
      <w:pPr>
        <w:ind w:left="1642" w:hanging="105"/>
      </w:pPr>
      <w:rPr>
        <w:rFonts w:hint="default"/>
        <w:lang w:val="uk-UA" w:eastAsia="en-US" w:bidi="ar-SA"/>
      </w:rPr>
    </w:lvl>
    <w:lvl w:ilvl="7" w:tplc="E7F4FD9A">
      <w:numFmt w:val="bullet"/>
      <w:lvlText w:val="•"/>
      <w:lvlJc w:val="left"/>
      <w:pPr>
        <w:ind w:left="1895" w:hanging="105"/>
      </w:pPr>
      <w:rPr>
        <w:rFonts w:hint="default"/>
        <w:lang w:val="uk-UA" w:eastAsia="en-US" w:bidi="ar-SA"/>
      </w:rPr>
    </w:lvl>
    <w:lvl w:ilvl="8" w:tplc="80C4848E">
      <w:numFmt w:val="bullet"/>
      <w:lvlText w:val="•"/>
      <w:lvlJc w:val="left"/>
      <w:pPr>
        <w:ind w:left="2149" w:hanging="105"/>
      </w:pPr>
      <w:rPr>
        <w:rFonts w:hint="default"/>
        <w:lang w:val="uk-UA" w:eastAsia="en-US" w:bidi="ar-SA"/>
      </w:rPr>
    </w:lvl>
  </w:abstractNum>
  <w:abstractNum w:abstractNumId="4">
    <w:nsid w:val="20935677"/>
    <w:multiLevelType w:val="hybridMultilevel"/>
    <w:tmpl w:val="BE229906"/>
    <w:lvl w:ilvl="0" w:tplc="2392F308">
      <w:numFmt w:val="bullet"/>
      <w:lvlText w:val="-"/>
      <w:lvlJc w:val="left"/>
      <w:pPr>
        <w:ind w:left="124" w:hanging="150"/>
      </w:pPr>
      <w:rPr>
        <w:rFonts w:ascii="Times New Roman" w:eastAsia="Times New Roman" w:hAnsi="Times New Roman" w:cs="Times New Roman" w:hint="default"/>
        <w:b w:val="0"/>
        <w:bCs w:val="0"/>
        <w:i w:val="0"/>
        <w:iCs w:val="0"/>
        <w:spacing w:val="0"/>
        <w:w w:val="103"/>
        <w:sz w:val="16"/>
        <w:szCs w:val="16"/>
        <w:lang w:val="uk-UA" w:eastAsia="en-US" w:bidi="ar-SA"/>
      </w:rPr>
    </w:lvl>
    <w:lvl w:ilvl="1" w:tplc="1576A702">
      <w:numFmt w:val="bullet"/>
      <w:lvlText w:val="•"/>
      <w:lvlJc w:val="left"/>
      <w:pPr>
        <w:ind w:left="418" w:hanging="150"/>
      </w:pPr>
      <w:rPr>
        <w:rFonts w:hint="default"/>
        <w:lang w:val="uk-UA" w:eastAsia="en-US" w:bidi="ar-SA"/>
      </w:rPr>
    </w:lvl>
    <w:lvl w:ilvl="2" w:tplc="78328266">
      <w:numFmt w:val="bullet"/>
      <w:lvlText w:val="•"/>
      <w:lvlJc w:val="left"/>
      <w:pPr>
        <w:ind w:left="717" w:hanging="150"/>
      </w:pPr>
      <w:rPr>
        <w:rFonts w:hint="default"/>
        <w:lang w:val="uk-UA" w:eastAsia="en-US" w:bidi="ar-SA"/>
      </w:rPr>
    </w:lvl>
    <w:lvl w:ilvl="3" w:tplc="1AA22860">
      <w:numFmt w:val="bullet"/>
      <w:lvlText w:val="•"/>
      <w:lvlJc w:val="left"/>
      <w:pPr>
        <w:ind w:left="1016" w:hanging="150"/>
      </w:pPr>
      <w:rPr>
        <w:rFonts w:hint="default"/>
        <w:lang w:val="uk-UA" w:eastAsia="en-US" w:bidi="ar-SA"/>
      </w:rPr>
    </w:lvl>
    <w:lvl w:ilvl="4" w:tplc="43B24E30">
      <w:numFmt w:val="bullet"/>
      <w:lvlText w:val="•"/>
      <w:lvlJc w:val="left"/>
      <w:pPr>
        <w:ind w:left="1315" w:hanging="150"/>
      </w:pPr>
      <w:rPr>
        <w:rFonts w:hint="default"/>
        <w:lang w:val="uk-UA" w:eastAsia="en-US" w:bidi="ar-SA"/>
      </w:rPr>
    </w:lvl>
    <w:lvl w:ilvl="5" w:tplc="06D2FFDE">
      <w:numFmt w:val="bullet"/>
      <w:lvlText w:val="•"/>
      <w:lvlJc w:val="left"/>
      <w:pPr>
        <w:ind w:left="1614" w:hanging="150"/>
      </w:pPr>
      <w:rPr>
        <w:rFonts w:hint="default"/>
        <w:lang w:val="uk-UA" w:eastAsia="en-US" w:bidi="ar-SA"/>
      </w:rPr>
    </w:lvl>
    <w:lvl w:ilvl="6" w:tplc="ABF21914">
      <w:numFmt w:val="bullet"/>
      <w:lvlText w:val="•"/>
      <w:lvlJc w:val="left"/>
      <w:pPr>
        <w:ind w:left="1913" w:hanging="150"/>
      </w:pPr>
      <w:rPr>
        <w:rFonts w:hint="default"/>
        <w:lang w:val="uk-UA" w:eastAsia="en-US" w:bidi="ar-SA"/>
      </w:rPr>
    </w:lvl>
    <w:lvl w:ilvl="7" w:tplc="72046FB0">
      <w:numFmt w:val="bullet"/>
      <w:lvlText w:val="•"/>
      <w:lvlJc w:val="left"/>
      <w:pPr>
        <w:ind w:left="2212" w:hanging="150"/>
      </w:pPr>
      <w:rPr>
        <w:rFonts w:hint="default"/>
        <w:lang w:val="uk-UA" w:eastAsia="en-US" w:bidi="ar-SA"/>
      </w:rPr>
    </w:lvl>
    <w:lvl w:ilvl="8" w:tplc="3CF4BD34">
      <w:numFmt w:val="bullet"/>
      <w:lvlText w:val="•"/>
      <w:lvlJc w:val="left"/>
      <w:pPr>
        <w:ind w:left="2511" w:hanging="150"/>
      </w:pPr>
      <w:rPr>
        <w:rFonts w:hint="default"/>
        <w:lang w:val="uk-UA" w:eastAsia="en-US" w:bidi="ar-SA"/>
      </w:rPr>
    </w:lvl>
  </w:abstractNum>
  <w:abstractNum w:abstractNumId="5">
    <w:nsid w:val="2F6E5659"/>
    <w:multiLevelType w:val="hybridMultilevel"/>
    <w:tmpl w:val="B4FCBDA6"/>
    <w:lvl w:ilvl="0" w:tplc="153E705E">
      <w:numFmt w:val="bullet"/>
      <w:lvlText w:val="-"/>
      <w:lvlJc w:val="left"/>
      <w:pPr>
        <w:ind w:left="128" w:hanging="105"/>
      </w:pPr>
      <w:rPr>
        <w:rFonts w:ascii="Times New Roman" w:eastAsia="Times New Roman" w:hAnsi="Times New Roman" w:cs="Times New Roman" w:hint="default"/>
        <w:b w:val="0"/>
        <w:bCs w:val="0"/>
        <w:i w:val="0"/>
        <w:iCs w:val="0"/>
        <w:spacing w:val="0"/>
        <w:w w:val="103"/>
        <w:sz w:val="16"/>
        <w:szCs w:val="16"/>
        <w:lang w:val="uk-UA" w:eastAsia="en-US" w:bidi="ar-SA"/>
      </w:rPr>
    </w:lvl>
    <w:lvl w:ilvl="1" w:tplc="3BFE01DE">
      <w:numFmt w:val="bullet"/>
      <w:lvlText w:val="•"/>
      <w:lvlJc w:val="left"/>
      <w:pPr>
        <w:ind w:left="393" w:hanging="105"/>
      </w:pPr>
      <w:rPr>
        <w:rFonts w:hint="default"/>
        <w:lang w:val="uk-UA" w:eastAsia="en-US" w:bidi="ar-SA"/>
      </w:rPr>
    </w:lvl>
    <w:lvl w:ilvl="2" w:tplc="1100AE44">
      <w:numFmt w:val="bullet"/>
      <w:lvlText w:val="•"/>
      <w:lvlJc w:val="left"/>
      <w:pPr>
        <w:ind w:left="666" w:hanging="105"/>
      </w:pPr>
      <w:rPr>
        <w:rFonts w:hint="default"/>
        <w:lang w:val="uk-UA" w:eastAsia="en-US" w:bidi="ar-SA"/>
      </w:rPr>
    </w:lvl>
    <w:lvl w:ilvl="3" w:tplc="DC58A2CE">
      <w:numFmt w:val="bullet"/>
      <w:lvlText w:val="•"/>
      <w:lvlJc w:val="left"/>
      <w:pPr>
        <w:ind w:left="939" w:hanging="105"/>
      </w:pPr>
      <w:rPr>
        <w:rFonts w:hint="default"/>
        <w:lang w:val="uk-UA" w:eastAsia="en-US" w:bidi="ar-SA"/>
      </w:rPr>
    </w:lvl>
    <w:lvl w:ilvl="4" w:tplc="55B0AFDE">
      <w:numFmt w:val="bullet"/>
      <w:lvlText w:val="•"/>
      <w:lvlJc w:val="left"/>
      <w:pPr>
        <w:ind w:left="1213" w:hanging="105"/>
      </w:pPr>
      <w:rPr>
        <w:rFonts w:hint="default"/>
        <w:lang w:val="uk-UA" w:eastAsia="en-US" w:bidi="ar-SA"/>
      </w:rPr>
    </w:lvl>
    <w:lvl w:ilvl="5" w:tplc="5DD88776">
      <w:numFmt w:val="bullet"/>
      <w:lvlText w:val="•"/>
      <w:lvlJc w:val="left"/>
      <w:pPr>
        <w:ind w:left="1486" w:hanging="105"/>
      </w:pPr>
      <w:rPr>
        <w:rFonts w:hint="default"/>
        <w:lang w:val="uk-UA" w:eastAsia="en-US" w:bidi="ar-SA"/>
      </w:rPr>
    </w:lvl>
    <w:lvl w:ilvl="6" w:tplc="644E673A">
      <w:numFmt w:val="bullet"/>
      <w:lvlText w:val="•"/>
      <w:lvlJc w:val="left"/>
      <w:pPr>
        <w:ind w:left="1759" w:hanging="105"/>
      </w:pPr>
      <w:rPr>
        <w:rFonts w:hint="default"/>
        <w:lang w:val="uk-UA" w:eastAsia="en-US" w:bidi="ar-SA"/>
      </w:rPr>
    </w:lvl>
    <w:lvl w:ilvl="7" w:tplc="B69635FE">
      <w:numFmt w:val="bullet"/>
      <w:lvlText w:val="•"/>
      <w:lvlJc w:val="left"/>
      <w:pPr>
        <w:ind w:left="2033" w:hanging="105"/>
      </w:pPr>
      <w:rPr>
        <w:rFonts w:hint="default"/>
        <w:lang w:val="uk-UA" w:eastAsia="en-US" w:bidi="ar-SA"/>
      </w:rPr>
    </w:lvl>
    <w:lvl w:ilvl="8" w:tplc="9FD8C226">
      <w:numFmt w:val="bullet"/>
      <w:lvlText w:val="•"/>
      <w:lvlJc w:val="left"/>
      <w:pPr>
        <w:ind w:left="2306" w:hanging="105"/>
      </w:pPr>
      <w:rPr>
        <w:rFonts w:hint="default"/>
        <w:lang w:val="uk-UA" w:eastAsia="en-US" w:bidi="ar-SA"/>
      </w:rPr>
    </w:lvl>
  </w:abstractNum>
  <w:abstractNum w:abstractNumId="6">
    <w:nsid w:val="33BB3D6E"/>
    <w:multiLevelType w:val="hybridMultilevel"/>
    <w:tmpl w:val="EAF8D4B4"/>
    <w:lvl w:ilvl="0" w:tplc="A77CB69E">
      <w:numFmt w:val="bullet"/>
      <w:lvlText w:val="-"/>
      <w:lvlJc w:val="left"/>
      <w:pPr>
        <w:ind w:left="298" w:hanging="165"/>
      </w:pPr>
      <w:rPr>
        <w:rFonts w:ascii="Times New Roman" w:eastAsia="Times New Roman" w:hAnsi="Times New Roman" w:cs="Times New Roman" w:hint="default"/>
        <w:b w:val="0"/>
        <w:bCs w:val="0"/>
        <w:i w:val="0"/>
        <w:iCs w:val="0"/>
        <w:spacing w:val="0"/>
        <w:w w:val="103"/>
        <w:sz w:val="16"/>
        <w:szCs w:val="16"/>
        <w:lang w:val="uk-UA" w:eastAsia="en-US" w:bidi="ar-SA"/>
      </w:rPr>
    </w:lvl>
    <w:lvl w:ilvl="1" w:tplc="792E537E">
      <w:numFmt w:val="bullet"/>
      <w:lvlText w:val="•"/>
      <w:lvlJc w:val="left"/>
      <w:pPr>
        <w:ind w:left="427" w:hanging="165"/>
      </w:pPr>
      <w:rPr>
        <w:rFonts w:hint="default"/>
        <w:lang w:val="uk-UA" w:eastAsia="en-US" w:bidi="ar-SA"/>
      </w:rPr>
    </w:lvl>
    <w:lvl w:ilvl="2" w:tplc="6A7463E4">
      <w:numFmt w:val="bullet"/>
      <w:lvlText w:val="•"/>
      <w:lvlJc w:val="left"/>
      <w:pPr>
        <w:ind w:left="555" w:hanging="165"/>
      </w:pPr>
      <w:rPr>
        <w:rFonts w:hint="default"/>
        <w:lang w:val="uk-UA" w:eastAsia="en-US" w:bidi="ar-SA"/>
      </w:rPr>
    </w:lvl>
    <w:lvl w:ilvl="3" w:tplc="ACA24F38">
      <w:numFmt w:val="bullet"/>
      <w:lvlText w:val="•"/>
      <w:lvlJc w:val="left"/>
      <w:pPr>
        <w:ind w:left="682" w:hanging="165"/>
      </w:pPr>
      <w:rPr>
        <w:rFonts w:hint="default"/>
        <w:lang w:val="uk-UA" w:eastAsia="en-US" w:bidi="ar-SA"/>
      </w:rPr>
    </w:lvl>
    <w:lvl w:ilvl="4" w:tplc="94DE73C0">
      <w:numFmt w:val="bullet"/>
      <w:lvlText w:val="•"/>
      <w:lvlJc w:val="left"/>
      <w:pPr>
        <w:ind w:left="810" w:hanging="165"/>
      </w:pPr>
      <w:rPr>
        <w:rFonts w:hint="default"/>
        <w:lang w:val="uk-UA" w:eastAsia="en-US" w:bidi="ar-SA"/>
      </w:rPr>
    </w:lvl>
    <w:lvl w:ilvl="5" w:tplc="F28448F8">
      <w:numFmt w:val="bullet"/>
      <w:lvlText w:val="•"/>
      <w:lvlJc w:val="left"/>
      <w:pPr>
        <w:ind w:left="937" w:hanging="165"/>
      </w:pPr>
      <w:rPr>
        <w:rFonts w:hint="default"/>
        <w:lang w:val="uk-UA" w:eastAsia="en-US" w:bidi="ar-SA"/>
      </w:rPr>
    </w:lvl>
    <w:lvl w:ilvl="6" w:tplc="DF48678E">
      <w:numFmt w:val="bullet"/>
      <w:lvlText w:val="•"/>
      <w:lvlJc w:val="left"/>
      <w:pPr>
        <w:ind w:left="1065" w:hanging="165"/>
      </w:pPr>
      <w:rPr>
        <w:rFonts w:hint="default"/>
        <w:lang w:val="uk-UA" w:eastAsia="en-US" w:bidi="ar-SA"/>
      </w:rPr>
    </w:lvl>
    <w:lvl w:ilvl="7" w:tplc="43BCD532">
      <w:numFmt w:val="bullet"/>
      <w:lvlText w:val="•"/>
      <w:lvlJc w:val="left"/>
      <w:pPr>
        <w:ind w:left="1192" w:hanging="165"/>
      </w:pPr>
      <w:rPr>
        <w:rFonts w:hint="default"/>
        <w:lang w:val="uk-UA" w:eastAsia="en-US" w:bidi="ar-SA"/>
      </w:rPr>
    </w:lvl>
    <w:lvl w:ilvl="8" w:tplc="743EF218">
      <w:numFmt w:val="bullet"/>
      <w:lvlText w:val="•"/>
      <w:lvlJc w:val="left"/>
      <w:pPr>
        <w:ind w:left="1320" w:hanging="165"/>
      </w:pPr>
      <w:rPr>
        <w:rFonts w:hint="default"/>
        <w:lang w:val="uk-UA" w:eastAsia="en-US" w:bidi="ar-SA"/>
      </w:rPr>
    </w:lvl>
  </w:abstractNum>
  <w:abstractNum w:abstractNumId="7">
    <w:nsid w:val="3DA47087"/>
    <w:multiLevelType w:val="hybridMultilevel"/>
    <w:tmpl w:val="89FC0E58"/>
    <w:lvl w:ilvl="0" w:tplc="8CD418E8">
      <w:numFmt w:val="bullet"/>
      <w:lvlText w:val="-"/>
      <w:lvlJc w:val="left"/>
      <w:pPr>
        <w:ind w:left="127" w:hanging="105"/>
      </w:pPr>
      <w:rPr>
        <w:rFonts w:ascii="Arial MT" w:eastAsia="Arial MT" w:hAnsi="Arial MT" w:cs="Arial MT" w:hint="default"/>
        <w:spacing w:val="0"/>
        <w:w w:val="103"/>
        <w:lang w:val="uk-UA" w:eastAsia="en-US" w:bidi="ar-SA"/>
      </w:rPr>
    </w:lvl>
    <w:lvl w:ilvl="1" w:tplc="FEEE9C42">
      <w:numFmt w:val="bullet"/>
      <w:lvlText w:val="•"/>
      <w:lvlJc w:val="left"/>
      <w:pPr>
        <w:ind w:left="375" w:hanging="105"/>
      </w:pPr>
      <w:rPr>
        <w:rFonts w:hint="default"/>
        <w:lang w:val="uk-UA" w:eastAsia="en-US" w:bidi="ar-SA"/>
      </w:rPr>
    </w:lvl>
    <w:lvl w:ilvl="2" w:tplc="3C12F506">
      <w:numFmt w:val="bullet"/>
      <w:lvlText w:val="•"/>
      <w:lvlJc w:val="left"/>
      <w:pPr>
        <w:ind w:left="630" w:hanging="105"/>
      </w:pPr>
      <w:rPr>
        <w:rFonts w:hint="default"/>
        <w:lang w:val="uk-UA" w:eastAsia="en-US" w:bidi="ar-SA"/>
      </w:rPr>
    </w:lvl>
    <w:lvl w:ilvl="3" w:tplc="B36CDA42">
      <w:numFmt w:val="bullet"/>
      <w:lvlText w:val="•"/>
      <w:lvlJc w:val="left"/>
      <w:pPr>
        <w:ind w:left="885" w:hanging="105"/>
      </w:pPr>
      <w:rPr>
        <w:rFonts w:hint="default"/>
        <w:lang w:val="uk-UA" w:eastAsia="en-US" w:bidi="ar-SA"/>
      </w:rPr>
    </w:lvl>
    <w:lvl w:ilvl="4" w:tplc="A9140EB8">
      <w:numFmt w:val="bullet"/>
      <w:lvlText w:val="•"/>
      <w:lvlJc w:val="left"/>
      <w:pPr>
        <w:ind w:left="1141" w:hanging="105"/>
      </w:pPr>
      <w:rPr>
        <w:rFonts w:hint="default"/>
        <w:lang w:val="uk-UA" w:eastAsia="en-US" w:bidi="ar-SA"/>
      </w:rPr>
    </w:lvl>
    <w:lvl w:ilvl="5" w:tplc="E850FA08">
      <w:numFmt w:val="bullet"/>
      <w:lvlText w:val="•"/>
      <w:lvlJc w:val="left"/>
      <w:pPr>
        <w:ind w:left="1396" w:hanging="105"/>
      </w:pPr>
      <w:rPr>
        <w:rFonts w:hint="default"/>
        <w:lang w:val="uk-UA" w:eastAsia="en-US" w:bidi="ar-SA"/>
      </w:rPr>
    </w:lvl>
    <w:lvl w:ilvl="6" w:tplc="A798F3B0">
      <w:numFmt w:val="bullet"/>
      <w:lvlText w:val="•"/>
      <w:lvlJc w:val="left"/>
      <w:pPr>
        <w:ind w:left="1651" w:hanging="105"/>
      </w:pPr>
      <w:rPr>
        <w:rFonts w:hint="default"/>
        <w:lang w:val="uk-UA" w:eastAsia="en-US" w:bidi="ar-SA"/>
      </w:rPr>
    </w:lvl>
    <w:lvl w:ilvl="7" w:tplc="2E443854">
      <w:numFmt w:val="bullet"/>
      <w:lvlText w:val="•"/>
      <w:lvlJc w:val="left"/>
      <w:pPr>
        <w:ind w:left="1907" w:hanging="105"/>
      </w:pPr>
      <w:rPr>
        <w:rFonts w:hint="default"/>
        <w:lang w:val="uk-UA" w:eastAsia="en-US" w:bidi="ar-SA"/>
      </w:rPr>
    </w:lvl>
    <w:lvl w:ilvl="8" w:tplc="59F6A092">
      <w:numFmt w:val="bullet"/>
      <w:lvlText w:val="•"/>
      <w:lvlJc w:val="left"/>
      <w:pPr>
        <w:ind w:left="2162" w:hanging="105"/>
      </w:pPr>
      <w:rPr>
        <w:rFonts w:hint="default"/>
        <w:lang w:val="uk-UA" w:eastAsia="en-US" w:bidi="ar-SA"/>
      </w:rPr>
    </w:lvl>
  </w:abstractNum>
  <w:abstractNum w:abstractNumId="8">
    <w:nsid w:val="421F538A"/>
    <w:multiLevelType w:val="hybridMultilevel"/>
    <w:tmpl w:val="2B8AB87A"/>
    <w:lvl w:ilvl="0" w:tplc="90F8E11C">
      <w:numFmt w:val="bullet"/>
      <w:lvlText w:val="-"/>
      <w:lvlJc w:val="left"/>
      <w:pPr>
        <w:ind w:left="127" w:hanging="106"/>
      </w:pPr>
      <w:rPr>
        <w:rFonts w:ascii="Times New Roman" w:eastAsia="Times New Roman" w:hAnsi="Times New Roman" w:cs="Times New Roman" w:hint="default"/>
        <w:b w:val="0"/>
        <w:bCs w:val="0"/>
        <w:i w:val="0"/>
        <w:iCs w:val="0"/>
        <w:spacing w:val="0"/>
        <w:w w:val="103"/>
        <w:sz w:val="16"/>
        <w:szCs w:val="16"/>
        <w:lang w:val="uk-UA" w:eastAsia="en-US" w:bidi="ar-SA"/>
      </w:rPr>
    </w:lvl>
    <w:lvl w:ilvl="1" w:tplc="9A88EACE">
      <w:numFmt w:val="bullet"/>
      <w:lvlText w:val="•"/>
      <w:lvlJc w:val="left"/>
      <w:pPr>
        <w:ind w:left="621" w:hanging="106"/>
      </w:pPr>
      <w:rPr>
        <w:rFonts w:hint="default"/>
        <w:lang w:val="uk-UA" w:eastAsia="en-US" w:bidi="ar-SA"/>
      </w:rPr>
    </w:lvl>
    <w:lvl w:ilvl="2" w:tplc="7D6062D8">
      <w:numFmt w:val="bullet"/>
      <w:lvlText w:val="•"/>
      <w:lvlJc w:val="left"/>
      <w:pPr>
        <w:ind w:left="1123" w:hanging="106"/>
      </w:pPr>
      <w:rPr>
        <w:rFonts w:hint="default"/>
        <w:lang w:val="uk-UA" w:eastAsia="en-US" w:bidi="ar-SA"/>
      </w:rPr>
    </w:lvl>
    <w:lvl w:ilvl="3" w:tplc="92F8A2D6">
      <w:numFmt w:val="bullet"/>
      <w:lvlText w:val="•"/>
      <w:lvlJc w:val="left"/>
      <w:pPr>
        <w:ind w:left="1624" w:hanging="106"/>
      </w:pPr>
      <w:rPr>
        <w:rFonts w:hint="default"/>
        <w:lang w:val="uk-UA" w:eastAsia="en-US" w:bidi="ar-SA"/>
      </w:rPr>
    </w:lvl>
    <w:lvl w:ilvl="4" w:tplc="7DBC0B0C">
      <w:numFmt w:val="bullet"/>
      <w:lvlText w:val="•"/>
      <w:lvlJc w:val="left"/>
      <w:pPr>
        <w:ind w:left="2126" w:hanging="106"/>
      </w:pPr>
      <w:rPr>
        <w:rFonts w:hint="default"/>
        <w:lang w:val="uk-UA" w:eastAsia="en-US" w:bidi="ar-SA"/>
      </w:rPr>
    </w:lvl>
    <w:lvl w:ilvl="5" w:tplc="20140E28">
      <w:numFmt w:val="bullet"/>
      <w:lvlText w:val="•"/>
      <w:lvlJc w:val="left"/>
      <w:pPr>
        <w:ind w:left="2627" w:hanging="106"/>
      </w:pPr>
      <w:rPr>
        <w:rFonts w:hint="default"/>
        <w:lang w:val="uk-UA" w:eastAsia="en-US" w:bidi="ar-SA"/>
      </w:rPr>
    </w:lvl>
    <w:lvl w:ilvl="6" w:tplc="607866FA">
      <w:numFmt w:val="bullet"/>
      <w:lvlText w:val="•"/>
      <w:lvlJc w:val="left"/>
      <w:pPr>
        <w:ind w:left="3129" w:hanging="106"/>
      </w:pPr>
      <w:rPr>
        <w:rFonts w:hint="default"/>
        <w:lang w:val="uk-UA" w:eastAsia="en-US" w:bidi="ar-SA"/>
      </w:rPr>
    </w:lvl>
    <w:lvl w:ilvl="7" w:tplc="DA90443C">
      <w:numFmt w:val="bullet"/>
      <w:lvlText w:val="•"/>
      <w:lvlJc w:val="left"/>
      <w:pPr>
        <w:ind w:left="3630" w:hanging="106"/>
      </w:pPr>
      <w:rPr>
        <w:rFonts w:hint="default"/>
        <w:lang w:val="uk-UA" w:eastAsia="en-US" w:bidi="ar-SA"/>
      </w:rPr>
    </w:lvl>
    <w:lvl w:ilvl="8" w:tplc="0212D84A">
      <w:numFmt w:val="bullet"/>
      <w:lvlText w:val="•"/>
      <w:lvlJc w:val="left"/>
      <w:pPr>
        <w:ind w:left="4132" w:hanging="106"/>
      </w:pPr>
      <w:rPr>
        <w:rFonts w:hint="default"/>
        <w:lang w:val="uk-UA" w:eastAsia="en-US" w:bidi="ar-SA"/>
      </w:rPr>
    </w:lvl>
  </w:abstractNum>
  <w:abstractNum w:abstractNumId="9">
    <w:nsid w:val="54F50EF9"/>
    <w:multiLevelType w:val="hybridMultilevel"/>
    <w:tmpl w:val="388CC6C6"/>
    <w:lvl w:ilvl="0" w:tplc="52A05836">
      <w:start w:val="1"/>
      <w:numFmt w:val="decimal"/>
      <w:lvlText w:val="%1)"/>
      <w:lvlJc w:val="left"/>
      <w:pPr>
        <w:ind w:left="287" w:hanging="465"/>
        <w:jc w:val="left"/>
      </w:pPr>
      <w:rPr>
        <w:rFonts w:ascii="Times New Roman" w:eastAsia="Times New Roman" w:hAnsi="Times New Roman" w:cs="Times New Roman" w:hint="default"/>
        <w:b w:val="0"/>
        <w:bCs w:val="0"/>
        <w:i w:val="0"/>
        <w:iCs w:val="0"/>
        <w:spacing w:val="-8"/>
        <w:w w:val="101"/>
        <w:sz w:val="28"/>
        <w:szCs w:val="28"/>
        <w:lang w:val="uk-UA" w:eastAsia="en-US" w:bidi="ar-SA"/>
      </w:rPr>
    </w:lvl>
    <w:lvl w:ilvl="1" w:tplc="6CE8A072">
      <w:numFmt w:val="bullet"/>
      <w:lvlText w:val="•"/>
      <w:lvlJc w:val="left"/>
      <w:pPr>
        <w:ind w:left="1879" w:hanging="465"/>
      </w:pPr>
      <w:rPr>
        <w:rFonts w:hint="default"/>
        <w:lang w:val="uk-UA" w:eastAsia="en-US" w:bidi="ar-SA"/>
      </w:rPr>
    </w:lvl>
    <w:lvl w:ilvl="2" w:tplc="C2889176">
      <w:numFmt w:val="bullet"/>
      <w:lvlText w:val="•"/>
      <w:lvlJc w:val="left"/>
      <w:pPr>
        <w:ind w:left="3479" w:hanging="465"/>
      </w:pPr>
      <w:rPr>
        <w:rFonts w:hint="default"/>
        <w:lang w:val="uk-UA" w:eastAsia="en-US" w:bidi="ar-SA"/>
      </w:rPr>
    </w:lvl>
    <w:lvl w:ilvl="3" w:tplc="D310C330">
      <w:numFmt w:val="bullet"/>
      <w:lvlText w:val="•"/>
      <w:lvlJc w:val="left"/>
      <w:pPr>
        <w:ind w:left="5079" w:hanging="465"/>
      </w:pPr>
      <w:rPr>
        <w:rFonts w:hint="default"/>
        <w:lang w:val="uk-UA" w:eastAsia="en-US" w:bidi="ar-SA"/>
      </w:rPr>
    </w:lvl>
    <w:lvl w:ilvl="4" w:tplc="C3949164">
      <w:numFmt w:val="bullet"/>
      <w:lvlText w:val="•"/>
      <w:lvlJc w:val="left"/>
      <w:pPr>
        <w:ind w:left="6679" w:hanging="465"/>
      </w:pPr>
      <w:rPr>
        <w:rFonts w:hint="default"/>
        <w:lang w:val="uk-UA" w:eastAsia="en-US" w:bidi="ar-SA"/>
      </w:rPr>
    </w:lvl>
    <w:lvl w:ilvl="5" w:tplc="4E104660">
      <w:numFmt w:val="bullet"/>
      <w:lvlText w:val="•"/>
      <w:lvlJc w:val="left"/>
      <w:pPr>
        <w:ind w:left="8279" w:hanging="465"/>
      </w:pPr>
      <w:rPr>
        <w:rFonts w:hint="default"/>
        <w:lang w:val="uk-UA" w:eastAsia="en-US" w:bidi="ar-SA"/>
      </w:rPr>
    </w:lvl>
    <w:lvl w:ilvl="6" w:tplc="25242508">
      <w:numFmt w:val="bullet"/>
      <w:lvlText w:val="•"/>
      <w:lvlJc w:val="left"/>
      <w:pPr>
        <w:ind w:left="9879" w:hanging="465"/>
      </w:pPr>
      <w:rPr>
        <w:rFonts w:hint="default"/>
        <w:lang w:val="uk-UA" w:eastAsia="en-US" w:bidi="ar-SA"/>
      </w:rPr>
    </w:lvl>
    <w:lvl w:ilvl="7" w:tplc="EC180C74">
      <w:numFmt w:val="bullet"/>
      <w:lvlText w:val="•"/>
      <w:lvlJc w:val="left"/>
      <w:pPr>
        <w:ind w:left="11479" w:hanging="465"/>
      </w:pPr>
      <w:rPr>
        <w:rFonts w:hint="default"/>
        <w:lang w:val="uk-UA" w:eastAsia="en-US" w:bidi="ar-SA"/>
      </w:rPr>
    </w:lvl>
    <w:lvl w:ilvl="8" w:tplc="424CE3AA">
      <w:numFmt w:val="bullet"/>
      <w:lvlText w:val="•"/>
      <w:lvlJc w:val="left"/>
      <w:pPr>
        <w:ind w:left="13079" w:hanging="465"/>
      </w:pPr>
      <w:rPr>
        <w:rFonts w:hint="default"/>
        <w:lang w:val="uk-UA" w:eastAsia="en-US" w:bidi="ar-SA"/>
      </w:rPr>
    </w:lvl>
  </w:abstractNum>
  <w:abstractNum w:abstractNumId="10">
    <w:nsid w:val="5A5C5529"/>
    <w:multiLevelType w:val="hybridMultilevel"/>
    <w:tmpl w:val="B8648148"/>
    <w:lvl w:ilvl="0" w:tplc="06DC6E12">
      <w:numFmt w:val="bullet"/>
      <w:lvlText w:val="-"/>
      <w:lvlJc w:val="left"/>
      <w:pPr>
        <w:ind w:left="111" w:hanging="105"/>
      </w:pPr>
      <w:rPr>
        <w:rFonts w:ascii="Times New Roman" w:eastAsia="Times New Roman" w:hAnsi="Times New Roman" w:cs="Times New Roman" w:hint="default"/>
        <w:b w:val="0"/>
        <w:bCs w:val="0"/>
        <w:i w:val="0"/>
        <w:iCs w:val="0"/>
        <w:spacing w:val="0"/>
        <w:w w:val="103"/>
        <w:sz w:val="16"/>
        <w:szCs w:val="16"/>
        <w:lang w:val="uk-UA" w:eastAsia="en-US" w:bidi="ar-SA"/>
      </w:rPr>
    </w:lvl>
    <w:lvl w:ilvl="1" w:tplc="0770B1BE">
      <w:numFmt w:val="bullet"/>
      <w:lvlText w:val="•"/>
      <w:lvlJc w:val="left"/>
      <w:pPr>
        <w:ind w:left="268" w:hanging="105"/>
      </w:pPr>
      <w:rPr>
        <w:rFonts w:hint="default"/>
        <w:lang w:val="uk-UA" w:eastAsia="en-US" w:bidi="ar-SA"/>
      </w:rPr>
    </w:lvl>
    <w:lvl w:ilvl="2" w:tplc="744CFAA6">
      <w:numFmt w:val="bullet"/>
      <w:lvlText w:val="•"/>
      <w:lvlJc w:val="left"/>
      <w:pPr>
        <w:ind w:left="417" w:hanging="105"/>
      </w:pPr>
      <w:rPr>
        <w:rFonts w:hint="default"/>
        <w:lang w:val="uk-UA" w:eastAsia="en-US" w:bidi="ar-SA"/>
      </w:rPr>
    </w:lvl>
    <w:lvl w:ilvl="3" w:tplc="6D46AB4E">
      <w:numFmt w:val="bullet"/>
      <w:lvlText w:val="•"/>
      <w:lvlJc w:val="left"/>
      <w:pPr>
        <w:ind w:left="565" w:hanging="105"/>
      </w:pPr>
      <w:rPr>
        <w:rFonts w:hint="default"/>
        <w:lang w:val="uk-UA" w:eastAsia="en-US" w:bidi="ar-SA"/>
      </w:rPr>
    </w:lvl>
    <w:lvl w:ilvl="4" w:tplc="50869DDE">
      <w:numFmt w:val="bullet"/>
      <w:lvlText w:val="•"/>
      <w:lvlJc w:val="left"/>
      <w:pPr>
        <w:ind w:left="714" w:hanging="105"/>
      </w:pPr>
      <w:rPr>
        <w:rFonts w:hint="default"/>
        <w:lang w:val="uk-UA" w:eastAsia="en-US" w:bidi="ar-SA"/>
      </w:rPr>
    </w:lvl>
    <w:lvl w:ilvl="5" w:tplc="DEDC2F6E">
      <w:numFmt w:val="bullet"/>
      <w:lvlText w:val="•"/>
      <w:lvlJc w:val="left"/>
      <w:pPr>
        <w:ind w:left="863" w:hanging="105"/>
      </w:pPr>
      <w:rPr>
        <w:rFonts w:hint="default"/>
        <w:lang w:val="uk-UA" w:eastAsia="en-US" w:bidi="ar-SA"/>
      </w:rPr>
    </w:lvl>
    <w:lvl w:ilvl="6" w:tplc="E1C4B7BC">
      <w:numFmt w:val="bullet"/>
      <w:lvlText w:val="•"/>
      <w:lvlJc w:val="left"/>
      <w:pPr>
        <w:ind w:left="1011" w:hanging="105"/>
      </w:pPr>
      <w:rPr>
        <w:rFonts w:hint="default"/>
        <w:lang w:val="uk-UA" w:eastAsia="en-US" w:bidi="ar-SA"/>
      </w:rPr>
    </w:lvl>
    <w:lvl w:ilvl="7" w:tplc="2BFA8EEE">
      <w:numFmt w:val="bullet"/>
      <w:lvlText w:val="•"/>
      <w:lvlJc w:val="left"/>
      <w:pPr>
        <w:ind w:left="1160" w:hanging="105"/>
      </w:pPr>
      <w:rPr>
        <w:rFonts w:hint="default"/>
        <w:lang w:val="uk-UA" w:eastAsia="en-US" w:bidi="ar-SA"/>
      </w:rPr>
    </w:lvl>
    <w:lvl w:ilvl="8" w:tplc="ED0C7854">
      <w:numFmt w:val="bullet"/>
      <w:lvlText w:val="•"/>
      <w:lvlJc w:val="left"/>
      <w:pPr>
        <w:ind w:left="1308" w:hanging="105"/>
      </w:pPr>
      <w:rPr>
        <w:rFonts w:hint="default"/>
        <w:lang w:val="uk-UA" w:eastAsia="en-US" w:bidi="ar-SA"/>
      </w:rPr>
    </w:lvl>
  </w:abstractNum>
  <w:abstractNum w:abstractNumId="11">
    <w:nsid w:val="637F3DE6"/>
    <w:multiLevelType w:val="hybridMultilevel"/>
    <w:tmpl w:val="CE808566"/>
    <w:lvl w:ilvl="0" w:tplc="14043C60">
      <w:numFmt w:val="bullet"/>
      <w:lvlText w:val="-"/>
      <w:lvlJc w:val="left"/>
      <w:pPr>
        <w:ind w:left="127" w:hanging="105"/>
      </w:pPr>
      <w:rPr>
        <w:rFonts w:ascii="Times New Roman" w:eastAsia="Times New Roman" w:hAnsi="Times New Roman" w:cs="Times New Roman" w:hint="default"/>
        <w:b w:val="0"/>
        <w:bCs w:val="0"/>
        <w:i w:val="0"/>
        <w:iCs w:val="0"/>
        <w:spacing w:val="0"/>
        <w:w w:val="103"/>
        <w:sz w:val="16"/>
        <w:szCs w:val="16"/>
        <w:lang w:val="uk-UA" w:eastAsia="en-US" w:bidi="ar-SA"/>
      </w:rPr>
    </w:lvl>
    <w:lvl w:ilvl="1" w:tplc="ADCAC96A">
      <w:numFmt w:val="bullet"/>
      <w:lvlText w:val="•"/>
      <w:lvlJc w:val="left"/>
      <w:pPr>
        <w:ind w:left="555" w:hanging="105"/>
      </w:pPr>
      <w:rPr>
        <w:rFonts w:hint="default"/>
        <w:lang w:val="uk-UA" w:eastAsia="en-US" w:bidi="ar-SA"/>
      </w:rPr>
    </w:lvl>
    <w:lvl w:ilvl="2" w:tplc="A07C508C">
      <w:numFmt w:val="bullet"/>
      <w:lvlText w:val="•"/>
      <w:lvlJc w:val="left"/>
      <w:pPr>
        <w:ind w:left="990" w:hanging="105"/>
      </w:pPr>
      <w:rPr>
        <w:rFonts w:hint="default"/>
        <w:lang w:val="uk-UA" w:eastAsia="en-US" w:bidi="ar-SA"/>
      </w:rPr>
    </w:lvl>
    <w:lvl w:ilvl="3" w:tplc="9DA67C32">
      <w:numFmt w:val="bullet"/>
      <w:lvlText w:val="•"/>
      <w:lvlJc w:val="left"/>
      <w:pPr>
        <w:ind w:left="1426" w:hanging="105"/>
      </w:pPr>
      <w:rPr>
        <w:rFonts w:hint="default"/>
        <w:lang w:val="uk-UA" w:eastAsia="en-US" w:bidi="ar-SA"/>
      </w:rPr>
    </w:lvl>
    <w:lvl w:ilvl="4" w:tplc="FEF0F44A">
      <w:numFmt w:val="bullet"/>
      <w:lvlText w:val="•"/>
      <w:lvlJc w:val="left"/>
      <w:pPr>
        <w:ind w:left="1861" w:hanging="105"/>
      </w:pPr>
      <w:rPr>
        <w:rFonts w:hint="default"/>
        <w:lang w:val="uk-UA" w:eastAsia="en-US" w:bidi="ar-SA"/>
      </w:rPr>
    </w:lvl>
    <w:lvl w:ilvl="5" w:tplc="3FBA4BAA">
      <w:numFmt w:val="bullet"/>
      <w:lvlText w:val="•"/>
      <w:lvlJc w:val="left"/>
      <w:pPr>
        <w:ind w:left="2297" w:hanging="105"/>
      </w:pPr>
      <w:rPr>
        <w:rFonts w:hint="default"/>
        <w:lang w:val="uk-UA" w:eastAsia="en-US" w:bidi="ar-SA"/>
      </w:rPr>
    </w:lvl>
    <w:lvl w:ilvl="6" w:tplc="1092EF48">
      <w:numFmt w:val="bullet"/>
      <w:lvlText w:val="•"/>
      <w:lvlJc w:val="left"/>
      <w:pPr>
        <w:ind w:left="2732" w:hanging="105"/>
      </w:pPr>
      <w:rPr>
        <w:rFonts w:hint="default"/>
        <w:lang w:val="uk-UA" w:eastAsia="en-US" w:bidi="ar-SA"/>
      </w:rPr>
    </w:lvl>
    <w:lvl w:ilvl="7" w:tplc="63DA2E72">
      <w:numFmt w:val="bullet"/>
      <w:lvlText w:val="•"/>
      <w:lvlJc w:val="left"/>
      <w:pPr>
        <w:ind w:left="3167" w:hanging="105"/>
      </w:pPr>
      <w:rPr>
        <w:rFonts w:hint="default"/>
        <w:lang w:val="uk-UA" w:eastAsia="en-US" w:bidi="ar-SA"/>
      </w:rPr>
    </w:lvl>
    <w:lvl w:ilvl="8" w:tplc="411402E6">
      <w:numFmt w:val="bullet"/>
      <w:lvlText w:val="•"/>
      <w:lvlJc w:val="left"/>
      <w:pPr>
        <w:ind w:left="3603" w:hanging="105"/>
      </w:pPr>
      <w:rPr>
        <w:rFonts w:hint="default"/>
        <w:lang w:val="uk-UA" w:eastAsia="en-US" w:bidi="ar-SA"/>
      </w:rPr>
    </w:lvl>
  </w:abstractNum>
  <w:abstractNum w:abstractNumId="12">
    <w:nsid w:val="65467AE7"/>
    <w:multiLevelType w:val="hybridMultilevel"/>
    <w:tmpl w:val="7BD875A2"/>
    <w:lvl w:ilvl="0" w:tplc="65D2C6D2">
      <w:numFmt w:val="bullet"/>
      <w:lvlText w:val="-"/>
      <w:lvlJc w:val="left"/>
      <w:pPr>
        <w:ind w:left="112" w:hanging="105"/>
      </w:pPr>
      <w:rPr>
        <w:rFonts w:ascii="Times New Roman" w:eastAsia="Times New Roman" w:hAnsi="Times New Roman" w:cs="Times New Roman" w:hint="default"/>
        <w:b w:val="0"/>
        <w:bCs w:val="0"/>
        <w:i w:val="0"/>
        <w:iCs w:val="0"/>
        <w:spacing w:val="0"/>
        <w:w w:val="103"/>
        <w:sz w:val="16"/>
        <w:szCs w:val="16"/>
        <w:lang w:val="uk-UA" w:eastAsia="en-US" w:bidi="ar-SA"/>
      </w:rPr>
    </w:lvl>
    <w:lvl w:ilvl="1" w:tplc="ED32344C">
      <w:numFmt w:val="bullet"/>
      <w:lvlText w:val="•"/>
      <w:lvlJc w:val="left"/>
      <w:pPr>
        <w:ind w:left="261" w:hanging="105"/>
      </w:pPr>
      <w:rPr>
        <w:rFonts w:hint="default"/>
        <w:lang w:val="uk-UA" w:eastAsia="en-US" w:bidi="ar-SA"/>
      </w:rPr>
    </w:lvl>
    <w:lvl w:ilvl="2" w:tplc="C6A081B2">
      <w:numFmt w:val="bullet"/>
      <w:lvlText w:val="•"/>
      <w:lvlJc w:val="left"/>
      <w:pPr>
        <w:ind w:left="402" w:hanging="105"/>
      </w:pPr>
      <w:rPr>
        <w:rFonts w:hint="default"/>
        <w:lang w:val="uk-UA" w:eastAsia="en-US" w:bidi="ar-SA"/>
      </w:rPr>
    </w:lvl>
    <w:lvl w:ilvl="3" w:tplc="05A61118">
      <w:numFmt w:val="bullet"/>
      <w:lvlText w:val="•"/>
      <w:lvlJc w:val="left"/>
      <w:pPr>
        <w:ind w:left="543" w:hanging="105"/>
      </w:pPr>
      <w:rPr>
        <w:rFonts w:hint="default"/>
        <w:lang w:val="uk-UA" w:eastAsia="en-US" w:bidi="ar-SA"/>
      </w:rPr>
    </w:lvl>
    <w:lvl w:ilvl="4" w:tplc="2D740160">
      <w:numFmt w:val="bullet"/>
      <w:lvlText w:val="•"/>
      <w:lvlJc w:val="left"/>
      <w:pPr>
        <w:ind w:left="684" w:hanging="105"/>
      </w:pPr>
      <w:rPr>
        <w:rFonts w:hint="default"/>
        <w:lang w:val="uk-UA" w:eastAsia="en-US" w:bidi="ar-SA"/>
      </w:rPr>
    </w:lvl>
    <w:lvl w:ilvl="5" w:tplc="36886524">
      <w:numFmt w:val="bullet"/>
      <w:lvlText w:val="•"/>
      <w:lvlJc w:val="left"/>
      <w:pPr>
        <w:ind w:left="826" w:hanging="105"/>
      </w:pPr>
      <w:rPr>
        <w:rFonts w:hint="default"/>
        <w:lang w:val="uk-UA" w:eastAsia="en-US" w:bidi="ar-SA"/>
      </w:rPr>
    </w:lvl>
    <w:lvl w:ilvl="6" w:tplc="A894C208">
      <w:numFmt w:val="bullet"/>
      <w:lvlText w:val="•"/>
      <w:lvlJc w:val="left"/>
      <w:pPr>
        <w:ind w:left="967" w:hanging="105"/>
      </w:pPr>
      <w:rPr>
        <w:rFonts w:hint="default"/>
        <w:lang w:val="uk-UA" w:eastAsia="en-US" w:bidi="ar-SA"/>
      </w:rPr>
    </w:lvl>
    <w:lvl w:ilvl="7" w:tplc="527816CA">
      <w:numFmt w:val="bullet"/>
      <w:lvlText w:val="•"/>
      <w:lvlJc w:val="left"/>
      <w:pPr>
        <w:ind w:left="1108" w:hanging="105"/>
      </w:pPr>
      <w:rPr>
        <w:rFonts w:hint="default"/>
        <w:lang w:val="uk-UA" w:eastAsia="en-US" w:bidi="ar-SA"/>
      </w:rPr>
    </w:lvl>
    <w:lvl w:ilvl="8" w:tplc="8166908E">
      <w:numFmt w:val="bullet"/>
      <w:lvlText w:val="•"/>
      <w:lvlJc w:val="left"/>
      <w:pPr>
        <w:ind w:left="1249" w:hanging="105"/>
      </w:pPr>
      <w:rPr>
        <w:rFonts w:hint="default"/>
        <w:lang w:val="uk-UA" w:eastAsia="en-US" w:bidi="ar-SA"/>
      </w:rPr>
    </w:lvl>
  </w:abstractNum>
  <w:abstractNum w:abstractNumId="13">
    <w:nsid w:val="66924F08"/>
    <w:multiLevelType w:val="hybridMultilevel"/>
    <w:tmpl w:val="61C2BE60"/>
    <w:lvl w:ilvl="0" w:tplc="04989510">
      <w:numFmt w:val="bullet"/>
      <w:lvlText w:val="-"/>
      <w:lvlJc w:val="left"/>
      <w:pPr>
        <w:ind w:left="157" w:hanging="181"/>
      </w:pPr>
      <w:rPr>
        <w:rFonts w:ascii="Times New Roman" w:eastAsia="Times New Roman" w:hAnsi="Times New Roman" w:cs="Times New Roman" w:hint="default"/>
        <w:b w:val="0"/>
        <w:bCs w:val="0"/>
        <w:i w:val="0"/>
        <w:iCs w:val="0"/>
        <w:spacing w:val="0"/>
        <w:w w:val="103"/>
        <w:sz w:val="16"/>
        <w:szCs w:val="16"/>
        <w:lang w:val="uk-UA" w:eastAsia="en-US" w:bidi="ar-SA"/>
      </w:rPr>
    </w:lvl>
    <w:lvl w:ilvl="1" w:tplc="0C86BB5E">
      <w:numFmt w:val="bullet"/>
      <w:lvlText w:val="•"/>
      <w:lvlJc w:val="left"/>
      <w:pPr>
        <w:ind w:left="556" w:hanging="181"/>
      </w:pPr>
      <w:rPr>
        <w:rFonts w:hint="default"/>
        <w:lang w:val="uk-UA" w:eastAsia="en-US" w:bidi="ar-SA"/>
      </w:rPr>
    </w:lvl>
    <w:lvl w:ilvl="2" w:tplc="A29A9A34">
      <w:numFmt w:val="bullet"/>
      <w:lvlText w:val="•"/>
      <w:lvlJc w:val="left"/>
      <w:pPr>
        <w:ind w:left="953" w:hanging="181"/>
      </w:pPr>
      <w:rPr>
        <w:rFonts w:hint="default"/>
        <w:lang w:val="uk-UA" w:eastAsia="en-US" w:bidi="ar-SA"/>
      </w:rPr>
    </w:lvl>
    <w:lvl w:ilvl="3" w:tplc="23EC75B6">
      <w:numFmt w:val="bullet"/>
      <w:lvlText w:val="•"/>
      <w:lvlJc w:val="left"/>
      <w:pPr>
        <w:ind w:left="1350" w:hanging="181"/>
      </w:pPr>
      <w:rPr>
        <w:rFonts w:hint="default"/>
        <w:lang w:val="uk-UA" w:eastAsia="en-US" w:bidi="ar-SA"/>
      </w:rPr>
    </w:lvl>
    <w:lvl w:ilvl="4" w:tplc="65E8E492">
      <w:numFmt w:val="bullet"/>
      <w:lvlText w:val="•"/>
      <w:lvlJc w:val="left"/>
      <w:pPr>
        <w:ind w:left="1747" w:hanging="181"/>
      </w:pPr>
      <w:rPr>
        <w:rFonts w:hint="default"/>
        <w:lang w:val="uk-UA" w:eastAsia="en-US" w:bidi="ar-SA"/>
      </w:rPr>
    </w:lvl>
    <w:lvl w:ilvl="5" w:tplc="53CAC6C4">
      <w:numFmt w:val="bullet"/>
      <w:lvlText w:val="•"/>
      <w:lvlJc w:val="left"/>
      <w:pPr>
        <w:ind w:left="2144" w:hanging="181"/>
      </w:pPr>
      <w:rPr>
        <w:rFonts w:hint="default"/>
        <w:lang w:val="uk-UA" w:eastAsia="en-US" w:bidi="ar-SA"/>
      </w:rPr>
    </w:lvl>
    <w:lvl w:ilvl="6" w:tplc="E0825D94">
      <w:numFmt w:val="bullet"/>
      <w:lvlText w:val="•"/>
      <w:lvlJc w:val="left"/>
      <w:pPr>
        <w:ind w:left="2540" w:hanging="181"/>
      </w:pPr>
      <w:rPr>
        <w:rFonts w:hint="default"/>
        <w:lang w:val="uk-UA" w:eastAsia="en-US" w:bidi="ar-SA"/>
      </w:rPr>
    </w:lvl>
    <w:lvl w:ilvl="7" w:tplc="4B6E3ACE">
      <w:numFmt w:val="bullet"/>
      <w:lvlText w:val="•"/>
      <w:lvlJc w:val="left"/>
      <w:pPr>
        <w:ind w:left="2937" w:hanging="181"/>
      </w:pPr>
      <w:rPr>
        <w:rFonts w:hint="default"/>
        <w:lang w:val="uk-UA" w:eastAsia="en-US" w:bidi="ar-SA"/>
      </w:rPr>
    </w:lvl>
    <w:lvl w:ilvl="8" w:tplc="7C1CB978">
      <w:numFmt w:val="bullet"/>
      <w:lvlText w:val="•"/>
      <w:lvlJc w:val="left"/>
      <w:pPr>
        <w:ind w:left="3334" w:hanging="181"/>
      </w:pPr>
      <w:rPr>
        <w:rFonts w:hint="default"/>
        <w:lang w:val="uk-UA" w:eastAsia="en-US" w:bidi="ar-SA"/>
      </w:rPr>
    </w:lvl>
  </w:abstractNum>
  <w:abstractNum w:abstractNumId="14">
    <w:nsid w:val="6EE46289"/>
    <w:multiLevelType w:val="hybridMultilevel"/>
    <w:tmpl w:val="F67C7DEC"/>
    <w:lvl w:ilvl="0" w:tplc="27149ADA">
      <w:numFmt w:val="bullet"/>
      <w:lvlText w:val="-"/>
      <w:lvlJc w:val="left"/>
      <w:pPr>
        <w:ind w:left="127" w:hanging="106"/>
      </w:pPr>
      <w:rPr>
        <w:rFonts w:ascii="Times New Roman" w:eastAsia="Times New Roman" w:hAnsi="Times New Roman" w:cs="Times New Roman" w:hint="default"/>
        <w:b w:val="0"/>
        <w:bCs w:val="0"/>
        <w:i w:val="0"/>
        <w:iCs w:val="0"/>
        <w:spacing w:val="0"/>
        <w:w w:val="103"/>
        <w:sz w:val="16"/>
        <w:szCs w:val="16"/>
        <w:lang w:val="uk-UA" w:eastAsia="en-US" w:bidi="ar-SA"/>
      </w:rPr>
    </w:lvl>
    <w:lvl w:ilvl="1" w:tplc="13C614B4">
      <w:numFmt w:val="bullet"/>
      <w:lvlText w:val="•"/>
      <w:lvlJc w:val="left"/>
      <w:pPr>
        <w:ind w:left="369" w:hanging="106"/>
      </w:pPr>
      <w:rPr>
        <w:rFonts w:hint="default"/>
        <w:lang w:val="uk-UA" w:eastAsia="en-US" w:bidi="ar-SA"/>
      </w:rPr>
    </w:lvl>
    <w:lvl w:ilvl="2" w:tplc="C1D476DA">
      <w:numFmt w:val="bullet"/>
      <w:lvlText w:val="•"/>
      <w:lvlJc w:val="left"/>
      <w:pPr>
        <w:ind w:left="618" w:hanging="106"/>
      </w:pPr>
      <w:rPr>
        <w:rFonts w:hint="default"/>
        <w:lang w:val="uk-UA" w:eastAsia="en-US" w:bidi="ar-SA"/>
      </w:rPr>
    </w:lvl>
    <w:lvl w:ilvl="3" w:tplc="2CBEECD4">
      <w:numFmt w:val="bullet"/>
      <w:lvlText w:val="•"/>
      <w:lvlJc w:val="left"/>
      <w:pPr>
        <w:ind w:left="867" w:hanging="106"/>
      </w:pPr>
      <w:rPr>
        <w:rFonts w:hint="default"/>
        <w:lang w:val="uk-UA" w:eastAsia="en-US" w:bidi="ar-SA"/>
      </w:rPr>
    </w:lvl>
    <w:lvl w:ilvl="4" w:tplc="4A225B6A">
      <w:numFmt w:val="bullet"/>
      <w:lvlText w:val="•"/>
      <w:lvlJc w:val="left"/>
      <w:pPr>
        <w:ind w:left="1117" w:hanging="106"/>
      </w:pPr>
      <w:rPr>
        <w:rFonts w:hint="default"/>
        <w:lang w:val="uk-UA" w:eastAsia="en-US" w:bidi="ar-SA"/>
      </w:rPr>
    </w:lvl>
    <w:lvl w:ilvl="5" w:tplc="6A1A068E">
      <w:numFmt w:val="bullet"/>
      <w:lvlText w:val="•"/>
      <w:lvlJc w:val="left"/>
      <w:pPr>
        <w:ind w:left="1366" w:hanging="106"/>
      </w:pPr>
      <w:rPr>
        <w:rFonts w:hint="default"/>
        <w:lang w:val="uk-UA" w:eastAsia="en-US" w:bidi="ar-SA"/>
      </w:rPr>
    </w:lvl>
    <w:lvl w:ilvl="6" w:tplc="CCA2E718">
      <w:numFmt w:val="bullet"/>
      <w:lvlText w:val="•"/>
      <w:lvlJc w:val="left"/>
      <w:pPr>
        <w:ind w:left="1615" w:hanging="106"/>
      </w:pPr>
      <w:rPr>
        <w:rFonts w:hint="default"/>
        <w:lang w:val="uk-UA" w:eastAsia="en-US" w:bidi="ar-SA"/>
      </w:rPr>
    </w:lvl>
    <w:lvl w:ilvl="7" w:tplc="167A8CC6">
      <w:numFmt w:val="bullet"/>
      <w:lvlText w:val="•"/>
      <w:lvlJc w:val="left"/>
      <w:pPr>
        <w:ind w:left="1865" w:hanging="106"/>
      </w:pPr>
      <w:rPr>
        <w:rFonts w:hint="default"/>
        <w:lang w:val="uk-UA" w:eastAsia="en-US" w:bidi="ar-SA"/>
      </w:rPr>
    </w:lvl>
    <w:lvl w:ilvl="8" w:tplc="1962380C">
      <w:numFmt w:val="bullet"/>
      <w:lvlText w:val="•"/>
      <w:lvlJc w:val="left"/>
      <w:pPr>
        <w:ind w:left="2114" w:hanging="106"/>
      </w:pPr>
      <w:rPr>
        <w:rFonts w:hint="default"/>
        <w:lang w:val="uk-UA" w:eastAsia="en-US" w:bidi="ar-SA"/>
      </w:rPr>
    </w:lvl>
  </w:abstractNum>
  <w:abstractNum w:abstractNumId="15">
    <w:nsid w:val="7217327B"/>
    <w:multiLevelType w:val="hybridMultilevel"/>
    <w:tmpl w:val="8CE84CD0"/>
    <w:lvl w:ilvl="0" w:tplc="226CE95E">
      <w:numFmt w:val="bullet"/>
      <w:lvlText w:val="-"/>
      <w:lvlJc w:val="left"/>
      <w:pPr>
        <w:ind w:left="123" w:hanging="196"/>
      </w:pPr>
      <w:rPr>
        <w:rFonts w:ascii="Times New Roman" w:eastAsia="Times New Roman" w:hAnsi="Times New Roman" w:cs="Times New Roman" w:hint="default"/>
        <w:b w:val="0"/>
        <w:bCs w:val="0"/>
        <w:i w:val="0"/>
        <w:iCs w:val="0"/>
        <w:spacing w:val="0"/>
        <w:w w:val="103"/>
        <w:sz w:val="16"/>
        <w:szCs w:val="16"/>
        <w:lang w:val="uk-UA" w:eastAsia="en-US" w:bidi="ar-SA"/>
      </w:rPr>
    </w:lvl>
    <w:lvl w:ilvl="1" w:tplc="465A57EC">
      <w:numFmt w:val="bullet"/>
      <w:lvlText w:val="•"/>
      <w:lvlJc w:val="left"/>
      <w:pPr>
        <w:ind w:left="390" w:hanging="196"/>
      </w:pPr>
      <w:rPr>
        <w:rFonts w:hint="default"/>
        <w:lang w:val="uk-UA" w:eastAsia="en-US" w:bidi="ar-SA"/>
      </w:rPr>
    </w:lvl>
    <w:lvl w:ilvl="2" w:tplc="83B0599E">
      <w:numFmt w:val="bullet"/>
      <w:lvlText w:val="•"/>
      <w:lvlJc w:val="left"/>
      <w:pPr>
        <w:ind w:left="660" w:hanging="196"/>
      </w:pPr>
      <w:rPr>
        <w:rFonts w:hint="default"/>
        <w:lang w:val="uk-UA" w:eastAsia="en-US" w:bidi="ar-SA"/>
      </w:rPr>
    </w:lvl>
    <w:lvl w:ilvl="3" w:tplc="6E30B3E6">
      <w:numFmt w:val="bullet"/>
      <w:lvlText w:val="•"/>
      <w:lvlJc w:val="left"/>
      <w:pPr>
        <w:ind w:left="931" w:hanging="196"/>
      </w:pPr>
      <w:rPr>
        <w:rFonts w:hint="default"/>
        <w:lang w:val="uk-UA" w:eastAsia="en-US" w:bidi="ar-SA"/>
      </w:rPr>
    </w:lvl>
    <w:lvl w:ilvl="4" w:tplc="282218A6">
      <w:numFmt w:val="bullet"/>
      <w:lvlText w:val="•"/>
      <w:lvlJc w:val="left"/>
      <w:pPr>
        <w:ind w:left="1201" w:hanging="196"/>
      </w:pPr>
      <w:rPr>
        <w:rFonts w:hint="default"/>
        <w:lang w:val="uk-UA" w:eastAsia="en-US" w:bidi="ar-SA"/>
      </w:rPr>
    </w:lvl>
    <w:lvl w:ilvl="5" w:tplc="0CB26D0C">
      <w:numFmt w:val="bullet"/>
      <w:lvlText w:val="•"/>
      <w:lvlJc w:val="left"/>
      <w:pPr>
        <w:ind w:left="1472" w:hanging="196"/>
      </w:pPr>
      <w:rPr>
        <w:rFonts w:hint="default"/>
        <w:lang w:val="uk-UA" w:eastAsia="en-US" w:bidi="ar-SA"/>
      </w:rPr>
    </w:lvl>
    <w:lvl w:ilvl="6" w:tplc="C86A24BE">
      <w:numFmt w:val="bullet"/>
      <w:lvlText w:val="•"/>
      <w:lvlJc w:val="left"/>
      <w:pPr>
        <w:ind w:left="1742" w:hanging="196"/>
      </w:pPr>
      <w:rPr>
        <w:rFonts w:hint="default"/>
        <w:lang w:val="uk-UA" w:eastAsia="en-US" w:bidi="ar-SA"/>
      </w:rPr>
    </w:lvl>
    <w:lvl w:ilvl="7" w:tplc="182495CC">
      <w:numFmt w:val="bullet"/>
      <w:lvlText w:val="•"/>
      <w:lvlJc w:val="left"/>
      <w:pPr>
        <w:ind w:left="2012" w:hanging="196"/>
      </w:pPr>
      <w:rPr>
        <w:rFonts w:hint="default"/>
        <w:lang w:val="uk-UA" w:eastAsia="en-US" w:bidi="ar-SA"/>
      </w:rPr>
    </w:lvl>
    <w:lvl w:ilvl="8" w:tplc="1F8A66CC">
      <w:numFmt w:val="bullet"/>
      <w:lvlText w:val="•"/>
      <w:lvlJc w:val="left"/>
      <w:pPr>
        <w:ind w:left="2283" w:hanging="196"/>
      </w:pPr>
      <w:rPr>
        <w:rFonts w:hint="default"/>
        <w:lang w:val="uk-UA" w:eastAsia="en-US" w:bidi="ar-SA"/>
      </w:rPr>
    </w:lvl>
  </w:abstractNum>
  <w:abstractNum w:abstractNumId="16">
    <w:nsid w:val="7ED90D7A"/>
    <w:multiLevelType w:val="hybridMultilevel"/>
    <w:tmpl w:val="82CAEFB2"/>
    <w:lvl w:ilvl="0" w:tplc="1B027D7E">
      <w:numFmt w:val="bullet"/>
      <w:lvlText w:val="-"/>
      <w:lvlJc w:val="left"/>
      <w:pPr>
        <w:ind w:left="1023" w:hanging="165"/>
      </w:pPr>
      <w:rPr>
        <w:rFonts w:ascii="Times New Roman" w:eastAsia="Times New Roman" w:hAnsi="Times New Roman" w:cs="Times New Roman" w:hint="default"/>
        <w:b w:val="0"/>
        <w:bCs w:val="0"/>
        <w:i w:val="0"/>
        <w:iCs w:val="0"/>
        <w:spacing w:val="0"/>
        <w:w w:val="101"/>
        <w:sz w:val="28"/>
        <w:szCs w:val="28"/>
        <w:lang w:val="uk-UA" w:eastAsia="en-US" w:bidi="ar-SA"/>
      </w:rPr>
    </w:lvl>
    <w:lvl w:ilvl="1" w:tplc="DD8255B4">
      <w:numFmt w:val="bullet"/>
      <w:lvlText w:val="•"/>
      <w:lvlJc w:val="left"/>
      <w:pPr>
        <w:ind w:left="2545" w:hanging="165"/>
      </w:pPr>
      <w:rPr>
        <w:rFonts w:hint="default"/>
        <w:lang w:val="uk-UA" w:eastAsia="en-US" w:bidi="ar-SA"/>
      </w:rPr>
    </w:lvl>
    <w:lvl w:ilvl="2" w:tplc="74AA29AA">
      <w:numFmt w:val="bullet"/>
      <w:lvlText w:val="•"/>
      <w:lvlJc w:val="left"/>
      <w:pPr>
        <w:ind w:left="4071" w:hanging="165"/>
      </w:pPr>
      <w:rPr>
        <w:rFonts w:hint="default"/>
        <w:lang w:val="uk-UA" w:eastAsia="en-US" w:bidi="ar-SA"/>
      </w:rPr>
    </w:lvl>
    <w:lvl w:ilvl="3" w:tplc="B8F650AA">
      <w:numFmt w:val="bullet"/>
      <w:lvlText w:val="•"/>
      <w:lvlJc w:val="left"/>
      <w:pPr>
        <w:ind w:left="5597" w:hanging="165"/>
      </w:pPr>
      <w:rPr>
        <w:rFonts w:hint="default"/>
        <w:lang w:val="uk-UA" w:eastAsia="en-US" w:bidi="ar-SA"/>
      </w:rPr>
    </w:lvl>
    <w:lvl w:ilvl="4" w:tplc="FA506D26">
      <w:numFmt w:val="bullet"/>
      <w:lvlText w:val="•"/>
      <w:lvlJc w:val="left"/>
      <w:pPr>
        <w:ind w:left="7123" w:hanging="165"/>
      </w:pPr>
      <w:rPr>
        <w:rFonts w:hint="default"/>
        <w:lang w:val="uk-UA" w:eastAsia="en-US" w:bidi="ar-SA"/>
      </w:rPr>
    </w:lvl>
    <w:lvl w:ilvl="5" w:tplc="EA82426A">
      <w:numFmt w:val="bullet"/>
      <w:lvlText w:val="•"/>
      <w:lvlJc w:val="left"/>
      <w:pPr>
        <w:ind w:left="8649" w:hanging="165"/>
      </w:pPr>
      <w:rPr>
        <w:rFonts w:hint="default"/>
        <w:lang w:val="uk-UA" w:eastAsia="en-US" w:bidi="ar-SA"/>
      </w:rPr>
    </w:lvl>
    <w:lvl w:ilvl="6" w:tplc="41D050EC">
      <w:numFmt w:val="bullet"/>
      <w:lvlText w:val="•"/>
      <w:lvlJc w:val="left"/>
      <w:pPr>
        <w:ind w:left="10175" w:hanging="165"/>
      </w:pPr>
      <w:rPr>
        <w:rFonts w:hint="default"/>
        <w:lang w:val="uk-UA" w:eastAsia="en-US" w:bidi="ar-SA"/>
      </w:rPr>
    </w:lvl>
    <w:lvl w:ilvl="7" w:tplc="0776BC12">
      <w:numFmt w:val="bullet"/>
      <w:lvlText w:val="•"/>
      <w:lvlJc w:val="left"/>
      <w:pPr>
        <w:ind w:left="11701" w:hanging="165"/>
      </w:pPr>
      <w:rPr>
        <w:rFonts w:hint="default"/>
        <w:lang w:val="uk-UA" w:eastAsia="en-US" w:bidi="ar-SA"/>
      </w:rPr>
    </w:lvl>
    <w:lvl w:ilvl="8" w:tplc="6ED67804">
      <w:numFmt w:val="bullet"/>
      <w:lvlText w:val="•"/>
      <w:lvlJc w:val="left"/>
      <w:pPr>
        <w:ind w:left="13227" w:hanging="165"/>
      </w:pPr>
      <w:rPr>
        <w:rFonts w:hint="default"/>
        <w:lang w:val="uk-UA" w:eastAsia="en-US" w:bidi="ar-SA"/>
      </w:rPr>
    </w:lvl>
  </w:abstractNum>
  <w:num w:numId="1">
    <w:abstractNumId w:val="15"/>
  </w:num>
  <w:num w:numId="2">
    <w:abstractNumId w:val="2"/>
  </w:num>
  <w:num w:numId="3">
    <w:abstractNumId w:val="4"/>
  </w:num>
  <w:num w:numId="4">
    <w:abstractNumId w:val="0"/>
  </w:num>
  <w:num w:numId="5">
    <w:abstractNumId w:val="7"/>
  </w:num>
  <w:num w:numId="6">
    <w:abstractNumId w:val="1"/>
  </w:num>
  <w:num w:numId="7">
    <w:abstractNumId w:val="5"/>
  </w:num>
  <w:num w:numId="8">
    <w:abstractNumId w:val="13"/>
  </w:num>
  <w:num w:numId="9">
    <w:abstractNumId w:val="11"/>
  </w:num>
  <w:num w:numId="10">
    <w:abstractNumId w:val="6"/>
  </w:num>
  <w:num w:numId="11">
    <w:abstractNumId w:val="3"/>
  </w:num>
  <w:num w:numId="12">
    <w:abstractNumId w:val="14"/>
  </w:num>
  <w:num w:numId="13">
    <w:abstractNumId w:val="8"/>
  </w:num>
  <w:num w:numId="14">
    <w:abstractNumId w:val="10"/>
  </w:num>
  <w:num w:numId="15">
    <w:abstractNumId w:val="12"/>
  </w:num>
  <w:num w:numId="16">
    <w:abstractNumId w:val="16"/>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22297"/>
    <w:rsid w:val="0016016E"/>
    <w:rsid w:val="0097284F"/>
    <w:rsid w:val="00C22297"/>
    <w:rsid w:val="00CF2A52"/>
    <w:rsid w:val="00EC23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26D224-25DB-4F02-ABCC-AB2CCFEB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7"/>
      <w:jc w:val="center"/>
      <w:outlineLvl w:val="0"/>
    </w:pPr>
    <w:rPr>
      <w:b/>
      <w:bCs/>
      <w:sz w:val="43"/>
      <w:szCs w:val="43"/>
    </w:rPr>
  </w:style>
  <w:style w:type="paragraph" w:styleId="2">
    <w:name w:val="heading 2"/>
    <w:basedOn w:val="a"/>
    <w:uiPriority w:val="1"/>
    <w:qFormat/>
    <w:pPr>
      <w:ind w:left="286"/>
      <w:jc w:val="center"/>
      <w:outlineLvl w:val="1"/>
    </w:pPr>
    <w:rPr>
      <w:b/>
      <w:bCs/>
      <w:sz w:val="31"/>
      <w:szCs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7"/>
    </w:pPr>
    <w:rPr>
      <w:sz w:val="28"/>
      <w:szCs w:val="28"/>
    </w:rPr>
  </w:style>
  <w:style w:type="paragraph" w:styleId="a4">
    <w:name w:val="List Paragraph"/>
    <w:basedOn w:val="a"/>
    <w:uiPriority w:val="1"/>
    <w:qFormat/>
    <w:pPr>
      <w:ind w:left="287" w:firstLine="570"/>
      <w:jc w:val="both"/>
    </w:pPr>
  </w:style>
  <w:style w:type="paragraph" w:customStyle="1" w:styleId="TableParagraph">
    <w:name w:val="Table Paragraph"/>
    <w:basedOn w:val="a"/>
    <w:uiPriority w:val="1"/>
    <w:qFormat/>
  </w:style>
  <w:style w:type="paragraph" w:styleId="10">
    <w:name w:val="toc 1"/>
    <w:basedOn w:val="a"/>
    <w:uiPriority w:val="1"/>
    <w:qFormat/>
    <w:rsid w:val="0016016E"/>
    <w:pPr>
      <w:spacing w:before="98"/>
      <w:ind w:left="407" w:hanging="266"/>
    </w:pPr>
    <w:rPr>
      <w:rFonts w:ascii="Microsoft Sans Serif" w:eastAsia="Microsoft Sans Serif" w:hAnsi="Microsoft Sans Serif" w:cs="Microsoft Sans Serif"/>
      <w:sz w:val="24"/>
      <w:szCs w:val="24"/>
    </w:rPr>
  </w:style>
  <w:style w:type="paragraph" w:styleId="a5">
    <w:name w:val="Balloon Text"/>
    <w:basedOn w:val="a"/>
    <w:link w:val="a6"/>
    <w:uiPriority w:val="99"/>
    <w:semiHidden/>
    <w:unhideWhenUsed/>
    <w:rsid w:val="00EC23E1"/>
    <w:rPr>
      <w:rFonts w:ascii="Tahoma" w:hAnsi="Tahoma" w:cs="Tahoma"/>
      <w:sz w:val="16"/>
      <w:szCs w:val="16"/>
    </w:rPr>
  </w:style>
  <w:style w:type="character" w:customStyle="1" w:styleId="a6">
    <w:name w:val="Текст выноски Знак"/>
    <w:basedOn w:val="a0"/>
    <w:link w:val="a5"/>
    <w:uiPriority w:val="99"/>
    <w:semiHidden/>
    <w:rsid w:val="00EC23E1"/>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0BF90-3386-4D53-A300-AD79ECF78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30254</Words>
  <Characters>17246</Characters>
  <Application>Microsoft Office Word</Application>
  <DocSecurity>0</DocSecurity>
  <Lines>143</Lines>
  <Paragraphs>94</Paragraphs>
  <ScaleCrop>false</ScaleCrop>
  <HeadingPairs>
    <vt:vector size="2" baseType="variant">
      <vt:variant>
        <vt:lpstr>Название</vt:lpstr>
      </vt:variant>
      <vt:variant>
        <vt:i4>1</vt:i4>
      </vt:variant>
    </vt:vector>
  </HeadingPairs>
  <TitlesOfParts>
    <vt:vector size="1" baseType="lpstr">
      <vt:lpstr>Іноземні мови</vt:lpstr>
    </vt:vector>
  </TitlesOfParts>
  <Company/>
  <LinksUpToDate>false</LinksUpToDate>
  <CharactersWithSpaces>47406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Іноземні мови</dc:title>
  <dc:creator>user</dc:creator>
  <cp:lastModifiedBy>Lenovo</cp:lastModifiedBy>
  <cp:revision>6</cp:revision>
  <dcterms:created xsi:type="dcterms:W3CDTF">2025-10-10T07:01:00Z</dcterms:created>
  <dcterms:modified xsi:type="dcterms:W3CDTF">2025-10-10T10:07:00Z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2016-08-16T00:00:00Z</vt:filetime>
  </property>
  <property fmtid="{D5CDD505-2E9C-101B-9397-08002B2CF9AE}" pid="3" name="Creator">
    <vt:lpwstr>Microsoft® Office Word 2007</vt:lpwstr>
  </property>
  <property fmtid="{D5CDD505-2E9C-101B-9397-08002B2CF9AE}" pid="4" name="LastSaved">
    <vt:filetime>2025-10-10T00:00:00Z</vt:filetime>
  </property>
  <property fmtid="{D5CDD505-2E9C-101B-9397-08002B2CF9AE}" pid="5" name="Producer">
    <vt:lpwstr>Microsoft® Office Word 2007</vt:lpwstr>
  </property>
</Properties>
</file>