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CCB" w:rsidRPr="002D21E3" w:rsidRDefault="009514E9" w:rsidP="009514E9">
      <w:pPr>
        <w:widowControl/>
        <w:spacing w:after="240"/>
        <w:ind w:right="-69" w:firstLine="567"/>
        <w:rPr>
          <w:sz w:val="28"/>
          <w:szCs w:val="24"/>
        </w:rPr>
      </w:pPr>
      <w:r w:rsidRPr="002D21E3">
        <w:rPr>
          <w:sz w:val="28"/>
          <w:szCs w:val="24"/>
        </w:rPr>
        <w:br/>
      </w:r>
      <w:r w:rsidRPr="002D21E3">
        <w:rPr>
          <w:sz w:val="28"/>
          <w:szCs w:val="24"/>
        </w:rPr>
        <w:br/>
      </w:r>
    </w:p>
    <w:p w:rsidR="00700CCB" w:rsidRPr="002D21E3" w:rsidRDefault="009514E9" w:rsidP="009514E9">
      <w:pPr>
        <w:widowControl/>
        <w:ind w:right="-69" w:firstLine="567"/>
        <w:jc w:val="center"/>
        <w:rPr>
          <w:sz w:val="28"/>
          <w:szCs w:val="24"/>
        </w:rPr>
      </w:pPr>
      <w:r w:rsidRPr="002D21E3">
        <w:rPr>
          <w:b/>
          <w:color w:val="000000"/>
          <w:sz w:val="28"/>
          <w:szCs w:val="24"/>
        </w:rPr>
        <w:t>НАВЧАЛЬНА ПРОГРАМА</w:t>
      </w:r>
    </w:p>
    <w:p w:rsidR="00700CCB" w:rsidRPr="002D21E3" w:rsidRDefault="009514E9" w:rsidP="009514E9">
      <w:pPr>
        <w:widowControl/>
        <w:ind w:right="-69" w:firstLine="567"/>
        <w:jc w:val="center"/>
        <w:rPr>
          <w:sz w:val="28"/>
          <w:szCs w:val="24"/>
        </w:rPr>
      </w:pPr>
      <w:r w:rsidRPr="002D21E3">
        <w:rPr>
          <w:b/>
          <w:color w:val="000000"/>
          <w:sz w:val="28"/>
          <w:szCs w:val="24"/>
        </w:rPr>
        <w:t>з української літератури для 7 класу</w:t>
      </w:r>
    </w:p>
    <w:p w:rsidR="00700CCB" w:rsidRPr="002D21E3" w:rsidRDefault="009514E9" w:rsidP="009514E9">
      <w:pPr>
        <w:widowControl/>
        <w:ind w:right="-69" w:firstLine="567"/>
        <w:jc w:val="center"/>
        <w:rPr>
          <w:sz w:val="28"/>
          <w:szCs w:val="24"/>
        </w:rPr>
      </w:pPr>
      <w:r w:rsidRPr="002D21E3">
        <w:rPr>
          <w:color w:val="000000"/>
          <w:sz w:val="28"/>
          <w:szCs w:val="24"/>
        </w:rPr>
        <w:t>(</w:t>
      </w:r>
      <w:r w:rsidR="0012597D" w:rsidRPr="002D21E3">
        <w:rPr>
          <w:color w:val="000000"/>
          <w:sz w:val="28"/>
          <w:szCs w:val="24"/>
        </w:rPr>
        <w:t>базовий</w:t>
      </w:r>
      <w:r w:rsidRPr="002D21E3">
        <w:rPr>
          <w:color w:val="000000"/>
          <w:sz w:val="28"/>
          <w:szCs w:val="24"/>
        </w:rPr>
        <w:t xml:space="preserve"> цикл базової середньої освіти)</w:t>
      </w:r>
    </w:p>
    <w:p w:rsidR="00700CCB" w:rsidRPr="002D21E3" w:rsidRDefault="00700CCB" w:rsidP="009514E9">
      <w:pPr>
        <w:widowControl/>
        <w:ind w:right="-69" w:firstLine="567"/>
        <w:jc w:val="center"/>
        <w:rPr>
          <w:sz w:val="28"/>
          <w:szCs w:val="24"/>
        </w:rPr>
      </w:pPr>
    </w:p>
    <w:p w:rsidR="00700CCB" w:rsidRPr="00127B6C" w:rsidRDefault="009514E9" w:rsidP="009514E9">
      <w:pPr>
        <w:widowControl/>
        <w:ind w:right="-69" w:firstLine="567"/>
        <w:jc w:val="both"/>
        <w:rPr>
          <w:color w:val="000000"/>
          <w:sz w:val="28"/>
          <w:szCs w:val="24"/>
        </w:rPr>
      </w:pPr>
      <w:r w:rsidRPr="002D21E3">
        <w:rPr>
          <w:color w:val="000000"/>
          <w:sz w:val="28"/>
          <w:szCs w:val="24"/>
        </w:rPr>
        <w:t xml:space="preserve">Укладена на основі Модельної навчальної програми «Українська література. 7-9 класи» для закладів загальної середньої освіти (автори: </w:t>
      </w:r>
      <w:r w:rsidRPr="002D21E3">
        <w:rPr>
          <w:sz w:val="28"/>
          <w:szCs w:val="24"/>
        </w:rPr>
        <w:t>Яценко Т. О., Пахаренко В. І., Слижук О. А., Тригуб І. А.</w:t>
      </w:r>
      <w:r w:rsidRPr="002D21E3">
        <w:rPr>
          <w:color w:val="000000"/>
          <w:sz w:val="28"/>
          <w:szCs w:val="24"/>
        </w:rPr>
        <w:t xml:space="preserve">), </w:t>
      </w:r>
      <w:r w:rsidR="00127B6C" w:rsidRPr="00127B6C">
        <w:rPr>
          <w:color w:val="000000"/>
          <w:sz w:val="28"/>
          <w:szCs w:val="24"/>
        </w:rPr>
        <w:t>р</w:t>
      </w:r>
      <w:r w:rsidRPr="00127B6C">
        <w:rPr>
          <w:color w:val="000000"/>
          <w:sz w:val="28"/>
          <w:szCs w:val="24"/>
        </w:rPr>
        <w:t>екомендовано</w:t>
      </w:r>
      <w:r w:rsidR="00127B6C" w:rsidRPr="00127B6C">
        <w:rPr>
          <w:color w:val="000000"/>
          <w:sz w:val="28"/>
          <w:szCs w:val="24"/>
        </w:rPr>
        <w:t>ї</w:t>
      </w:r>
      <w:r w:rsidRPr="00127B6C">
        <w:rPr>
          <w:color w:val="000000"/>
          <w:sz w:val="28"/>
          <w:szCs w:val="24"/>
        </w:rPr>
        <w:t xml:space="preserve"> Міністерством освіти і науки України»</w:t>
      </w:r>
      <w:r w:rsidR="002D21E3" w:rsidRPr="00127B6C">
        <w:rPr>
          <w:color w:val="000000"/>
          <w:sz w:val="28"/>
          <w:szCs w:val="24"/>
        </w:rPr>
        <w:t xml:space="preserve"> </w:t>
      </w:r>
      <w:r w:rsidRPr="00127B6C">
        <w:rPr>
          <w:color w:val="000000"/>
          <w:sz w:val="28"/>
          <w:szCs w:val="24"/>
        </w:rPr>
        <w:t>(наказ Міністерства освіти і науки України від 24.07.2023 № 883)</w:t>
      </w:r>
    </w:p>
    <w:p w:rsidR="009514E9" w:rsidRPr="00CD0DB7" w:rsidRDefault="009514E9" w:rsidP="009514E9">
      <w:pPr>
        <w:pStyle w:val="a3"/>
        <w:ind w:left="0" w:right="-69" w:firstLine="567"/>
        <w:rPr>
          <w:sz w:val="28"/>
          <w:szCs w:val="24"/>
        </w:rPr>
      </w:pPr>
      <w:r w:rsidRPr="00CD0DB7">
        <w:rPr>
          <w:sz w:val="28"/>
          <w:szCs w:val="24"/>
          <w:highlight w:val="yellow"/>
        </w:rPr>
        <w:br/>
      </w:r>
    </w:p>
    <w:p w:rsidR="00700CCB" w:rsidRPr="00CD0DB7" w:rsidRDefault="009514E9" w:rsidP="009514E9">
      <w:pPr>
        <w:widowControl/>
        <w:ind w:right="-69" w:firstLine="567"/>
        <w:jc w:val="both"/>
        <w:rPr>
          <w:sz w:val="28"/>
          <w:szCs w:val="24"/>
          <w:highlight w:val="yellow"/>
        </w:rPr>
      </w:pPr>
      <w:r w:rsidRPr="00CD0DB7">
        <w:rPr>
          <w:sz w:val="28"/>
          <w:szCs w:val="24"/>
          <w:highlight w:val="yellow"/>
        </w:rPr>
        <w:br/>
      </w:r>
      <w:r w:rsidRPr="00CD0DB7">
        <w:rPr>
          <w:sz w:val="28"/>
          <w:szCs w:val="24"/>
          <w:highlight w:val="yellow"/>
        </w:rPr>
        <w:br/>
      </w:r>
    </w:p>
    <w:p w:rsidR="00700CCB" w:rsidRDefault="00700CCB" w:rsidP="009514E9">
      <w:pPr>
        <w:widowControl/>
        <w:spacing w:after="240"/>
        <w:ind w:right="-69" w:firstLine="567"/>
        <w:rPr>
          <w:sz w:val="28"/>
          <w:szCs w:val="24"/>
        </w:rPr>
      </w:pPr>
    </w:p>
    <w:p w:rsidR="002D21E3" w:rsidRDefault="002D21E3" w:rsidP="009514E9">
      <w:pPr>
        <w:widowControl/>
        <w:spacing w:after="240"/>
        <w:ind w:right="-69" w:firstLine="567"/>
        <w:rPr>
          <w:sz w:val="28"/>
          <w:szCs w:val="24"/>
        </w:rPr>
      </w:pPr>
    </w:p>
    <w:p w:rsidR="00F8792E" w:rsidRDefault="00F8792E" w:rsidP="009514E9">
      <w:pPr>
        <w:widowControl/>
        <w:spacing w:after="240"/>
        <w:ind w:right="-69" w:firstLine="567"/>
        <w:rPr>
          <w:sz w:val="28"/>
          <w:szCs w:val="24"/>
          <w:highlight w:val="yellow"/>
        </w:rPr>
      </w:pPr>
    </w:p>
    <w:p w:rsidR="00D264CC" w:rsidRDefault="00D264CC" w:rsidP="009514E9">
      <w:pPr>
        <w:widowControl/>
        <w:ind w:right="-69" w:firstLine="567"/>
        <w:jc w:val="center"/>
        <w:rPr>
          <w:color w:val="000000"/>
          <w:sz w:val="28"/>
          <w:szCs w:val="24"/>
        </w:rPr>
      </w:pPr>
    </w:p>
    <w:p w:rsidR="00D264CC" w:rsidRDefault="00D264CC" w:rsidP="009514E9">
      <w:pPr>
        <w:widowControl/>
        <w:ind w:right="-69" w:firstLine="567"/>
        <w:jc w:val="center"/>
        <w:rPr>
          <w:color w:val="000000"/>
          <w:sz w:val="28"/>
          <w:szCs w:val="24"/>
        </w:rPr>
      </w:pPr>
    </w:p>
    <w:p w:rsidR="00D264CC" w:rsidRDefault="00D264CC" w:rsidP="009514E9">
      <w:pPr>
        <w:widowControl/>
        <w:ind w:right="-69" w:firstLine="567"/>
        <w:jc w:val="center"/>
        <w:rPr>
          <w:color w:val="000000"/>
          <w:sz w:val="28"/>
          <w:szCs w:val="24"/>
        </w:rPr>
      </w:pPr>
    </w:p>
    <w:p w:rsidR="00D264CC" w:rsidRDefault="00D264CC" w:rsidP="009514E9">
      <w:pPr>
        <w:widowControl/>
        <w:ind w:right="-69" w:firstLine="567"/>
        <w:jc w:val="center"/>
        <w:rPr>
          <w:color w:val="000000"/>
          <w:sz w:val="28"/>
          <w:szCs w:val="24"/>
        </w:rPr>
      </w:pPr>
    </w:p>
    <w:p w:rsidR="00D264CC" w:rsidRDefault="00D264CC" w:rsidP="009514E9">
      <w:pPr>
        <w:widowControl/>
        <w:ind w:right="-69" w:firstLine="567"/>
        <w:jc w:val="center"/>
        <w:rPr>
          <w:color w:val="000000"/>
          <w:sz w:val="28"/>
          <w:szCs w:val="24"/>
        </w:rPr>
      </w:pPr>
    </w:p>
    <w:p w:rsidR="00D264CC" w:rsidRDefault="00D264CC" w:rsidP="009514E9">
      <w:pPr>
        <w:widowControl/>
        <w:ind w:right="-69" w:firstLine="567"/>
        <w:jc w:val="center"/>
        <w:rPr>
          <w:color w:val="000000"/>
          <w:sz w:val="28"/>
          <w:szCs w:val="24"/>
        </w:rPr>
      </w:pPr>
    </w:p>
    <w:p w:rsidR="00700CCB" w:rsidRDefault="0058108B" w:rsidP="009514E9">
      <w:pPr>
        <w:widowControl/>
        <w:ind w:right="-69" w:firstLine="567"/>
        <w:jc w:val="center"/>
        <w:rPr>
          <w:color w:val="000000"/>
          <w:sz w:val="28"/>
          <w:szCs w:val="24"/>
        </w:rPr>
      </w:pPr>
      <w:bookmarkStart w:id="0" w:name="_GoBack"/>
      <w:bookmarkEnd w:id="0"/>
      <w:r>
        <w:rPr>
          <w:color w:val="000000"/>
          <w:sz w:val="28"/>
          <w:szCs w:val="24"/>
        </w:rPr>
        <w:t>2025-2026 н.</w:t>
      </w:r>
      <w:r w:rsidR="009514E9" w:rsidRPr="00083C1E">
        <w:rPr>
          <w:color w:val="000000"/>
          <w:sz w:val="28"/>
          <w:szCs w:val="24"/>
        </w:rPr>
        <w:t xml:space="preserve"> рік</w:t>
      </w:r>
    </w:p>
    <w:p w:rsidR="002D21E3" w:rsidRPr="00CD0DB7" w:rsidRDefault="002D21E3" w:rsidP="009514E9">
      <w:pPr>
        <w:widowControl/>
        <w:ind w:right="-69" w:firstLine="567"/>
        <w:jc w:val="center"/>
        <w:rPr>
          <w:sz w:val="28"/>
          <w:szCs w:val="24"/>
        </w:rPr>
      </w:pPr>
    </w:p>
    <w:p w:rsidR="0058108B" w:rsidRDefault="0058108B" w:rsidP="006E7156">
      <w:pPr>
        <w:ind w:right="-775"/>
        <w:jc w:val="center"/>
        <w:rPr>
          <w:b/>
          <w:sz w:val="28"/>
          <w:szCs w:val="24"/>
        </w:rPr>
      </w:pPr>
    </w:p>
    <w:p w:rsidR="0058108B" w:rsidRDefault="0058108B" w:rsidP="006E7156">
      <w:pPr>
        <w:ind w:right="-775"/>
        <w:jc w:val="center"/>
        <w:rPr>
          <w:b/>
          <w:sz w:val="28"/>
          <w:szCs w:val="24"/>
        </w:rPr>
      </w:pPr>
    </w:p>
    <w:p w:rsidR="006E7156" w:rsidRPr="00CD0DB7" w:rsidRDefault="006E7156" w:rsidP="006E7156">
      <w:pPr>
        <w:ind w:right="-775"/>
        <w:jc w:val="center"/>
        <w:rPr>
          <w:b/>
          <w:sz w:val="28"/>
          <w:szCs w:val="24"/>
        </w:rPr>
      </w:pPr>
      <w:r w:rsidRPr="00CD0DB7">
        <w:rPr>
          <w:b/>
          <w:sz w:val="28"/>
          <w:szCs w:val="24"/>
        </w:rPr>
        <w:t>ЗМІСТ</w:t>
      </w:r>
    </w:p>
    <w:p w:rsidR="006E7156" w:rsidRPr="00CD0DB7" w:rsidRDefault="006E7156" w:rsidP="006E7156">
      <w:pPr>
        <w:ind w:right="-779"/>
        <w:jc w:val="both"/>
        <w:rPr>
          <w:b/>
          <w:sz w:val="28"/>
          <w:szCs w:val="24"/>
        </w:rPr>
      </w:pPr>
      <w:r w:rsidRPr="00CD0DB7">
        <w:rPr>
          <w:b/>
          <w:sz w:val="28"/>
          <w:szCs w:val="24"/>
        </w:rPr>
        <w:t>Пояснювальна записка ……………………………………………………………………………………………………………..… 3</w:t>
      </w:r>
    </w:p>
    <w:p w:rsidR="006E7156" w:rsidRPr="00CD0DB7" w:rsidRDefault="006E7156" w:rsidP="006E7156">
      <w:pPr>
        <w:ind w:right="-779"/>
        <w:jc w:val="both"/>
        <w:rPr>
          <w:b/>
          <w:sz w:val="28"/>
          <w:szCs w:val="24"/>
        </w:rPr>
      </w:pPr>
      <w:r w:rsidRPr="00CD0DB7">
        <w:rPr>
          <w:b/>
          <w:sz w:val="28"/>
          <w:szCs w:val="24"/>
        </w:rPr>
        <w:t xml:space="preserve">Основна частина ………………………………………………………………………………………………………………………. </w:t>
      </w:r>
      <w:r w:rsidR="00127B6C">
        <w:rPr>
          <w:b/>
          <w:sz w:val="28"/>
          <w:szCs w:val="24"/>
        </w:rPr>
        <w:t>8</w:t>
      </w:r>
    </w:p>
    <w:p w:rsidR="006E7156" w:rsidRPr="00CD0DB7" w:rsidRDefault="006E7156" w:rsidP="006E7156">
      <w:pPr>
        <w:ind w:right="-779"/>
        <w:rPr>
          <w:b/>
          <w:sz w:val="28"/>
          <w:szCs w:val="24"/>
        </w:rPr>
      </w:pPr>
      <w:r w:rsidRPr="00CD0DB7">
        <w:rPr>
          <w:b/>
          <w:sz w:val="28"/>
          <w:szCs w:val="24"/>
        </w:rPr>
        <w:t>І семестр</w:t>
      </w:r>
    </w:p>
    <w:p w:rsidR="006E7156" w:rsidRPr="00CD0DB7" w:rsidRDefault="00E3405C" w:rsidP="006E7156">
      <w:pPr>
        <w:ind w:right="-779"/>
        <w:rPr>
          <w:sz w:val="28"/>
          <w:szCs w:val="24"/>
        </w:rPr>
      </w:pPr>
      <w:r>
        <w:rPr>
          <w:sz w:val="28"/>
          <w:szCs w:val="24"/>
        </w:rPr>
        <w:t xml:space="preserve">Тема </w:t>
      </w:r>
      <w:r w:rsidR="006E7156" w:rsidRPr="00CD0DB7">
        <w:rPr>
          <w:sz w:val="28"/>
          <w:szCs w:val="24"/>
        </w:rPr>
        <w:t xml:space="preserve">І. Вступ. </w:t>
      </w:r>
      <w:r w:rsidR="00D232BB">
        <w:rPr>
          <w:sz w:val="28"/>
        </w:rPr>
        <w:t>Художній</w:t>
      </w:r>
      <w:r w:rsidR="00D232BB">
        <w:rPr>
          <w:spacing w:val="1"/>
          <w:sz w:val="28"/>
        </w:rPr>
        <w:t xml:space="preserve"> </w:t>
      </w:r>
      <w:r w:rsidR="00D232BB">
        <w:rPr>
          <w:sz w:val="28"/>
        </w:rPr>
        <w:t>твір</w:t>
      </w:r>
      <w:r w:rsidR="00D232BB">
        <w:rPr>
          <w:spacing w:val="1"/>
          <w:sz w:val="28"/>
        </w:rPr>
        <w:t xml:space="preserve"> </w:t>
      </w:r>
      <w:r w:rsidR="00D232BB">
        <w:rPr>
          <w:sz w:val="28"/>
        </w:rPr>
        <w:t>як</w:t>
      </w:r>
      <w:r w:rsidR="00D232BB">
        <w:rPr>
          <w:spacing w:val="1"/>
          <w:sz w:val="28"/>
        </w:rPr>
        <w:t xml:space="preserve"> </w:t>
      </w:r>
      <w:r w:rsidR="00D232BB">
        <w:rPr>
          <w:sz w:val="28"/>
        </w:rPr>
        <w:t>явище</w:t>
      </w:r>
      <w:r w:rsidR="00D232BB">
        <w:rPr>
          <w:spacing w:val="1"/>
          <w:sz w:val="28"/>
        </w:rPr>
        <w:t xml:space="preserve"> </w:t>
      </w:r>
      <w:r w:rsidR="00D232BB">
        <w:rPr>
          <w:sz w:val="28"/>
        </w:rPr>
        <w:t>мистецтва</w:t>
      </w:r>
      <w:r w:rsidR="006E7156" w:rsidRPr="00CD0DB7">
        <w:rPr>
          <w:sz w:val="28"/>
          <w:szCs w:val="24"/>
        </w:rPr>
        <w:t xml:space="preserve">  (1 год.) …………….………………………………………….……</w:t>
      </w:r>
      <w:r w:rsidR="002C3618">
        <w:rPr>
          <w:sz w:val="28"/>
          <w:szCs w:val="24"/>
        </w:rPr>
        <w:t>…</w:t>
      </w:r>
      <w:r w:rsidR="006E7156" w:rsidRPr="00CD0DB7">
        <w:rPr>
          <w:sz w:val="28"/>
          <w:szCs w:val="24"/>
        </w:rPr>
        <w:t>……</w:t>
      </w:r>
      <w:r w:rsidR="00127B6C">
        <w:rPr>
          <w:sz w:val="28"/>
          <w:szCs w:val="24"/>
        </w:rPr>
        <w:t>….</w:t>
      </w:r>
      <w:r w:rsidR="006E7156" w:rsidRPr="00CD0DB7">
        <w:rPr>
          <w:sz w:val="28"/>
          <w:szCs w:val="24"/>
        </w:rPr>
        <w:t>…</w:t>
      </w:r>
      <w:r w:rsidR="00127B6C">
        <w:rPr>
          <w:sz w:val="28"/>
          <w:szCs w:val="24"/>
        </w:rPr>
        <w:t>8</w:t>
      </w:r>
    </w:p>
    <w:p w:rsidR="006E7156" w:rsidRPr="00CD0DB7" w:rsidRDefault="00E3405C" w:rsidP="006E7156">
      <w:pPr>
        <w:ind w:right="-779"/>
        <w:rPr>
          <w:sz w:val="28"/>
          <w:szCs w:val="24"/>
        </w:rPr>
      </w:pPr>
      <w:r>
        <w:rPr>
          <w:sz w:val="28"/>
          <w:szCs w:val="24"/>
        </w:rPr>
        <w:t xml:space="preserve">Тема </w:t>
      </w:r>
      <w:r w:rsidR="006E7156" w:rsidRPr="00CD0DB7">
        <w:rPr>
          <w:sz w:val="28"/>
          <w:szCs w:val="24"/>
        </w:rPr>
        <w:t xml:space="preserve">ІІ. </w:t>
      </w:r>
      <w:r w:rsidR="00D232BB">
        <w:rPr>
          <w:sz w:val="28"/>
          <w:szCs w:val="24"/>
        </w:rPr>
        <w:t>Пісенна л</w:t>
      </w:r>
      <w:r w:rsidR="00D232BB" w:rsidRPr="00D232BB">
        <w:rPr>
          <w:sz w:val="28"/>
          <w:szCs w:val="24"/>
        </w:rPr>
        <w:t xml:space="preserve">ірика (7 </w:t>
      </w:r>
      <w:r w:rsidR="00D232BB">
        <w:rPr>
          <w:sz w:val="28"/>
          <w:szCs w:val="24"/>
        </w:rPr>
        <w:t>год.</w:t>
      </w:r>
      <w:r w:rsidR="00D232BB" w:rsidRPr="00D232BB">
        <w:rPr>
          <w:sz w:val="28"/>
          <w:szCs w:val="24"/>
        </w:rPr>
        <w:t>)</w:t>
      </w:r>
      <w:r w:rsidR="006E7156" w:rsidRPr="00CD0DB7">
        <w:rPr>
          <w:sz w:val="28"/>
          <w:szCs w:val="24"/>
        </w:rPr>
        <w:t xml:space="preserve"> ………………………………………………………………………………...…………</w:t>
      </w:r>
      <w:r w:rsidR="00127B6C">
        <w:rPr>
          <w:sz w:val="28"/>
          <w:szCs w:val="24"/>
        </w:rPr>
        <w:t>…</w:t>
      </w:r>
      <w:r w:rsidR="002C3618">
        <w:rPr>
          <w:sz w:val="28"/>
          <w:szCs w:val="24"/>
        </w:rPr>
        <w:t>…</w:t>
      </w:r>
      <w:r w:rsidR="00127B6C">
        <w:rPr>
          <w:sz w:val="28"/>
          <w:szCs w:val="24"/>
        </w:rPr>
        <w:t>………. 9</w:t>
      </w:r>
    </w:p>
    <w:p w:rsidR="006E7156" w:rsidRPr="00CD0DB7" w:rsidRDefault="00E3405C" w:rsidP="006E7156">
      <w:pPr>
        <w:ind w:right="-779"/>
        <w:rPr>
          <w:sz w:val="28"/>
          <w:szCs w:val="24"/>
        </w:rPr>
      </w:pPr>
      <w:r>
        <w:rPr>
          <w:sz w:val="28"/>
          <w:szCs w:val="24"/>
        </w:rPr>
        <w:t xml:space="preserve">Тема </w:t>
      </w:r>
      <w:r w:rsidR="006E7156" w:rsidRPr="00CD0DB7">
        <w:rPr>
          <w:sz w:val="28"/>
          <w:szCs w:val="24"/>
        </w:rPr>
        <w:t xml:space="preserve">ІІІ. </w:t>
      </w:r>
      <w:r w:rsidR="00FF7630">
        <w:rPr>
          <w:sz w:val="28"/>
          <w:szCs w:val="24"/>
        </w:rPr>
        <w:t>Історичне минуле України</w:t>
      </w:r>
      <w:r w:rsidR="006E7156" w:rsidRPr="00CD0DB7">
        <w:rPr>
          <w:sz w:val="28"/>
          <w:szCs w:val="24"/>
        </w:rPr>
        <w:t xml:space="preserve"> (</w:t>
      </w:r>
      <w:r w:rsidR="00FF7630">
        <w:rPr>
          <w:sz w:val="28"/>
          <w:szCs w:val="24"/>
        </w:rPr>
        <w:t>7</w:t>
      </w:r>
      <w:r w:rsidR="006E7156" w:rsidRPr="00CD0DB7">
        <w:rPr>
          <w:sz w:val="28"/>
          <w:szCs w:val="24"/>
        </w:rPr>
        <w:t xml:space="preserve"> год) ………………………………………………………...……………</w:t>
      </w:r>
      <w:r w:rsidR="00127B6C">
        <w:rPr>
          <w:sz w:val="28"/>
          <w:szCs w:val="24"/>
        </w:rPr>
        <w:t>……………</w:t>
      </w:r>
      <w:r w:rsidR="002C3618">
        <w:rPr>
          <w:sz w:val="28"/>
          <w:szCs w:val="24"/>
        </w:rPr>
        <w:t>..</w:t>
      </w:r>
      <w:r w:rsidR="00127B6C">
        <w:rPr>
          <w:sz w:val="28"/>
          <w:szCs w:val="24"/>
        </w:rPr>
        <w:t>….</w:t>
      </w:r>
      <w:r w:rsidR="006E7156" w:rsidRPr="00CD0DB7">
        <w:rPr>
          <w:sz w:val="28"/>
          <w:szCs w:val="24"/>
        </w:rPr>
        <w:t>… 1</w:t>
      </w:r>
      <w:r w:rsidR="00127B6C">
        <w:rPr>
          <w:sz w:val="28"/>
          <w:szCs w:val="24"/>
        </w:rPr>
        <w:t>5</w:t>
      </w:r>
    </w:p>
    <w:p w:rsidR="006E7156" w:rsidRPr="00CD0DB7" w:rsidRDefault="00E3405C" w:rsidP="006E7156">
      <w:pPr>
        <w:ind w:right="-779"/>
        <w:rPr>
          <w:sz w:val="28"/>
          <w:szCs w:val="24"/>
        </w:rPr>
      </w:pPr>
      <w:r>
        <w:rPr>
          <w:sz w:val="28"/>
          <w:szCs w:val="24"/>
        </w:rPr>
        <w:t xml:space="preserve">Тема </w:t>
      </w:r>
      <w:r w:rsidR="006E7156" w:rsidRPr="00CD0DB7">
        <w:rPr>
          <w:sz w:val="28"/>
          <w:szCs w:val="24"/>
        </w:rPr>
        <w:t xml:space="preserve">ІV. </w:t>
      </w:r>
      <w:r w:rsidR="00FF7630">
        <w:rPr>
          <w:sz w:val="28"/>
          <w:szCs w:val="24"/>
        </w:rPr>
        <w:t>Ми – українці!</w:t>
      </w:r>
      <w:r w:rsidR="006E7156" w:rsidRPr="00CD0DB7">
        <w:rPr>
          <w:sz w:val="28"/>
          <w:szCs w:val="24"/>
        </w:rPr>
        <w:t xml:space="preserve"> (4 год.) ………………………...……………………………………….………….……….….</w:t>
      </w:r>
      <w:r w:rsidR="00127B6C">
        <w:rPr>
          <w:sz w:val="28"/>
          <w:szCs w:val="24"/>
        </w:rPr>
        <w:t>.</w:t>
      </w:r>
      <w:r w:rsidR="006E7156" w:rsidRPr="00CD0DB7">
        <w:rPr>
          <w:sz w:val="28"/>
          <w:szCs w:val="24"/>
        </w:rPr>
        <w:t>…….…</w:t>
      </w:r>
      <w:r w:rsidR="002C3618">
        <w:rPr>
          <w:sz w:val="28"/>
          <w:szCs w:val="24"/>
        </w:rPr>
        <w:t>.</w:t>
      </w:r>
      <w:r w:rsidR="006E7156" w:rsidRPr="00CD0DB7">
        <w:rPr>
          <w:sz w:val="28"/>
          <w:szCs w:val="24"/>
        </w:rPr>
        <w:t>…..</w:t>
      </w:r>
      <w:r w:rsidR="002C3618">
        <w:rPr>
          <w:sz w:val="28"/>
          <w:szCs w:val="24"/>
        </w:rPr>
        <w:t>.</w:t>
      </w:r>
      <w:r w:rsidR="006E7156" w:rsidRPr="00CD0DB7">
        <w:rPr>
          <w:sz w:val="28"/>
          <w:szCs w:val="24"/>
        </w:rPr>
        <w:t xml:space="preserve"> 1</w:t>
      </w:r>
      <w:r w:rsidR="00127B6C">
        <w:rPr>
          <w:sz w:val="28"/>
          <w:szCs w:val="24"/>
        </w:rPr>
        <w:t>8</w:t>
      </w:r>
    </w:p>
    <w:p w:rsidR="006E7156" w:rsidRPr="00CD0DB7" w:rsidRDefault="00E3405C" w:rsidP="006E7156">
      <w:pPr>
        <w:ind w:right="-779"/>
        <w:rPr>
          <w:sz w:val="28"/>
          <w:szCs w:val="24"/>
        </w:rPr>
      </w:pPr>
      <w:r>
        <w:rPr>
          <w:sz w:val="28"/>
          <w:szCs w:val="24"/>
        </w:rPr>
        <w:t xml:space="preserve">Тема </w:t>
      </w:r>
      <w:r w:rsidR="00FF7630">
        <w:rPr>
          <w:sz w:val="28"/>
          <w:szCs w:val="24"/>
        </w:rPr>
        <w:t>V</w:t>
      </w:r>
      <w:r w:rsidR="006E7156" w:rsidRPr="00CD0DB7">
        <w:rPr>
          <w:sz w:val="28"/>
          <w:szCs w:val="24"/>
        </w:rPr>
        <w:t>. Література рідного краю (1 год.) ………………………………………………………………………………</w:t>
      </w:r>
      <w:r w:rsidR="00127B6C">
        <w:rPr>
          <w:sz w:val="28"/>
          <w:szCs w:val="24"/>
        </w:rPr>
        <w:t>…</w:t>
      </w:r>
      <w:r w:rsidR="006E7156" w:rsidRPr="00CD0DB7">
        <w:rPr>
          <w:sz w:val="28"/>
          <w:szCs w:val="24"/>
        </w:rPr>
        <w:t>………</w:t>
      </w:r>
      <w:r w:rsidR="002C3618">
        <w:rPr>
          <w:sz w:val="28"/>
          <w:szCs w:val="24"/>
        </w:rPr>
        <w:t>.</w:t>
      </w:r>
      <w:r w:rsidR="006E7156" w:rsidRPr="00CD0DB7">
        <w:rPr>
          <w:sz w:val="28"/>
          <w:szCs w:val="24"/>
        </w:rPr>
        <w:t xml:space="preserve">… </w:t>
      </w:r>
      <w:r w:rsidR="00127B6C">
        <w:rPr>
          <w:sz w:val="28"/>
          <w:szCs w:val="24"/>
        </w:rPr>
        <w:t>20</w:t>
      </w:r>
    </w:p>
    <w:p w:rsidR="006E7156" w:rsidRPr="00CD0DB7" w:rsidRDefault="00E3405C" w:rsidP="006E7156">
      <w:pPr>
        <w:ind w:right="-779"/>
        <w:rPr>
          <w:sz w:val="28"/>
          <w:szCs w:val="24"/>
        </w:rPr>
      </w:pPr>
      <w:r>
        <w:rPr>
          <w:sz w:val="28"/>
          <w:szCs w:val="24"/>
        </w:rPr>
        <w:t xml:space="preserve">Тема </w:t>
      </w:r>
      <w:r w:rsidR="00FF7630">
        <w:rPr>
          <w:sz w:val="28"/>
          <w:szCs w:val="24"/>
        </w:rPr>
        <w:t>VІ</w:t>
      </w:r>
      <w:r w:rsidR="006E7156" w:rsidRPr="00CD0DB7">
        <w:rPr>
          <w:sz w:val="28"/>
          <w:szCs w:val="24"/>
        </w:rPr>
        <w:t>.  Найцікавіше з літературних новинок (1 год.)…………………………………………………..………………………</w:t>
      </w:r>
      <w:r w:rsidR="002C3618">
        <w:rPr>
          <w:sz w:val="28"/>
          <w:szCs w:val="24"/>
        </w:rPr>
        <w:t>.</w:t>
      </w:r>
      <w:r w:rsidR="006E7156" w:rsidRPr="00CD0DB7">
        <w:rPr>
          <w:sz w:val="28"/>
          <w:szCs w:val="24"/>
        </w:rPr>
        <w:t>… 2</w:t>
      </w:r>
      <w:r w:rsidR="00127B6C">
        <w:rPr>
          <w:sz w:val="28"/>
          <w:szCs w:val="24"/>
        </w:rPr>
        <w:t>2</w:t>
      </w:r>
    </w:p>
    <w:p w:rsidR="006E7156" w:rsidRPr="00CD0DB7" w:rsidRDefault="00E3405C" w:rsidP="006E7156">
      <w:pPr>
        <w:ind w:right="-779"/>
        <w:rPr>
          <w:sz w:val="28"/>
          <w:szCs w:val="24"/>
        </w:rPr>
      </w:pPr>
      <w:r>
        <w:rPr>
          <w:sz w:val="28"/>
          <w:szCs w:val="24"/>
        </w:rPr>
        <w:t xml:space="preserve">Тема </w:t>
      </w:r>
      <w:r w:rsidR="00FF7630">
        <w:rPr>
          <w:sz w:val="28"/>
          <w:szCs w:val="24"/>
        </w:rPr>
        <w:t>VІІ</w:t>
      </w:r>
      <w:r w:rsidR="006E7156" w:rsidRPr="00CD0DB7">
        <w:rPr>
          <w:sz w:val="28"/>
          <w:szCs w:val="24"/>
        </w:rPr>
        <w:t>. Узагальнення та систематизація вивченого за І семестр (</w:t>
      </w:r>
      <w:r w:rsidR="00FF7630">
        <w:rPr>
          <w:sz w:val="28"/>
          <w:szCs w:val="24"/>
        </w:rPr>
        <w:t>2</w:t>
      </w:r>
      <w:r w:rsidR="00127B6C">
        <w:rPr>
          <w:sz w:val="28"/>
          <w:szCs w:val="24"/>
        </w:rPr>
        <w:t xml:space="preserve"> год.)…………………………………………</w:t>
      </w:r>
      <w:r w:rsidR="006E7156" w:rsidRPr="00CD0DB7">
        <w:rPr>
          <w:sz w:val="28"/>
          <w:szCs w:val="24"/>
        </w:rPr>
        <w:t>……….....</w:t>
      </w:r>
      <w:r w:rsidR="00127B6C">
        <w:rPr>
          <w:sz w:val="28"/>
          <w:szCs w:val="24"/>
        </w:rPr>
        <w:t>..</w:t>
      </w:r>
      <w:r w:rsidR="006E7156" w:rsidRPr="00CD0DB7">
        <w:rPr>
          <w:sz w:val="28"/>
          <w:szCs w:val="24"/>
        </w:rPr>
        <w:t>… 2</w:t>
      </w:r>
      <w:r w:rsidR="00127B6C">
        <w:rPr>
          <w:sz w:val="28"/>
          <w:szCs w:val="24"/>
        </w:rPr>
        <w:t>3</w:t>
      </w:r>
    </w:p>
    <w:p w:rsidR="006E7156" w:rsidRPr="00CD0DB7" w:rsidRDefault="006E7156" w:rsidP="006E7156">
      <w:pPr>
        <w:ind w:right="-779"/>
        <w:rPr>
          <w:b/>
          <w:sz w:val="28"/>
          <w:szCs w:val="24"/>
        </w:rPr>
      </w:pPr>
      <w:r w:rsidRPr="00CD0DB7">
        <w:rPr>
          <w:b/>
          <w:sz w:val="28"/>
          <w:szCs w:val="24"/>
        </w:rPr>
        <w:t>ІІ семестр</w:t>
      </w:r>
    </w:p>
    <w:p w:rsidR="006E7156" w:rsidRPr="00CD0DB7" w:rsidRDefault="00E3405C" w:rsidP="006E7156">
      <w:pPr>
        <w:ind w:right="-779"/>
        <w:rPr>
          <w:sz w:val="28"/>
          <w:szCs w:val="24"/>
        </w:rPr>
      </w:pPr>
      <w:r>
        <w:rPr>
          <w:sz w:val="28"/>
          <w:szCs w:val="24"/>
        </w:rPr>
        <w:t xml:space="preserve">Тема </w:t>
      </w:r>
      <w:r w:rsidR="00FF7630" w:rsidRPr="00CD0DB7">
        <w:rPr>
          <w:sz w:val="28"/>
          <w:szCs w:val="24"/>
        </w:rPr>
        <w:t>VІІІ</w:t>
      </w:r>
      <w:r w:rsidR="006E7156" w:rsidRPr="00CD0DB7">
        <w:rPr>
          <w:sz w:val="28"/>
          <w:szCs w:val="24"/>
        </w:rPr>
        <w:t xml:space="preserve">. </w:t>
      </w:r>
      <w:r w:rsidR="00FF7630">
        <w:rPr>
          <w:sz w:val="28"/>
          <w:szCs w:val="24"/>
        </w:rPr>
        <w:t>Характер та доля людини</w:t>
      </w:r>
      <w:r w:rsidR="006E7156" w:rsidRPr="00CD0DB7">
        <w:rPr>
          <w:sz w:val="28"/>
          <w:szCs w:val="24"/>
        </w:rPr>
        <w:t xml:space="preserve"> (</w:t>
      </w:r>
      <w:r w:rsidR="00FF7630">
        <w:rPr>
          <w:sz w:val="28"/>
          <w:szCs w:val="24"/>
        </w:rPr>
        <w:t>6</w:t>
      </w:r>
      <w:r w:rsidR="006E7156" w:rsidRPr="00CD0DB7">
        <w:rPr>
          <w:sz w:val="28"/>
          <w:szCs w:val="24"/>
        </w:rPr>
        <w:t xml:space="preserve"> год.) ……………………………………………………………………..……….…</w:t>
      </w:r>
      <w:r w:rsidR="00127B6C">
        <w:rPr>
          <w:sz w:val="28"/>
          <w:szCs w:val="24"/>
        </w:rPr>
        <w:t>…</w:t>
      </w:r>
      <w:r w:rsidR="002C3618">
        <w:rPr>
          <w:sz w:val="28"/>
          <w:szCs w:val="24"/>
        </w:rPr>
        <w:t>.</w:t>
      </w:r>
      <w:r w:rsidR="00127B6C">
        <w:rPr>
          <w:sz w:val="28"/>
          <w:szCs w:val="24"/>
        </w:rPr>
        <w:t>…</w:t>
      </w:r>
      <w:r w:rsidR="006E7156" w:rsidRPr="00CD0DB7">
        <w:rPr>
          <w:sz w:val="28"/>
          <w:szCs w:val="24"/>
        </w:rPr>
        <w:t>… 2</w:t>
      </w:r>
      <w:r w:rsidR="00127B6C">
        <w:rPr>
          <w:sz w:val="28"/>
          <w:szCs w:val="24"/>
        </w:rPr>
        <w:t>5</w:t>
      </w:r>
    </w:p>
    <w:p w:rsidR="006E7156" w:rsidRPr="00CD0DB7" w:rsidRDefault="00E3405C" w:rsidP="006E7156">
      <w:pPr>
        <w:ind w:right="-779"/>
        <w:rPr>
          <w:sz w:val="28"/>
          <w:szCs w:val="24"/>
        </w:rPr>
      </w:pPr>
      <w:r>
        <w:rPr>
          <w:sz w:val="28"/>
          <w:szCs w:val="24"/>
        </w:rPr>
        <w:t xml:space="preserve">Тема </w:t>
      </w:r>
      <w:r w:rsidR="00037E02" w:rsidRPr="00CD0DB7">
        <w:rPr>
          <w:sz w:val="28"/>
          <w:szCs w:val="24"/>
        </w:rPr>
        <w:t>І</w:t>
      </w:r>
      <w:r w:rsidR="006E7156" w:rsidRPr="00CD0DB7">
        <w:rPr>
          <w:sz w:val="28"/>
          <w:szCs w:val="24"/>
        </w:rPr>
        <w:t xml:space="preserve">Х. </w:t>
      </w:r>
      <w:r w:rsidR="00037E02">
        <w:rPr>
          <w:sz w:val="28"/>
          <w:szCs w:val="24"/>
        </w:rPr>
        <w:t>Краса людських взаємин</w:t>
      </w:r>
      <w:r w:rsidR="006E7156" w:rsidRPr="00CD0DB7">
        <w:rPr>
          <w:sz w:val="28"/>
          <w:szCs w:val="24"/>
        </w:rPr>
        <w:t xml:space="preserve"> (</w:t>
      </w:r>
      <w:r w:rsidR="00037E02">
        <w:rPr>
          <w:sz w:val="28"/>
          <w:szCs w:val="24"/>
        </w:rPr>
        <w:t>6</w:t>
      </w:r>
      <w:r w:rsidR="006E7156" w:rsidRPr="00CD0DB7">
        <w:rPr>
          <w:sz w:val="28"/>
          <w:szCs w:val="24"/>
        </w:rPr>
        <w:t xml:space="preserve"> год.) ………………………………………………………………………………………</w:t>
      </w:r>
      <w:r w:rsidR="002C3618">
        <w:rPr>
          <w:sz w:val="28"/>
          <w:szCs w:val="24"/>
        </w:rPr>
        <w:t>.</w:t>
      </w:r>
      <w:r w:rsidR="006E7156" w:rsidRPr="00CD0DB7">
        <w:rPr>
          <w:sz w:val="28"/>
          <w:szCs w:val="24"/>
        </w:rPr>
        <w:t>…... 2</w:t>
      </w:r>
      <w:r w:rsidR="00127B6C">
        <w:rPr>
          <w:sz w:val="28"/>
          <w:szCs w:val="24"/>
        </w:rPr>
        <w:t>7</w:t>
      </w:r>
    </w:p>
    <w:p w:rsidR="006E7156" w:rsidRPr="00CD0DB7" w:rsidRDefault="00E3405C" w:rsidP="006E7156">
      <w:pPr>
        <w:ind w:right="-779"/>
        <w:rPr>
          <w:sz w:val="28"/>
          <w:szCs w:val="24"/>
        </w:rPr>
      </w:pPr>
      <w:r>
        <w:rPr>
          <w:sz w:val="28"/>
          <w:szCs w:val="24"/>
        </w:rPr>
        <w:t xml:space="preserve">Тема </w:t>
      </w:r>
      <w:r w:rsidR="006E7156" w:rsidRPr="00CD0DB7">
        <w:rPr>
          <w:sz w:val="28"/>
          <w:szCs w:val="24"/>
        </w:rPr>
        <w:t>Х.</w:t>
      </w:r>
      <w:r w:rsidR="00037E02">
        <w:rPr>
          <w:sz w:val="28"/>
          <w:szCs w:val="24"/>
        </w:rPr>
        <w:t xml:space="preserve"> Літературний детектив</w:t>
      </w:r>
      <w:r w:rsidR="006E7156" w:rsidRPr="00CD0DB7">
        <w:rPr>
          <w:sz w:val="28"/>
          <w:szCs w:val="24"/>
        </w:rPr>
        <w:t xml:space="preserve"> (6 год.) ………………………………………………………………………..…………</w:t>
      </w:r>
      <w:r w:rsidR="00127B6C">
        <w:rPr>
          <w:sz w:val="28"/>
          <w:szCs w:val="24"/>
        </w:rPr>
        <w:t>………</w:t>
      </w:r>
      <w:r w:rsidR="002C3618">
        <w:rPr>
          <w:sz w:val="28"/>
          <w:szCs w:val="24"/>
        </w:rPr>
        <w:t>.</w:t>
      </w:r>
      <w:r w:rsidR="00127B6C">
        <w:rPr>
          <w:sz w:val="28"/>
          <w:szCs w:val="24"/>
        </w:rPr>
        <w:t>…</w:t>
      </w:r>
      <w:r w:rsidR="006E7156" w:rsidRPr="00CD0DB7">
        <w:rPr>
          <w:sz w:val="28"/>
          <w:szCs w:val="24"/>
        </w:rPr>
        <w:t xml:space="preserve">. </w:t>
      </w:r>
      <w:r w:rsidR="00127B6C">
        <w:rPr>
          <w:sz w:val="28"/>
          <w:szCs w:val="24"/>
        </w:rPr>
        <w:t>30</w:t>
      </w:r>
    </w:p>
    <w:p w:rsidR="006E7156" w:rsidRPr="00CD0DB7" w:rsidRDefault="00E3405C" w:rsidP="006E7156">
      <w:pPr>
        <w:ind w:right="-779"/>
        <w:rPr>
          <w:sz w:val="28"/>
          <w:szCs w:val="24"/>
        </w:rPr>
      </w:pPr>
      <w:r>
        <w:rPr>
          <w:sz w:val="28"/>
          <w:szCs w:val="24"/>
        </w:rPr>
        <w:t xml:space="preserve">Тема </w:t>
      </w:r>
      <w:r w:rsidR="006E7156" w:rsidRPr="00CD0DB7">
        <w:rPr>
          <w:sz w:val="28"/>
          <w:szCs w:val="24"/>
        </w:rPr>
        <w:t xml:space="preserve">ХІ. </w:t>
      </w:r>
      <w:r w:rsidR="00037E02">
        <w:rPr>
          <w:sz w:val="28"/>
          <w:szCs w:val="24"/>
        </w:rPr>
        <w:t>Пригоди і гумор (6</w:t>
      </w:r>
      <w:r w:rsidR="006E7156" w:rsidRPr="00CD0DB7">
        <w:rPr>
          <w:sz w:val="28"/>
          <w:szCs w:val="24"/>
        </w:rPr>
        <w:t xml:space="preserve"> год.) …………………………………………………………………………………………………</w:t>
      </w:r>
      <w:r w:rsidR="002C3618">
        <w:rPr>
          <w:sz w:val="28"/>
          <w:szCs w:val="24"/>
        </w:rPr>
        <w:t>.</w:t>
      </w:r>
      <w:r w:rsidR="006E7156" w:rsidRPr="00CD0DB7">
        <w:rPr>
          <w:sz w:val="28"/>
          <w:szCs w:val="24"/>
        </w:rPr>
        <w:t xml:space="preserve">…. </w:t>
      </w:r>
      <w:r w:rsidR="00127B6C">
        <w:rPr>
          <w:sz w:val="28"/>
          <w:szCs w:val="24"/>
        </w:rPr>
        <w:t>3</w:t>
      </w:r>
      <w:r w:rsidR="002C3618">
        <w:rPr>
          <w:sz w:val="28"/>
          <w:szCs w:val="24"/>
        </w:rPr>
        <w:t>2</w:t>
      </w:r>
    </w:p>
    <w:p w:rsidR="006E7156" w:rsidRPr="00CD0DB7" w:rsidRDefault="00E3405C" w:rsidP="006E7156">
      <w:pPr>
        <w:ind w:right="-779"/>
        <w:rPr>
          <w:sz w:val="28"/>
          <w:szCs w:val="24"/>
        </w:rPr>
      </w:pPr>
      <w:r>
        <w:rPr>
          <w:sz w:val="28"/>
          <w:szCs w:val="24"/>
        </w:rPr>
        <w:t xml:space="preserve">Тема </w:t>
      </w:r>
      <w:r w:rsidR="006E7156" w:rsidRPr="00CD0DB7">
        <w:rPr>
          <w:sz w:val="28"/>
          <w:szCs w:val="24"/>
        </w:rPr>
        <w:t>Х</w:t>
      </w:r>
      <w:r w:rsidR="00037E02">
        <w:rPr>
          <w:sz w:val="28"/>
          <w:szCs w:val="24"/>
        </w:rPr>
        <w:t>ІІ</w:t>
      </w:r>
      <w:r w:rsidR="006E7156" w:rsidRPr="00CD0DB7">
        <w:rPr>
          <w:sz w:val="28"/>
          <w:szCs w:val="24"/>
        </w:rPr>
        <w:t xml:space="preserve">. </w:t>
      </w:r>
      <w:r w:rsidR="00037E02">
        <w:rPr>
          <w:sz w:val="28"/>
          <w:szCs w:val="24"/>
        </w:rPr>
        <w:t>Фантастичні пригоди та фентезі</w:t>
      </w:r>
      <w:r w:rsidR="006E7156" w:rsidRPr="00CD0DB7">
        <w:rPr>
          <w:sz w:val="28"/>
          <w:szCs w:val="24"/>
        </w:rPr>
        <w:t xml:space="preserve"> (</w:t>
      </w:r>
      <w:r w:rsidR="00037E02">
        <w:rPr>
          <w:sz w:val="28"/>
          <w:szCs w:val="24"/>
        </w:rPr>
        <w:t>6</w:t>
      </w:r>
      <w:r w:rsidR="006E7156" w:rsidRPr="00CD0DB7">
        <w:rPr>
          <w:sz w:val="28"/>
          <w:szCs w:val="24"/>
        </w:rPr>
        <w:t xml:space="preserve"> год.) ………………………………………………………………………………</w:t>
      </w:r>
      <w:r w:rsidR="002C3618">
        <w:rPr>
          <w:sz w:val="28"/>
          <w:szCs w:val="24"/>
        </w:rPr>
        <w:t>.</w:t>
      </w:r>
      <w:r w:rsidR="006E7156" w:rsidRPr="00CD0DB7">
        <w:rPr>
          <w:sz w:val="28"/>
          <w:szCs w:val="24"/>
        </w:rPr>
        <w:t>…. 3</w:t>
      </w:r>
      <w:r w:rsidR="002C3618">
        <w:rPr>
          <w:sz w:val="28"/>
          <w:szCs w:val="24"/>
        </w:rPr>
        <w:t>4</w:t>
      </w:r>
    </w:p>
    <w:p w:rsidR="00037E02" w:rsidRDefault="00E3405C" w:rsidP="006E7156">
      <w:pPr>
        <w:ind w:right="-779"/>
        <w:rPr>
          <w:sz w:val="28"/>
          <w:szCs w:val="24"/>
        </w:rPr>
      </w:pPr>
      <w:r>
        <w:rPr>
          <w:sz w:val="28"/>
          <w:szCs w:val="24"/>
        </w:rPr>
        <w:t xml:space="preserve">Тема </w:t>
      </w:r>
      <w:r w:rsidR="00037E02">
        <w:rPr>
          <w:sz w:val="28"/>
          <w:szCs w:val="24"/>
        </w:rPr>
        <w:t>ХІІІ</w:t>
      </w:r>
      <w:r w:rsidR="00037E02" w:rsidRPr="00CD0DB7">
        <w:rPr>
          <w:sz w:val="28"/>
          <w:szCs w:val="24"/>
        </w:rPr>
        <w:t>. Література рідного краю (1 год.) ………………</w:t>
      </w:r>
      <w:r w:rsidR="00037E02">
        <w:rPr>
          <w:sz w:val="28"/>
          <w:szCs w:val="24"/>
        </w:rPr>
        <w:t>………………………………………………………………………</w:t>
      </w:r>
      <w:r w:rsidR="002C3618">
        <w:rPr>
          <w:sz w:val="28"/>
          <w:szCs w:val="24"/>
        </w:rPr>
        <w:t>.</w:t>
      </w:r>
      <w:r w:rsidR="00037E02">
        <w:rPr>
          <w:sz w:val="28"/>
          <w:szCs w:val="24"/>
        </w:rPr>
        <w:t xml:space="preserve">… </w:t>
      </w:r>
      <w:r w:rsidR="00127B6C">
        <w:rPr>
          <w:sz w:val="28"/>
          <w:szCs w:val="24"/>
        </w:rPr>
        <w:t>37</w:t>
      </w:r>
    </w:p>
    <w:p w:rsidR="006E7156" w:rsidRPr="00CD0DB7" w:rsidRDefault="00E3405C" w:rsidP="006E7156">
      <w:pPr>
        <w:ind w:right="-779"/>
        <w:rPr>
          <w:sz w:val="28"/>
          <w:szCs w:val="24"/>
        </w:rPr>
      </w:pPr>
      <w:r>
        <w:rPr>
          <w:sz w:val="28"/>
          <w:szCs w:val="24"/>
        </w:rPr>
        <w:t xml:space="preserve">Тема </w:t>
      </w:r>
      <w:r w:rsidR="006E7156" w:rsidRPr="00CD0DB7">
        <w:rPr>
          <w:sz w:val="28"/>
          <w:szCs w:val="24"/>
        </w:rPr>
        <w:t>Х</w:t>
      </w:r>
      <w:r w:rsidR="00037E02" w:rsidRPr="00CD0DB7">
        <w:rPr>
          <w:sz w:val="28"/>
          <w:szCs w:val="24"/>
        </w:rPr>
        <w:t>І</w:t>
      </w:r>
      <w:r w:rsidR="006E7156" w:rsidRPr="00CD0DB7">
        <w:rPr>
          <w:sz w:val="28"/>
          <w:szCs w:val="24"/>
        </w:rPr>
        <w:t>V. Найцікавіше з літературних новинок (1 год.)……………………………………………….………………………</w:t>
      </w:r>
      <w:r w:rsidR="00127B6C">
        <w:rPr>
          <w:sz w:val="28"/>
          <w:szCs w:val="24"/>
        </w:rPr>
        <w:t>.</w:t>
      </w:r>
      <w:r w:rsidR="006E7156" w:rsidRPr="00CD0DB7">
        <w:rPr>
          <w:sz w:val="28"/>
          <w:szCs w:val="24"/>
        </w:rPr>
        <w:t>.…</w:t>
      </w:r>
      <w:r w:rsidR="002C3618">
        <w:rPr>
          <w:sz w:val="28"/>
          <w:szCs w:val="24"/>
        </w:rPr>
        <w:t>.</w:t>
      </w:r>
      <w:r w:rsidR="006E7156" w:rsidRPr="00CD0DB7">
        <w:rPr>
          <w:sz w:val="28"/>
          <w:szCs w:val="24"/>
        </w:rPr>
        <w:t xml:space="preserve">. </w:t>
      </w:r>
      <w:r w:rsidR="00127B6C">
        <w:rPr>
          <w:sz w:val="28"/>
          <w:szCs w:val="24"/>
        </w:rPr>
        <w:t>39</w:t>
      </w:r>
    </w:p>
    <w:p w:rsidR="006E7156" w:rsidRPr="00CD0DB7" w:rsidRDefault="00E3405C" w:rsidP="006E7156">
      <w:pPr>
        <w:ind w:right="-779"/>
        <w:rPr>
          <w:sz w:val="28"/>
          <w:szCs w:val="24"/>
        </w:rPr>
      </w:pPr>
      <w:r>
        <w:rPr>
          <w:sz w:val="28"/>
          <w:szCs w:val="24"/>
        </w:rPr>
        <w:t xml:space="preserve">Тема </w:t>
      </w:r>
      <w:r w:rsidR="006E7156" w:rsidRPr="00CD0DB7">
        <w:rPr>
          <w:sz w:val="28"/>
          <w:szCs w:val="24"/>
        </w:rPr>
        <w:t>ХV. Узагальнення та систематизація вивченого за ІІ семестр (</w:t>
      </w:r>
      <w:r w:rsidR="00037E02">
        <w:rPr>
          <w:sz w:val="28"/>
          <w:szCs w:val="24"/>
        </w:rPr>
        <w:t>2</w:t>
      </w:r>
      <w:r w:rsidR="006E7156" w:rsidRPr="00CD0DB7">
        <w:rPr>
          <w:sz w:val="28"/>
          <w:szCs w:val="24"/>
        </w:rPr>
        <w:t xml:space="preserve"> год.)…………………………………….……………</w:t>
      </w:r>
      <w:r w:rsidR="00127B6C">
        <w:rPr>
          <w:sz w:val="28"/>
          <w:szCs w:val="24"/>
        </w:rPr>
        <w:t>…</w:t>
      </w:r>
      <w:r w:rsidR="002C3618">
        <w:rPr>
          <w:sz w:val="28"/>
          <w:szCs w:val="24"/>
        </w:rPr>
        <w:t>.</w:t>
      </w:r>
      <w:r w:rsidR="006E7156" w:rsidRPr="00CD0DB7">
        <w:rPr>
          <w:sz w:val="28"/>
          <w:szCs w:val="24"/>
        </w:rPr>
        <w:t xml:space="preserve">… </w:t>
      </w:r>
      <w:r w:rsidR="00127B6C">
        <w:rPr>
          <w:sz w:val="28"/>
          <w:szCs w:val="24"/>
        </w:rPr>
        <w:t>40</w:t>
      </w:r>
    </w:p>
    <w:p w:rsidR="006E7156" w:rsidRPr="000F1AA2" w:rsidRDefault="005762BD" w:rsidP="006E7156">
      <w:pPr>
        <w:ind w:right="-779"/>
        <w:rPr>
          <w:b/>
          <w:sz w:val="28"/>
          <w:szCs w:val="24"/>
        </w:rPr>
      </w:pPr>
      <w:r>
        <w:rPr>
          <w:b/>
          <w:sz w:val="28"/>
          <w:szCs w:val="24"/>
        </w:rPr>
        <w:t>Для в</w:t>
      </w:r>
      <w:r w:rsidRPr="000F1AA2">
        <w:rPr>
          <w:b/>
          <w:sz w:val="28"/>
          <w:szCs w:val="24"/>
        </w:rPr>
        <w:t xml:space="preserve">ивчення напам’ять </w:t>
      </w:r>
      <w:r w:rsidR="006E7156" w:rsidRPr="000F1AA2">
        <w:rPr>
          <w:b/>
          <w:sz w:val="28"/>
          <w:szCs w:val="24"/>
        </w:rPr>
        <w:t>………………………………………………………………………………..…</w:t>
      </w:r>
      <w:r w:rsidR="00127B6C">
        <w:rPr>
          <w:b/>
          <w:sz w:val="28"/>
          <w:szCs w:val="24"/>
        </w:rPr>
        <w:t>……………………….</w:t>
      </w:r>
      <w:r w:rsidR="006E7156" w:rsidRPr="000F1AA2">
        <w:rPr>
          <w:b/>
          <w:sz w:val="28"/>
          <w:szCs w:val="24"/>
        </w:rPr>
        <w:t xml:space="preserve">… </w:t>
      </w:r>
      <w:r w:rsidR="00127B6C">
        <w:rPr>
          <w:b/>
          <w:sz w:val="28"/>
          <w:szCs w:val="24"/>
        </w:rPr>
        <w:t>41</w:t>
      </w:r>
    </w:p>
    <w:p w:rsidR="006E7156" w:rsidRDefault="006E7156" w:rsidP="006E7156">
      <w:pPr>
        <w:ind w:right="-779"/>
        <w:rPr>
          <w:b/>
          <w:sz w:val="28"/>
          <w:szCs w:val="24"/>
        </w:rPr>
      </w:pPr>
      <w:r w:rsidRPr="000F1AA2">
        <w:rPr>
          <w:b/>
          <w:sz w:val="28"/>
          <w:szCs w:val="24"/>
        </w:rPr>
        <w:t xml:space="preserve">Оцінювання навчальних досягнень здобувачів освіти .………………………………………………………………………..… </w:t>
      </w:r>
      <w:r w:rsidR="007E6B5A">
        <w:rPr>
          <w:b/>
          <w:sz w:val="28"/>
          <w:szCs w:val="24"/>
        </w:rPr>
        <w:t>4</w:t>
      </w:r>
      <w:r w:rsidR="00B04EB7">
        <w:rPr>
          <w:b/>
          <w:sz w:val="28"/>
          <w:szCs w:val="24"/>
        </w:rPr>
        <w:t>3</w:t>
      </w:r>
    </w:p>
    <w:p w:rsidR="007E6B5A" w:rsidRDefault="007E6B5A" w:rsidP="006E7156">
      <w:pPr>
        <w:ind w:right="-779"/>
        <w:rPr>
          <w:rFonts w:eastAsia="MS Gothic"/>
          <w:b/>
          <w:sz w:val="28"/>
          <w:szCs w:val="24"/>
        </w:rPr>
      </w:pPr>
      <w:r w:rsidRPr="00EE2104">
        <w:rPr>
          <w:rFonts w:eastAsia="MS Gothic"/>
          <w:b/>
          <w:sz w:val="28"/>
          <w:szCs w:val="24"/>
        </w:rPr>
        <w:t>Техніки формувального оцінювання</w:t>
      </w:r>
      <w:r>
        <w:rPr>
          <w:rFonts w:eastAsia="MS Gothic"/>
          <w:b/>
          <w:sz w:val="28"/>
          <w:szCs w:val="24"/>
        </w:rPr>
        <w:t xml:space="preserve"> ……………………………………………………………………………………………….. 4</w:t>
      </w:r>
      <w:r w:rsidR="00B04EB7">
        <w:rPr>
          <w:rFonts w:eastAsia="MS Gothic"/>
          <w:b/>
          <w:sz w:val="28"/>
          <w:szCs w:val="24"/>
        </w:rPr>
        <w:t>4</w:t>
      </w:r>
    </w:p>
    <w:p w:rsidR="007E6B5A" w:rsidRDefault="007E6B5A" w:rsidP="007E6B5A">
      <w:pPr>
        <w:ind w:right="-779"/>
        <w:rPr>
          <w:b/>
          <w:sz w:val="28"/>
          <w:szCs w:val="24"/>
        </w:rPr>
      </w:pPr>
      <w:r w:rsidRPr="007E6B5A">
        <w:rPr>
          <w:b/>
          <w:sz w:val="28"/>
          <w:szCs w:val="24"/>
        </w:rPr>
        <w:t xml:space="preserve">Загальні критерії оцінювання результатів навчання </w:t>
      </w:r>
      <w:r>
        <w:rPr>
          <w:b/>
          <w:sz w:val="28"/>
          <w:szCs w:val="24"/>
        </w:rPr>
        <w:t>…………………………………………………………………………….. 4</w:t>
      </w:r>
      <w:r w:rsidR="00B04EB7">
        <w:rPr>
          <w:b/>
          <w:sz w:val="28"/>
          <w:szCs w:val="24"/>
        </w:rPr>
        <w:t>7</w:t>
      </w:r>
    </w:p>
    <w:p w:rsidR="007E6B5A" w:rsidRPr="007E6B5A" w:rsidRDefault="007E6B5A" w:rsidP="007E6B5A">
      <w:pPr>
        <w:ind w:right="-779"/>
        <w:rPr>
          <w:b/>
          <w:sz w:val="28"/>
          <w:szCs w:val="24"/>
        </w:rPr>
      </w:pPr>
      <w:r w:rsidRPr="007E6B5A">
        <w:rPr>
          <w:b/>
          <w:bCs/>
          <w:sz w:val="28"/>
          <w:szCs w:val="24"/>
        </w:rPr>
        <w:t xml:space="preserve">Орієнтовні галузеві критерії оцінювання результатів навчання </w:t>
      </w:r>
      <w:r>
        <w:rPr>
          <w:b/>
          <w:bCs/>
          <w:sz w:val="28"/>
          <w:szCs w:val="24"/>
        </w:rPr>
        <w:t>……………………………………………………………….. 5</w:t>
      </w:r>
      <w:r w:rsidR="00B04EB7">
        <w:rPr>
          <w:b/>
          <w:bCs/>
          <w:sz w:val="28"/>
          <w:szCs w:val="24"/>
        </w:rPr>
        <w:t>1</w:t>
      </w:r>
    </w:p>
    <w:p w:rsidR="00127B6C" w:rsidRDefault="00127B6C" w:rsidP="00127B6C">
      <w:pPr>
        <w:ind w:right="-779"/>
        <w:rPr>
          <w:b/>
          <w:sz w:val="28"/>
          <w:szCs w:val="24"/>
        </w:rPr>
      </w:pPr>
      <w:r w:rsidRPr="000F1AA2">
        <w:rPr>
          <w:b/>
          <w:sz w:val="28"/>
          <w:szCs w:val="24"/>
        </w:rPr>
        <w:t>Вимоги до обов’язкових результатів навчання учнів</w:t>
      </w:r>
      <w:r w:rsidRPr="00EE2104">
        <w:rPr>
          <w:b/>
          <w:sz w:val="28"/>
          <w:szCs w:val="24"/>
        </w:rPr>
        <w:t xml:space="preserve"> </w:t>
      </w:r>
      <w:r w:rsidRPr="000F1AA2">
        <w:rPr>
          <w:b/>
          <w:sz w:val="28"/>
          <w:szCs w:val="24"/>
        </w:rPr>
        <w:t>…………………………………………………………………………….</w:t>
      </w:r>
      <w:r w:rsidRPr="000F1AA2">
        <w:rPr>
          <w:sz w:val="28"/>
          <w:szCs w:val="24"/>
        </w:rPr>
        <w:t xml:space="preserve"> </w:t>
      </w:r>
      <w:r w:rsidR="007E6B5A">
        <w:rPr>
          <w:b/>
          <w:sz w:val="28"/>
          <w:szCs w:val="24"/>
        </w:rPr>
        <w:t>5</w:t>
      </w:r>
      <w:r w:rsidR="00B04EB7">
        <w:rPr>
          <w:b/>
          <w:sz w:val="28"/>
          <w:szCs w:val="24"/>
        </w:rPr>
        <w:t>6</w:t>
      </w:r>
    </w:p>
    <w:p w:rsidR="00EE2104" w:rsidRDefault="00F8792E" w:rsidP="00EE2104">
      <w:pPr>
        <w:ind w:right="-779"/>
        <w:rPr>
          <w:b/>
          <w:sz w:val="28"/>
          <w:szCs w:val="24"/>
        </w:rPr>
      </w:pPr>
      <w:r w:rsidRPr="000F1AA2">
        <w:rPr>
          <w:b/>
          <w:sz w:val="28"/>
          <w:szCs w:val="24"/>
        </w:rPr>
        <w:t>Ком</w:t>
      </w:r>
      <w:r w:rsidR="000F1AA2" w:rsidRPr="000F1AA2">
        <w:rPr>
          <w:b/>
          <w:sz w:val="28"/>
          <w:szCs w:val="24"/>
        </w:rPr>
        <w:t>п</w:t>
      </w:r>
      <w:r w:rsidRPr="000F1AA2">
        <w:rPr>
          <w:b/>
          <w:sz w:val="28"/>
          <w:szCs w:val="24"/>
        </w:rPr>
        <w:t xml:space="preserve">етентнісний потенціал </w:t>
      </w:r>
      <w:r w:rsidR="000F1AA2" w:rsidRPr="000F1AA2">
        <w:rPr>
          <w:b/>
          <w:sz w:val="28"/>
          <w:szCs w:val="24"/>
        </w:rPr>
        <w:t>мовно-літературної освітньої галузі …</w:t>
      </w:r>
      <w:r w:rsidR="00BD38BF">
        <w:rPr>
          <w:b/>
          <w:sz w:val="28"/>
          <w:szCs w:val="24"/>
        </w:rPr>
        <w:t>……………………………………………………………</w:t>
      </w:r>
      <w:r w:rsidR="00127B6C">
        <w:rPr>
          <w:b/>
          <w:sz w:val="28"/>
          <w:szCs w:val="24"/>
        </w:rPr>
        <w:t xml:space="preserve"> </w:t>
      </w:r>
      <w:r w:rsidR="00B04EB7">
        <w:rPr>
          <w:b/>
          <w:sz w:val="28"/>
          <w:szCs w:val="24"/>
        </w:rPr>
        <w:t>69</w:t>
      </w:r>
      <w:r w:rsidR="00127B6C">
        <w:rPr>
          <w:b/>
          <w:sz w:val="28"/>
          <w:szCs w:val="24"/>
        </w:rPr>
        <w:t xml:space="preserve"> </w:t>
      </w:r>
    </w:p>
    <w:p w:rsidR="006E7156" w:rsidRPr="00CD0DB7" w:rsidRDefault="006E7156" w:rsidP="006E7156">
      <w:pPr>
        <w:ind w:right="-775"/>
        <w:jc w:val="both"/>
        <w:rPr>
          <w:sz w:val="24"/>
          <w:szCs w:val="24"/>
        </w:rPr>
      </w:pPr>
      <w:r w:rsidRPr="00083C1E">
        <w:rPr>
          <w:b/>
          <w:sz w:val="28"/>
          <w:szCs w:val="24"/>
        </w:rPr>
        <w:t>Список використаних джерел ………………………………………………………………………………………………………</w:t>
      </w:r>
      <w:r w:rsidR="00BD38BF">
        <w:rPr>
          <w:b/>
          <w:sz w:val="28"/>
          <w:szCs w:val="24"/>
        </w:rPr>
        <w:t>..</w:t>
      </w:r>
      <w:r w:rsidRPr="00083C1E">
        <w:rPr>
          <w:b/>
          <w:sz w:val="28"/>
          <w:szCs w:val="24"/>
        </w:rPr>
        <w:t xml:space="preserve"> </w:t>
      </w:r>
      <w:r w:rsidR="007E6B5A">
        <w:rPr>
          <w:b/>
          <w:sz w:val="28"/>
          <w:szCs w:val="24"/>
        </w:rPr>
        <w:t>7</w:t>
      </w:r>
      <w:r w:rsidR="00B04EB7">
        <w:rPr>
          <w:b/>
          <w:sz w:val="28"/>
          <w:szCs w:val="24"/>
        </w:rPr>
        <w:t>4</w:t>
      </w:r>
    </w:p>
    <w:p w:rsidR="00B04EB7" w:rsidRDefault="00B04EB7" w:rsidP="009514E9">
      <w:pPr>
        <w:pStyle w:val="1"/>
        <w:ind w:left="0" w:right="-69" w:firstLine="567"/>
        <w:jc w:val="center"/>
        <w:rPr>
          <w:sz w:val="24"/>
          <w:szCs w:val="24"/>
        </w:rPr>
      </w:pPr>
    </w:p>
    <w:p w:rsidR="00700CCB" w:rsidRPr="00CD0DB7" w:rsidRDefault="009514E9" w:rsidP="009514E9">
      <w:pPr>
        <w:pStyle w:val="1"/>
        <w:ind w:left="0" w:right="-69" w:firstLine="567"/>
        <w:jc w:val="center"/>
        <w:rPr>
          <w:sz w:val="24"/>
          <w:szCs w:val="24"/>
        </w:rPr>
      </w:pPr>
      <w:r w:rsidRPr="00CD0DB7">
        <w:rPr>
          <w:sz w:val="24"/>
          <w:szCs w:val="24"/>
        </w:rPr>
        <w:t>ПОЯСНЮВАЛЬНА ЗАПИСКА</w:t>
      </w:r>
    </w:p>
    <w:p w:rsidR="006E7156" w:rsidRPr="00CD0DB7" w:rsidRDefault="006E7156" w:rsidP="006E7156">
      <w:pPr>
        <w:pBdr>
          <w:top w:val="nil"/>
          <w:left w:val="nil"/>
          <w:bottom w:val="nil"/>
          <w:right w:val="nil"/>
          <w:between w:val="nil"/>
        </w:pBdr>
        <w:jc w:val="center"/>
        <w:rPr>
          <w:b/>
          <w:color w:val="000000"/>
          <w:sz w:val="24"/>
          <w:szCs w:val="24"/>
        </w:rPr>
      </w:pPr>
      <w:r w:rsidRPr="00CD0DB7">
        <w:rPr>
          <w:b/>
          <w:color w:val="000000"/>
          <w:sz w:val="24"/>
          <w:szCs w:val="24"/>
        </w:rPr>
        <w:t>(на основі «Пояснювальної записки» модельної програми)</w:t>
      </w:r>
    </w:p>
    <w:p w:rsidR="00F8792E" w:rsidRPr="00F8792E" w:rsidRDefault="00F8792E" w:rsidP="00F8792E">
      <w:pPr>
        <w:ind w:firstLine="567"/>
        <w:jc w:val="both"/>
        <w:rPr>
          <w:sz w:val="24"/>
          <w:szCs w:val="28"/>
        </w:rPr>
      </w:pPr>
      <w:r w:rsidRPr="00F8792E">
        <w:rPr>
          <w:sz w:val="24"/>
          <w:szCs w:val="28"/>
        </w:rPr>
        <w:t>У навчальній програмі зазначені визначені Державним стандартом базової і повної загальної середньої освіти, затвердженого постановою</w:t>
      </w:r>
      <w:r w:rsidR="002D21E3">
        <w:rPr>
          <w:sz w:val="24"/>
          <w:szCs w:val="28"/>
        </w:rPr>
        <w:t xml:space="preserve"> Кабінету Міністрів України від </w:t>
      </w:r>
      <w:r w:rsidR="002D21E3" w:rsidRPr="002D21E3">
        <w:rPr>
          <w:sz w:val="24"/>
          <w:szCs w:val="28"/>
        </w:rPr>
        <w:t>30 вересня 2020 року.</w:t>
      </w:r>
    </w:p>
    <w:p w:rsidR="00F8792E" w:rsidRPr="00F8792E" w:rsidRDefault="00F8792E" w:rsidP="00F8792E">
      <w:pPr>
        <w:pStyle w:val="afffc"/>
        <w:numPr>
          <w:ilvl w:val="0"/>
          <w:numId w:val="2"/>
        </w:numPr>
        <w:spacing w:before="0"/>
        <w:jc w:val="both"/>
        <w:rPr>
          <w:rFonts w:ascii="Times New Roman" w:hAnsi="Times New Roman"/>
          <w:sz w:val="24"/>
          <w:szCs w:val="28"/>
        </w:rPr>
      </w:pPr>
      <w:r w:rsidRPr="00F8792E">
        <w:rPr>
          <w:rFonts w:ascii="Times New Roman" w:hAnsi="Times New Roman"/>
          <w:b/>
          <w:sz w:val="24"/>
          <w:szCs w:val="28"/>
        </w:rPr>
        <w:t>мету</w:t>
      </w:r>
      <w:r w:rsidRPr="00F8792E">
        <w:rPr>
          <w:rFonts w:ascii="Times New Roman" w:hAnsi="Times New Roman"/>
          <w:sz w:val="24"/>
          <w:szCs w:val="28"/>
        </w:rPr>
        <w:t>, єдину для всіх рівнів загальної середньої освіти;</w:t>
      </w:r>
    </w:p>
    <w:p w:rsidR="00F8792E" w:rsidRPr="00F8792E" w:rsidRDefault="00F8792E" w:rsidP="00F8792E">
      <w:pPr>
        <w:pStyle w:val="afffc"/>
        <w:numPr>
          <w:ilvl w:val="0"/>
          <w:numId w:val="2"/>
        </w:numPr>
        <w:spacing w:before="0"/>
        <w:jc w:val="both"/>
        <w:rPr>
          <w:rFonts w:ascii="Times New Roman" w:hAnsi="Times New Roman"/>
          <w:sz w:val="24"/>
          <w:szCs w:val="28"/>
        </w:rPr>
      </w:pPr>
      <w:r w:rsidRPr="00F8792E">
        <w:rPr>
          <w:rFonts w:ascii="Times New Roman" w:hAnsi="Times New Roman"/>
          <w:b/>
          <w:sz w:val="24"/>
          <w:szCs w:val="28"/>
        </w:rPr>
        <w:t>компетентнісний потенціал</w:t>
      </w:r>
      <w:r w:rsidRPr="00F8792E">
        <w:rPr>
          <w:rFonts w:ascii="Times New Roman" w:hAnsi="Times New Roman"/>
          <w:sz w:val="24"/>
          <w:szCs w:val="28"/>
        </w:rPr>
        <w:t xml:space="preserve">, що позначає здатність кожної освітньої галузі формувати всі ключові компетентності через розвиток умінь і ставлень та </w:t>
      </w:r>
      <w:r w:rsidRPr="00F8792E">
        <w:rPr>
          <w:rFonts w:ascii="Times New Roman" w:hAnsi="Times New Roman"/>
          <w:b/>
          <w:sz w:val="24"/>
          <w:szCs w:val="28"/>
        </w:rPr>
        <w:t>базові знання</w:t>
      </w:r>
      <w:r w:rsidRPr="00F8792E">
        <w:rPr>
          <w:rFonts w:ascii="Times New Roman" w:hAnsi="Times New Roman"/>
          <w:sz w:val="24"/>
          <w:szCs w:val="28"/>
        </w:rPr>
        <w:t xml:space="preserve"> (Додаток 1 Держстандарту);</w:t>
      </w:r>
    </w:p>
    <w:p w:rsidR="00F8792E" w:rsidRPr="00F8792E" w:rsidRDefault="00F8792E" w:rsidP="00F8792E">
      <w:pPr>
        <w:pStyle w:val="afffc"/>
        <w:numPr>
          <w:ilvl w:val="0"/>
          <w:numId w:val="2"/>
        </w:numPr>
        <w:spacing w:before="0"/>
        <w:jc w:val="both"/>
        <w:rPr>
          <w:rFonts w:ascii="Times New Roman" w:hAnsi="Times New Roman"/>
          <w:b/>
          <w:sz w:val="24"/>
          <w:szCs w:val="28"/>
        </w:rPr>
      </w:pPr>
      <w:r w:rsidRPr="00F8792E">
        <w:rPr>
          <w:rFonts w:ascii="Times New Roman" w:hAnsi="Times New Roman"/>
          <w:b/>
          <w:sz w:val="24"/>
          <w:szCs w:val="28"/>
        </w:rPr>
        <w:t>групи вимог до обов’язкових результатів навчання учнів з мовно-літературної освітньої галузі;</w:t>
      </w:r>
    </w:p>
    <w:p w:rsidR="00F8792E" w:rsidRPr="00F8792E" w:rsidRDefault="00F8792E" w:rsidP="00F8792E">
      <w:pPr>
        <w:pStyle w:val="afffc"/>
        <w:numPr>
          <w:ilvl w:val="0"/>
          <w:numId w:val="2"/>
        </w:numPr>
        <w:spacing w:before="0"/>
        <w:jc w:val="both"/>
        <w:rPr>
          <w:rFonts w:ascii="Times New Roman" w:hAnsi="Times New Roman"/>
          <w:sz w:val="24"/>
          <w:szCs w:val="28"/>
        </w:rPr>
      </w:pPr>
      <w:r w:rsidRPr="00F8792E">
        <w:rPr>
          <w:rFonts w:ascii="Times New Roman" w:hAnsi="Times New Roman"/>
          <w:b/>
          <w:sz w:val="24"/>
          <w:szCs w:val="28"/>
        </w:rPr>
        <w:t>вимоги до обов’язкових результатів навчання учнів</w:t>
      </w:r>
      <w:r w:rsidRPr="00F8792E">
        <w:rPr>
          <w:rFonts w:ascii="Times New Roman" w:hAnsi="Times New Roman"/>
          <w:sz w:val="24"/>
          <w:szCs w:val="28"/>
        </w:rPr>
        <w:t xml:space="preserve"> (Додаток 2 Держстандарту).</w:t>
      </w:r>
    </w:p>
    <w:p w:rsidR="00F8792E" w:rsidRDefault="00F8792E" w:rsidP="00F8792E">
      <w:pPr>
        <w:ind w:firstLine="567"/>
        <w:jc w:val="both"/>
        <w:rPr>
          <w:sz w:val="24"/>
          <w:szCs w:val="28"/>
        </w:rPr>
      </w:pPr>
      <w:r w:rsidRPr="00F8792E">
        <w:rPr>
          <w:b/>
          <w:sz w:val="24"/>
          <w:szCs w:val="28"/>
        </w:rPr>
        <w:t>Метою</w:t>
      </w:r>
      <w:r w:rsidRPr="00F8792E">
        <w:rPr>
          <w:sz w:val="24"/>
          <w:szCs w:val="28"/>
        </w:rPr>
        <w:t xml:space="preserve"> мовно-літературної освітньої галузі є розвиток компетентних мовців і читачів із гуманістичним світоглядом, які володіють українською мовою, читають інформаційні та художні тексти, зокрема класичної та сучасної художньої літератури (української та зарубіжних), здатні спілкуватися мовами корінних народів і національних меншин, іноземними мовами  для духовного, культурного та національного самовираження та міжкультурного діалогу, для збагачення емоційно-чуттєвого досвіду, творчої самореалізації, формування ціннісних орієнтацій і ставлень.</w:t>
      </w:r>
      <w:r w:rsidR="002D21E3">
        <w:rPr>
          <w:sz w:val="24"/>
          <w:szCs w:val="28"/>
        </w:rPr>
        <w:t xml:space="preserve"> Відповідно визначено Державним стандартом базової і повної загальної середньої освіти базові знання мовно-літературної галузі.</w:t>
      </w:r>
    </w:p>
    <w:p w:rsidR="002D21E3" w:rsidRPr="00F8792E" w:rsidRDefault="002D21E3" w:rsidP="00F931CC">
      <w:pPr>
        <w:pStyle w:val="afffc"/>
        <w:ind w:firstLine="0"/>
        <w:jc w:val="center"/>
        <w:rPr>
          <w:rFonts w:ascii="Times New Roman" w:hAnsi="Times New Roman"/>
          <w:b/>
          <w:sz w:val="24"/>
          <w:szCs w:val="28"/>
        </w:rPr>
      </w:pPr>
      <w:r w:rsidRPr="00F8792E">
        <w:rPr>
          <w:rFonts w:ascii="Times New Roman" w:hAnsi="Times New Roman"/>
          <w:b/>
          <w:sz w:val="24"/>
          <w:szCs w:val="28"/>
        </w:rPr>
        <w:t>БАЗОВІ ЗНАННЯ</w:t>
      </w:r>
    </w:p>
    <w:tbl>
      <w:tblPr>
        <w:tblStyle w:val="afffd"/>
        <w:tblW w:w="0" w:type="auto"/>
        <w:tblLook w:val="04A0" w:firstRow="1" w:lastRow="0" w:firstColumn="1" w:lastColumn="0" w:noHBand="0" w:noVBand="1"/>
      </w:tblPr>
      <w:tblGrid>
        <w:gridCol w:w="2802"/>
        <w:gridCol w:w="12654"/>
      </w:tblGrid>
      <w:tr w:rsidR="002D21E3" w:rsidTr="00F931CC">
        <w:tc>
          <w:tcPr>
            <w:tcW w:w="2802" w:type="dxa"/>
          </w:tcPr>
          <w:p w:rsidR="002D21E3" w:rsidRDefault="002D21E3" w:rsidP="002D21E3">
            <w:pPr>
              <w:pStyle w:val="afffc"/>
              <w:spacing w:before="0"/>
              <w:ind w:firstLine="0"/>
              <w:jc w:val="both"/>
              <w:rPr>
                <w:rFonts w:ascii="Times New Roman" w:hAnsi="Times New Roman"/>
                <w:b/>
                <w:sz w:val="24"/>
                <w:szCs w:val="28"/>
              </w:rPr>
            </w:pPr>
            <w:r>
              <w:rPr>
                <w:rFonts w:ascii="Times New Roman" w:hAnsi="Times New Roman"/>
                <w:b/>
                <w:sz w:val="24"/>
                <w:szCs w:val="28"/>
              </w:rPr>
              <w:t>Базові знання</w:t>
            </w:r>
          </w:p>
        </w:tc>
        <w:tc>
          <w:tcPr>
            <w:tcW w:w="12654" w:type="dxa"/>
          </w:tcPr>
          <w:p w:rsidR="002D21E3" w:rsidRDefault="002D21E3" w:rsidP="002D21E3">
            <w:pPr>
              <w:pStyle w:val="afffc"/>
              <w:spacing w:before="0"/>
              <w:ind w:firstLine="0"/>
              <w:jc w:val="both"/>
              <w:rPr>
                <w:rFonts w:ascii="Times New Roman" w:hAnsi="Times New Roman"/>
                <w:b/>
                <w:sz w:val="24"/>
                <w:szCs w:val="28"/>
              </w:rPr>
            </w:pPr>
            <w:r>
              <w:rPr>
                <w:rFonts w:ascii="Times New Roman" w:hAnsi="Times New Roman"/>
                <w:b/>
                <w:sz w:val="24"/>
                <w:szCs w:val="28"/>
              </w:rPr>
              <w:t>Змістове наповнення</w:t>
            </w:r>
          </w:p>
        </w:tc>
      </w:tr>
      <w:tr w:rsidR="002D21E3" w:rsidTr="00F931CC">
        <w:tc>
          <w:tcPr>
            <w:tcW w:w="2802" w:type="dxa"/>
          </w:tcPr>
          <w:p w:rsidR="002D21E3" w:rsidRDefault="002D21E3" w:rsidP="002D21E3">
            <w:pPr>
              <w:pStyle w:val="afffc"/>
              <w:spacing w:before="0"/>
              <w:ind w:firstLine="0"/>
              <w:jc w:val="both"/>
              <w:rPr>
                <w:rFonts w:ascii="Times New Roman" w:hAnsi="Times New Roman"/>
                <w:b/>
                <w:sz w:val="24"/>
                <w:szCs w:val="28"/>
              </w:rPr>
            </w:pPr>
            <w:r w:rsidRPr="00F8792E">
              <w:rPr>
                <w:rFonts w:ascii="Times New Roman" w:hAnsi="Times New Roman"/>
                <w:b/>
                <w:sz w:val="24"/>
                <w:szCs w:val="28"/>
              </w:rPr>
              <w:t>ІНФОРМАЦІЯ</w:t>
            </w:r>
          </w:p>
        </w:tc>
        <w:tc>
          <w:tcPr>
            <w:tcW w:w="12654" w:type="dxa"/>
          </w:tcPr>
          <w:p w:rsidR="002D21E3" w:rsidRDefault="00F931CC" w:rsidP="002D21E3">
            <w:pPr>
              <w:pStyle w:val="afffc"/>
              <w:spacing w:before="0"/>
              <w:ind w:firstLine="0"/>
              <w:jc w:val="both"/>
              <w:rPr>
                <w:rFonts w:ascii="Times New Roman" w:hAnsi="Times New Roman"/>
                <w:b/>
                <w:sz w:val="24"/>
                <w:szCs w:val="28"/>
              </w:rPr>
            </w:pPr>
            <w:r w:rsidRPr="00F8792E">
              <w:rPr>
                <w:rFonts w:ascii="Times New Roman" w:hAnsi="Times New Roman"/>
                <w:sz w:val="24"/>
                <w:szCs w:val="28"/>
              </w:rPr>
              <w:t>джерело інформації; інформація текстова, графічна, числова тощо; достовірність, новизна, актуальність і несуперечливість інформації; надійність і ненадійність джерел інформації; критерії добору і способи пошуку інформації; явна і прихована інформація; факти і суд</w:t>
            </w:r>
            <w:r>
              <w:rPr>
                <w:rFonts w:ascii="Times New Roman" w:hAnsi="Times New Roman"/>
                <w:sz w:val="24"/>
                <w:szCs w:val="28"/>
              </w:rPr>
              <w:t>ження; маніпуляція і пропаганда</w:t>
            </w:r>
          </w:p>
        </w:tc>
      </w:tr>
      <w:tr w:rsidR="002D21E3" w:rsidTr="00F931CC">
        <w:tc>
          <w:tcPr>
            <w:tcW w:w="2802" w:type="dxa"/>
          </w:tcPr>
          <w:p w:rsidR="002D21E3" w:rsidRDefault="002D21E3" w:rsidP="00F931CC">
            <w:pPr>
              <w:pStyle w:val="afffc"/>
              <w:spacing w:before="0"/>
              <w:ind w:firstLine="0"/>
              <w:jc w:val="both"/>
              <w:rPr>
                <w:rFonts w:ascii="Times New Roman" w:hAnsi="Times New Roman"/>
                <w:b/>
                <w:sz w:val="24"/>
                <w:szCs w:val="28"/>
              </w:rPr>
            </w:pPr>
            <w:r w:rsidRPr="00F8792E">
              <w:rPr>
                <w:rFonts w:ascii="Times New Roman" w:hAnsi="Times New Roman"/>
                <w:b/>
                <w:sz w:val="24"/>
                <w:szCs w:val="28"/>
              </w:rPr>
              <w:t>КОМУНІКАЦІЯ</w:t>
            </w:r>
          </w:p>
        </w:tc>
        <w:tc>
          <w:tcPr>
            <w:tcW w:w="12654" w:type="dxa"/>
          </w:tcPr>
          <w:p w:rsidR="002D21E3" w:rsidRPr="00F931CC" w:rsidRDefault="00F931CC" w:rsidP="002D21E3">
            <w:pPr>
              <w:pStyle w:val="afffc"/>
              <w:spacing w:before="0"/>
              <w:ind w:firstLine="0"/>
              <w:jc w:val="both"/>
              <w:rPr>
                <w:rFonts w:ascii="Times New Roman" w:hAnsi="Times New Roman"/>
                <w:sz w:val="24"/>
                <w:szCs w:val="28"/>
              </w:rPr>
            </w:pPr>
            <w:r w:rsidRPr="00F8792E">
              <w:rPr>
                <w:rFonts w:ascii="Times New Roman" w:hAnsi="Times New Roman"/>
                <w:sz w:val="24"/>
                <w:szCs w:val="28"/>
              </w:rPr>
              <w:t xml:space="preserve">комунікативна взаємодія; ситуація спілкування; адресат, адресант; форма і зміст повідомлення; мета і позиція мовця; комунікативні наміри співрозмовників; важливі та другорядні деталі повідомлення; прихований зміст повідомлення; вербальні та невербальні засоби; типові стратегії мовленнєвої взаємодії; аргументація; інтонаційні засоби; емоційний стан співрозмовників; формули мовленнєвого етикету; жанрові форми мовлення; різноманітні стратегії продукування ідей; принципи етики спілкування, норми літературної вимови; соціокультурні норми; стереотипи, протидія та попередження дискримінації, цькування (булінгу); протидія пропаганді та маніпуляції; ненасильницька комунікація; суспільно-культурний контекст; цифрове середовище; безпечна поведінка у цифровому просторі; </w:t>
            </w:r>
            <w:r w:rsidRPr="00F8792E">
              <w:rPr>
                <w:rFonts w:ascii="Times New Roman" w:hAnsi="Times New Roman"/>
                <w:sz w:val="24"/>
                <w:szCs w:val="28"/>
              </w:rPr>
              <w:br/>
              <w:t>онлайн-взаємодія; форми презентації; академічна доброчесність.</w:t>
            </w:r>
          </w:p>
        </w:tc>
      </w:tr>
      <w:tr w:rsidR="002D21E3" w:rsidTr="00F931CC">
        <w:tc>
          <w:tcPr>
            <w:tcW w:w="2802" w:type="dxa"/>
          </w:tcPr>
          <w:p w:rsidR="002D21E3" w:rsidRDefault="002D21E3" w:rsidP="002D21E3">
            <w:pPr>
              <w:pStyle w:val="afffc"/>
              <w:spacing w:before="0"/>
              <w:ind w:firstLine="0"/>
              <w:jc w:val="both"/>
              <w:rPr>
                <w:rFonts w:ascii="Times New Roman" w:hAnsi="Times New Roman"/>
                <w:b/>
                <w:sz w:val="24"/>
                <w:szCs w:val="28"/>
              </w:rPr>
            </w:pPr>
            <w:r w:rsidRPr="00F8792E">
              <w:rPr>
                <w:rFonts w:ascii="Times New Roman" w:hAnsi="Times New Roman"/>
                <w:b/>
                <w:sz w:val="24"/>
                <w:szCs w:val="28"/>
              </w:rPr>
              <w:t>ТЕКСТ</w:t>
            </w:r>
          </w:p>
        </w:tc>
        <w:tc>
          <w:tcPr>
            <w:tcW w:w="12654" w:type="dxa"/>
          </w:tcPr>
          <w:p w:rsidR="002D21E3" w:rsidRDefault="00F931CC" w:rsidP="002D21E3">
            <w:pPr>
              <w:pStyle w:val="afffc"/>
              <w:spacing w:before="0"/>
              <w:ind w:firstLine="0"/>
              <w:jc w:val="both"/>
              <w:rPr>
                <w:rFonts w:ascii="Times New Roman" w:hAnsi="Times New Roman"/>
                <w:b/>
                <w:sz w:val="24"/>
                <w:szCs w:val="28"/>
              </w:rPr>
            </w:pPr>
            <w:r w:rsidRPr="00F8792E">
              <w:rPr>
                <w:rFonts w:ascii="Times New Roman" w:hAnsi="Times New Roman"/>
                <w:sz w:val="24"/>
                <w:szCs w:val="28"/>
              </w:rPr>
              <w:t>різновиди текстів (одиничні і множинні, цілісні, перервані і змішані); опис, розповідь, роздум; стилі та жанри; структура тексту; фрагментарні тексти; зміст прочитаного; тема; мікротема; ідея; проблеми в тексті; підтекст; культурно-історичний контекст; гіпертекст у медіатексті; особистий і суспільний досвід; мета читання (для отримання інформації, виконання завдань, розвитку естетичного досвіду)</w:t>
            </w:r>
          </w:p>
        </w:tc>
      </w:tr>
      <w:tr w:rsidR="002D21E3" w:rsidTr="00F931CC">
        <w:tc>
          <w:tcPr>
            <w:tcW w:w="2802" w:type="dxa"/>
          </w:tcPr>
          <w:p w:rsidR="002D21E3" w:rsidRDefault="002D21E3" w:rsidP="002D21E3">
            <w:pPr>
              <w:pStyle w:val="afffc"/>
              <w:spacing w:before="0"/>
              <w:ind w:firstLine="0"/>
              <w:jc w:val="both"/>
              <w:rPr>
                <w:rFonts w:ascii="Times New Roman" w:hAnsi="Times New Roman"/>
                <w:b/>
                <w:sz w:val="24"/>
                <w:szCs w:val="28"/>
              </w:rPr>
            </w:pPr>
            <w:r w:rsidRPr="00F8792E">
              <w:rPr>
                <w:rFonts w:ascii="Times New Roman" w:hAnsi="Times New Roman"/>
                <w:b/>
                <w:sz w:val="24"/>
                <w:szCs w:val="28"/>
              </w:rPr>
              <w:t>ЛІТЕРАТУРНИЙ ТВІР</w:t>
            </w:r>
          </w:p>
        </w:tc>
        <w:tc>
          <w:tcPr>
            <w:tcW w:w="12654" w:type="dxa"/>
          </w:tcPr>
          <w:p w:rsidR="002D21E3" w:rsidRDefault="00F931CC" w:rsidP="002D21E3">
            <w:pPr>
              <w:pStyle w:val="afffc"/>
              <w:spacing w:before="0"/>
              <w:ind w:firstLine="0"/>
              <w:jc w:val="both"/>
              <w:rPr>
                <w:rFonts w:ascii="Times New Roman" w:hAnsi="Times New Roman"/>
                <w:b/>
                <w:sz w:val="24"/>
                <w:szCs w:val="28"/>
              </w:rPr>
            </w:pPr>
            <w:r w:rsidRPr="00F8792E">
              <w:rPr>
                <w:rFonts w:ascii="Times New Roman" w:hAnsi="Times New Roman"/>
                <w:sz w:val="24"/>
                <w:szCs w:val="28"/>
              </w:rPr>
              <w:t xml:space="preserve">художні твори українських і зарубіжних авторів; література корінних народів і національних меншин; актуальна </w:t>
            </w:r>
            <w:r w:rsidRPr="00F8792E">
              <w:rPr>
                <w:rFonts w:ascii="Times New Roman" w:hAnsi="Times New Roman"/>
                <w:sz w:val="24"/>
                <w:szCs w:val="28"/>
              </w:rPr>
              <w:lastRenderedPageBreak/>
              <w:t>національна та загальнолюдська, зокрема морально-етична, проблематика творів; роди і жанри літератури; зміст і форма літературного твору (тема, ідея, фабула, сюжет, композиція, художні образи, поетика); літературний твір в історико-культурному контексті; літературно-мистецькі епохи, напрями, течії та стилі; індивідуальний стиль; естетична цінність літературного твору; відкритість творів літератури до інтерпретації; художній переклад; читацький досвід, емоційний стан читача</w:t>
            </w:r>
          </w:p>
        </w:tc>
      </w:tr>
      <w:tr w:rsidR="002D21E3" w:rsidTr="00F931CC">
        <w:tc>
          <w:tcPr>
            <w:tcW w:w="2802" w:type="dxa"/>
          </w:tcPr>
          <w:p w:rsidR="002D21E3" w:rsidRPr="00F8792E" w:rsidRDefault="002D21E3" w:rsidP="002D21E3">
            <w:pPr>
              <w:pStyle w:val="afffc"/>
              <w:spacing w:before="0"/>
              <w:ind w:firstLine="0"/>
              <w:jc w:val="both"/>
              <w:rPr>
                <w:rFonts w:ascii="Times New Roman" w:hAnsi="Times New Roman"/>
                <w:b/>
                <w:sz w:val="24"/>
                <w:szCs w:val="28"/>
              </w:rPr>
            </w:pPr>
            <w:r w:rsidRPr="00F8792E">
              <w:rPr>
                <w:rFonts w:ascii="Times New Roman" w:hAnsi="Times New Roman"/>
                <w:b/>
                <w:sz w:val="24"/>
                <w:szCs w:val="28"/>
              </w:rPr>
              <w:lastRenderedPageBreak/>
              <w:t>МОВНІ ЗАСОБИ</w:t>
            </w:r>
          </w:p>
        </w:tc>
        <w:tc>
          <w:tcPr>
            <w:tcW w:w="12654" w:type="dxa"/>
          </w:tcPr>
          <w:p w:rsidR="002D21E3" w:rsidRDefault="002D21E3" w:rsidP="002D21E3">
            <w:pPr>
              <w:pStyle w:val="afffc"/>
              <w:spacing w:before="0"/>
              <w:ind w:firstLine="0"/>
              <w:jc w:val="both"/>
              <w:rPr>
                <w:rFonts w:ascii="Times New Roman" w:hAnsi="Times New Roman"/>
                <w:b/>
                <w:sz w:val="24"/>
                <w:szCs w:val="28"/>
              </w:rPr>
            </w:pPr>
            <w:r w:rsidRPr="00F8792E">
              <w:rPr>
                <w:rFonts w:ascii="Times New Roman" w:hAnsi="Times New Roman"/>
                <w:sz w:val="24"/>
                <w:szCs w:val="28"/>
              </w:rPr>
              <w:t>мова як система; мовні одиниці різних рівнів, їх характерні ознаки та функції в мовленні; мова як відображення картини світу; мовна норма та її динамічність в історико-культурному контексті; помилка; засоби художньої виразності</w:t>
            </w:r>
          </w:p>
        </w:tc>
      </w:tr>
    </w:tbl>
    <w:p w:rsidR="002D21E3" w:rsidRDefault="002D21E3" w:rsidP="002D21E3">
      <w:pPr>
        <w:pStyle w:val="afffc"/>
        <w:spacing w:before="0"/>
        <w:jc w:val="both"/>
        <w:rPr>
          <w:rFonts w:ascii="Times New Roman" w:hAnsi="Times New Roman"/>
          <w:b/>
          <w:sz w:val="24"/>
          <w:szCs w:val="28"/>
        </w:rPr>
      </w:pPr>
    </w:p>
    <w:p w:rsidR="002D21E3" w:rsidRPr="00F8792E" w:rsidRDefault="002D21E3" w:rsidP="00F8792E">
      <w:pPr>
        <w:ind w:firstLine="567"/>
        <w:jc w:val="both"/>
        <w:rPr>
          <w:sz w:val="24"/>
          <w:szCs w:val="28"/>
        </w:rPr>
      </w:pPr>
      <w:r>
        <w:rPr>
          <w:sz w:val="24"/>
          <w:szCs w:val="28"/>
        </w:rPr>
        <w:t>Оцінювання навчальної діяльності учнів/учениць відбувається відповідно до груп вимог до обов’язкових результатів навчання з мовно-літературної галузі, зазначених у Державному</w:t>
      </w:r>
      <w:r w:rsidRPr="00F8792E">
        <w:rPr>
          <w:sz w:val="24"/>
          <w:szCs w:val="28"/>
        </w:rPr>
        <w:t xml:space="preserve"> стандарт</w:t>
      </w:r>
      <w:r>
        <w:rPr>
          <w:sz w:val="24"/>
          <w:szCs w:val="28"/>
        </w:rPr>
        <w:t>і</w:t>
      </w:r>
      <w:r w:rsidRPr="00F8792E">
        <w:rPr>
          <w:sz w:val="24"/>
          <w:szCs w:val="28"/>
        </w:rPr>
        <w:t xml:space="preserve"> базової і повної загальної середньої освіти</w:t>
      </w:r>
      <w:r>
        <w:rPr>
          <w:sz w:val="24"/>
          <w:szCs w:val="28"/>
        </w:rPr>
        <w:t>.</w:t>
      </w:r>
    </w:p>
    <w:p w:rsidR="00F8792E" w:rsidRPr="00F8792E" w:rsidRDefault="00F8792E" w:rsidP="00F931CC">
      <w:pPr>
        <w:spacing w:before="240"/>
        <w:ind w:firstLine="567"/>
        <w:jc w:val="center"/>
        <w:rPr>
          <w:b/>
          <w:sz w:val="24"/>
          <w:szCs w:val="28"/>
        </w:rPr>
      </w:pPr>
      <w:r w:rsidRPr="00F8792E">
        <w:rPr>
          <w:b/>
          <w:sz w:val="24"/>
          <w:szCs w:val="28"/>
        </w:rPr>
        <w:t>ГРУПИ ВИМОГ ДО ОБОВ’ЯЗКОВИХ РЕЗУЛЬТАТІВ</w:t>
      </w:r>
      <w:r w:rsidRPr="00F8792E">
        <w:rPr>
          <w:sz w:val="24"/>
          <w:szCs w:val="28"/>
        </w:rPr>
        <w:t xml:space="preserve"> </w:t>
      </w:r>
      <w:r w:rsidRPr="00F8792E">
        <w:rPr>
          <w:b/>
          <w:sz w:val="24"/>
          <w:szCs w:val="28"/>
        </w:rPr>
        <w:t xml:space="preserve">НАВЧАННЯ УЧНІВ </w:t>
      </w:r>
    </w:p>
    <w:p w:rsidR="00F8792E" w:rsidRPr="00F8792E" w:rsidRDefault="00F8792E" w:rsidP="00F8792E">
      <w:pPr>
        <w:ind w:firstLine="567"/>
        <w:jc w:val="center"/>
        <w:rPr>
          <w:b/>
          <w:sz w:val="24"/>
          <w:szCs w:val="28"/>
        </w:rPr>
      </w:pPr>
      <w:r w:rsidRPr="00F8792E">
        <w:rPr>
          <w:b/>
          <w:sz w:val="24"/>
          <w:szCs w:val="28"/>
        </w:rPr>
        <w:t>З МОВНО-ЛІТЕРАТУРНОЇ ОСВІТНЬОЇ ГАЛУЗІ</w:t>
      </w:r>
    </w:p>
    <w:tbl>
      <w:tblPr>
        <w:tblStyle w:val="afffd"/>
        <w:tblW w:w="0" w:type="auto"/>
        <w:jc w:val="center"/>
        <w:tblLook w:val="04A0" w:firstRow="1" w:lastRow="0" w:firstColumn="1" w:lastColumn="0" w:noHBand="0" w:noVBand="1"/>
      </w:tblPr>
      <w:tblGrid>
        <w:gridCol w:w="444"/>
        <w:gridCol w:w="14834"/>
      </w:tblGrid>
      <w:tr w:rsidR="00F8792E" w:rsidRPr="00F8792E" w:rsidTr="00F8792E">
        <w:trPr>
          <w:jc w:val="center"/>
        </w:trPr>
        <w:tc>
          <w:tcPr>
            <w:tcW w:w="444" w:type="dxa"/>
          </w:tcPr>
          <w:p w:rsidR="00F8792E" w:rsidRPr="00F8792E" w:rsidRDefault="00F8792E" w:rsidP="000F1AA2">
            <w:pPr>
              <w:pStyle w:val="a7"/>
              <w:tabs>
                <w:tab w:val="left" w:pos="851"/>
              </w:tabs>
              <w:ind w:left="0"/>
              <w:rPr>
                <w:rFonts w:ascii="Times New Roman" w:hAnsi="Times New Roman"/>
                <w:b/>
                <w:sz w:val="24"/>
                <w:szCs w:val="28"/>
              </w:rPr>
            </w:pPr>
            <w:r w:rsidRPr="00F8792E">
              <w:rPr>
                <w:rFonts w:ascii="Times New Roman" w:hAnsi="Times New Roman"/>
                <w:b/>
                <w:sz w:val="24"/>
                <w:szCs w:val="28"/>
              </w:rPr>
              <w:t>№ з/п</w:t>
            </w:r>
          </w:p>
        </w:tc>
        <w:tc>
          <w:tcPr>
            <w:tcW w:w="14834" w:type="dxa"/>
          </w:tcPr>
          <w:p w:rsidR="00F8792E" w:rsidRPr="00F8792E" w:rsidRDefault="00F8792E" w:rsidP="000F1AA2">
            <w:pPr>
              <w:tabs>
                <w:tab w:val="left" w:pos="851"/>
              </w:tabs>
              <w:rPr>
                <w:rFonts w:ascii="Times New Roman" w:hAnsi="Times New Roman"/>
                <w:b/>
                <w:sz w:val="24"/>
                <w:szCs w:val="28"/>
              </w:rPr>
            </w:pPr>
            <w:r w:rsidRPr="00F8792E">
              <w:rPr>
                <w:rFonts w:ascii="Times New Roman" w:hAnsi="Times New Roman"/>
                <w:b/>
                <w:sz w:val="24"/>
                <w:szCs w:val="28"/>
              </w:rPr>
              <w:t>ГРУПИ ВИМОГ</w:t>
            </w:r>
          </w:p>
        </w:tc>
      </w:tr>
      <w:tr w:rsidR="00F8792E" w:rsidRPr="00F8792E" w:rsidTr="00F8792E">
        <w:trPr>
          <w:jc w:val="center"/>
        </w:trPr>
        <w:tc>
          <w:tcPr>
            <w:tcW w:w="444" w:type="dxa"/>
          </w:tcPr>
          <w:p w:rsidR="00F8792E" w:rsidRPr="00F8792E" w:rsidRDefault="00F8792E" w:rsidP="00F8792E">
            <w:pPr>
              <w:pStyle w:val="a7"/>
              <w:numPr>
                <w:ilvl w:val="0"/>
                <w:numId w:val="3"/>
              </w:numPr>
              <w:tabs>
                <w:tab w:val="left" w:pos="851"/>
              </w:tabs>
              <w:autoSpaceDE/>
              <w:autoSpaceDN/>
              <w:spacing w:before="0"/>
              <w:ind w:left="0" w:right="0" w:firstLine="0"/>
              <w:contextualSpacing/>
              <w:rPr>
                <w:rFonts w:ascii="Times New Roman" w:hAnsi="Times New Roman"/>
                <w:sz w:val="24"/>
                <w:szCs w:val="28"/>
              </w:rPr>
            </w:pPr>
          </w:p>
        </w:tc>
        <w:tc>
          <w:tcPr>
            <w:tcW w:w="14834" w:type="dxa"/>
          </w:tcPr>
          <w:p w:rsidR="00F8792E" w:rsidRPr="00F8792E" w:rsidRDefault="00F8792E" w:rsidP="000F1AA2">
            <w:pPr>
              <w:tabs>
                <w:tab w:val="left" w:pos="851"/>
              </w:tabs>
              <w:rPr>
                <w:rFonts w:ascii="Times New Roman" w:hAnsi="Times New Roman"/>
                <w:sz w:val="24"/>
                <w:szCs w:val="28"/>
              </w:rPr>
            </w:pPr>
            <w:r w:rsidRPr="00F8792E">
              <w:rPr>
                <w:rFonts w:ascii="Times New Roman" w:hAnsi="Times New Roman"/>
                <w:sz w:val="24"/>
                <w:szCs w:val="28"/>
              </w:rPr>
              <w:t>Взаємодіє з іншими особами в усній формі, сприймає і використовує інформацію для досягнення життєвих цілей у різних комунікативних ситуаціях.</w:t>
            </w:r>
          </w:p>
        </w:tc>
      </w:tr>
      <w:tr w:rsidR="00F8792E" w:rsidRPr="00F8792E" w:rsidTr="00F8792E">
        <w:trPr>
          <w:jc w:val="center"/>
        </w:trPr>
        <w:tc>
          <w:tcPr>
            <w:tcW w:w="444" w:type="dxa"/>
          </w:tcPr>
          <w:p w:rsidR="00F8792E" w:rsidRPr="00F8792E" w:rsidRDefault="00F8792E" w:rsidP="00F8792E">
            <w:pPr>
              <w:pStyle w:val="a7"/>
              <w:numPr>
                <w:ilvl w:val="0"/>
                <w:numId w:val="3"/>
              </w:numPr>
              <w:tabs>
                <w:tab w:val="left" w:pos="851"/>
                <w:tab w:val="left" w:pos="1276"/>
                <w:tab w:val="left" w:pos="1418"/>
              </w:tabs>
              <w:autoSpaceDE/>
              <w:autoSpaceDN/>
              <w:spacing w:before="0"/>
              <w:ind w:left="0" w:right="0" w:firstLine="0"/>
              <w:contextualSpacing/>
              <w:jc w:val="both"/>
              <w:rPr>
                <w:rFonts w:ascii="Times New Roman" w:hAnsi="Times New Roman"/>
                <w:sz w:val="24"/>
                <w:szCs w:val="28"/>
              </w:rPr>
            </w:pPr>
          </w:p>
        </w:tc>
        <w:tc>
          <w:tcPr>
            <w:tcW w:w="14834" w:type="dxa"/>
          </w:tcPr>
          <w:p w:rsidR="00F8792E" w:rsidRPr="00F8792E" w:rsidRDefault="00F8792E" w:rsidP="000F1AA2">
            <w:pPr>
              <w:tabs>
                <w:tab w:val="left" w:pos="851"/>
                <w:tab w:val="left" w:pos="1276"/>
                <w:tab w:val="left" w:pos="1418"/>
              </w:tabs>
              <w:jc w:val="both"/>
              <w:rPr>
                <w:rFonts w:ascii="Times New Roman" w:hAnsi="Times New Roman"/>
                <w:sz w:val="24"/>
                <w:szCs w:val="28"/>
              </w:rPr>
            </w:pPr>
            <w:r w:rsidRPr="00F8792E">
              <w:rPr>
                <w:rFonts w:ascii="Times New Roman" w:hAnsi="Times New Roman"/>
                <w:sz w:val="24"/>
                <w:szCs w:val="28"/>
              </w:rPr>
              <w:t>Сприймає, аналізує, інтерпретує, критично оцінює інформацію в текстах різних видів, зокрема інформаційних та художніх текстах класичної та сучасної художньої літератури (української та зарубіжних), медіатекстах, та використовує інформацію для збагачення власного досвіду і духовного розвитку.</w:t>
            </w:r>
          </w:p>
        </w:tc>
      </w:tr>
      <w:tr w:rsidR="00F8792E" w:rsidRPr="00F8792E" w:rsidTr="00F8792E">
        <w:trPr>
          <w:jc w:val="center"/>
        </w:trPr>
        <w:tc>
          <w:tcPr>
            <w:tcW w:w="444" w:type="dxa"/>
          </w:tcPr>
          <w:p w:rsidR="00F8792E" w:rsidRPr="00F8792E" w:rsidRDefault="00F8792E" w:rsidP="00F8792E">
            <w:pPr>
              <w:pStyle w:val="a7"/>
              <w:numPr>
                <w:ilvl w:val="0"/>
                <w:numId w:val="3"/>
              </w:numPr>
              <w:tabs>
                <w:tab w:val="left" w:pos="851"/>
                <w:tab w:val="left" w:pos="1276"/>
                <w:tab w:val="left" w:pos="1418"/>
              </w:tabs>
              <w:autoSpaceDE/>
              <w:autoSpaceDN/>
              <w:spacing w:before="0"/>
              <w:ind w:left="0" w:right="0" w:firstLine="0"/>
              <w:contextualSpacing/>
              <w:jc w:val="both"/>
              <w:rPr>
                <w:rFonts w:ascii="Times New Roman" w:hAnsi="Times New Roman"/>
                <w:sz w:val="24"/>
                <w:szCs w:val="28"/>
              </w:rPr>
            </w:pPr>
          </w:p>
        </w:tc>
        <w:tc>
          <w:tcPr>
            <w:tcW w:w="14834" w:type="dxa"/>
          </w:tcPr>
          <w:p w:rsidR="00F8792E" w:rsidRPr="00F8792E" w:rsidRDefault="00F8792E" w:rsidP="000F1AA2">
            <w:pPr>
              <w:tabs>
                <w:tab w:val="left" w:pos="851"/>
                <w:tab w:val="left" w:pos="1276"/>
                <w:tab w:val="left" w:pos="1418"/>
              </w:tabs>
              <w:jc w:val="both"/>
              <w:rPr>
                <w:rFonts w:ascii="Times New Roman" w:hAnsi="Times New Roman"/>
                <w:sz w:val="24"/>
                <w:szCs w:val="28"/>
              </w:rPr>
            </w:pPr>
            <w:r w:rsidRPr="00F8792E">
              <w:rPr>
                <w:rFonts w:ascii="Times New Roman" w:hAnsi="Times New Roman"/>
                <w:sz w:val="24"/>
                <w:szCs w:val="28"/>
              </w:rPr>
              <w:t>Висловлює власні думки, почуття, ставлення та ідеї, взаємодіє з іншими особами у письмовій формі, зокрема інтерпретуючи інформаційні та художні тексти класичної та сучасної художньої літератури (української та зарубіжних); у разі потреби взаємодіє з іншими особами в цифровому просторі, дотримується норм літературної мови.</w:t>
            </w:r>
          </w:p>
        </w:tc>
      </w:tr>
      <w:tr w:rsidR="00F8792E" w:rsidRPr="00F8792E" w:rsidTr="00F8792E">
        <w:trPr>
          <w:jc w:val="center"/>
        </w:trPr>
        <w:tc>
          <w:tcPr>
            <w:tcW w:w="444" w:type="dxa"/>
          </w:tcPr>
          <w:p w:rsidR="00F8792E" w:rsidRPr="00F8792E" w:rsidRDefault="00F8792E" w:rsidP="00F8792E">
            <w:pPr>
              <w:pStyle w:val="a7"/>
              <w:numPr>
                <w:ilvl w:val="0"/>
                <w:numId w:val="3"/>
              </w:numPr>
              <w:tabs>
                <w:tab w:val="left" w:pos="851"/>
                <w:tab w:val="left" w:pos="1276"/>
                <w:tab w:val="left" w:pos="1418"/>
              </w:tabs>
              <w:autoSpaceDE/>
              <w:autoSpaceDN/>
              <w:spacing w:before="0"/>
              <w:ind w:left="0" w:right="0" w:firstLine="0"/>
              <w:contextualSpacing/>
              <w:jc w:val="both"/>
              <w:rPr>
                <w:rFonts w:ascii="Times New Roman" w:hAnsi="Times New Roman"/>
                <w:sz w:val="24"/>
                <w:szCs w:val="28"/>
              </w:rPr>
            </w:pPr>
          </w:p>
        </w:tc>
        <w:tc>
          <w:tcPr>
            <w:tcW w:w="14834" w:type="dxa"/>
          </w:tcPr>
          <w:p w:rsidR="00F8792E" w:rsidRPr="00F8792E" w:rsidRDefault="00F8792E" w:rsidP="000F1AA2">
            <w:pPr>
              <w:tabs>
                <w:tab w:val="left" w:pos="851"/>
                <w:tab w:val="left" w:pos="1276"/>
                <w:tab w:val="left" w:pos="1418"/>
              </w:tabs>
              <w:jc w:val="both"/>
              <w:rPr>
                <w:rFonts w:ascii="Times New Roman" w:hAnsi="Times New Roman"/>
                <w:sz w:val="24"/>
                <w:szCs w:val="28"/>
              </w:rPr>
            </w:pPr>
            <w:r w:rsidRPr="00F8792E">
              <w:rPr>
                <w:rFonts w:ascii="Times New Roman" w:hAnsi="Times New Roman"/>
                <w:sz w:val="24"/>
                <w:szCs w:val="28"/>
              </w:rPr>
              <w:t>Досліджує індивідуальне мовлення, використовує мову для власної мовної творчості, спостерігає за мовними та літературними явищами, аналізує їх.</w:t>
            </w:r>
          </w:p>
        </w:tc>
      </w:tr>
    </w:tbl>
    <w:p w:rsidR="002D21E3" w:rsidRDefault="002D21E3" w:rsidP="00F8792E">
      <w:pPr>
        <w:pStyle w:val="afffc"/>
        <w:spacing w:before="0"/>
        <w:ind w:firstLine="0"/>
        <w:jc w:val="center"/>
        <w:rPr>
          <w:rFonts w:ascii="Times New Roman" w:hAnsi="Times New Roman"/>
          <w:b/>
          <w:sz w:val="24"/>
          <w:szCs w:val="28"/>
        </w:rPr>
      </w:pPr>
    </w:p>
    <w:p w:rsidR="00700CCB" w:rsidRPr="00CD0DB7" w:rsidRDefault="00F8792E" w:rsidP="009514E9">
      <w:pPr>
        <w:pBdr>
          <w:top w:val="nil"/>
          <w:left w:val="nil"/>
          <w:bottom w:val="nil"/>
          <w:right w:val="nil"/>
          <w:between w:val="nil"/>
        </w:pBdr>
        <w:ind w:right="-69" w:firstLine="567"/>
        <w:jc w:val="both"/>
        <w:rPr>
          <w:color w:val="000000"/>
          <w:sz w:val="24"/>
          <w:szCs w:val="24"/>
        </w:rPr>
      </w:pPr>
      <w:r w:rsidRPr="00F8792E">
        <w:rPr>
          <w:b/>
          <w:color w:val="000000"/>
          <w:sz w:val="24"/>
          <w:szCs w:val="24"/>
        </w:rPr>
        <w:t>УКРАЇНСЬКА ЛІТЕРАТУРА ЯК НАВЧАЛЬНИЙ ПРЕДМЕТ</w:t>
      </w:r>
      <w:r w:rsidRPr="00CD0DB7">
        <w:rPr>
          <w:color w:val="000000"/>
          <w:sz w:val="24"/>
          <w:szCs w:val="24"/>
        </w:rPr>
        <w:t xml:space="preserve"> </w:t>
      </w:r>
      <w:r w:rsidR="009514E9" w:rsidRPr="00CD0DB7">
        <w:rPr>
          <w:color w:val="000000"/>
          <w:sz w:val="24"/>
          <w:szCs w:val="24"/>
        </w:rPr>
        <w:t>має особливе значення в системі шкільної освіти. Її специфіка визначається сутністю художньої літератури як виду мистецтва, образним відтворенням людського буття в усій складності та різноманітності його форм. Аналітико-синтетична робота у процесі вивчення художніх творів допомагає учням глибоко осягнути їх ідейно-художній зміст, виявити конкретно-історичне та загальнолюдське значення створеного письменником/письменницею, чітко засвоїти визначені теоретико-літературні поняття для цілісного сприймання твору, сприяє формуванню високих моральн</w:t>
      </w:r>
      <w:r w:rsidR="00F931CC">
        <w:rPr>
          <w:color w:val="000000"/>
          <w:sz w:val="24"/>
          <w:szCs w:val="24"/>
        </w:rPr>
        <w:t xml:space="preserve">о-етичних цінностей, розвитку </w:t>
      </w:r>
      <w:r w:rsidR="009514E9" w:rsidRPr="00CD0DB7">
        <w:rPr>
          <w:color w:val="000000"/>
          <w:sz w:val="24"/>
          <w:szCs w:val="24"/>
        </w:rPr>
        <w:t>естетичного смаку і пізнавальних інтересів школярів/школярок. Синтез мистецтва слова з літературознавством передбачає засвоєння школярами/школярками теоретико-літературних понять, чітко визначених у процесі читання, аналізу та інтерпретації художніх творів для їх цілісного сприймання.</w:t>
      </w:r>
    </w:p>
    <w:p w:rsidR="00700CCB" w:rsidRPr="00CD0DB7" w:rsidRDefault="009514E9" w:rsidP="009514E9">
      <w:pPr>
        <w:pBdr>
          <w:top w:val="nil"/>
          <w:left w:val="nil"/>
          <w:bottom w:val="nil"/>
          <w:right w:val="nil"/>
          <w:between w:val="nil"/>
        </w:pBdr>
        <w:ind w:right="-69" w:firstLine="567"/>
        <w:jc w:val="both"/>
        <w:rPr>
          <w:color w:val="000000"/>
          <w:sz w:val="24"/>
          <w:szCs w:val="24"/>
        </w:rPr>
      </w:pPr>
      <w:r w:rsidRPr="00CD0DB7">
        <w:rPr>
          <w:color w:val="000000"/>
          <w:sz w:val="24"/>
          <w:szCs w:val="24"/>
        </w:rPr>
        <w:t>Навчання української літератури в 7–</w:t>
      </w:r>
      <w:r w:rsidR="0012597D">
        <w:rPr>
          <w:color w:val="000000"/>
          <w:sz w:val="24"/>
          <w:szCs w:val="24"/>
        </w:rPr>
        <w:t>у</w:t>
      </w:r>
      <w:r w:rsidRPr="00CD0DB7">
        <w:rPr>
          <w:color w:val="000000"/>
          <w:sz w:val="24"/>
          <w:szCs w:val="24"/>
        </w:rPr>
        <w:t xml:space="preserve"> клас</w:t>
      </w:r>
      <w:r w:rsidR="0012597D">
        <w:rPr>
          <w:color w:val="000000"/>
          <w:sz w:val="24"/>
          <w:szCs w:val="24"/>
        </w:rPr>
        <w:t>і</w:t>
      </w:r>
      <w:r w:rsidR="00F931CC">
        <w:rPr>
          <w:color w:val="000000"/>
          <w:sz w:val="24"/>
          <w:szCs w:val="24"/>
        </w:rPr>
        <w:t xml:space="preserve"> спрямовано на вироблення в учнів/учениць </w:t>
      </w:r>
      <w:r w:rsidRPr="00CD0DB7">
        <w:rPr>
          <w:color w:val="000000"/>
          <w:sz w:val="24"/>
          <w:szCs w:val="24"/>
        </w:rPr>
        <w:t xml:space="preserve">усталеної потреби читання високохудожніх надбань класичної та сучасної української літератури, здатності до осмисленого сприйняття зображеного у творах, уміння висловлювати власну критичну </w:t>
      </w:r>
      <w:r w:rsidRPr="00CD0DB7">
        <w:rPr>
          <w:color w:val="000000"/>
          <w:sz w:val="24"/>
          <w:szCs w:val="24"/>
        </w:rPr>
        <w:lastRenderedPageBreak/>
        <w:t>думку про прочитане та застосовувати здобуті предметні знання й читацькі вміння для практичного розв’язання проблем.</w:t>
      </w:r>
    </w:p>
    <w:p w:rsidR="009514E9" w:rsidRPr="00CD0DB7" w:rsidRDefault="0012597D" w:rsidP="0012597D">
      <w:pPr>
        <w:spacing w:before="1"/>
        <w:ind w:right="-69" w:firstLine="567"/>
        <w:jc w:val="both"/>
        <w:rPr>
          <w:sz w:val="24"/>
          <w:szCs w:val="24"/>
        </w:rPr>
      </w:pPr>
      <w:r w:rsidRPr="00CD0DB7">
        <w:rPr>
          <w:sz w:val="24"/>
          <w:szCs w:val="24"/>
        </w:rPr>
        <w:t xml:space="preserve">Навчальна програма </w:t>
      </w:r>
      <w:r w:rsidRPr="00CD0DB7">
        <w:rPr>
          <w:i/>
          <w:sz w:val="24"/>
          <w:szCs w:val="24"/>
        </w:rPr>
        <w:t xml:space="preserve">«Українська література» для </w:t>
      </w:r>
      <w:r w:rsidRPr="0012597D">
        <w:rPr>
          <w:i/>
          <w:sz w:val="24"/>
          <w:szCs w:val="24"/>
        </w:rPr>
        <w:t>7</w:t>
      </w:r>
      <w:r w:rsidR="0032738C">
        <w:rPr>
          <w:i/>
          <w:sz w:val="24"/>
          <w:szCs w:val="24"/>
        </w:rPr>
        <w:t>-го</w:t>
      </w:r>
      <w:r w:rsidRPr="0012597D">
        <w:rPr>
          <w:i/>
          <w:sz w:val="24"/>
          <w:szCs w:val="24"/>
        </w:rPr>
        <w:t xml:space="preserve"> класу</w:t>
      </w:r>
      <w:r>
        <w:rPr>
          <w:i/>
          <w:sz w:val="24"/>
          <w:szCs w:val="24"/>
        </w:rPr>
        <w:t xml:space="preserve"> </w:t>
      </w:r>
      <w:r w:rsidRPr="0012597D">
        <w:rPr>
          <w:i/>
          <w:sz w:val="24"/>
          <w:szCs w:val="24"/>
        </w:rPr>
        <w:t>(базовий цикл базової середньої освіти)</w:t>
      </w:r>
      <w:r>
        <w:rPr>
          <w:i/>
          <w:sz w:val="24"/>
          <w:szCs w:val="24"/>
        </w:rPr>
        <w:t xml:space="preserve">» </w:t>
      </w:r>
      <w:r w:rsidRPr="0012597D">
        <w:rPr>
          <w:sz w:val="24"/>
          <w:szCs w:val="24"/>
        </w:rPr>
        <w:t xml:space="preserve">укладено на основі </w:t>
      </w:r>
      <w:r w:rsidR="009514E9" w:rsidRPr="0012597D">
        <w:rPr>
          <w:sz w:val="24"/>
          <w:szCs w:val="24"/>
        </w:rPr>
        <w:t>Модельн</w:t>
      </w:r>
      <w:r w:rsidRPr="0012597D">
        <w:rPr>
          <w:sz w:val="24"/>
          <w:szCs w:val="24"/>
        </w:rPr>
        <w:t>ої</w:t>
      </w:r>
      <w:r w:rsidR="009514E9" w:rsidRPr="0012597D">
        <w:rPr>
          <w:sz w:val="24"/>
          <w:szCs w:val="24"/>
        </w:rPr>
        <w:t xml:space="preserve"> навчальн</w:t>
      </w:r>
      <w:r w:rsidRPr="0012597D">
        <w:rPr>
          <w:sz w:val="24"/>
          <w:szCs w:val="24"/>
        </w:rPr>
        <w:t>ої</w:t>
      </w:r>
      <w:r w:rsidR="009514E9" w:rsidRPr="0012597D">
        <w:rPr>
          <w:sz w:val="24"/>
          <w:szCs w:val="24"/>
        </w:rPr>
        <w:t xml:space="preserve"> програм</w:t>
      </w:r>
      <w:r w:rsidRPr="0012597D">
        <w:rPr>
          <w:sz w:val="24"/>
          <w:szCs w:val="24"/>
        </w:rPr>
        <w:t>и</w:t>
      </w:r>
      <w:r w:rsidR="009514E9" w:rsidRPr="0012597D">
        <w:rPr>
          <w:sz w:val="24"/>
          <w:szCs w:val="24"/>
        </w:rPr>
        <w:t xml:space="preserve"> «Українська література» для 7–9 класів закладів загальної середньої освіти</w:t>
      </w:r>
      <w:r w:rsidRPr="0012597D">
        <w:rPr>
          <w:sz w:val="24"/>
          <w:szCs w:val="24"/>
        </w:rPr>
        <w:t xml:space="preserve"> (автори: Яценко Т. О.,</w:t>
      </w:r>
      <w:r w:rsidR="0032738C">
        <w:rPr>
          <w:sz w:val="24"/>
          <w:szCs w:val="24"/>
        </w:rPr>
        <w:t xml:space="preserve"> Пахаренко В. І.,         Слижук О. А., </w:t>
      </w:r>
      <w:r w:rsidRPr="0012597D">
        <w:rPr>
          <w:sz w:val="24"/>
          <w:szCs w:val="24"/>
        </w:rPr>
        <w:t>Тригуб І. А.),</w:t>
      </w:r>
      <w:r>
        <w:rPr>
          <w:sz w:val="24"/>
          <w:szCs w:val="24"/>
        </w:rPr>
        <w:t xml:space="preserve"> яка</w:t>
      </w:r>
      <w:r w:rsidR="009514E9" w:rsidRPr="00CD0DB7">
        <w:rPr>
          <w:sz w:val="24"/>
          <w:szCs w:val="24"/>
        </w:rPr>
        <w:t xml:space="preserve"> відповід</w:t>
      </w:r>
      <w:r>
        <w:rPr>
          <w:sz w:val="24"/>
          <w:szCs w:val="24"/>
        </w:rPr>
        <w:t>ає</w:t>
      </w:r>
      <w:r w:rsidR="009514E9" w:rsidRPr="00CD0DB7">
        <w:rPr>
          <w:sz w:val="24"/>
          <w:szCs w:val="24"/>
        </w:rPr>
        <w:t xml:space="preserve"> норм</w:t>
      </w:r>
      <w:r>
        <w:rPr>
          <w:sz w:val="24"/>
          <w:szCs w:val="24"/>
        </w:rPr>
        <w:t>ам</w:t>
      </w:r>
      <w:r w:rsidR="009514E9" w:rsidRPr="00CD0DB7">
        <w:rPr>
          <w:sz w:val="24"/>
          <w:szCs w:val="24"/>
        </w:rPr>
        <w:t xml:space="preserve"> Закону України «Про повну загальну середню освіту» (2020), вимог</w:t>
      </w:r>
      <w:r>
        <w:rPr>
          <w:sz w:val="24"/>
          <w:szCs w:val="24"/>
        </w:rPr>
        <w:t>ам</w:t>
      </w:r>
      <w:r w:rsidR="009514E9" w:rsidRPr="00CD0DB7">
        <w:rPr>
          <w:sz w:val="24"/>
          <w:szCs w:val="24"/>
        </w:rPr>
        <w:t xml:space="preserve"> Державного стандарту базової се</w:t>
      </w:r>
      <w:r>
        <w:rPr>
          <w:sz w:val="24"/>
          <w:szCs w:val="24"/>
        </w:rPr>
        <w:t>редньої освіти (2020) та Типовій</w:t>
      </w:r>
      <w:r w:rsidR="009514E9" w:rsidRPr="00CD0DB7">
        <w:rPr>
          <w:sz w:val="24"/>
          <w:szCs w:val="24"/>
        </w:rPr>
        <w:t xml:space="preserve"> освітн</w:t>
      </w:r>
      <w:r>
        <w:rPr>
          <w:sz w:val="24"/>
          <w:szCs w:val="24"/>
        </w:rPr>
        <w:t>ій</w:t>
      </w:r>
      <w:r w:rsidR="009514E9" w:rsidRPr="00CD0DB7">
        <w:rPr>
          <w:sz w:val="24"/>
          <w:szCs w:val="24"/>
        </w:rPr>
        <w:t xml:space="preserve"> програм</w:t>
      </w:r>
      <w:r>
        <w:rPr>
          <w:sz w:val="24"/>
          <w:szCs w:val="24"/>
        </w:rPr>
        <w:t>і</w:t>
      </w:r>
      <w:r w:rsidR="009514E9" w:rsidRPr="00CD0DB7">
        <w:rPr>
          <w:sz w:val="24"/>
          <w:szCs w:val="24"/>
        </w:rPr>
        <w:t xml:space="preserve"> (2021), а відтак передбачає </w:t>
      </w:r>
      <w:r w:rsidR="009514E9" w:rsidRPr="00CD0DB7">
        <w:rPr>
          <w:i/>
          <w:sz w:val="24"/>
          <w:szCs w:val="24"/>
        </w:rPr>
        <w:t xml:space="preserve">базовий предметний цикл </w:t>
      </w:r>
      <w:r w:rsidR="009514E9" w:rsidRPr="00CD0DB7">
        <w:rPr>
          <w:sz w:val="24"/>
          <w:szCs w:val="24"/>
        </w:rPr>
        <w:t>навчання української літератури в закладах загальної середньої освіти.</w:t>
      </w:r>
    </w:p>
    <w:p w:rsidR="00700CCB" w:rsidRPr="00CD0DB7" w:rsidRDefault="009514E9" w:rsidP="009514E9">
      <w:pPr>
        <w:spacing w:before="1"/>
        <w:ind w:right="-69" w:firstLine="567"/>
        <w:jc w:val="both"/>
        <w:rPr>
          <w:color w:val="000000"/>
          <w:sz w:val="24"/>
          <w:szCs w:val="24"/>
        </w:rPr>
      </w:pPr>
      <w:r w:rsidRPr="00CD0DB7">
        <w:rPr>
          <w:color w:val="000000"/>
          <w:sz w:val="24"/>
          <w:szCs w:val="24"/>
        </w:rPr>
        <w:t>Зміст і структуру програми розроблено з дотриманням дидактичних принципів наступності та перспективності в шкільному навчанні, відповідно до вікових особливостей, пізнавальних можливостей підлітків, а також із поступовим ускладненням навчального матеріалу, що сприятиме послідовному набуттю глибоких предметних знань і розвитку читацької та ключових компетентностей учнів/учениць 7</w:t>
      </w:r>
      <w:r w:rsidR="0032738C">
        <w:rPr>
          <w:color w:val="000000"/>
          <w:sz w:val="24"/>
          <w:szCs w:val="24"/>
        </w:rPr>
        <w:t>-</w:t>
      </w:r>
      <w:r w:rsidR="0012597D">
        <w:rPr>
          <w:color w:val="000000"/>
          <w:sz w:val="24"/>
          <w:szCs w:val="24"/>
        </w:rPr>
        <w:t>го</w:t>
      </w:r>
      <w:r w:rsidRPr="00CD0DB7">
        <w:rPr>
          <w:color w:val="000000"/>
          <w:sz w:val="24"/>
          <w:szCs w:val="24"/>
        </w:rPr>
        <w:t xml:space="preserve"> клас</w:t>
      </w:r>
      <w:r w:rsidR="0012597D">
        <w:rPr>
          <w:color w:val="000000"/>
          <w:sz w:val="24"/>
          <w:szCs w:val="24"/>
        </w:rPr>
        <w:t>у</w:t>
      </w:r>
      <w:r w:rsidRPr="00CD0DB7">
        <w:rPr>
          <w:color w:val="000000"/>
          <w:sz w:val="24"/>
          <w:szCs w:val="24"/>
        </w:rPr>
        <w:t>.</w:t>
      </w:r>
    </w:p>
    <w:p w:rsidR="00700CCB" w:rsidRPr="00CD0DB7" w:rsidRDefault="009514E9" w:rsidP="009514E9">
      <w:pPr>
        <w:pBdr>
          <w:top w:val="nil"/>
          <w:left w:val="nil"/>
          <w:bottom w:val="nil"/>
          <w:right w:val="nil"/>
          <w:between w:val="nil"/>
        </w:pBdr>
        <w:ind w:right="-69" w:firstLine="567"/>
        <w:jc w:val="both"/>
        <w:rPr>
          <w:color w:val="000000"/>
          <w:sz w:val="24"/>
          <w:szCs w:val="24"/>
        </w:rPr>
      </w:pPr>
      <w:r w:rsidRPr="00CD0DB7">
        <w:rPr>
          <w:color w:val="000000"/>
          <w:sz w:val="24"/>
          <w:szCs w:val="24"/>
        </w:rPr>
        <w:t xml:space="preserve">У контексті сучасних освітніх пріоритетів </w:t>
      </w:r>
      <w:r w:rsidRPr="00CD0DB7">
        <w:rPr>
          <w:i/>
          <w:color w:val="000000"/>
          <w:sz w:val="24"/>
          <w:szCs w:val="24"/>
        </w:rPr>
        <w:t>мета навчання української літератури в 7</w:t>
      </w:r>
      <w:r w:rsidR="0032738C">
        <w:rPr>
          <w:i/>
          <w:color w:val="000000"/>
          <w:sz w:val="24"/>
          <w:szCs w:val="24"/>
        </w:rPr>
        <w:t>-у</w:t>
      </w:r>
      <w:r w:rsidRPr="00CD0DB7">
        <w:rPr>
          <w:i/>
          <w:color w:val="000000"/>
          <w:sz w:val="24"/>
          <w:szCs w:val="24"/>
        </w:rPr>
        <w:t xml:space="preserve"> клас</w:t>
      </w:r>
      <w:r w:rsidR="0032738C">
        <w:rPr>
          <w:i/>
          <w:color w:val="000000"/>
          <w:sz w:val="24"/>
          <w:szCs w:val="24"/>
        </w:rPr>
        <w:t>і</w:t>
      </w:r>
      <w:r w:rsidRPr="00CD0DB7">
        <w:rPr>
          <w:i/>
          <w:color w:val="000000"/>
          <w:sz w:val="24"/>
          <w:szCs w:val="24"/>
        </w:rPr>
        <w:t xml:space="preserve"> </w:t>
      </w:r>
      <w:r w:rsidRPr="00CD0DB7">
        <w:rPr>
          <w:color w:val="000000"/>
          <w:sz w:val="24"/>
          <w:szCs w:val="24"/>
        </w:rPr>
        <w:t>– розвиток компетентних учнів-читачів та учениць-читачок, здатних до творчої самореалізації в сучасному цифровому суспільстві, виховання національно свідомих громадян України, формування патріотизму, гуманістичного світогляду, національних і загальнолюдських цінностей на прикладі високохудожніх надбань класичної та сучасної української літератури.</w:t>
      </w:r>
    </w:p>
    <w:p w:rsidR="00700CCB" w:rsidRPr="00CD0DB7" w:rsidRDefault="009514E9" w:rsidP="009514E9">
      <w:pPr>
        <w:pBdr>
          <w:top w:val="nil"/>
          <w:left w:val="nil"/>
          <w:bottom w:val="nil"/>
          <w:right w:val="nil"/>
          <w:between w:val="nil"/>
        </w:pBdr>
        <w:ind w:right="-69" w:firstLine="567"/>
        <w:jc w:val="both"/>
        <w:rPr>
          <w:color w:val="000000"/>
          <w:sz w:val="24"/>
          <w:szCs w:val="24"/>
        </w:rPr>
      </w:pPr>
      <w:r w:rsidRPr="00CD0DB7">
        <w:rPr>
          <w:color w:val="000000"/>
          <w:sz w:val="24"/>
          <w:szCs w:val="24"/>
        </w:rPr>
        <w:t xml:space="preserve">Відповідно до мети визначено </w:t>
      </w:r>
      <w:r w:rsidRPr="00CD0DB7">
        <w:rPr>
          <w:i/>
          <w:color w:val="000000"/>
          <w:sz w:val="24"/>
          <w:szCs w:val="24"/>
        </w:rPr>
        <w:t xml:space="preserve">завдання навчання української літератури в </w:t>
      </w:r>
      <w:r w:rsidR="0032738C" w:rsidRPr="00CD0DB7">
        <w:rPr>
          <w:i/>
          <w:color w:val="000000"/>
          <w:sz w:val="24"/>
          <w:szCs w:val="24"/>
        </w:rPr>
        <w:t>7</w:t>
      </w:r>
      <w:r w:rsidR="0032738C">
        <w:rPr>
          <w:i/>
          <w:color w:val="000000"/>
          <w:sz w:val="24"/>
          <w:szCs w:val="24"/>
        </w:rPr>
        <w:t>-у</w:t>
      </w:r>
      <w:r w:rsidR="0032738C" w:rsidRPr="00CD0DB7">
        <w:rPr>
          <w:i/>
          <w:color w:val="000000"/>
          <w:sz w:val="24"/>
          <w:szCs w:val="24"/>
        </w:rPr>
        <w:t xml:space="preserve"> клас</w:t>
      </w:r>
      <w:r w:rsidR="0032738C">
        <w:rPr>
          <w:i/>
          <w:color w:val="000000"/>
          <w:sz w:val="24"/>
          <w:szCs w:val="24"/>
        </w:rPr>
        <w:t>і</w:t>
      </w:r>
      <w:r w:rsidR="0032738C" w:rsidRPr="00CD0DB7">
        <w:rPr>
          <w:color w:val="000000"/>
          <w:sz w:val="24"/>
          <w:szCs w:val="24"/>
        </w:rPr>
        <w:t xml:space="preserve"> </w:t>
      </w:r>
      <w:r w:rsidRPr="00CD0DB7">
        <w:rPr>
          <w:color w:val="000000"/>
          <w:sz w:val="24"/>
          <w:szCs w:val="24"/>
        </w:rPr>
        <w:t>– ознайомлення учнів/учениць із високохудожніми творами класичної та сучасної української літератури різних родів, жанрів, мистецьких напрямів і течій; розвиток художнього сприймання навколишнього світу; формування вмінь аналізувати та інтерпретувати художні твори з урахуванням їх жанрової специфіки, історичного, соціокультурного, мистецького контексту та світоглядної позиції письменника/письменниці; оволодіння теоретико-літературними поняттями для цілісного осмислення художніх творів; поглиблення вмінь самостійної дослідницької діяльності; розвиток творчих здібностей, усного й писемного мовлення; удосконалення навичок виразного читання; збагачення емоційно-чуттєвого досвіду та естетичних смаків; підвищення рівня загальної культури учнів/учениць.</w:t>
      </w:r>
    </w:p>
    <w:p w:rsidR="00700CCB" w:rsidRPr="00CD0DB7" w:rsidRDefault="009514E9" w:rsidP="009514E9">
      <w:pPr>
        <w:pBdr>
          <w:top w:val="nil"/>
          <w:left w:val="nil"/>
          <w:bottom w:val="nil"/>
          <w:right w:val="nil"/>
          <w:between w:val="nil"/>
        </w:pBdr>
        <w:ind w:right="-69" w:firstLine="567"/>
        <w:jc w:val="both"/>
        <w:rPr>
          <w:color w:val="000000"/>
          <w:sz w:val="24"/>
          <w:szCs w:val="24"/>
        </w:rPr>
      </w:pPr>
      <w:r w:rsidRPr="00CD0DB7">
        <w:rPr>
          <w:color w:val="000000"/>
          <w:sz w:val="24"/>
          <w:szCs w:val="24"/>
        </w:rPr>
        <w:t xml:space="preserve">Змістове наповнення </w:t>
      </w:r>
      <w:r w:rsidR="0032738C">
        <w:rPr>
          <w:color w:val="000000"/>
          <w:sz w:val="24"/>
          <w:szCs w:val="24"/>
        </w:rPr>
        <w:t xml:space="preserve">навчальної програми, укладеної  </w:t>
      </w:r>
      <w:r w:rsidR="0032738C" w:rsidRPr="0012597D">
        <w:rPr>
          <w:sz w:val="24"/>
          <w:szCs w:val="24"/>
        </w:rPr>
        <w:t>на основі Модельної навчальної програми «Українська література» для 7–9 класів закладів загальної середньої освіти (автори: Яценко Т. О.,</w:t>
      </w:r>
      <w:r w:rsidR="0032738C">
        <w:rPr>
          <w:sz w:val="24"/>
          <w:szCs w:val="24"/>
        </w:rPr>
        <w:t xml:space="preserve"> Пахаренко В. І., Слижук О. А., </w:t>
      </w:r>
      <w:r w:rsidR="0032738C" w:rsidRPr="0012597D">
        <w:rPr>
          <w:sz w:val="24"/>
          <w:szCs w:val="24"/>
        </w:rPr>
        <w:t>Тригуб І. А.)</w:t>
      </w:r>
      <w:r w:rsidR="0032738C">
        <w:rPr>
          <w:sz w:val="24"/>
          <w:szCs w:val="24"/>
        </w:rPr>
        <w:t>, яка</w:t>
      </w:r>
      <w:r w:rsidRPr="00CD0DB7">
        <w:rPr>
          <w:color w:val="000000"/>
          <w:sz w:val="24"/>
          <w:szCs w:val="24"/>
        </w:rPr>
        <w:t xml:space="preserve"> корелює із вимогами Державного стандарту базової середньої освіти щодо формування читацької як предметної, ключових компетентностей і наскр</w:t>
      </w:r>
      <w:r w:rsidR="0032738C">
        <w:rPr>
          <w:color w:val="000000"/>
          <w:sz w:val="24"/>
          <w:szCs w:val="24"/>
        </w:rPr>
        <w:t>ізних умінь учнів та учениць 7-х</w:t>
      </w:r>
      <w:r w:rsidRPr="00CD0DB7">
        <w:rPr>
          <w:color w:val="000000"/>
          <w:sz w:val="24"/>
          <w:szCs w:val="24"/>
        </w:rPr>
        <w:t xml:space="preserve"> класів.</w:t>
      </w:r>
    </w:p>
    <w:p w:rsidR="009514E9" w:rsidRPr="00CD0DB7" w:rsidRDefault="009514E9" w:rsidP="009514E9">
      <w:pPr>
        <w:ind w:right="-69" w:firstLine="567"/>
        <w:jc w:val="both"/>
        <w:rPr>
          <w:sz w:val="24"/>
          <w:szCs w:val="24"/>
        </w:rPr>
      </w:pPr>
      <w:r w:rsidRPr="00CD0DB7">
        <w:rPr>
          <w:sz w:val="24"/>
          <w:szCs w:val="24"/>
        </w:rPr>
        <w:t xml:space="preserve">Структура програми включає </w:t>
      </w:r>
      <w:r w:rsidRPr="00CD0DB7">
        <w:rPr>
          <w:i/>
          <w:sz w:val="24"/>
          <w:szCs w:val="24"/>
        </w:rPr>
        <w:t xml:space="preserve">результативні, змістові </w:t>
      </w:r>
      <w:r w:rsidRPr="00CD0DB7">
        <w:rPr>
          <w:sz w:val="24"/>
          <w:szCs w:val="24"/>
        </w:rPr>
        <w:t xml:space="preserve">та </w:t>
      </w:r>
      <w:r w:rsidRPr="00CD0DB7">
        <w:rPr>
          <w:i/>
          <w:sz w:val="24"/>
          <w:szCs w:val="24"/>
        </w:rPr>
        <w:t xml:space="preserve">процесуальні </w:t>
      </w:r>
      <w:r w:rsidRPr="00CD0DB7">
        <w:rPr>
          <w:sz w:val="24"/>
          <w:szCs w:val="24"/>
        </w:rPr>
        <w:t xml:space="preserve">складники. Рубрика </w:t>
      </w:r>
      <w:r w:rsidRPr="00CD0DB7">
        <w:rPr>
          <w:i/>
          <w:sz w:val="24"/>
          <w:szCs w:val="24"/>
        </w:rPr>
        <w:t xml:space="preserve">«Очікувані результати» </w:t>
      </w:r>
      <w:r w:rsidRPr="00CD0DB7">
        <w:rPr>
          <w:sz w:val="24"/>
          <w:szCs w:val="24"/>
        </w:rPr>
        <w:t xml:space="preserve">розроблена згідно з чотирма </w:t>
      </w:r>
      <w:r w:rsidRPr="00CD0DB7">
        <w:rPr>
          <w:i/>
          <w:sz w:val="24"/>
          <w:szCs w:val="24"/>
        </w:rPr>
        <w:t>групами вимог до обов’язкових результатів навчання учнів 7–9 класів</w:t>
      </w:r>
      <w:r w:rsidRPr="00CD0DB7">
        <w:rPr>
          <w:sz w:val="24"/>
          <w:szCs w:val="24"/>
        </w:rPr>
        <w:t xml:space="preserve">, що індексовані в Державному стандарті базової середньої освіти щодо мовно-літературної освітньої галузі. У програмі </w:t>
      </w:r>
      <w:r w:rsidRPr="00CD0DB7">
        <w:rPr>
          <w:i/>
          <w:sz w:val="24"/>
          <w:szCs w:val="24"/>
        </w:rPr>
        <w:t xml:space="preserve">очікувані результати навчання </w:t>
      </w:r>
      <w:r w:rsidRPr="00CD0DB7">
        <w:rPr>
          <w:sz w:val="24"/>
          <w:szCs w:val="24"/>
        </w:rPr>
        <w:t>конкретизовано з чіткім зазначенням індексу в послідовності: усна взаємодія (</w:t>
      </w:r>
      <w:r w:rsidRPr="00CD0DB7">
        <w:rPr>
          <w:i/>
          <w:sz w:val="24"/>
          <w:szCs w:val="24"/>
        </w:rPr>
        <w:t>слухання</w:t>
      </w:r>
      <w:r w:rsidRPr="00CD0DB7">
        <w:rPr>
          <w:sz w:val="24"/>
          <w:szCs w:val="24"/>
        </w:rPr>
        <w:t>); сприймання, аналіз, інтерпретація, критичне оцінювання текстів (</w:t>
      </w:r>
      <w:r w:rsidRPr="00CD0DB7">
        <w:rPr>
          <w:i/>
          <w:sz w:val="24"/>
          <w:szCs w:val="24"/>
        </w:rPr>
        <w:t>читання</w:t>
      </w:r>
      <w:r w:rsidRPr="00CD0DB7">
        <w:rPr>
          <w:sz w:val="24"/>
          <w:szCs w:val="24"/>
        </w:rPr>
        <w:t>); висловлювання думок, ставлень (</w:t>
      </w:r>
      <w:r w:rsidRPr="00CD0DB7">
        <w:rPr>
          <w:i/>
          <w:sz w:val="24"/>
          <w:szCs w:val="24"/>
        </w:rPr>
        <w:t>говоріння</w:t>
      </w:r>
      <w:r w:rsidRPr="00CD0DB7">
        <w:rPr>
          <w:sz w:val="24"/>
          <w:szCs w:val="24"/>
        </w:rPr>
        <w:t>); власна мовна творчість (</w:t>
      </w:r>
      <w:r w:rsidRPr="00CD0DB7">
        <w:rPr>
          <w:i/>
          <w:sz w:val="24"/>
          <w:szCs w:val="24"/>
        </w:rPr>
        <w:t>письмо</w:t>
      </w:r>
      <w:r w:rsidRPr="00CD0DB7">
        <w:rPr>
          <w:sz w:val="24"/>
          <w:szCs w:val="24"/>
        </w:rPr>
        <w:t>).</w:t>
      </w:r>
    </w:p>
    <w:p w:rsidR="00700CCB" w:rsidRPr="00CD0DB7" w:rsidRDefault="009514E9" w:rsidP="009514E9">
      <w:pPr>
        <w:ind w:right="-69" w:firstLine="567"/>
        <w:jc w:val="both"/>
        <w:rPr>
          <w:color w:val="000000"/>
          <w:sz w:val="24"/>
          <w:szCs w:val="24"/>
        </w:rPr>
      </w:pPr>
      <w:r w:rsidRPr="00CD0DB7">
        <w:rPr>
          <w:i/>
          <w:sz w:val="24"/>
          <w:szCs w:val="24"/>
        </w:rPr>
        <w:t xml:space="preserve">Змістовий </w:t>
      </w:r>
      <w:r w:rsidRPr="00CD0DB7">
        <w:rPr>
          <w:sz w:val="24"/>
          <w:szCs w:val="24"/>
        </w:rPr>
        <w:t xml:space="preserve">складник – рубрика </w:t>
      </w:r>
      <w:r w:rsidRPr="00CD0DB7">
        <w:rPr>
          <w:i/>
          <w:sz w:val="24"/>
          <w:szCs w:val="24"/>
        </w:rPr>
        <w:t xml:space="preserve">«Пропонований зміст навчального предмета» </w:t>
      </w:r>
      <w:r w:rsidRPr="00CD0DB7">
        <w:rPr>
          <w:sz w:val="24"/>
          <w:szCs w:val="24"/>
        </w:rPr>
        <w:t xml:space="preserve">– це різножанрові художні твори для </w:t>
      </w:r>
      <w:r w:rsidRPr="00CD0DB7">
        <w:rPr>
          <w:i/>
          <w:sz w:val="24"/>
          <w:szCs w:val="24"/>
        </w:rPr>
        <w:t xml:space="preserve">текстуального </w:t>
      </w:r>
      <w:r w:rsidRPr="00CD0DB7">
        <w:rPr>
          <w:sz w:val="24"/>
          <w:szCs w:val="24"/>
        </w:rPr>
        <w:t xml:space="preserve">вивчення і </w:t>
      </w:r>
      <w:r w:rsidRPr="00CD0DB7">
        <w:rPr>
          <w:i/>
          <w:sz w:val="24"/>
          <w:szCs w:val="24"/>
        </w:rPr>
        <w:t xml:space="preserve">позакласного </w:t>
      </w:r>
      <w:r w:rsidRPr="00CD0DB7">
        <w:rPr>
          <w:sz w:val="24"/>
          <w:szCs w:val="24"/>
        </w:rPr>
        <w:t>читання. Їх добір зроблено з урахуванням художньої вартісності, ідейно-</w:t>
      </w:r>
      <w:r w:rsidRPr="00CD0DB7">
        <w:rPr>
          <w:color w:val="000000"/>
          <w:sz w:val="24"/>
          <w:szCs w:val="24"/>
        </w:rPr>
        <w:t>тематичної значущості, вікових особливостей естетичного сприймання підлітків, їхніх читацьких інтересів і пізнавальних можливостей.</w:t>
      </w:r>
    </w:p>
    <w:p w:rsidR="0032738C" w:rsidRDefault="009514E9" w:rsidP="009514E9">
      <w:pPr>
        <w:pBdr>
          <w:top w:val="nil"/>
          <w:left w:val="nil"/>
          <w:bottom w:val="nil"/>
          <w:right w:val="nil"/>
          <w:between w:val="nil"/>
        </w:pBdr>
        <w:ind w:right="-69" w:firstLine="567"/>
        <w:jc w:val="both"/>
        <w:rPr>
          <w:color w:val="000000"/>
          <w:sz w:val="24"/>
          <w:szCs w:val="24"/>
        </w:rPr>
      </w:pPr>
      <w:r w:rsidRPr="00CD0DB7">
        <w:rPr>
          <w:color w:val="000000"/>
          <w:sz w:val="24"/>
          <w:szCs w:val="24"/>
        </w:rPr>
        <w:t xml:space="preserve">Текстуальне та позакласне опрацювання художніх творів, вивчення поезії напам’ять має </w:t>
      </w:r>
      <w:r w:rsidRPr="00CD0DB7">
        <w:rPr>
          <w:i/>
          <w:color w:val="000000"/>
          <w:sz w:val="24"/>
          <w:szCs w:val="24"/>
        </w:rPr>
        <w:t>рекомендаційний характер</w:t>
      </w:r>
      <w:r w:rsidRPr="00CD0DB7">
        <w:rPr>
          <w:color w:val="000000"/>
          <w:sz w:val="24"/>
          <w:szCs w:val="24"/>
        </w:rPr>
        <w:t xml:space="preserve">. </w:t>
      </w:r>
    </w:p>
    <w:p w:rsidR="00700CCB" w:rsidRPr="00CD0DB7" w:rsidRDefault="0032738C" w:rsidP="009514E9">
      <w:pPr>
        <w:pBdr>
          <w:top w:val="nil"/>
          <w:left w:val="nil"/>
          <w:bottom w:val="nil"/>
          <w:right w:val="nil"/>
          <w:between w:val="nil"/>
        </w:pBdr>
        <w:ind w:right="-69" w:firstLine="567"/>
        <w:jc w:val="both"/>
        <w:rPr>
          <w:color w:val="000000"/>
          <w:sz w:val="24"/>
          <w:szCs w:val="24"/>
        </w:rPr>
      </w:pPr>
      <w:r>
        <w:rPr>
          <w:color w:val="000000"/>
          <w:sz w:val="24"/>
          <w:szCs w:val="24"/>
        </w:rPr>
        <w:t>Навчальна програма враховує</w:t>
      </w:r>
      <w:r w:rsidR="009514E9" w:rsidRPr="00CD0DB7">
        <w:rPr>
          <w:color w:val="000000"/>
          <w:sz w:val="24"/>
          <w:szCs w:val="24"/>
        </w:rPr>
        <w:t xml:space="preserve"> рівень загальноосвітньої підготовки учнів/учениць, їхні читацькі, п</w:t>
      </w:r>
      <w:r>
        <w:rPr>
          <w:color w:val="000000"/>
          <w:sz w:val="24"/>
          <w:szCs w:val="24"/>
        </w:rPr>
        <w:t>ізнавальні інтереси та потреби. З</w:t>
      </w:r>
      <w:r w:rsidR="009514E9" w:rsidRPr="00CD0DB7">
        <w:rPr>
          <w:color w:val="000000"/>
          <w:sz w:val="24"/>
          <w:szCs w:val="24"/>
        </w:rPr>
        <w:t xml:space="preserve">містове наповнення </w:t>
      </w:r>
      <w:r>
        <w:rPr>
          <w:color w:val="000000"/>
          <w:sz w:val="24"/>
          <w:szCs w:val="24"/>
        </w:rPr>
        <w:t>програми</w:t>
      </w:r>
      <w:r w:rsidR="009514E9" w:rsidRPr="00CD0DB7">
        <w:rPr>
          <w:color w:val="000000"/>
          <w:sz w:val="24"/>
          <w:szCs w:val="24"/>
        </w:rPr>
        <w:t xml:space="preserve"> орієнтовано на результативне досягнення задекларованих в Державному стандарті базової середньої освіти очікуваних </w:t>
      </w:r>
      <w:r w:rsidR="009514E9" w:rsidRPr="00CD0DB7">
        <w:rPr>
          <w:color w:val="000000"/>
          <w:sz w:val="24"/>
          <w:szCs w:val="24"/>
        </w:rPr>
        <w:lastRenderedPageBreak/>
        <w:t>результатів навчання української літератури на базовому предметному циклі.</w:t>
      </w:r>
    </w:p>
    <w:p w:rsidR="00700CCB" w:rsidRPr="00CD0DB7" w:rsidRDefault="009514E9" w:rsidP="009514E9">
      <w:pPr>
        <w:pBdr>
          <w:top w:val="nil"/>
          <w:left w:val="nil"/>
          <w:bottom w:val="nil"/>
          <w:right w:val="nil"/>
          <w:between w:val="nil"/>
        </w:pBdr>
        <w:ind w:right="-69" w:firstLine="567"/>
        <w:jc w:val="both"/>
        <w:rPr>
          <w:color w:val="000000"/>
          <w:sz w:val="24"/>
          <w:szCs w:val="24"/>
        </w:rPr>
      </w:pPr>
      <w:r w:rsidRPr="00CD0DB7">
        <w:rPr>
          <w:color w:val="000000"/>
          <w:sz w:val="24"/>
          <w:szCs w:val="24"/>
        </w:rPr>
        <w:t xml:space="preserve">Твори для позакласного читання (ПЧ) подано до кожного тематичного розділу </w:t>
      </w:r>
      <w:r w:rsidR="0032738C">
        <w:rPr>
          <w:color w:val="000000"/>
          <w:sz w:val="24"/>
          <w:szCs w:val="24"/>
        </w:rPr>
        <w:t xml:space="preserve">зі збереженням пропозиції </w:t>
      </w:r>
      <w:r w:rsidRPr="00CD0DB7">
        <w:rPr>
          <w:color w:val="000000"/>
          <w:sz w:val="24"/>
          <w:szCs w:val="24"/>
        </w:rPr>
        <w:t>модельної навчальної програми. Вони ідейно-тематично співвідносяться з художніми творами для текстуального опрацювання, що сприятиме поглибленому засвоєнню учнями/ученицями навчальних тем. Учитель/учителька мають змогу формувати коло читання учнів/учениць упродовж усього навчального року та, орієнтуючись на їхні читацькі інтереси, а також власні методичні напрацювання, проводити один-два уроки позакласного читання на семестр у межах певного тематичного розділу.</w:t>
      </w:r>
    </w:p>
    <w:p w:rsidR="00700CCB" w:rsidRPr="00CD0DB7" w:rsidRDefault="009514E9" w:rsidP="009514E9">
      <w:pPr>
        <w:pBdr>
          <w:top w:val="nil"/>
          <w:left w:val="nil"/>
          <w:bottom w:val="nil"/>
          <w:right w:val="nil"/>
          <w:between w:val="nil"/>
        </w:pBdr>
        <w:ind w:right="-69" w:firstLine="567"/>
        <w:jc w:val="both"/>
        <w:rPr>
          <w:color w:val="000000"/>
          <w:sz w:val="24"/>
          <w:szCs w:val="24"/>
        </w:rPr>
      </w:pPr>
      <w:r w:rsidRPr="00CD0DB7">
        <w:rPr>
          <w:color w:val="000000"/>
          <w:sz w:val="24"/>
          <w:szCs w:val="24"/>
        </w:rPr>
        <w:t xml:space="preserve">Курс української літератури для </w:t>
      </w:r>
      <w:r w:rsidRPr="00CD0DB7">
        <w:rPr>
          <w:i/>
          <w:color w:val="000000"/>
          <w:sz w:val="24"/>
          <w:szCs w:val="24"/>
        </w:rPr>
        <w:t xml:space="preserve">7 класу </w:t>
      </w:r>
      <w:r w:rsidRPr="00CD0DB7">
        <w:rPr>
          <w:color w:val="000000"/>
          <w:sz w:val="24"/>
          <w:szCs w:val="24"/>
        </w:rPr>
        <w:t xml:space="preserve">побудовано як логічно обґрунтоване продовження вивчення художніх творів за </w:t>
      </w:r>
      <w:r w:rsidRPr="00CD0DB7">
        <w:rPr>
          <w:i/>
          <w:color w:val="000000"/>
          <w:sz w:val="24"/>
          <w:szCs w:val="24"/>
        </w:rPr>
        <w:t xml:space="preserve">тематично-жанровим принципом </w:t>
      </w:r>
      <w:r w:rsidRPr="00CD0DB7">
        <w:rPr>
          <w:color w:val="000000"/>
          <w:sz w:val="24"/>
          <w:szCs w:val="24"/>
        </w:rPr>
        <w:t xml:space="preserve">із дотриманням </w:t>
      </w:r>
      <w:r w:rsidRPr="00CD0DB7">
        <w:rPr>
          <w:i/>
          <w:color w:val="000000"/>
          <w:sz w:val="24"/>
          <w:szCs w:val="24"/>
        </w:rPr>
        <w:t xml:space="preserve">хронологічної послідовності </w:t>
      </w:r>
      <w:r w:rsidRPr="00CD0DB7">
        <w:rPr>
          <w:color w:val="000000"/>
          <w:sz w:val="24"/>
          <w:szCs w:val="24"/>
        </w:rPr>
        <w:t>щодо презентації письменницьких персоналій у межах тематичного розділу. Опрацювання навчального матеріалу із його поступовим ускладненням на основі ідейно-тематичних і жанрових зв’язків зумовлене віковими особливостями художнього сприймання семикласниками/семикласницями.</w:t>
      </w:r>
    </w:p>
    <w:p w:rsidR="009514E9" w:rsidRPr="00CD0DB7" w:rsidRDefault="009514E9" w:rsidP="009514E9">
      <w:pPr>
        <w:pBdr>
          <w:top w:val="nil"/>
          <w:left w:val="nil"/>
          <w:bottom w:val="nil"/>
          <w:right w:val="nil"/>
          <w:between w:val="nil"/>
        </w:pBdr>
        <w:ind w:right="-69" w:firstLine="567"/>
        <w:jc w:val="both"/>
        <w:rPr>
          <w:color w:val="000000"/>
          <w:sz w:val="24"/>
          <w:szCs w:val="24"/>
        </w:rPr>
      </w:pPr>
      <w:r w:rsidRPr="00CD0DB7">
        <w:rPr>
          <w:color w:val="000000"/>
          <w:sz w:val="24"/>
          <w:szCs w:val="24"/>
        </w:rPr>
        <w:t xml:space="preserve">Рекомендований зміст модельної навчальної програми для </w:t>
      </w:r>
      <w:r w:rsidRPr="00CD0DB7">
        <w:rPr>
          <w:i/>
          <w:color w:val="000000"/>
          <w:sz w:val="24"/>
          <w:szCs w:val="24"/>
        </w:rPr>
        <w:t xml:space="preserve">7 класу </w:t>
      </w:r>
      <w:r w:rsidRPr="00CD0DB7">
        <w:rPr>
          <w:color w:val="000000"/>
          <w:sz w:val="24"/>
          <w:szCs w:val="24"/>
        </w:rPr>
        <w:t>включає художні твори про історичне минуле України, українську ідентичність, на воєнну тематику, про формування характеру та життєві випробування особистості. Також представлено твори, що викликають жвавий читацький і пізнавальний інтерес у семикласників/семикласниць. Їх цікавлять детективні, пригодницькі та фантастичні твори, а також твори про розкриття підліткових тем, зокрема взаємин із ровесниками й людьми старшого покоління, пригоди, фантастика, перше кохання тощо. Такі тексти також запропоновано модельною навчальною програмою.</w:t>
      </w:r>
    </w:p>
    <w:p w:rsidR="00700CCB" w:rsidRPr="00CD0DB7" w:rsidRDefault="009514E9" w:rsidP="009514E9">
      <w:pPr>
        <w:pBdr>
          <w:top w:val="nil"/>
          <w:left w:val="nil"/>
          <w:bottom w:val="nil"/>
          <w:right w:val="nil"/>
          <w:between w:val="nil"/>
        </w:pBdr>
        <w:ind w:right="-69" w:firstLine="567"/>
        <w:jc w:val="both"/>
        <w:rPr>
          <w:color w:val="000000"/>
          <w:sz w:val="24"/>
          <w:szCs w:val="24"/>
        </w:rPr>
      </w:pPr>
      <w:r w:rsidRPr="00CD0DB7">
        <w:rPr>
          <w:color w:val="000000"/>
          <w:sz w:val="24"/>
          <w:szCs w:val="24"/>
        </w:rPr>
        <w:t xml:space="preserve">У </w:t>
      </w:r>
      <w:r w:rsidRPr="00CD0DB7">
        <w:rPr>
          <w:i/>
          <w:color w:val="000000"/>
          <w:sz w:val="24"/>
          <w:szCs w:val="24"/>
        </w:rPr>
        <w:t xml:space="preserve">7 класі </w:t>
      </w:r>
      <w:r w:rsidRPr="00CD0DB7">
        <w:rPr>
          <w:color w:val="000000"/>
          <w:sz w:val="24"/>
          <w:szCs w:val="24"/>
        </w:rPr>
        <w:t>вивчення української літератури представлено такими тематичними розділами: «Вступ», «Пісенна лірика», «Історичне минуле України», «Ми – українці!», «Характер і доля людини», «Краса людських взаємин», «Літературний детектив», «Пригоди і гумор», «Фантастичні пригоди та фентезі», «Література рідного краю», «Найцікавіше з літературних новинок», «Узагальнення та систематизація вивченого».</w:t>
      </w:r>
    </w:p>
    <w:p w:rsidR="00700CCB" w:rsidRPr="00CD0DB7" w:rsidRDefault="009514E9" w:rsidP="009514E9">
      <w:pPr>
        <w:pBdr>
          <w:top w:val="nil"/>
          <w:left w:val="nil"/>
          <w:bottom w:val="nil"/>
          <w:right w:val="nil"/>
          <w:between w:val="nil"/>
        </w:pBdr>
        <w:ind w:right="-69" w:firstLine="567"/>
        <w:jc w:val="both"/>
        <w:rPr>
          <w:color w:val="000000"/>
          <w:sz w:val="24"/>
          <w:szCs w:val="24"/>
        </w:rPr>
      </w:pPr>
      <w:r w:rsidRPr="00CD0DB7">
        <w:rPr>
          <w:color w:val="000000"/>
          <w:sz w:val="24"/>
          <w:szCs w:val="24"/>
        </w:rPr>
        <w:t xml:space="preserve">Для </w:t>
      </w:r>
      <w:r w:rsidRPr="00CD0DB7">
        <w:rPr>
          <w:i/>
          <w:color w:val="000000"/>
          <w:sz w:val="24"/>
          <w:szCs w:val="24"/>
        </w:rPr>
        <w:t xml:space="preserve">текстуального </w:t>
      </w:r>
      <w:r w:rsidRPr="00CD0DB7">
        <w:rPr>
          <w:color w:val="000000"/>
          <w:sz w:val="24"/>
          <w:szCs w:val="24"/>
        </w:rPr>
        <w:t xml:space="preserve">розгляду рекомендовано твори, що ввійшли до «золотого» фонду </w:t>
      </w:r>
      <w:r w:rsidRPr="00CD0DB7">
        <w:rPr>
          <w:i/>
          <w:color w:val="000000"/>
          <w:sz w:val="24"/>
          <w:szCs w:val="24"/>
        </w:rPr>
        <w:t xml:space="preserve">української класики </w:t>
      </w:r>
      <w:r w:rsidRPr="00CD0DB7">
        <w:rPr>
          <w:color w:val="000000"/>
          <w:sz w:val="24"/>
          <w:szCs w:val="24"/>
        </w:rPr>
        <w:t xml:space="preserve">для читання старшими підлітками: лірика Тараса Шевченка, Богдана Лепкого, Василя Симоненка, Ліни Костенко, епічні твори Івана Франка, Володимира Винниченка, Андрія Чайковського, Анатолія Дімарова, Григора Тютюнника та ін. Також рекомендовано твори </w:t>
      </w:r>
      <w:r w:rsidRPr="00CD0DB7">
        <w:rPr>
          <w:i/>
          <w:color w:val="000000"/>
          <w:sz w:val="24"/>
          <w:szCs w:val="24"/>
        </w:rPr>
        <w:t>сучасних українських письменників</w:t>
      </w:r>
      <w:r w:rsidRPr="00CD0DB7">
        <w:rPr>
          <w:color w:val="000000"/>
          <w:sz w:val="24"/>
          <w:szCs w:val="24"/>
        </w:rPr>
        <w:t>, зокрема Галини Пагутяк, Андрія Кокотюхи, Наталки Малетич, Катерини Штанко та ін.</w:t>
      </w:r>
    </w:p>
    <w:p w:rsidR="00FF418A" w:rsidRPr="00CD0DB7" w:rsidRDefault="00FF418A" w:rsidP="00FF418A">
      <w:pPr>
        <w:pBdr>
          <w:top w:val="nil"/>
          <w:left w:val="nil"/>
          <w:bottom w:val="nil"/>
          <w:right w:val="nil"/>
          <w:between w:val="nil"/>
        </w:pBdr>
        <w:ind w:right="-69" w:firstLine="567"/>
        <w:jc w:val="both"/>
        <w:rPr>
          <w:color w:val="000000"/>
          <w:sz w:val="24"/>
          <w:szCs w:val="24"/>
        </w:rPr>
      </w:pPr>
      <w:r w:rsidRPr="00CD0DB7">
        <w:rPr>
          <w:color w:val="000000"/>
          <w:sz w:val="24"/>
          <w:szCs w:val="24"/>
        </w:rPr>
        <w:t>Навчальний час, що передбачений розділ</w:t>
      </w:r>
      <w:r>
        <w:rPr>
          <w:color w:val="000000"/>
          <w:sz w:val="24"/>
          <w:szCs w:val="24"/>
        </w:rPr>
        <w:t>ами</w:t>
      </w:r>
      <w:r w:rsidRPr="00CD0DB7">
        <w:rPr>
          <w:color w:val="000000"/>
          <w:sz w:val="24"/>
          <w:szCs w:val="24"/>
        </w:rPr>
        <w:t xml:space="preserve"> </w:t>
      </w:r>
      <w:r w:rsidR="009514E9" w:rsidRPr="00CD0DB7">
        <w:rPr>
          <w:color w:val="000000"/>
          <w:sz w:val="24"/>
          <w:szCs w:val="24"/>
        </w:rPr>
        <w:t>«Література рідного краю», «Найцікавіше з літературних новинок»,</w:t>
      </w:r>
      <w:r>
        <w:rPr>
          <w:color w:val="000000"/>
          <w:sz w:val="24"/>
          <w:szCs w:val="24"/>
        </w:rPr>
        <w:t xml:space="preserve"> </w:t>
      </w:r>
      <w:r w:rsidRPr="00CD0DB7">
        <w:rPr>
          <w:color w:val="000000"/>
          <w:sz w:val="24"/>
          <w:szCs w:val="24"/>
        </w:rPr>
        <w:t>«Найцікавіше з літературних новинок», орієнтований на системне проведення уроків щодо ознайомлення з художніми творами сучасної української літератури за вибором учителя/учительки та учнів/учениць.</w:t>
      </w:r>
    </w:p>
    <w:p w:rsidR="00FF418A" w:rsidRDefault="009514E9" w:rsidP="009514E9">
      <w:pPr>
        <w:pBdr>
          <w:top w:val="nil"/>
          <w:left w:val="nil"/>
          <w:bottom w:val="nil"/>
          <w:right w:val="nil"/>
          <w:between w:val="nil"/>
        </w:pBdr>
        <w:ind w:right="-69" w:firstLine="567"/>
        <w:jc w:val="both"/>
        <w:rPr>
          <w:color w:val="000000"/>
          <w:sz w:val="24"/>
          <w:szCs w:val="24"/>
        </w:rPr>
      </w:pPr>
      <w:r w:rsidRPr="00CD0DB7">
        <w:rPr>
          <w:color w:val="000000"/>
          <w:sz w:val="24"/>
          <w:szCs w:val="24"/>
        </w:rPr>
        <w:t xml:space="preserve"> </w:t>
      </w:r>
      <w:r w:rsidR="00FF418A">
        <w:rPr>
          <w:color w:val="000000"/>
          <w:sz w:val="24"/>
          <w:szCs w:val="24"/>
        </w:rPr>
        <w:t>Обов’язковою є тематична рубрика</w:t>
      </w:r>
      <w:r w:rsidRPr="00CD0DB7">
        <w:rPr>
          <w:color w:val="000000"/>
          <w:sz w:val="24"/>
          <w:szCs w:val="24"/>
        </w:rPr>
        <w:t xml:space="preserve"> </w:t>
      </w:r>
      <w:r w:rsidR="00FF418A">
        <w:rPr>
          <w:color w:val="000000"/>
          <w:sz w:val="24"/>
          <w:szCs w:val="24"/>
        </w:rPr>
        <w:t xml:space="preserve">для </w:t>
      </w:r>
      <w:r w:rsidR="00FF418A" w:rsidRPr="00CD0DB7">
        <w:rPr>
          <w:color w:val="000000"/>
          <w:sz w:val="24"/>
          <w:szCs w:val="24"/>
        </w:rPr>
        <w:t>базового предметного цикл</w:t>
      </w:r>
      <w:r w:rsidR="00FF418A">
        <w:rPr>
          <w:color w:val="000000"/>
          <w:sz w:val="24"/>
          <w:szCs w:val="24"/>
        </w:rPr>
        <w:t>у</w:t>
      </w:r>
      <w:r w:rsidR="00FF418A" w:rsidRPr="00CD0DB7">
        <w:rPr>
          <w:color w:val="000000"/>
          <w:sz w:val="24"/>
          <w:szCs w:val="24"/>
        </w:rPr>
        <w:t xml:space="preserve"> навчання української літератури </w:t>
      </w:r>
      <w:r w:rsidRPr="00CD0DB7">
        <w:rPr>
          <w:color w:val="000000"/>
          <w:sz w:val="24"/>
          <w:szCs w:val="24"/>
        </w:rPr>
        <w:t xml:space="preserve">«Узагальнення та систематизація вивченого». </w:t>
      </w:r>
    </w:p>
    <w:p w:rsidR="00700CCB" w:rsidRPr="00CD0DB7" w:rsidRDefault="009514E9" w:rsidP="009514E9">
      <w:pPr>
        <w:pBdr>
          <w:top w:val="nil"/>
          <w:left w:val="nil"/>
          <w:bottom w:val="nil"/>
          <w:right w:val="nil"/>
          <w:between w:val="nil"/>
        </w:pBdr>
        <w:ind w:right="-69" w:firstLine="567"/>
        <w:jc w:val="both"/>
        <w:rPr>
          <w:color w:val="000000"/>
          <w:sz w:val="24"/>
          <w:szCs w:val="24"/>
        </w:rPr>
      </w:pPr>
      <w:r w:rsidRPr="00CD0DB7">
        <w:rPr>
          <w:color w:val="000000"/>
          <w:sz w:val="24"/>
          <w:szCs w:val="24"/>
        </w:rPr>
        <w:t xml:space="preserve">У </w:t>
      </w:r>
      <w:r w:rsidR="00FF418A">
        <w:rPr>
          <w:color w:val="000000"/>
          <w:sz w:val="24"/>
          <w:szCs w:val="24"/>
        </w:rPr>
        <w:t xml:space="preserve">Навчальній </w:t>
      </w:r>
      <w:r w:rsidRPr="00CD0DB7">
        <w:rPr>
          <w:color w:val="000000"/>
          <w:sz w:val="24"/>
          <w:szCs w:val="24"/>
        </w:rPr>
        <w:t>програмі</w:t>
      </w:r>
      <w:r w:rsidR="00FF418A">
        <w:rPr>
          <w:color w:val="000000"/>
          <w:sz w:val="24"/>
          <w:szCs w:val="24"/>
        </w:rPr>
        <w:t xml:space="preserve"> відповідно до Модельної програми</w:t>
      </w:r>
      <w:r w:rsidRPr="00CD0DB7">
        <w:rPr>
          <w:color w:val="000000"/>
          <w:sz w:val="24"/>
          <w:szCs w:val="24"/>
        </w:rPr>
        <w:t xml:space="preserve"> визначено </w:t>
      </w:r>
      <w:r w:rsidRPr="00CD0DB7">
        <w:rPr>
          <w:i/>
          <w:color w:val="000000"/>
          <w:sz w:val="24"/>
          <w:szCs w:val="24"/>
        </w:rPr>
        <w:t xml:space="preserve">теоретико-літературні поняття </w:t>
      </w:r>
      <w:r w:rsidRPr="00CD0DB7">
        <w:rPr>
          <w:color w:val="000000"/>
          <w:sz w:val="24"/>
          <w:szCs w:val="24"/>
        </w:rPr>
        <w:t>(ТЛ), формування та поглиблення яких відбувається у процесі читання, аналізу та інтерпретації художніх творів. У 7</w:t>
      </w:r>
      <w:r w:rsidR="00FF418A">
        <w:rPr>
          <w:color w:val="000000"/>
          <w:sz w:val="24"/>
          <w:szCs w:val="24"/>
        </w:rPr>
        <w:t>-у</w:t>
      </w:r>
      <w:r w:rsidRPr="00CD0DB7">
        <w:rPr>
          <w:color w:val="000000"/>
          <w:sz w:val="24"/>
          <w:szCs w:val="24"/>
        </w:rPr>
        <w:t xml:space="preserve"> клас</w:t>
      </w:r>
      <w:r w:rsidR="00FF418A">
        <w:rPr>
          <w:color w:val="000000"/>
          <w:sz w:val="24"/>
          <w:szCs w:val="24"/>
        </w:rPr>
        <w:t xml:space="preserve">і </w:t>
      </w:r>
      <w:r w:rsidRPr="00CD0DB7">
        <w:rPr>
          <w:color w:val="000000"/>
          <w:sz w:val="24"/>
          <w:szCs w:val="24"/>
        </w:rPr>
        <w:t>обсяг відомостей із теорії літератури розширено. Відтак паралельно із повторенням здобутих на адаптаційному циклі навчання</w:t>
      </w:r>
      <w:r w:rsidR="00FF418A">
        <w:rPr>
          <w:color w:val="000000"/>
          <w:sz w:val="24"/>
          <w:szCs w:val="24"/>
        </w:rPr>
        <w:t xml:space="preserve"> (5-6 класи)</w:t>
      </w:r>
      <w:r w:rsidRPr="00CD0DB7">
        <w:rPr>
          <w:color w:val="000000"/>
          <w:sz w:val="24"/>
          <w:szCs w:val="24"/>
        </w:rPr>
        <w:t xml:space="preserve"> знань про літературознавчі поняття учні/учениці вивчатимуть і нові терміни, що пов’язані з розвитком наці</w:t>
      </w:r>
      <w:r w:rsidR="00FF418A">
        <w:rPr>
          <w:color w:val="000000"/>
          <w:sz w:val="24"/>
          <w:szCs w:val="24"/>
        </w:rPr>
        <w:t>онального літературного процесу.</w:t>
      </w:r>
    </w:p>
    <w:p w:rsidR="00700CCB" w:rsidRPr="00CD0DB7" w:rsidRDefault="009514E9" w:rsidP="009514E9">
      <w:pPr>
        <w:pBdr>
          <w:top w:val="nil"/>
          <w:left w:val="nil"/>
          <w:bottom w:val="nil"/>
          <w:right w:val="nil"/>
          <w:between w:val="nil"/>
        </w:pBdr>
        <w:spacing w:before="89"/>
        <w:ind w:right="-69" w:firstLine="567"/>
        <w:jc w:val="both"/>
        <w:rPr>
          <w:color w:val="000000"/>
          <w:sz w:val="24"/>
          <w:szCs w:val="24"/>
        </w:rPr>
      </w:pPr>
      <w:r w:rsidRPr="00CD0DB7">
        <w:rPr>
          <w:color w:val="000000"/>
          <w:sz w:val="24"/>
          <w:szCs w:val="24"/>
        </w:rPr>
        <w:t>Рубрика «</w:t>
      </w:r>
      <w:r w:rsidRPr="00CD0DB7">
        <w:rPr>
          <w:i/>
          <w:color w:val="000000"/>
          <w:sz w:val="24"/>
          <w:szCs w:val="24"/>
        </w:rPr>
        <w:t>Мистецький контекст</w:t>
      </w:r>
      <w:r w:rsidRPr="00CD0DB7">
        <w:rPr>
          <w:color w:val="000000"/>
          <w:sz w:val="24"/>
          <w:szCs w:val="24"/>
        </w:rPr>
        <w:t xml:space="preserve">» має </w:t>
      </w:r>
      <w:r w:rsidRPr="00CD0DB7">
        <w:rPr>
          <w:i/>
          <w:color w:val="000000"/>
          <w:sz w:val="24"/>
          <w:szCs w:val="24"/>
        </w:rPr>
        <w:t xml:space="preserve">рекомендаційний </w:t>
      </w:r>
      <w:r w:rsidRPr="00CD0DB7">
        <w:rPr>
          <w:color w:val="000000"/>
          <w:sz w:val="24"/>
          <w:szCs w:val="24"/>
        </w:rPr>
        <w:t>характер</w:t>
      </w:r>
      <w:r w:rsidR="00FF418A">
        <w:rPr>
          <w:color w:val="000000"/>
          <w:sz w:val="24"/>
          <w:szCs w:val="24"/>
        </w:rPr>
        <w:t xml:space="preserve"> як у в Модельній програмі.</w:t>
      </w:r>
      <w:r w:rsidRPr="00CD0DB7">
        <w:rPr>
          <w:color w:val="000000"/>
          <w:sz w:val="24"/>
          <w:szCs w:val="24"/>
        </w:rPr>
        <w:t xml:space="preserve">. Запропоновано твори живопису, музики, скульптури, кіно тощо, що мають ідейно-тематичну спорідненість із виучуваним текстами української літератури або ж є їх інтерпретацією в інших видах мистецтва. Контекстний розгляд художніх творів сприятиме їх цілісному осмисленню учнями/ученицями. Міжмистецька взаємодія повинна </w:t>
      </w:r>
      <w:r w:rsidRPr="00CD0DB7">
        <w:rPr>
          <w:color w:val="000000"/>
          <w:sz w:val="24"/>
          <w:szCs w:val="24"/>
        </w:rPr>
        <w:lastRenderedPageBreak/>
        <w:t>бути методично вмотивованою.</w:t>
      </w:r>
    </w:p>
    <w:p w:rsidR="00700CCB" w:rsidRPr="00CD0DB7" w:rsidRDefault="009514E9" w:rsidP="009514E9">
      <w:pPr>
        <w:pBdr>
          <w:top w:val="nil"/>
          <w:left w:val="nil"/>
          <w:bottom w:val="nil"/>
          <w:right w:val="nil"/>
          <w:between w:val="nil"/>
        </w:pBdr>
        <w:ind w:right="-69" w:firstLine="567"/>
        <w:jc w:val="both"/>
        <w:rPr>
          <w:color w:val="000000"/>
          <w:sz w:val="24"/>
          <w:szCs w:val="24"/>
        </w:rPr>
      </w:pPr>
      <w:r w:rsidRPr="00CD0DB7">
        <w:rPr>
          <w:color w:val="000000"/>
          <w:sz w:val="24"/>
          <w:szCs w:val="24"/>
        </w:rPr>
        <w:t xml:space="preserve">До кожного тематичного розділу </w:t>
      </w:r>
      <w:r w:rsidR="00FF418A">
        <w:rPr>
          <w:color w:val="000000"/>
          <w:sz w:val="24"/>
          <w:szCs w:val="24"/>
        </w:rPr>
        <w:t xml:space="preserve">Навчальної </w:t>
      </w:r>
      <w:r w:rsidRPr="00CD0DB7">
        <w:rPr>
          <w:color w:val="000000"/>
          <w:sz w:val="24"/>
          <w:szCs w:val="24"/>
        </w:rPr>
        <w:t xml:space="preserve">програми </w:t>
      </w:r>
      <w:r w:rsidR="00D232BB">
        <w:rPr>
          <w:color w:val="000000"/>
          <w:sz w:val="24"/>
          <w:szCs w:val="24"/>
        </w:rPr>
        <w:t xml:space="preserve">відповідно до Модельної програми </w:t>
      </w:r>
      <w:r w:rsidRPr="00CD0DB7">
        <w:rPr>
          <w:color w:val="000000"/>
          <w:sz w:val="24"/>
          <w:szCs w:val="24"/>
        </w:rPr>
        <w:t xml:space="preserve">рекомендовано </w:t>
      </w:r>
      <w:r w:rsidRPr="00CD0DB7">
        <w:rPr>
          <w:i/>
          <w:color w:val="000000"/>
          <w:sz w:val="24"/>
          <w:szCs w:val="24"/>
        </w:rPr>
        <w:t xml:space="preserve">види організації навчальної діяльності </w:t>
      </w:r>
      <w:r w:rsidRPr="00CD0DB7">
        <w:rPr>
          <w:color w:val="000000"/>
          <w:sz w:val="24"/>
          <w:szCs w:val="24"/>
        </w:rPr>
        <w:t xml:space="preserve">різного рівня складності: репродуктивні, пізнавально-пошукові, дослідницькі та творчі. Цей </w:t>
      </w:r>
      <w:r w:rsidRPr="00CD0DB7">
        <w:rPr>
          <w:i/>
          <w:color w:val="000000"/>
          <w:sz w:val="24"/>
          <w:szCs w:val="24"/>
        </w:rPr>
        <w:t xml:space="preserve">процесуальний складник </w:t>
      </w:r>
      <w:r w:rsidRPr="00CD0DB7">
        <w:rPr>
          <w:color w:val="000000"/>
          <w:sz w:val="24"/>
          <w:szCs w:val="24"/>
        </w:rPr>
        <w:t xml:space="preserve">програми </w:t>
      </w:r>
      <w:r w:rsidR="00FF418A">
        <w:rPr>
          <w:color w:val="000000"/>
          <w:sz w:val="24"/>
          <w:szCs w:val="24"/>
        </w:rPr>
        <w:t>збережено відповідно до Модельної прграми</w:t>
      </w:r>
      <w:r w:rsidRPr="00CD0DB7">
        <w:rPr>
          <w:color w:val="000000"/>
          <w:sz w:val="24"/>
          <w:szCs w:val="24"/>
        </w:rPr>
        <w:t xml:space="preserve"> як </w:t>
      </w:r>
      <w:r w:rsidRPr="00CD0DB7">
        <w:rPr>
          <w:i/>
          <w:color w:val="000000"/>
          <w:sz w:val="24"/>
          <w:szCs w:val="24"/>
        </w:rPr>
        <w:t>рекомендаційний</w:t>
      </w:r>
      <w:r w:rsidRPr="00CD0DB7">
        <w:rPr>
          <w:color w:val="000000"/>
          <w:sz w:val="24"/>
          <w:szCs w:val="24"/>
        </w:rPr>
        <w:t>. Рубрика орієнтує на широке використання як традиційних, так і інноваційних методів, прийомів і форм опрацювання художніх творів і навчального матеріалу, урахування особливостей очного, змішаного та дистанційного навчання, методичного стилю вчителя/учительки, які мають широкі можливості для виявлення творчої ініціативи щодо ефективного досягнення очікуваних результатів навчання літератури.</w:t>
      </w:r>
    </w:p>
    <w:p w:rsidR="00700CCB" w:rsidRPr="00CD0DB7" w:rsidRDefault="00D232BB" w:rsidP="009514E9">
      <w:pPr>
        <w:pBdr>
          <w:top w:val="nil"/>
          <w:left w:val="nil"/>
          <w:bottom w:val="nil"/>
          <w:right w:val="nil"/>
          <w:between w:val="nil"/>
        </w:pBdr>
        <w:ind w:right="-69" w:firstLine="567"/>
        <w:jc w:val="both"/>
        <w:rPr>
          <w:color w:val="000000"/>
          <w:sz w:val="24"/>
          <w:szCs w:val="24"/>
        </w:rPr>
      </w:pPr>
      <w:r>
        <w:rPr>
          <w:color w:val="000000"/>
          <w:sz w:val="24"/>
          <w:szCs w:val="24"/>
        </w:rPr>
        <w:t xml:space="preserve">Навчальною </w:t>
      </w:r>
      <w:r w:rsidRPr="00CD0DB7">
        <w:rPr>
          <w:color w:val="000000"/>
          <w:sz w:val="24"/>
          <w:szCs w:val="24"/>
        </w:rPr>
        <w:t>програм</w:t>
      </w:r>
      <w:r>
        <w:rPr>
          <w:color w:val="000000"/>
          <w:sz w:val="24"/>
          <w:szCs w:val="24"/>
        </w:rPr>
        <w:t xml:space="preserve">ою відповідно до Модельної програми </w:t>
      </w:r>
      <w:r w:rsidR="009514E9" w:rsidRPr="00CD0DB7">
        <w:rPr>
          <w:color w:val="000000"/>
          <w:sz w:val="24"/>
          <w:szCs w:val="24"/>
        </w:rPr>
        <w:t>передбачено можливість для вчителя/учительки самостійно планувати опрацювання програмового матеріалу в межах рекомендованого навчального часу, визначеного Типовою освітньою програмою (наказ МОН № 235</w:t>
      </w:r>
      <w:r>
        <w:rPr>
          <w:color w:val="000000"/>
          <w:sz w:val="24"/>
          <w:szCs w:val="24"/>
        </w:rPr>
        <w:t xml:space="preserve"> </w:t>
      </w:r>
      <w:r w:rsidR="009514E9" w:rsidRPr="00CD0DB7">
        <w:rPr>
          <w:color w:val="000000"/>
          <w:sz w:val="24"/>
          <w:szCs w:val="24"/>
        </w:rPr>
        <w:t>«Про затвердження типової освітньої програми для 5–9 класів закладів загальної середньої освіти» від 19.02.2021 р).</w:t>
      </w:r>
    </w:p>
    <w:p w:rsidR="00700CCB" w:rsidRPr="00CD0DB7" w:rsidRDefault="009514E9" w:rsidP="009514E9">
      <w:pPr>
        <w:pBdr>
          <w:top w:val="nil"/>
          <w:left w:val="nil"/>
          <w:bottom w:val="nil"/>
          <w:right w:val="nil"/>
          <w:between w:val="nil"/>
        </w:pBdr>
        <w:ind w:right="-69" w:firstLine="567"/>
        <w:jc w:val="both"/>
        <w:rPr>
          <w:color w:val="000000"/>
          <w:sz w:val="24"/>
          <w:szCs w:val="24"/>
        </w:rPr>
      </w:pPr>
      <w:r w:rsidRPr="00CD0DB7">
        <w:rPr>
          <w:color w:val="000000"/>
          <w:sz w:val="24"/>
          <w:szCs w:val="24"/>
        </w:rPr>
        <w:t xml:space="preserve">Курс української літератури для </w:t>
      </w:r>
      <w:r w:rsidR="00D232BB">
        <w:rPr>
          <w:color w:val="000000"/>
          <w:sz w:val="24"/>
          <w:szCs w:val="24"/>
        </w:rPr>
        <w:t>7-го класу</w:t>
      </w:r>
      <w:r w:rsidRPr="00CD0DB7">
        <w:rPr>
          <w:color w:val="000000"/>
          <w:sz w:val="24"/>
          <w:szCs w:val="24"/>
        </w:rPr>
        <w:t xml:space="preserve"> як невід’ємний компонент у системі сучасної шкільної літературної освіти спрямований на вироблення в учнів/учениць усталеної потреби читання високохудожніх надбань класичної і сучасної української літератури, формування здатності до осмисленого сприйняття зображеного у художніх творах, уміння висловлювати власну критичну думку про прочитане та застосовувати здобуті предметні знання й уміння для практичного розв’язання проблем.</w:t>
      </w:r>
    </w:p>
    <w:p w:rsidR="00700CCB" w:rsidRPr="00CD0DB7" w:rsidRDefault="00700CCB" w:rsidP="009514E9">
      <w:pPr>
        <w:pBdr>
          <w:top w:val="nil"/>
          <w:left w:val="nil"/>
          <w:bottom w:val="nil"/>
          <w:right w:val="nil"/>
          <w:between w:val="nil"/>
        </w:pBdr>
        <w:ind w:right="-69" w:firstLine="567"/>
        <w:rPr>
          <w:color w:val="000000"/>
          <w:sz w:val="24"/>
          <w:szCs w:val="24"/>
        </w:rPr>
      </w:pPr>
    </w:p>
    <w:p w:rsidR="009514E9" w:rsidRPr="00CD0DB7" w:rsidRDefault="009514E9">
      <w:pPr>
        <w:pBdr>
          <w:top w:val="nil"/>
          <w:left w:val="nil"/>
          <w:bottom w:val="nil"/>
          <w:right w:val="nil"/>
          <w:between w:val="nil"/>
        </w:pBdr>
        <w:rPr>
          <w:color w:val="000000"/>
          <w:sz w:val="24"/>
          <w:szCs w:val="24"/>
        </w:rPr>
      </w:pPr>
    </w:p>
    <w:p w:rsidR="009514E9" w:rsidRPr="00CD0DB7" w:rsidRDefault="009514E9">
      <w:pPr>
        <w:pBdr>
          <w:top w:val="nil"/>
          <w:left w:val="nil"/>
          <w:bottom w:val="nil"/>
          <w:right w:val="nil"/>
          <w:between w:val="nil"/>
        </w:pBdr>
        <w:rPr>
          <w:color w:val="000000"/>
          <w:sz w:val="24"/>
          <w:szCs w:val="24"/>
        </w:rPr>
      </w:pPr>
    </w:p>
    <w:p w:rsidR="009514E9" w:rsidRPr="00CD0DB7" w:rsidRDefault="009514E9">
      <w:pPr>
        <w:pBdr>
          <w:top w:val="nil"/>
          <w:left w:val="nil"/>
          <w:bottom w:val="nil"/>
          <w:right w:val="nil"/>
          <w:between w:val="nil"/>
        </w:pBdr>
        <w:rPr>
          <w:color w:val="000000"/>
          <w:sz w:val="24"/>
          <w:szCs w:val="24"/>
        </w:rPr>
      </w:pPr>
    </w:p>
    <w:p w:rsidR="009514E9" w:rsidRPr="00CD0DB7" w:rsidRDefault="009514E9">
      <w:pPr>
        <w:pBdr>
          <w:top w:val="nil"/>
          <w:left w:val="nil"/>
          <w:bottom w:val="nil"/>
          <w:right w:val="nil"/>
          <w:between w:val="nil"/>
        </w:pBdr>
        <w:rPr>
          <w:color w:val="000000"/>
          <w:sz w:val="24"/>
          <w:szCs w:val="24"/>
        </w:rPr>
      </w:pPr>
    </w:p>
    <w:p w:rsidR="009514E9" w:rsidRDefault="009514E9">
      <w:pPr>
        <w:pBdr>
          <w:top w:val="nil"/>
          <w:left w:val="nil"/>
          <w:bottom w:val="nil"/>
          <w:right w:val="nil"/>
          <w:between w:val="nil"/>
        </w:pBdr>
        <w:rPr>
          <w:color w:val="000000"/>
          <w:sz w:val="24"/>
          <w:szCs w:val="24"/>
        </w:rPr>
      </w:pPr>
    </w:p>
    <w:p w:rsidR="00F931CC" w:rsidRDefault="00F931CC">
      <w:pPr>
        <w:pBdr>
          <w:top w:val="nil"/>
          <w:left w:val="nil"/>
          <w:bottom w:val="nil"/>
          <w:right w:val="nil"/>
          <w:between w:val="nil"/>
        </w:pBdr>
        <w:rPr>
          <w:color w:val="000000"/>
          <w:sz w:val="24"/>
          <w:szCs w:val="24"/>
        </w:rPr>
      </w:pPr>
    </w:p>
    <w:p w:rsidR="00F931CC" w:rsidRDefault="00F931CC">
      <w:pPr>
        <w:pBdr>
          <w:top w:val="nil"/>
          <w:left w:val="nil"/>
          <w:bottom w:val="nil"/>
          <w:right w:val="nil"/>
          <w:between w:val="nil"/>
        </w:pBdr>
        <w:rPr>
          <w:color w:val="000000"/>
          <w:sz w:val="24"/>
          <w:szCs w:val="24"/>
        </w:rPr>
      </w:pPr>
    </w:p>
    <w:p w:rsidR="00F931CC" w:rsidRDefault="00F931CC">
      <w:pPr>
        <w:pBdr>
          <w:top w:val="nil"/>
          <w:left w:val="nil"/>
          <w:bottom w:val="nil"/>
          <w:right w:val="nil"/>
          <w:between w:val="nil"/>
        </w:pBdr>
        <w:rPr>
          <w:color w:val="000000"/>
          <w:sz w:val="24"/>
          <w:szCs w:val="24"/>
        </w:rPr>
      </w:pPr>
    </w:p>
    <w:p w:rsidR="00F931CC" w:rsidRDefault="00F931CC">
      <w:pPr>
        <w:pBdr>
          <w:top w:val="nil"/>
          <w:left w:val="nil"/>
          <w:bottom w:val="nil"/>
          <w:right w:val="nil"/>
          <w:between w:val="nil"/>
        </w:pBdr>
        <w:rPr>
          <w:color w:val="000000"/>
          <w:sz w:val="24"/>
          <w:szCs w:val="24"/>
        </w:rPr>
      </w:pPr>
    </w:p>
    <w:p w:rsidR="00F931CC" w:rsidRDefault="00F931CC">
      <w:pPr>
        <w:pBdr>
          <w:top w:val="nil"/>
          <w:left w:val="nil"/>
          <w:bottom w:val="nil"/>
          <w:right w:val="nil"/>
          <w:between w:val="nil"/>
        </w:pBdr>
        <w:rPr>
          <w:color w:val="000000"/>
          <w:sz w:val="24"/>
          <w:szCs w:val="24"/>
        </w:rPr>
      </w:pPr>
    </w:p>
    <w:p w:rsidR="00F931CC" w:rsidRDefault="00F931CC">
      <w:pPr>
        <w:pBdr>
          <w:top w:val="nil"/>
          <w:left w:val="nil"/>
          <w:bottom w:val="nil"/>
          <w:right w:val="nil"/>
          <w:between w:val="nil"/>
        </w:pBdr>
        <w:rPr>
          <w:color w:val="000000"/>
          <w:sz w:val="24"/>
          <w:szCs w:val="24"/>
        </w:rPr>
      </w:pPr>
    </w:p>
    <w:p w:rsidR="00F931CC" w:rsidRDefault="00F931CC">
      <w:pPr>
        <w:pBdr>
          <w:top w:val="nil"/>
          <w:left w:val="nil"/>
          <w:bottom w:val="nil"/>
          <w:right w:val="nil"/>
          <w:between w:val="nil"/>
        </w:pBdr>
        <w:rPr>
          <w:color w:val="000000"/>
          <w:sz w:val="24"/>
          <w:szCs w:val="24"/>
        </w:rPr>
      </w:pPr>
    </w:p>
    <w:p w:rsidR="00F931CC" w:rsidRDefault="00F931CC">
      <w:pPr>
        <w:pBdr>
          <w:top w:val="nil"/>
          <w:left w:val="nil"/>
          <w:bottom w:val="nil"/>
          <w:right w:val="nil"/>
          <w:between w:val="nil"/>
        </w:pBdr>
        <w:rPr>
          <w:color w:val="000000"/>
          <w:sz w:val="24"/>
          <w:szCs w:val="24"/>
        </w:rPr>
      </w:pPr>
    </w:p>
    <w:p w:rsidR="00F931CC" w:rsidRDefault="00F931CC">
      <w:pPr>
        <w:pBdr>
          <w:top w:val="nil"/>
          <w:left w:val="nil"/>
          <w:bottom w:val="nil"/>
          <w:right w:val="nil"/>
          <w:between w:val="nil"/>
        </w:pBdr>
        <w:rPr>
          <w:color w:val="000000"/>
          <w:sz w:val="24"/>
          <w:szCs w:val="24"/>
        </w:rPr>
      </w:pPr>
    </w:p>
    <w:p w:rsidR="00F931CC" w:rsidRDefault="00F931CC">
      <w:pPr>
        <w:pBdr>
          <w:top w:val="nil"/>
          <w:left w:val="nil"/>
          <w:bottom w:val="nil"/>
          <w:right w:val="nil"/>
          <w:between w:val="nil"/>
        </w:pBdr>
        <w:rPr>
          <w:color w:val="000000"/>
          <w:sz w:val="24"/>
          <w:szCs w:val="24"/>
        </w:rPr>
      </w:pPr>
    </w:p>
    <w:p w:rsidR="00F931CC" w:rsidRDefault="00F931CC">
      <w:pPr>
        <w:pBdr>
          <w:top w:val="nil"/>
          <w:left w:val="nil"/>
          <w:bottom w:val="nil"/>
          <w:right w:val="nil"/>
          <w:between w:val="nil"/>
        </w:pBdr>
        <w:rPr>
          <w:color w:val="000000"/>
          <w:sz w:val="24"/>
          <w:szCs w:val="24"/>
        </w:rPr>
      </w:pPr>
    </w:p>
    <w:p w:rsidR="00F931CC" w:rsidRPr="00CD0DB7" w:rsidRDefault="00F931CC">
      <w:pPr>
        <w:pBdr>
          <w:top w:val="nil"/>
          <w:left w:val="nil"/>
          <w:bottom w:val="nil"/>
          <w:right w:val="nil"/>
          <w:between w:val="nil"/>
        </w:pBdr>
        <w:rPr>
          <w:color w:val="000000"/>
          <w:sz w:val="24"/>
          <w:szCs w:val="24"/>
        </w:rPr>
      </w:pPr>
    </w:p>
    <w:p w:rsidR="009514E9" w:rsidRPr="00CD0DB7" w:rsidRDefault="009514E9">
      <w:pPr>
        <w:pBdr>
          <w:top w:val="nil"/>
          <w:left w:val="nil"/>
          <w:bottom w:val="nil"/>
          <w:right w:val="nil"/>
          <w:between w:val="nil"/>
        </w:pBdr>
        <w:rPr>
          <w:color w:val="000000"/>
          <w:sz w:val="24"/>
          <w:szCs w:val="24"/>
        </w:rPr>
      </w:pPr>
    </w:p>
    <w:p w:rsidR="009514E9" w:rsidRPr="00CD0DB7" w:rsidRDefault="009514E9">
      <w:pPr>
        <w:pBdr>
          <w:top w:val="nil"/>
          <w:left w:val="nil"/>
          <w:bottom w:val="nil"/>
          <w:right w:val="nil"/>
          <w:between w:val="nil"/>
        </w:pBdr>
        <w:rPr>
          <w:color w:val="000000"/>
          <w:sz w:val="24"/>
          <w:szCs w:val="24"/>
        </w:rPr>
      </w:pPr>
    </w:p>
    <w:p w:rsidR="00F62E66" w:rsidRPr="00CD0DB7" w:rsidRDefault="00F62E66">
      <w:pPr>
        <w:pBdr>
          <w:top w:val="nil"/>
          <w:left w:val="nil"/>
          <w:bottom w:val="nil"/>
          <w:right w:val="nil"/>
          <w:between w:val="nil"/>
        </w:pBdr>
        <w:rPr>
          <w:color w:val="000000"/>
          <w:sz w:val="24"/>
          <w:szCs w:val="24"/>
        </w:rPr>
      </w:pPr>
    </w:p>
    <w:p w:rsidR="00F8792E" w:rsidRDefault="00F8792E" w:rsidP="006E7156">
      <w:pPr>
        <w:pBdr>
          <w:top w:val="nil"/>
          <w:left w:val="nil"/>
          <w:bottom w:val="nil"/>
          <w:right w:val="nil"/>
          <w:between w:val="nil"/>
        </w:pBdr>
        <w:spacing w:line="276" w:lineRule="auto"/>
        <w:jc w:val="center"/>
        <w:rPr>
          <w:sz w:val="24"/>
          <w:szCs w:val="24"/>
        </w:rPr>
      </w:pPr>
    </w:p>
    <w:p w:rsidR="006E7156" w:rsidRPr="00D232BB" w:rsidRDefault="006E7156" w:rsidP="006E7156">
      <w:pPr>
        <w:pBdr>
          <w:top w:val="nil"/>
          <w:left w:val="nil"/>
          <w:bottom w:val="nil"/>
          <w:right w:val="nil"/>
          <w:between w:val="nil"/>
        </w:pBdr>
        <w:spacing w:line="276" w:lineRule="auto"/>
        <w:jc w:val="center"/>
        <w:rPr>
          <w:sz w:val="24"/>
          <w:szCs w:val="24"/>
        </w:rPr>
      </w:pPr>
      <w:r w:rsidRPr="00D232BB">
        <w:rPr>
          <w:sz w:val="24"/>
          <w:szCs w:val="24"/>
        </w:rPr>
        <w:t>ОСНОВНА ЧАСТИНА</w:t>
      </w:r>
    </w:p>
    <w:p w:rsidR="006E7156" w:rsidRPr="00D232BB" w:rsidRDefault="006E7156" w:rsidP="006E7156">
      <w:pPr>
        <w:pBdr>
          <w:top w:val="nil"/>
          <w:left w:val="nil"/>
          <w:bottom w:val="nil"/>
          <w:right w:val="nil"/>
          <w:between w:val="nil"/>
        </w:pBdr>
        <w:spacing w:line="276" w:lineRule="auto"/>
        <w:jc w:val="center"/>
        <w:rPr>
          <w:sz w:val="24"/>
          <w:szCs w:val="24"/>
        </w:rPr>
      </w:pPr>
      <w:r w:rsidRPr="00D232BB">
        <w:rPr>
          <w:sz w:val="24"/>
          <w:szCs w:val="24"/>
        </w:rPr>
        <w:t>НАВЧАЛЬНА ПРОГРАМА З УКРАЇНСЬКОЇ ЛІТЕРАТУРИ</w:t>
      </w:r>
    </w:p>
    <w:p w:rsidR="006E7156" w:rsidRPr="00D232BB" w:rsidRDefault="00D232BB" w:rsidP="006E7156">
      <w:pPr>
        <w:pBdr>
          <w:top w:val="nil"/>
          <w:left w:val="nil"/>
          <w:bottom w:val="nil"/>
          <w:right w:val="nil"/>
          <w:between w:val="nil"/>
        </w:pBdr>
        <w:spacing w:line="276" w:lineRule="auto"/>
        <w:jc w:val="center"/>
        <w:rPr>
          <w:sz w:val="24"/>
          <w:szCs w:val="24"/>
        </w:rPr>
      </w:pPr>
      <w:r w:rsidRPr="00D232BB">
        <w:rPr>
          <w:sz w:val="24"/>
          <w:szCs w:val="24"/>
        </w:rPr>
        <w:t>7</w:t>
      </w:r>
      <w:r w:rsidR="006E7156" w:rsidRPr="00D232BB">
        <w:rPr>
          <w:sz w:val="24"/>
          <w:szCs w:val="24"/>
        </w:rPr>
        <w:t xml:space="preserve"> КЛАС</w:t>
      </w:r>
    </w:p>
    <w:p w:rsidR="006E7156" w:rsidRPr="00D232BB" w:rsidRDefault="006E7156" w:rsidP="006E7156">
      <w:pPr>
        <w:widowControl/>
        <w:ind w:right="-775"/>
        <w:jc w:val="center"/>
        <w:rPr>
          <w:sz w:val="24"/>
          <w:szCs w:val="24"/>
        </w:rPr>
      </w:pPr>
      <w:r w:rsidRPr="00D232BB">
        <w:rPr>
          <w:sz w:val="24"/>
          <w:szCs w:val="24"/>
        </w:rPr>
        <w:t>70 годин, 2 години на тиждень</w:t>
      </w:r>
    </w:p>
    <w:p w:rsidR="006E7156" w:rsidRPr="00D232BB" w:rsidRDefault="006E7156" w:rsidP="006E7156">
      <w:pPr>
        <w:widowControl/>
        <w:ind w:right="-775"/>
        <w:jc w:val="center"/>
        <w:rPr>
          <w:sz w:val="24"/>
          <w:szCs w:val="24"/>
        </w:rPr>
      </w:pPr>
      <w:r w:rsidRPr="00D232BB">
        <w:rPr>
          <w:sz w:val="24"/>
          <w:szCs w:val="24"/>
        </w:rPr>
        <w:t>(</w:t>
      </w:r>
      <w:r w:rsidR="000C2735">
        <w:rPr>
          <w:sz w:val="24"/>
          <w:szCs w:val="24"/>
        </w:rPr>
        <w:t>49</w:t>
      </w:r>
      <w:r w:rsidRPr="00D232BB">
        <w:rPr>
          <w:sz w:val="24"/>
          <w:szCs w:val="24"/>
        </w:rPr>
        <w:t xml:space="preserve"> год. – текстуальне вивчення творів;  4 год.- уроки позакласного читання; 4 год – уроки виразного читання;</w:t>
      </w:r>
    </w:p>
    <w:p w:rsidR="006E7156" w:rsidRPr="00CD0DB7" w:rsidRDefault="006E7156" w:rsidP="006E7156">
      <w:pPr>
        <w:widowControl/>
        <w:ind w:right="-775"/>
        <w:jc w:val="center"/>
        <w:rPr>
          <w:sz w:val="24"/>
          <w:szCs w:val="24"/>
        </w:rPr>
      </w:pPr>
      <w:r w:rsidRPr="00D232BB">
        <w:rPr>
          <w:sz w:val="24"/>
          <w:szCs w:val="24"/>
        </w:rPr>
        <w:t xml:space="preserve">2 год. – література рідного краю; </w:t>
      </w:r>
      <w:r w:rsidR="00D232BB">
        <w:rPr>
          <w:sz w:val="24"/>
          <w:szCs w:val="24"/>
        </w:rPr>
        <w:t>4</w:t>
      </w:r>
      <w:r w:rsidRPr="00D232BB">
        <w:rPr>
          <w:sz w:val="24"/>
          <w:szCs w:val="24"/>
        </w:rPr>
        <w:t xml:space="preserve"> год. – уроки узагальнення вивченого;  </w:t>
      </w:r>
      <w:r w:rsidR="00D232BB">
        <w:rPr>
          <w:sz w:val="24"/>
          <w:szCs w:val="24"/>
        </w:rPr>
        <w:t>2</w:t>
      </w:r>
      <w:r w:rsidRPr="00D232BB">
        <w:rPr>
          <w:sz w:val="24"/>
          <w:szCs w:val="24"/>
        </w:rPr>
        <w:t xml:space="preserve"> год. – </w:t>
      </w:r>
      <w:r w:rsidR="000C2735">
        <w:rPr>
          <w:sz w:val="24"/>
          <w:szCs w:val="24"/>
        </w:rPr>
        <w:t xml:space="preserve">літературні новинки, решта годин – резерв </w:t>
      </w:r>
      <w:r w:rsidRPr="00D232BB">
        <w:rPr>
          <w:sz w:val="24"/>
          <w:szCs w:val="24"/>
        </w:rPr>
        <w:t>на розгляд учителя)</w:t>
      </w:r>
    </w:p>
    <w:p w:rsidR="00700CCB" w:rsidRPr="00CD0DB7" w:rsidRDefault="00700CCB">
      <w:pPr>
        <w:pBdr>
          <w:top w:val="nil"/>
          <w:left w:val="nil"/>
          <w:bottom w:val="nil"/>
          <w:right w:val="nil"/>
          <w:between w:val="nil"/>
        </w:pBdr>
        <w:spacing w:before="1" w:after="1"/>
        <w:rPr>
          <w:b/>
          <w:color w:val="000000"/>
          <w:sz w:val="24"/>
          <w:szCs w:val="24"/>
        </w:rPr>
      </w:pPr>
    </w:p>
    <w:tbl>
      <w:tblPr>
        <w:tblStyle w:val="ab"/>
        <w:tblpPr w:leftFromText="180" w:rightFromText="180" w:vertAnchor="text" w:tblpY="1"/>
        <w:tblOverlap w:val="never"/>
        <w:tblW w:w="15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8"/>
        <w:gridCol w:w="992"/>
        <w:gridCol w:w="4678"/>
        <w:gridCol w:w="4536"/>
        <w:gridCol w:w="4110"/>
      </w:tblGrid>
      <w:tr w:rsidR="006E7156" w:rsidRPr="00CD0DB7" w:rsidTr="006E7156">
        <w:trPr>
          <w:trHeight w:val="20"/>
        </w:trPr>
        <w:tc>
          <w:tcPr>
            <w:tcW w:w="998" w:type="dxa"/>
          </w:tcPr>
          <w:p w:rsidR="006E7156" w:rsidRPr="00CD0DB7" w:rsidRDefault="006E7156" w:rsidP="006E7156">
            <w:pPr>
              <w:pBdr>
                <w:top w:val="nil"/>
                <w:left w:val="nil"/>
                <w:bottom w:val="nil"/>
                <w:right w:val="nil"/>
                <w:between w:val="nil"/>
              </w:pBdr>
              <w:ind w:left="179" w:right="141"/>
              <w:jc w:val="center"/>
              <w:rPr>
                <w:b/>
                <w:color w:val="000000"/>
                <w:sz w:val="24"/>
                <w:szCs w:val="24"/>
              </w:rPr>
            </w:pPr>
            <w:r w:rsidRPr="00CD0DB7">
              <w:rPr>
                <w:b/>
                <w:color w:val="000000"/>
                <w:sz w:val="24"/>
                <w:szCs w:val="24"/>
              </w:rPr>
              <w:t>№ теми з/п</w:t>
            </w:r>
          </w:p>
        </w:tc>
        <w:tc>
          <w:tcPr>
            <w:tcW w:w="992" w:type="dxa"/>
          </w:tcPr>
          <w:p w:rsidR="006E7156" w:rsidRPr="00CD0DB7" w:rsidRDefault="006E7156" w:rsidP="006E7156">
            <w:pPr>
              <w:pBdr>
                <w:top w:val="nil"/>
                <w:left w:val="nil"/>
                <w:bottom w:val="nil"/>
                <w:right w:val="nil"/>
                <w:between w:val="nil"/>
              </w:pBdr>
              <w:ind w:right="141"/>
              <w:jc w:val="center"/>
              <w:rPr>
                <w:b/>
                <w:color w:val="000000"/>
                <w:sz w:val="24"/>
                <w:szCs w:val="24"/>
              </w:rPr>
            </w:pPr>
            <w:r w:rsidRPr="00CD0DB7">
              <w:rPr>
                <w:b/>
                <w:color w:val="000000"/>
                <w:sz w:val="24"/>
                <w:szCs w:val="24"/>
              </w:rPr>
              <w:t>К-сть годин</w:t>
            </w:r>
          </w:p>
        </w:tc>
        <w:tc>
          <w:tcPr>
            <w:tcW w:w="4678" w:type="dxa"/>
          </w:tcPr>
          <w:p w:rsidR="006E7156" w:rsidRPr="00CD0DB7" w:rsidRDefault="006E7156" w:rsidP="00F62E66">
            <w:pPr>
              <w:pBdr>
                <w:top w:val="nil"/>
                <w:left w:val="nil"/>
                <w:bottom w:val="nil"/>
                <w:right w:val="nil"/>
                <w:between w:val="nil"/>
              </w:pBdr>
              <w:ind w:left="179" w:right="141"/>
              <w:jc w:val="center"/>
              <w:rPr>
                <w:b/>
                <w:color w:val="000000"/>
                <w:sz w:val="24"/>
                <w:szCs w:val="24"/>
              </w:rPr>
            </w:pPr>
            <w:r w:rsidRPr="00CD0DB7">
              <w:rPr>
                <w:b/>
                <w:color w:val="000000"/>
                <w:sz w:val="24"/>
                <w:szCs w:val="24"/>
              </w:rPr>
              <w:t>Очікувані результати навчання</w:t>
            </w:r>
          </w:p>
        </w:tc>
        <w:tc>
          <w:tcPr>
            <w:tcW w:w="4536" w:type="dxa"/>
          </w:tcPr>
          <w:p w:rsidR="006E7156" w:rsidRPr="00CD0DB7" w:rsidRDefault="006E7156" w:rsidP="00F62E66">
            <w:pPr>
              <w:pBdr>
                <w:top w:val="nil"/>
                <w:left w:val="nil"/>
                <w:bottom w:val="nil"/>
                <w:right w:val="nil"/>
                <w:between w:val="nil"/>
              </w:pBdr>
              <w:ind w:left="179" w:right="141"/>
              <w:jc w:val="center"/>
              <w:rPr>
                <w:b/>
                <w:color w:val="000000"/>
                <w:sz w:val="24"/>
                <w:szCs w:val="24"/>
              </w:rPr>
            </w:pPr>
            <w:r w:rsidRPr="00CD0DB7">
              <w:rPr>
                <w:b/>
                <w:color w:val="000000"/>
                <w:sz w:val="24"/>
                <w:szCs w:val="24"/>
              </w:rPr>
              <w:t xml:space="preserve">Пропонований зміст </w:t>
            </w:r>
          </w:p>
          <w:p w:rsidR="006E7156" w:rsidRPr="00CD0DB7" w:rsidRDefault="006E7156" w:rsidP="00F62E66">
            <w:pPr>
              <w:pBdr>
                <w:top w:val="nil"/>
                <w:left w:val="nil"/>
                <w:bottom w:val="nil"/>
                <w:right w:val="nil"/>
                <w:between w:val="nil"/>
              </w:pBdr>
              <w:ind w:left="179" w:right="141"/>
              <w:jc w:val="center"/>
              <w:rPr>
                <w:b/>
                <w:color w:val="000000"/>
                <w:sz w:val="24"/>
                <w:szCs w:val="24"/>
              </w:rPr>
            </w:pPr>
            <w:r w:rsidRPr="00CD0DB7">
              <w:rPr>
                <w:b/>
                <w:color w:val="000000"/>
                <w:sz w:val="24"/>
                <w:szCs w:val="24"/>
              </w:rPr>
              <w:t>навчального предмета</w:t>
            </w:r>
          </w:p>
        </w:tc>
        <w:tc>
          <w:tcPr>
            <w:tcW w:w="4110" w:type="dxa"/>
          </w:tcPr>
          <w:p w:rsidR="006E7156" w:rsidRPr="00CD0DB7" w:rsidRDefault="006E7156" w:rsidP="00F62E66">
            <w:pPr>
              <w:pBdr>
                <w:top w:val="nil"/>
                <w:left w:val="nil"/>
                <w:bottom w:val="nil"/>
                <w:right w:val="nil"/>
                <w:between w:val="nil"/>
              </w:pBdr>
              <w:ind w:left="179" w:right="141"/>
              <w:jc w:val="center"/>
              <w:rPr>
                <w:b/>
                <w:color w:val="000000"/>
                <w:sz w:val="24"/>
                <w:szCs w:val="24"/>
                <w:lang w:val="ru-RU"/>
              </w:rPr>
            </w:pPr>
            <w:r w:rsidRPr="00CD0DB7">
              <w:rPr>
                <w:b/>
                <w:color w:val="000000"/>
                <w:sz w:val="24"/>
                <w:szCs w:val="24"/>
                <w:lang w:val="ru-RU"/>
              </w:rPr>
              <w:t>Види навчальної діяльності</w:t>
            </w:r>
          </w:p>
          <w:p w:rsidR="006E7156" w:rsidRPr="00CD0DB7" w:rsidRDefault="006E7156" w:rsidP="00F62E66">
            <w:pPr>
              <w:pBdr>
                <w:top w:val="nil"/>
                <w:left w:val="nil"/>
                <w:bottom w:val="nil"/>
                <w:right w:val="nil"/>
                <w:between w:val="nil"/>
              </w:pBdr>
              <w:ind w:left="179" w:right="141"/>
              <w:jc w:val="center"/>
              <w:rPr>
                <w:i/>
                <w:color w:val="000000"/>
                <w:sz w:val="24"/>
                <w:szCs w:val="24"/>
                <w:lang w:val="ru-RU"/>
              </w:rPr>
            </w:pPr>
            <w:r w:rsidRPr="00CD0DB7">
              <w:rPr>
                <w:i/>
                <w:color w:val="000000"/>
                <w:sz w:val="24"/>
                <w:szCs w:val="24"/>
                <w:lang w:val="ru-RU"/>
              </w:rPr>
              <w:t>(за вибором учителя/учительки)</w:t>
            </w:r>
          </w:p>
        </w:tc>
      </w:tr>
      <w:tr w:rsidR="006E7156" w:rsidRPr="00CD0DB7" w:rsidTr="006E7156">
        <w:trPr>
          <w:trHeight w:val="20"/>
        </w:trPr>
        <w:tc>
          <w:tcPr>
            <w:tcW w:w="15314" w:type="dxa"/>
            <w:gridSpan w:val="5"/>
          </w:tcPr>
          <w:p w:rsidR="006E7156" w:rsidRPr="00CD0DB7" w:rsidRDefault="006E7156" w:rsidP="00F62E66">
            <w:pPr>
              <w:pBdr>
                <w:top w:val="nil"/>
                <w:left w:val="nil"/>
                <w:bottom w:val="nil"/>
                <w:right w:val="nil"/>
                <w:between w:val="nil"/>
              </w:pBdr>
              <w:ind w:left="179" w:right="141"/>
              <w:jc w:val="center"/>
              <w:rPr>
                <w:b/>
                <w:color w:val="000000"/>
                <w:sz w:val="24"/>
                <w:szCs w:val="24"/>
                <w:lang w:val="ru-RU"/>
              </w:rPr>
            </w:pPr>
            <w:r w:rsidRPr="00CD0DB7">
              <w:rPr>
                <w:b/>
                <w:color w:val="000000"/>
                <w:sz w:val="24"/>
                <w:szCs w:val="24"/>
              </w:rPr>
              <w:t>І СЕМЕСТР</w:t>
            </w:r>
          </w:p>
        </w:tc>
      </w:tr>
      <w:tr w:rsidR="006E7156" w:rsidRPr="00CD0DB7" w:rsidTr="006E7156">
        <w:trPr>
          <w:trHeight w:val="20"/>
        </w:trPr>
        <w:tc>
          <w:tcPr>
            <w:tcW w:w="15314" w:type="dxa"/>
            <w:gridSpan w:val="5"/>
          </w:tcPr>
          <w:p w:rsidR="006E7156" w:rsidRPr="00CD0DB7" w:rsidRDefault="006E7156" w:rsidP="006E7156">
            <w:pPr>
              <w:pBdr>
                <w:top w:val="nil"/>
                <w:left w:val="nil"/>
                <w:bottom w:val="nil"/>
                <w:right w:val="nil"/>
                <w:between w:val="nil"/>
              </w:pBdr>
              <w:ind w:left="37" w:firstLine="2"/>
              <w:jc w:val="center"/>
              <w:rPr>
                <w:b/>
                <w:i/>
                <w:color w:val="000000"/>
                <w:sz w:val="24"/>
                <w:szCs w:val="24"/>
              </w:rPr>
            </w:pPr>
            <w:r w:rsidRPr="00CD0DB7">
              <w:rPr>
                <w:b/>
                <w:color w:val="000000"/>
                <w:sz w:val="24"/>
                <w:szCs w:val="24"/>
              </w:rPr>
              <w:t xml:space="preserve">ВСТУП </w:t>
            </w:r>
          </w:p>
        </w:tc>
      </w:tr>
      <w:tr w:rsidR="006E7156" w:rsidRPr="00CD0DB7" w:rsidTr="006E7156">
        <w:trPr>
          <w:trHeight w:val="20"/>
        </w:trPr>
        <w:tc>
          <w:tcPr>
            <w:tcW w:w="998" w:type="dxa"/>
          </w:tcPr>
          <w:p w:rsidR="006E7156" w:rsidRPr="00CD0DB7" w:rsidRDefault="00CD0DB7" w:rsidP="00CD0DB7">
            <w:pPr>
              <w:pBdr>
                <w:top w:val="nil"/>
                <w:left w:val="nil"/>
                <w:bottom w:val="nil"/>
                <w:right w:val="nil"/>
                <w:between w:val="nil"/>
              </w:pBdr>
              <w:tabs>
                <w:tab w:val="left" w:pos="1338"/>
                <w:tab w:val="left" w:pos="2725"/>
                <w:tab w:val="left" w:pos="4758"/>
              </w:tabs>
              <w:ind w:left="107" w:right="93"/>
              <w:jc w:val="center"/>
              <w:rPr>
                <w:b/>
                <w:color w:val="000000"/>
                <w:sz w:val="24"/>
                <w:szCs w:val="24"/>
              </w:rPr>
            </w:pPr>
            <w:r w:rsidRPr="00CD0DB7">
              <w:rPr>
                <w:b/>
                <w:color w:val="000000"/>
                <w:sz w:val="24"/>
                <w:szCs w:val="24"/>
              </w:rPr>
              <w:t>І</w:t>
            </w:r>
          </w:p>
        </w:tc>
        <w:tc>
          <w:tcPr>
            <w:tcW w:w="992" w:type="dxa"/>
          </w:tcPr>
          <w:p w:rsidR="006E7156" w:rsidRPr="00CD0DB7" w:rsidRDefault="006E7156" w:rsidP="00CD0DB7">
            <w:pPr>
              <w:pBdr>
                <w:top w:val="nil"/>
                <w:left w:val="nil"/>
                <w:bottom w:val="nil"/>
                <w:right w:val="nil"/>
                <w:between w:val="nil"/>
              </w:pBdr>
              <w:tabs>
                <w:tab w:val="left" w:pos="1338"/>
                <w:tab w:val="left" w:pos="2725"/>
                <w:tab w:val="left" w:pos="4758"/>
              </w:tabs>
              <w:ind w:left="107" w:right="93"/>
              <w:jc w:val="center"/>
              <w:rPr>
                <w:b/>
                <w:color w:val="000000"/>
                <w:sz w:val="24"/>
                <w:szCs w:val="24"/>
              </w:rPr>
            </w:pPr>
            <w:r w:rsidRPr="00CD0DB7">
              <w:rPr>
                <w:b/>
                <w:color w:val="000000"/>
                <w:sz w:val="24"/>
                <w:szCs w:val="24"/>
              </w:rPr>
              <w:t>1</w:t>
            </w:r>
          </w:p>
        </w:tc>
        <w:tc>
          <w:tcPr>
            <w:tcW w:w="4678" w:type="dxa"/>
          </w:tcPr>
          <w:p w:rsidR="006E7156" w:rsidRPr="00CD0DB7" w:rsidRDefault="006E7156" w:rsidP="00F62E66">
            <w:pPr>
              <w:pBdr>
                <w:top w:val="nil"/>
                <w:left w:val="nil"/>
                <w:bottom w:val="nil"/>
                <w:right w:val="nil"/>
                <w:between w:val="nil"/>
              </w:pBdr>
              <w:tabs>
                <w:tab w:val="left" w:pos="1338"/>
                <w:tab w:val="left" w:pos="2725"/>
                <w:tab w:val="left" w:pos="4758"/>
              </w:tabs>
              <w:ind w:left="107" w:right="93"/>
              <w:jc w:val="both"/>
              <w:rPr>
                <w:color w:val="000000"/>
                <w:sz w:val="24"/>
                <w:szCs w:val="24"/>
              </w:rPr>
            </w:pPr>
            <w:r w:rsidRPr="00CD0DB7">
              <w:rPr>
                <w:b/>
                <w:color w:val="000000"/>
                <w:sz w:val="24"/>
                <w:szCs w:val="24"/>
              </w:rPr>
              <w:t xml:space="preserve">Свідомо слухає </w:t>
            </w:r>
            <w:r w:rsidRPr="00CD0DB7">
              <w:rPr>
                <w:color w:val="000000"/>
                <w:sz w:val="24"/>
                <w:szCs w:val="24"/>
              </w:rPr>
              <w:t xml:space="preserve">навчальну інформацію про художній твір як явище мистецтва, функції мистецтва; [9 МОВ 1.1.1] </w:t>
            </w:r>
            <w:r w:rsidRPr="00CD0DB7">
              <w:rPr>
                <w:b/>
                <w:color w:val="000000"/>
                <w:sz w:val="24"/>
                <w:szCs w:val="24"/>
              </w:rPr>
              <w:t xml:space="preserve">вичерпно відповідає </w:t>
            </w:r>
            <w:r w:rsidRPr="00CD0DB7">
              <w:rPr>
                <w:color w:val="000000"/>
                <w:sz w:val="24"/>
                <w:szCs w:val="24"/>
              </w:rPr>
              <w:t>на запитання за змістом почутого</w:t>
            </w:r>
            <w:r w:rsidRPr="00CD0DB7">
              <w:rPr>
                <w:color w:val="000000"/>
                <w:sz w:val="24"/>
                <w:szCs w:val="24"/>
              </w:rPr>
              <w:tab/>
              <w:t>повідомлення; [9 МОВ 1.1.2-1]</w:t>
            </w:r>
          </w:p>
          <w:p w:rsidR="006E7156" w:rsidRPr="00CD0DB7" w:rsidRDefault="006E7156" w:rsidP="00F62E66">
            <w:pPr>
              <w:pBdr>
                <w:top w:val="nil"/>
                <w:left w:val="nil"/>
                <w:bottom w:val="nil"/>
                <w:right w:val="nil"/>
                <w:between w:val="nil"/>
              </w:pBdr>
              <w:tabs>
                <w:tab w:val="left" w:pos="1710"/>
                <w:tab w:val="left" w:pos="1989"/>
                <w:tab w:val="left" w:pos="3206"/>
                <w:tab w:val="left" w:pos="3695"/>
                <w:tab w:val="left" w:pos="3930"/>
              </w:tabs>
              <w:ind w:left="107" w:right="92"/>
              <w:jc w:val="both"/>
              <w:rPr>
                <w:color w:val="000000"/>
                <w:sz w:val="24"/>
                <w:szCs w:val="24"/>
              </w:rPr>
            </w:pPr>
            <w:r w:rsidRPr="00CD0DB7">
              <w:rPr>
                <w:b/>
                <w:color w:val="000000"/>
                <w:sz w:val="24"/>
                <w:szCs w:val="24"/>
              </w:rPr>
              <w:t xml:space="preserve">розуміє та відтворює зміст </w:t>
            </w:r>
            <w:r w:rsidRPr="00CD0DB7">
              <w:rPr>
                <w:color w:val="000000"/>
                <w:sz w:val="24"/>
                <w:szCs w:val="24"/>
              </w:rPr>
              <w:t xml:space="preserve">інформації про художній твір як явище мистецтва, функції мистецтва, теоретико-літературні поняття </w:t>
            </w:r>
            <w:r w:rsidRPr="00CD0DB7">
              <w:rPr>
                <w:rFonts w:eastAsia="Calibri"/>
                <w:color w:val="000000"/>
                <w:sz w:val="24"/>
                <w:szCs w:val="24"/>
              </w:rPr>
              <w:t>(</w:t>
            </w:r>
            <w:r w:rsidRPr="00CD0DB7">
              <w:rPr>
                <w:color w:val="000000"/>
                <w:sz w:val="24"/>
                <w:szCs w:val="24"/>
              </w:rPr>
              <w:t>літературний твір, автор, читач; роди та жанри літератури, тема, ідея мотив, конфлікт і композиція художнього твору) на прикладі прочитаних літературних творів і творів інших видів мистецтва;</w:t>
            </w:r>
            <w:r w:rsidR="00680133">
              <w:rPr>
                <w:color w:val="000000"/>
                <w:sz w:val="24"/>
                <w:szCs w:val="24"/>
              </w:rPr>
              <w:t xml:space="preserve"> </w:t>
            </w:r>
            <w:r w:rsidRPr="00CD0DB7">
              <w:rPr>
                <w:color w:val="000000"/>
                <w:sz w:val="24"/>
                <w:szCs w:val="24"/>
              </w:rPr>
              <w:t xml:space="preserve">[9 МОВ 1.1.2-2] </w:t>
            </w:r>
          </w:p>
          <w:p w:rsidR="006E7156" w:rsidRPr="00127B6C" w:rsidRDefault="006E7156" w:rsidP="00F62E66">
            <w:pPr>
              <w:pBdr>
                <w:top w:val="nil"/>
                <w:left w:val="nil"/>
                <w:bottom w:val="nil"/>
                <w:right w:val="nil"/>
                <w:between w:val="nil"/>
              </w:pBdr>
              <w:tabs>
                <w:tab w:val="left" w:pos="1710"/>
                <w:tab w:val="left" w:pos="1989"/>
                <w:tab w:val="left" w:pos="3206"/>
                <w:tab w:val="left" w:pos="3695"/>
                <w:tab w:val="left" w:pos="3930"/>
              </w:tabs>
              <w:ind w:left="107" w:right="92"/>
              <w:jc w:val="both"/>
              <w:rPr>
                <w:color w:val="000000"/>
                <w:sz w:val="24"/>
                <w:szCs w:val="24"/>
                <w:lang w:val="ru-RU"/>
              </w:rPr>
            </w:pPr>
            <w:r w:rsidRPr="00127B6C">
              <w:rPr>
                <w:b/>
                <w:color w:val="000000"/>
                <w:sz w:val="24"/>
                <w:szCs w:val="24"/>
                <w:lang w:val="ru-RU"/>
              </w:rPr>
              <w:t xml:space="preserve">формулює </w:t>
            </w:r>
            <w:r w:rsidRPr="00127B6C">
              <w:rPr>
                <w:color w:val="000000"/>
                <w:sz w:val="24"/>
                <w:szCs w:val="24"/>
                <w:lang w:val="ru-RU"/>
              </w:rPr>
              <w:t>уточнювальні запитання до почутого для його розуміння; [9 МОВ 1.1.2-4]</w:t>
            </w:r>
          </w:p>
          <w:p w:rsidR="006E7156" w:rsidRPr="00CD0DB7" w:rsidRDefault="006E7156" w:rsidP="00F62E66">
            <w:pPr>
              <w:pBdr>
                <w:top w:val="nil"/>
                <w:left w:val="nil"/>
                <w:bottom w:val="nil"/>
                <w:right w:val="nil"/>
                <w:between w:val="nil"/>
              </w:pBdr>
              <w:tabs>
                <w:tab w:val="left" w:pos="2284"/>
                <w:tab w:val="left" w:pos="3719"/>
                <w:tab w:val="left" w:pos="4802"/>
              </w:tabs>
              <w:ind w:left="107" w:right="96"/>
              <w:jc w:val="both"/>
              <w:rPr>
                <w:color w:val="000000"/>
                <w:sz w:val="24"/>
                <w:szCs w:val="24"/>
                <w:lang w:val="ru-RU"/>
              </w:rPr>
            </w:pPr>
            <w:r w:rsidRPr="00CD0DB7">
              <w:rPr>
                <w:b/>
                <w:color w:val="000000"/>
                <w:sz w:val="24"/>
                <w:szCs w:val="24"/>
                <w:lang w:val="ru-RU"/>
              </w:rPr>
              <w:t xml:space="preserve">аргументовано зіставляє </w:t>
            </w:r>
            <w:r w:rsidRPr="00CD0DB7">
              <w:rPr>
                <w:color w:val="000000"/>
                <w:sz w:val="24"/>
                <w:szCs w:val="24"/>
                <w:lang w:val="ru-RU"/>
              </w:rPr>
              <w:t>почуте із життєвим досвідом; [9 МОВ 1.4.5-1]</w:t>
            </w:r>
          </w:p>
          <w:p w:rsidR="006E7156" w:rsidRPr="00CD0DB7" w:rsidRDefault="006E7156" w:rsidP="00F62E66">
            <w:pPr>
              <w:pBdr>
                <w:top w:val="nil"/>
                <w:left w:val="nil"/>
                <w:bottom w:val="nil"/>
                <w:right w:val="nil"/>
                <w:between w:val="nil"/>
              </w:pBdr>
              <w:ind w:left="107" w:right="94"/>
              <w:jc w:val="both"/>
              <w:rPr>
                <w:color w:val="000000"/>
                <w:sz w:val="24"/>
                <w:szCs w:val="24"/>
                <w:lang w:val="ru-RU"/>
              </w:rPr>
            </w:pPr>
            <w:r w:rsidRPr="00CD0DB7">
              <w:rPr>
                <w:b/>
                <w:color w:val="000000"/>
                <w:sz w:val="24"/>
                <w:szCs w:val="24"/>
                <w:lang w:val="ru-RU"/>
              </w:rPr>
              <w:t xml:space="preserve">робить висновки </w:t>
            </w:r>
            <w:r w:rsidRPr="00CD0DB7">
              <w:rPr>
                <w:color w:val="000000"/>
                <w:sz w:val="24"/>
                <w:szCs w:val="24"/>
                <w:lang w:val="ru-RU"/>
              </w:rPr>
              <w:t xml:space="preserve">на основі аналізу та </w:t>
            </w:r>
            <w:r w:rsidRPr="00CD0DB7">
              <w:rPr>
                <w:color w:val="000000"/>
                <w:sz w:val="24"/>
                <w:szCs w:val="24"/>
                <w:lang w:val="ru-RU"/>
              </w:rPr>
              <w:lastRenderedPageBreak/>
              <w:t>інтерпретації прочитаних художніх творів; [9 МОВ 2.2.7]</w:t>
            </w:r>
          </w:p>
          <w:p w:rsidR="006E7156" w:rsidRPr="00CD0DB7" w:rsidRDefault="006E7156" w:rsidP="00F62E66">
            <w:pPr>
              <w:pBdr>
                <w:top w:val="nil"/>
                <w:left w:val="nil"/>
                <w:bottom w:val="nil"/>
                <w:right w:val="nil"/>
                <w:between w:val="nil"/>
              </w:pBdr>
              <w:tabs>
                <w:tab w:val="left" w:pos="952"/>
                <w:tab w:val="left" w:pos="1223"/>
                <w:tab w:val="left" w:pos="1919"/>
                <w:tab w:val="left" w:pos="2042"/>
                <w:tab w:val="left" w:pos="2207"/>
                <w:tab w:val="left" w:pos="2366"/>
                <w:tab w:val="left" w:pos="2404"/>
                <w:tab w:val="left" w:pos="2569"/>
                <w:tab w:val="left" w:pos="3208"/>
                <w:tab w:val="left" w:pos="3395"/>
                <w:tab w:val="left" w:pos="3554"/>
                <w:tab w:val="left" w:pos="3649"/>
                <w:tab w:val="left" w:pos="3777"/>
                <w:tab w:val="left" w:pos="4881"/>
              </w:tabs>
              <w:ind w:left="107" w:right="93"/>
              <w:jc w:val="both"/>
              <w:rPr>
                <w:color w:val="000000"/>
                <w:sz w:val="24"/>
                <w:szCs w:val="24"/>
                <w:lang w:val="ru-RU"/>
              </w:rPr>
            </w:pPr>
            <w:r w:rsidRPr="00CD0DB7">
              <w:rPr>
                <w:b/>
                <w:color w:val="000000"/>
                <w:sz w:val="24"/>
                <w:szCs w:val="24"/>
                <w:lang w:val="ru-RU"/>
              </w:rPr>
              <w:t xml:space="preserve">висловлює </w:t>
            </w:r>
            <w:r w:rsidRPr="00CD0DB7">
              <w:rPr>
                <w:color w:val="000000"/>
                <w:sz w:val="24"/>
                <w:szCs w:val="24"/>
                <w:lang w:val="ru-RU"/>
              </w:rPr>
              <w:t xml:space="preserve">в усній та/або письмовій формі власні почуття, враження, викликані новою навчальною інформацією та прочитаними художніми творами; [9 МОВ 2.3.2-1]. </w:t>
            </w:r>
          </w:p>
          <w:p w:rsidR="006E7156" w:rsidRPr="00CD0DB7" w:rsidRDefault="006E7156" w:rsidP="00F62E66">
            <w:pPr>
              <w:pBdr>
                <w:top w:val="nil"/>
                <w:left w:val="nil"/>
                <w:bottom w:val="nil"/>
                <w:right w:val="nil"/>
                <w:between w:val="nil"/>
              </w:pBdr>
              <w:tabs>
                <w:tab w:val="left" w:pos="952"/>
                <w:tab w:val="left" w:pos="1223"/>
                <w:tab w:val="left" w:pos="1919"/>
                <w:tab w:val="left" w:pos="2042"/>
                <w:tab w:val="left" w:pos="2207"/>
                <w:tab w:val="left" w:pos="2366"/>
                <w:tab w:val="left" w:pos="2404"/>
                <w:tab w:val="left" w:pos="2569"/>
                <w:tab w:val="left" w:pos="3208"/>
                <w:tab w:val="left" w:pos="3395"/>
                <w:tab w:val="left" w:pos="3554"/>
                <w:tab w:val="left" w:pos="3649"/>
                <w:tab w:val="left" w:pos="3777"/>
                <w:tab w:val="left" w:pos="4881"/>
              </w:tabs>
              <w:ind w:left="107" w:right="93"/>
              <w:jc w:val="both"/>
              <w:rPr>
                <w:color w:val="000000"/>
                <w:sz w:val="24"/>
                <w:szCs w:val="24"/>
                <w:lang w:val="ru-RU"/>
              </w:rPr>
            </w:pPr>
            <w:r w:rsidRPr="00CD0DB7">
              <w:rPr>
                <w:b/>
                <w:color w:val="000000"/>
                <w:sz w:val="24"/>
                <w:szCs w:val="24"/>
                <w:lang w:val="ru-RU"/>
              </w:rPr>
              <w:t xml:space="preserve">Представляє </w:t>
            </w:r>
            <w:r w:rsidRPr="00CD0DB7">
              <w:rPr>
                <w:color w:val="000000"/>
                <w:sz w:val="24"/>
                <w:szCs w:val="24"/>
                <w:lang w:val="ru-RU"/>
              </w:rPr>
              <w:t>текстову інформацію з одного або кількох джерел, комбінуючи різні способи і засоби візуалізації змісту; [9 МОВ 2.6.1-2]</w:t>
            </w:r>
          </w:p>
          <w:p w:rsidR="006E7156" w:rsidRPr="00CD0DB7" w:rsidRDefault="006E7156" w:rsidP="00F62E66">
            <w:pPr>
              <w:pBdr>
                <w:top w:val="nil"/>
                <w:left w:val="nil"/>
                <w:bottom w:val="nil"/>
                <w:right w:val="nil"/>
                <w:between w:val="nil"/>
              </w:pBdr>
              <w:ind w:left="107" w:right="94"/>
              <w:jc w:val="both"/>
              <w:rPr>
                <w:color w:val="000000"/>
                <w:sz w:val="24"/>
                <w:szCs w:val="24"/>
                <w:lang w:val="ru-RU"/>
              </w:rPr>
            </w:pPr>
            <w:r w:rsidRPr="00CD0DB7">
              <w:rPr>
                <w:b/>
                <w:color w:val="000000"/>
                <w:sz w:val="24"/>
                <w:szCs w:val="24"/>
                <w:lang w:val="ru-RU"/>
              </w:rPr>
              <w:t xml:space="preserve">виконує </w:t>
            </w:r>
            <w:r w:rsidRPr="00CD0DB7">
              <w:rPr>
                <w:color w:val="000000"/>
                <w:sz w:val="24"/>
                <w:szCs w:val="24"/>
                <w:lang w:val="ru-RU"/>
              </w:rPr>
              <w:t>різні ролі в груповій онлайн- комунікації, обирає потрібні стратегії співпраці в різних ситуаціях спілкування; [9 МОВ 3.2.2-1]</w:t>
            </w:r>
          </w:p>
          <w:p w:rsidR="006E7156" w:rsidRPr="00CD0DB7" w:rsidRDefault="006E7156" w:rsidP="00680133">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обстоює </w:t>
            </w:r>
            <w:r w:rsidRPr="00CD0DB7">
              <w:rPr>
                <w:color w:val="000000"/>
                <w:sz w:val="24"/>
                <w:szCs w:val="24"/>
                <w:lang w:val="ru-RU"/>
              </w:rPr>
              <w:t xml:space="preserve">власну позицію щодо порушеної проблеми, аналізуючи та узагальнюючи різні погляди та ідеї. </w:t>
            </w:r>
            <w:r w:rsidRPr="00CD0DB7">
              <w:rPr>
                <w:color w:val="000000"/>
                <w:sz w:val="24"/>
                <w:szCs w:val="24"/>
              </w:rPr>
              <w:t>[9 МОВ 3.1.2-3]</w:t>
            </w:r>
          </w:p>
        </w:tc>
        <w:tc>
          <w:tcPr>
            <w:tcW w:w="4536" w:type="dxa"/>
          </w:tcPr>
          <w:p w:rsidR="006E7156" w:rsidRPr="00CD0DB7" w:rsidRDefault="006E7156" w:rsidP="00F62E66">
            <w:pPr>
              <w:pBdr>
                <w:top w:val="nil"/>
                <w:left w:val="nil"/>
                <w:bottom w:val="nil"/>
                <w:right w:val="nil"/>
                <w:between w:val="nil"/>
              </w:pBdr>
              <w:ind w:left="109" w:right="94"/>
              <w:jc w:val="both"/>
              <w:rPr>
                <w:color w:val="000000"/>
                <w:sz w:val="24"/>
                <w:szCs w:val="24"/>
                <w:lang w:val="ru-RU"/>
              </w:rPr>
            </w:pPr>
            <w:r w:rsidRPr="00CD0DB7">
              <w:rPr>
                <w:color w:val="000000"/>
                <w:sz w:val="24"/>
                <w:szCs w:val="24"/>
                <w:lang w:val="ru-RU"/>
              </w:rPr>
              <w:lastRenderedPageBreak/>
              <w:t>Художній твір як явище мистецтва. Функції мистецтва.</w:t>
            </w:r>
          </w:p>
          <w:p w:rsidR="006E7156" w:rsidRPr="00CD0DB7" w:rsidRDefault="006E7156" w:rsidP="00F62E66">
            <w:pPr>
              <w:pBdr>
                <w:top w:val="nil"/>
                <w:left w:val="nil"/>
                <w:bottom w:val="nil"/>
                <w:right w:val="nil"/>
                <w:between w:val="nil"/>
              </w:pBdr>
              <w:tabs>
                <w:tab w:val="left" w:pos="3661"/>
              </w:tabs>
              <w:ind w:left="109" w:right="94"/>
              <w:jc w:val="both"/>
              <w:rPr>
                <w:color w:val="000000"/>
                <w:sz w:val="24"/>
                <w:szCs w:val="24"/>
                <w:lang w:val="ru-RU"/>
              </w:rPr>
            </w:pPr>
            <w:r w:rsidRPr="00CD0DB7">
              <w:rPr>
                <w:color w:val="000000"/>
                <w:sz w:val="24"/>
                <w:szCs w:val="24"/>
                <w:lang w:val="ru-RU"/>
              </w:rPr>
              <w:t>Текстуально вивчені в 6 класі та самостійно прочитані учнями/ученицями художні твори.</w:t>
            </w:r>
          </w:p>
          <w:p w:rsidR="006E7156" w:rsidRPr="00CD0DB7" w:rsidRDefault="006E7156" w:rsidP="00F62E66">
            <w:pPr>
              <w:pBdr>
                <w:top w:val="nil"/>
                <w:left w:val="nil"/>
                <w:bottom w:val="nil"/>
                <w:right w:val="nil"/>
                <w:between w:val="nil"/>
              </w:pBdr>
              <w:ind w:left="109" w:right="93"/>
              <w:jc w:val="both"/>
              <w:rPr>
                <w:color w:val="000000"/>
                <w:sz w:val="24"/>
                <w:szCs w:val="24"/>
                <w:lang w:val="ru-RU"/>
              </w:rPr>
            </w:pPr>
            <w:r w:rsidRPr="00CD0DB7">
              <w:rPr>
                <w:b/>
                <w:color w:val="000000"/>
                <w:sz w:val="24"/>
                <w:szCs w:val="24"/>
                <w:lang w:val="ru-RU"/>
              </w:rPr>
              <w:t xml:space="preserve">ТЛ: </w:t>
            </w:r>
            <w:r w:rsidRPr="00CD0DB7">
              <w:rPr>
                <w:i/>
                <w:color w:val="000000"/>
                <w:sz w:val="24"/>
                <w:szCs w:val="24"/>
                <w:lang w:val="ru-RU"/>
              </w:rPr>
              <w:t xml:space="preserve">літературний твір, автор, читач; роди та жанри літератури, тема, ідея мотив, конфлікт і композиція художнього твору </w:t>
            </w:r>
            <w:r w:rsidRPr="00CD0DB7">
              <w:rPr>
                <w:color w:val="000000"/>
                <w:sz w:val="24"/>
                <w:szCs w:val="24"/>
                <w:lang w:val="ru-RU"/>
              </w:rPr>
              <w:t>(повторення та поглиблення).</w:t>
            </w:r>
          </w:p>
          <w:p w:rsidR="00F931CC" w:rsidRDefault="006E7156" w:rsidP="00F62E66">
            <w:pPr>
              <w:pBdr>
                <w:top w:val="nil"/>
                <w:left w:val="nil"/>
                <w:bottom w:val="nil"/>
                <w:right w:val="nil"/>
                <w:between w:val="nil"/>
              </w:pBdr>
              <w:ind w:left="109" w:right="94"/>
              <w:jc w:val="both"/>
              <w:rPr>
                <w:b/>
                <w:color w:val="000000"/>
                <w:sz w:val="24"/>
                <w:szCs w:val="24"/>
                <w:lang w:val="ru-RU"/>
              </w:rPr>
            </w:pPr>
            <w:r w:rsidRPr="00CD0DB7">
              <w:rPr>
                <w:b/>
                <w:color w:val="000000"/>
                <w:sz w:val="24"/>
                <w:szCs w:val="24"/>
                <w:lang w:val="ru-RU"/>
              </w:rPr>
              <w:t xml:space="preserve">МК: </w:t>
            </w:r>
          </w:p>
          <w:p w:rsidR="006E7156" w:rsidRPr="00CD0DB7" w:rsidRDefault="006E7156" w:rsidP="00680133">
            <w:pPr>
              <w:pBdr>
                <w:top w:val="nil"/>
                <w:left w:val="nil"/>
                <w:bottom w:val="nil"/>
                <w:right w:val="nil"/>
                <w:between w:val="nil"/>
              </w:pBdr>
              <w:ind w:left="109" w:right="94"/>
              <w:jc w:val="both"/>
              <w:rPr>
                <w:color w:val="000000"/>
                <w:sz w:val="24"/>
                <w:szCs w:val="24"/>
                <w:lang w:val="ru-RU"/>
              </w:rPr>
            </w:pPr>
            <w:r w:rsidRPr="00F931CC">
              <w:rPr>
                <w:i/>
                <w:color w:val="000000"/>
                <w:sz w:val="24"/>
                <w:szCs w:val="24"/>
                <w:u w:val="single"/>
                <w:lang w:val="ru-RU"/>
              </w:rPr>
              <w:t>образотворче мистецтво</w:t>
            </w:r>
            <w:r w:rsidRPr="00CD0DB7">
              <w:rPr>
                <w:i/>
                <w:color w:val="000000"/>
                <w:sz w:val="24"/>
                <w:szCs w:val="24"/>
                <w:lang w:val="ru-RU"/>
              </w:rPr>
              <w:t>:</w:t>
            </w:r>
            <w:r w:rsidRPr="00CD0DB7">
              <w:rPr>
                <w:color w:val="000000"/>
                <w:sz w:val="24"/>
                <w:szCs w:val="24"/>
                <w:lang w:val="ru-RU"/>
              </w:rPr>
              <w:t xml:space="preserve"> О. Богомазов «Портрет дівчинки, яка читає книжку (Дочка художника)»;</w:t>
            </w:r>
            <w:r w:rsidR="00680133">
              <w:rPr>
                <w:color w:val="000000"/>
                <w:sz w:val="24"/>
                <w:szCs w:val="24"/>
                <w:lang w:val="ru-RU"/>
              </w:rPr>
              <w:t xml:space="preserve"> </w:t>
            </w:r>
            <w:r w:rsidRPr="00CD0DB7">
              <w:rPr>
                <w:color w:val="000000"/>
                <w:sz w:val="24"/>
                <w:szCs w:val="24"/>
                <w:lang w:val="ru-RU"/>
              </w:rPr>
              <w:t>О. Шовкуненко «Весняний ранок».</w:t>
            </w:r>
          </w:p>
          <w:p w:rsidR="006E7156" w:rsidRPr="00CD0DB7" w:rsidRDefault="006E7156" w:rsidP="00F62E66">
            <w:pPr>
              <w:pBdr>
                <w:top w:val="nil"/>
                <w:left w:val="nil"/>
                <w:bottom w:val="nil"/>
                <w:right w:val="nil"/>
                <w:between w:val="nil"/>
              </w:pBdr>
              <w:jc w:val="both"/>
              <w:rPr>
                <w:b/>
                <w:color w:val="000000"/>
                <w:sz w:val="24"/>
                <w:szCs w:val="24"/>
                <w:lang w:val="ru-RU"/>
              </w:rPr>
            </w:pPr>
          </w:p>
          <w:p w:rsidR="006E7156" w:rsidRPr="00CD0DB7" w:rsidRDefault="006E7156" w:rsidP="006E7156">
            <w:pPr>
              <w:pBdr>
                <w:top w:val="nil"/>
                <w:left w:val="nil"/>
                <w:bottom w:val="nil"/>
                <w:right w:val="nil"/>
                <w:between w:val="nil"/>
              </w:pBdr>
              <w:tabs>
                <w:tab w:val="left" w:pos="1480"/>
                <w:tab w:val="left" w:pos="3664"/>
              </w:tabs>
              <w:ind w:left="110" w:right="95"/>
              <w:jc w:val="both"/>
              <w:rPr>
                <w:color w:val="000000"/>
                <w:sz w:val="24"/>
                <w:szCs w:val="24"/>
                <w:lang w:val="ru-RU"/>
              </w:rPr>
            </w:pPr>
            <w:r w:rsidRPr="00CD0DB7">
              <w:rPr>
                <w:b/>
                <w:color w:val="000000"/>
                <w:sz w:val="24"/>
                <w:szCs w:val="24"/>
                <w:lang w:val="ru-RU"/>
              </w:rPr>
              <w:t xml:space="preserve">ПЧ: </w:t>
            </w:r>
            <w:r w:rsidRPr="00CD0DB7">
              <w:rPr>
                <w:color w:val="000000"/>
                <w:sz w:val="24"/>
                <w:szCs w:val="24"/>
                <w:lang w:val="ru-RU"/>
              </w:rPr>
              <w:t>самостійно прочитані учнями/ученицями художні твори.</w:t>
            </w:r>
          </w:p>
        </w:tc>
        <w:tc>
          <w:tcPr>
            <w:tcW w:w="4110" w:type="dxa"/>
          </w:tcPr>
          <w:p w:rsidR="006E7156" w:rsidRPr="00CD0DB7" w:rsidRDefault="006E7156" w:rsidP="006E7156">
            <w:pPr>
              <w:pBdr>
                <w:top w:val="nil"/>
                <w:left w:val="nil"/>
                <w:bottom w:val="nil"/>
                <w:right w:val="nil"/>
                <w:between w:val="nil"/>
              </w:pBdr>
              <w:tabs>
                <w:tab w:val="left" w:pos="2607"/>
                <w:tab w:val="left" w:pos="3937"/>
              </w:tabs>
              <w:ind w:left="106" w:right="90"/>
              <w:jc w:val="both"/>
              <w:rPr>
                <w:color w:val="000000"/>
                <w:sz w:val="24"/>
                <w:szCs w:val="24"/>
                <w:lang w:val="ru-RU"/>
              </w:rPr>
            </w:pPr>
            <w:r w:rsidRPr="00CD0DB7">
              <w:rPr>
                <w:color w:val="000000"/>
                <w:sz w:val="24"/>
                <w:szCs w:val="24"/>
                <w:lang w:val="ru-RU"/>
              </w:rPr>
              <w:t>Асоціативна-хмаринка щодо художнього твору як явища мистецтва (слова-асоціації, характерні ознаки).</w:t>
            </w:r>
          </w:p>
          <w:p w:rsidR="006E7156" w:rsidRPr="00CD0DB7" w:rsidRDefault="006E7156" w:rsidP="006E7156">
            <w:pPr>
              <w:pBdr>
                <w:top w:val="nil"/>
                <w:left w:val="nil"/>
                <w:bottom w:val="nil"/>
                <w:right w:val="nil"/>
                <w:between w:val="nil"/>
              </w:pBdr>
              <w:ind w:left="106" w:right="90"/>
              <w:jc w:val="both"/>
              <w:rPr>
                <w:color w:val="000000"/>
                <w:sz w:val="24"/>
                <w:szCs w:val="24"/>
                <w:lang w:val="ru-RU"/>
              </w:rPr>
            </w:pPr>
            <w:r w:rsidRPr="00CD0DB7">
              <w:rPr>
                <w:color w:val="000000"/>
                <w:sz w:val="24"/>
                <w:szCs w:val="24"/>
                <w:lang w:val="ru-RU"/>
              </w:rPr>
              <w:t>Створення ментальної мапи «Основні роди й жанри літератури». Дискусія через проблемне запитання «Якими повинні бути сучасні читачі/читачки?»</w:t>
            </w:r>
          </w:p>
        </w:tc>
      </w:tr>
      <w:tr w:rsidR="006E7156" w:rsidRPr="00CD0DB7" w:rsidTr="006E7156">
        <w:trPr>
          <w:trHeight w:val="20"/>
        </w:trPr>
        <w:tc>
          <w:tcPr>
            <w:tcW w:w="998" w:type="dxa"/>
          </w:tcPr>
          <w:p w:rsidR="006E7156" w:rsidRPr="00CD0DB7" w:rsidRDefault="00CD0DB7" w:rsidP="00F62E66">
            <w:pPr>
              <w:pBdr>
                <w:top w:val="nil"/>
                <w:left w:val="nil"/>
                <w:bottom w:val="nil"/>
                <w:right w:val="nil"/>
                <w:between w:val="nil"/>
              </w:pBdr>
              <w:tabs>
                <w:tab w:val="left" w:pos="2607"/>
                <w:tab w:val="left" w:pos="3937"/>
              </w:tabs>
              <w:ind w:left="106" w:right="90"/>
              <w:jc w:val="center"/>
              <w:rPr>
                <w:b/>
                <w:color w:val="000000"/>
                <w:sz w:val="24"/>
                <w:szCs w:val="24"/>
                <w:lang w:val="ru-RU"/>
              </w:rPr>
            </w:pPr>
            <w:r w:rsidRPr="00CD0DB7">
              <w:rPr>
                <w:b/>
                <w:color w:val="000000"/>
                <w:sz w:val="24"/>
                <w:szCs w:val="24"/>
                <w:lang w:val="ru-RU"/>
              </w:rPr>
              <w:lastRenderedPageBreak/>
              <w:t>ІІ</w:t>
            </w:r>
          </w:p>
        </w:tc>
        <w:tc>
          <w:tcPr>
            <w:tcW w:w="992" w:type="dxa"/>
          </w:tcPr>
          <w:p w:rsidR="006E7156" w:rsidRPr="00CD0DB7" w:rsidRDefault="00CD0DB7" w:rsidP="00F62E66">
            <w:pPr>
              <w:pBdr>
                <w:top w:val="nil"/>
                <w:left w:val="nil"/>
                <w:bottom w:val="nil"/>
                <w:right w:val="nil"/>
                <w:between w:val="nil"/>
              </w:pBdr>
              <w:tabs>
                <w:tab w:val="left" w:pos="2607"/>
                <w:tab w:val="left" w:pos="3937"/>
              </w:tabs>
              <w:ind w:left="106" w:right="90"/>
              <w:jc w:val="center"/>
              <w:rPr>
                <w:b/>
                <w:color w:val="000000"/>
                <w:sz w:val="24"/>
                <w:szCs w:val="24"/>
                <w:lang w:val="ru-RU"/>
              </w:rPr>
            </w:pPr>
            <w:r w:rsidRPr="00CD0DB7">
              <w:rPr>
                <w:b/>
                <w:color w:val="000000"/>
                <w:sz w:val="24"/>
                <w:szCs w:val="24"/>
                <w:lang w:val="ru-RU"/>
              </w:rPr>
              <w:t>7</w:t>
            </w:r>
          </w:p>
        </w:tc>
        <w:tc>
          <w:tcPr>
            <w:tcW w:w="13324" w:type="dxa"/>
            <w:gridSpan w:val="3"/>
          </w:tcPr>
          <w:p w:rsidR="006E7156" w:rsidRPr="00CD0DB7" w:rsidRDefault="00CD0DB7" w:rsidP="00CD0DB7">
            <w:pPr>
              <w:pBdr>
                <w:top w:val="nil"/>
                <w:left w:val="nil"/>
                <w:bottom w:val="nil"/>
                <w:right w:val="nil"/>
                <w:between w:val="nil"/>
              </w:pBdr>
              <w:tabs>
                <w:tab w:val="left" w:pos="2607"/>
                <w:tab w:val="left" w:pos="3937"/>
              </w:tabs>
              <w:ind w:left="106" w:right="90"/>
              <w:jc w:val="center"/>
              <w:rPr>
                <w:color w:val="000000"/>
                <w:sz w:val="24"/>
                <w:szCs w:val="24"/>
              </w:rPr>
            </w:pPr>
            <w:r w:rsidRPr="00CD0DB7">
              <w:rPr>
                <w:b/>
                <w:color w:val="000000"/>
                <w:sz w:val="24"/>
                <w:szCs w:val="24"/>
              </w:rPr>
              <w:t>ПІСЕННА ЛІРИКА</w:t>
            </w:r>
          </w:p>
        </w:tc>
      </w:tr>
      <w:tr w:rsidR="006E7156" w:rsidRPr="00CD0DB7" w:rsidTr="006E7156">
        <w:trPr>
          <w:trHeight w:val="20"/>
        </w:trPr>
        <w:tc>
          <w:tcPr>
            <w:tcW w:w="998" w:type="dxa"/>
          </w:tcPr>
          <w:p w:rsidR="006E7156" w:rsidRPr="00CD0DB7" w:rsidRDefault="006E7156" w:rsidP="00F62E66">
            <w:pPr>
              <w:pBdr>
                <w:top w:val="nil"/>
                <w:left w:val="nil"/>
                <w:bottom w:val="nil"/>
                <w:right w:val="nil"/>
                <w:between w:val="nil"/>
              </w:pBdr>
              <w:ind w:left="107" w:right="95"/>
              <w:jc w:val="both"/>
              <w:rPr>
                <w:b/>
                <w:color w:val="000000"/>
                <w:sz w:val="24"/>
                <w:szCs w:val="24"/>
              </w:rPr>
            </w:pPr>
          </w:p>
        </w:tc>
        <w:tc>
          <w:tcPr>
            <w:tcW w:w="992" w:type="dxa"/>
          </w:tcPr>
          <w:p w:rsidR="006E7156" w:rsidRPr="00CD0DB7" w:rsidRDefault="006E7156" w:rsidP="00F62E66">
            <w:pPr>
              <w:pBdr>
                <w:top w:val="nil"/>
                <w:left w:val="nil"/>
                <w:bottom w:val="nil"/>
                <w:right w:val="nil"/>
                <w:between w:val="nil"/>
              </w:pBdr>
              <w:ind w:left="107" w:right="95"/>
              <w:jc w:val="both"/>
              <w:rPr>
                <w:b/>
                <w:color w:val="000000"/>
                <w:sz w:val="24"/>
                <w:szCs w:val="24"/>
              </w:rPr>
            </w:pPr>
          </w:p>
        </w:tc>
        <w:tc>
          <w:tcPr>
            <w:tcW w:w="4678" w:type="dxa"/>
          </w:tcPr>
          <w:p w:rsidR="006E7156" w:rsidRPr="00CD0DB7" w:rsidRDefault="006E7156" w:rsidP="00CD0DB7">
            <w:pPr>
              <w:pBdr>
                <w:top w:val="nil"/>
                <w:left w:val="nil"/>
                <w:bottom w:val="nil"/>
                <w:right w:val="nil"/>
                <w:between w:val="nil"/>
              </w:pBdr>
              <w:ind w:left="107" w:right="95"/>
              <w:jc w:val="both"/>
              <w:rPr>
                <w:color w:val="000000"/>
                <w:sz w:val="24"/>
                <w:szCs w:val="24"/>
              </w:rPr>
            </w:pPr>
            <w:r w:rsidRPr="00CD0DB7">
              <w:rPr>
                <w:b/>
                <w:color w:val="000000"/>
                <w:sz w:val="24"/>
                <w:szCs w:val="24"/>
              </w:rPr>
              <w:t xml:space="preserve">Свідомо слухає </w:t>
            </w:r>
            <w:r w:rsidRPr="00CD0DB7">
              <w:rPr>
                <w:color w:val="000000"/>
                <w:sz w:val="24"/>
                <w:szCs w:val="24"/>
              </w:rPr>
              <w:t>соціально-побутові пісні та навчальну інформацію про їх різновиди;</w:t>
            </w:r>
            <w:r w:rsidR="00680133">
              <w:rPr>
                <w:color w:val="000000"/>
                <w:sz w:val="24"/>
                <w:szCs w:val="24"/>
              </w:rPr>
              <w:t xml:space="preserve"> </w:t>
            </w:r>
            <w:r w:rsidRPr="00CD0DB7">
              <w:rPr>
                <w:color w:val="000000"/>
                <w:sz w:val="24"/>
                <w:szCs w:val="24"/>
              </w:rPr>
              <w:t>[9 МОВ 1.1.1];</w:t>
            </w:r>
          </w:p>
          <w:p w:rsidR="006E7156" w:rsidRPr="00CD0DB7" w:rsidRDefault="006E7156"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відповідає на запитання </w:t>
            </w:r>
            <w:r w:rsidRPr="00CD0DB7">
              <w:rPr>
                <w:color w:val="000000"/>
                <w:sz w:val="24"/>
                <w:szCs w:val="24"/>
                <w:lang w:val="ru-RU"/>
              </w:rPr>
              <w:t>за змістом навчального матеріалу;</w:t>
            </w:r>
            <w:r w:rsidR="00680133">
              <w:rPr>
                <w:color w:val="000000"/>
                <w:sz w:val="24"/>
                <w:szCs w:val="24"/>
                <w:lang w:val="ru-RU"/>
              </w:rPr>
              <w:t xml:space="preserve"> </w:t>
            </w:r>
            <w:r w:rsidRPr="00CD0DB7">
              <w:rPr>
                <w:color w:val="000000"/>
                <w:sz w:val="24"/>
                <w:szCs w:val="24"/>
                <w:lang w:val="ru-RU"/>
              </w:rPr>
              <w:t>[9 МОВ 1.1.2-1]</w:t>
            </w:r>
          </w:p>
          <w:p w:rsidR="006E7156" w:rsidRPr="00CD0DB7" w:rsidRDefault="006E7156"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формулює </w:t>
            </w:r>
            <w:r w:rsidRPr="00CD0DB7">
              <w:rPr>
                <w:color w:val="000000"/>
                <w:sz w:val="24"/>
                <w:szCs w:val="24"/>
                <w:lang w:val="ru-RU"/>
              </w:rPr>
              <w:t>уточнювальні запитання для розуміння навчальної теми;</w:t>
            </w:r>
            <w:r w:rsidR="00680133">
              <w:rPr>
                <w:color w:val="000000"/>
                <w:sz w:val="24"/>
                <w:szCs w:val="24"/>
                <w:lang w:val="ru-RU"/>
              </w:rPr>
              <w:t xml:space="preserve"> </w:t>
            </w:r>
            <w:r w:rsidRPr="00CD0DB7">
              <w:rPr>
                <w:color w:val="000000"/>
                <w:sz w:val="24"/>
                <w:szCs w:val="24"/>
                <w:lang w:val="ru-RU"/>
              </w:rPr>
              <w:t>[9 МОВ 1.1.2-4]</w:t>
            </w:r>
          </w:p>
          <w:p w:rsidR="006E7156" w:rsidRPr="00CD0DB7" w:rsidRDefault="006E7156"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визначає </w:t>
            </w:r>
            <w:r w:rsidRPr="00CD0DB7">
              <w:rPr>
                <w:color w:val="000000"/>
                <w:sz w:val="24"/>
                <w:szCs w:val="24"/>
                <w:lang w:val="ru-RU"/>
              </w:rPr>
              <w:t>мотив, порушені в художніх творах проблеми;</w:t>
            </w:r>
            <w:r w:rsidR="00680133">
              <w:rPr>
                <w:color w:val="000000"/>
                <w:sz w:val="24"/>
                <w:szCs w:val="24"/>
                <w:lang w:val="ru-RU"/>
              </w:rPr>
              <w:t xml:space="preserve"> </w:t>
            </w:r>
            <w:r w:rsidRPr="00CD0DB7">
              <w:rPr>
                <w:color w:val="000000"/>
                <w:sz w:val="24"/>
                <w:szCs w:val="24"/>
                <w:lang w:val="ru-RU"/>
              </w:rPr>
              <w:t>[9 МОВ 1.4.1]</w:t>
            </w:r>
          </w:p>
          <w:p w:rsidR="006E7156" w:rsidRPr="00CD0DB7" w:rsidRDefault="006E7156"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читає виразно </w:t>
            </w:r>
            <w:r w:rsidR="00CD0DB7" w:rsidRPr="00CD0DB7">
              <w:rPr>
                <w:color w:val="000000"/>
                <w:sz w:val="24"/>
                <w:szCs w:val="24"/>
                <w:lang w:val="ru-RU"/>
              </w:rPr>
              <w:t>народнопісенну лірику;</w:t>
            </w:r>
            <w:r w:rsidR="00680133">
              <w:rPr>
                <w:color w:val="000000"/>
                <w:sz w:val="24"/>
                <w:szCs w:val="24"/>
                <w:lang w:val="ru-RU"/>
              </w:rPr>
              <w:t xml:space="preserve"> </w:t>
            </w:r>
            <w:r w:rsidRPr="00CD0DB7">
              <w:rPr>
                <w:color w:val="000000"/>
                <w:sz w:val="24"/>
                <w:szCs w:val="24"/>
                <w:lang w:val="ru-RU"/>
              </w:rPr>
              <w:t>[9 МОВ 2.1.1-1]</w:t>
            </w:r>
          </w:p>
          <w:p w:rsidR="00CD0DB7" w:rsidRPr="00CD0DB7" w:rsidRDefault="006E7156" w:rsidP="00CD0DB7">
            <w:pPr>
              <w:pBdr>
                <w:top w:val="nil"/>
                <w:left w:val="nil"/>
                <w:bottom w:val="nil"/>
                <w:right w:val="nil"/>
                <w:between w:val="nil"/>
              </w:pBdr>
              <w:tabs>
                <w:tab w:val="left" w:pos="1103"/>
                <w:tab w:val="left" w:pos="1166"/>
                <w:tab w:val="left" w:pos="1355"/>
                <w:tab w:val="left" w:pos="1458"/>
                <w:tab w:val="left" w:pos="1523"/>
                <w:tab w:val="left" w:pos="2430"/>
                <w:tab w:val="left" w:pos="2767"/>
                <w:tab w:val="left" w:pos="3052"/>
                <w:tab w:val="left" w:pos="3093"/>
                <w:tab w:val="left" w:pos="3362"/>
                <w:tab w:val="left" w:pos="3474"/>
                <w:tab w:val="left" w:pos="4093"/>
                <w:tab w:val="left" w:pos="4434"/>
                <w:tab w:val="left" w:pos="4758"/>
              </w:tabs>
              <w:ind w:left="107" w:right="95"/>
              <w:jc w:val="both"/>
              <w:rPr>
                <w:color w:val="000000"/>
                <w:sz w:val="24"/>
                <w:szCs w:val="24"/>
                <w:lang w:val="ru-RU"/>
              </w:rPr>
            </w:pPr>
            <w:r w:rsidRPr="00CD0DB7">
              <w:rPr>
                <w:b/>
                <w:color w:val="000000"/>
                <w:sz w:val="24"/>
                <w:szCs w:val="24"/>
                <w:lang w:val="ru-RU"/>
              </w:rPr>
              <w:t xml:space="preserve">сприймає </w:t>
            </w:r>
            <w:r w:rsidRPr="00CD0DB7">
              <w:rPr>
                <w:color w:val="000000"/>
                <w:sz w:val="24"/>
                <w:szCs w:val="24"/>
                <w:lang w:val="ru-RU"/>
              </w:rPr>
              <w:t>тексти соціально-побутових пісень</w:t>
            </w:r>
            <w:r w:rsidR="00CD0DB7" w:rsidRPr="00CD0DB7">
              <w:rPr>
                <w:color w:val="000000"/>
                <w:sz w:val="24"/>
                <w:szCs w:val="24"/>
                <w:lang w:val="ru-RU"/>
              </w:rPr>
              <w:t xml:space="preserve"> </w:t>
            </w:r>
            <w:r w:rsidRPr="00CD0DB7">
              <w:rPr>
                <w:color w:val="000000"/>
                <w:sz w:val="24"/>
                <w:szCs w:val="24"/>
                <w:lang w:val="ru-RU"/>
              </w:rPr>
              <w:t>відповідно</w:t>
            </w:r>
            <w:r w:rsidR="00CD0DB7" w:rsidRPr="00CD0DB7">
              <w:rPr>
                <w:color w:val="000000"/>
                <w:sz w:val="24"/>
                <w:szCs w:val="24"/>
                <w:lang w:val="ru-RU"/>
              </w:rPr>
              <w:t xml:space="preserve"> </w:t>
            </w:r>
            <w:r w:rsidRPr="00CD0DB7">
              <w:rPr>
                <w:color w:val="000000"/>
                <w:sz w:val="24"/>
                <w:szCs w:val="24"/>
                <w:lang w:val="ru-RU"/>
              </w:rPr>
              <w:t>до</w:t>
            </w:r>
            <w:r w:rsidR="00CD0DB7" w:rsidRPr="00CD0DB7">
              <w:rPr>
                <w:color w:val="000000"/>
                <w:sz w:val="24"/>
                <w:szCs w:val="24"/>
                <w:lang w:val="ru-RU"/>
              </w:rPr>
              <w:t xml:space="preserve"> </w:t>
            </w:r>
            <w:r w:rsidRPr="00CD0DB7">
              <w:rPr>
                <w:color w:val="000000"/>
                <w:sz w:val="24"/>
                <w:szCs w:val="24"/>
                <w:lang w:val="ru-RU"/>
              </w:rPr>
              <w:t>особливостей національної культури;</w:t>
            </w:r>
            <w:r w:rsidR="00680133">
              <w:rPr>
                <w:color w:val="000000"/>
                <w:sz w:val="24"/>
                <w:szCs w:val="24"/>
                <w:lang w:val="ru-RU"/>
              </w:rPr>
              <w:t xml:space="preserve"> </w:t>
            </w:r>
            <w:r w:rsidRPr="00CD0DB7">
              <w:rPr>
                <w:color w:val="000000"/>
                <w:sz w:val="24"/>
                <w:szCs w:val="24"/>
                <w:lang w:val="ru-RU"/>
              </w:rPr>
              <w:t>[9 МОВ 2.1.3]</w:t>
            </w:r>
          </w:p>
          <w:p w:rsidR="006E7156" w:rsidRPr="00CD0DB7" w:rsidRDefault="006E7156" w:rsidP="00CD0DB7">
            <w:pPr>
              <w:pBdr>
                <w:top w:val="nil"/>
                <w:left w:val="nil"/>
                <w:bottom w:val="nil"/>
                <w:right w:val="nil"/>
                <w:between w:val="nil"/>
              </w:pBdr>
              <w:tabs>
                <w:tab w:val="left" w:pos="1103"/>
                <w:tab w:val="left" w:pos="1166"/>
                <w:tab w:val="left" w:pos="1355"/>
                <w:tab w:val="left" w:pos="1458"/>
                <w:tab w:val="left" w:pos="1523"/>
                <w:tab w:val="left" w:pos="2430"/>
                <w:tab w:val="left" w:pos="2767"/>
                <w:tab w:val="left" w:pos="3052"/>
                <w:tab w:val="left" w:pos="3093"/>
                <w:tab w:val="left" w:pos="3362"/>
                <w:tab w:val="left" w:pos="3474"/>
                <w:tab w:val="left" w:pos="4093"/>
                <w:tab w:val="left" w:pos="4434"/>
                <w:tab w:val="left" w:pos="4758"/>
              </w:tabs>
              <w:ind w:left="107" w:right="95"/>
              <w:jc w:val="both"/>
              <w:rPr>
                <w:color w:val="000000"/>
                <w:sz w:val="24"/>
                <w:szCs w:val="24"/>
                <w:lang w:val="ru-RU"/>
              </w:rPr>
            </w:pPr>
            <w:r w:rsidRPr="00CD0DB7">
              <w:rPr>
                <w:b/>
                <w:color w:val="000000"/>
                <w:sz w:val="24"/>
                <w:szCs w:val="24"/>
                <w:lang w:val="ru-RU"/>
              </w:rPr>
              <w:lastRenderedPageBreak/>
              <w:t>інтегр</w:t>
            </w:r>
            <w:r w:rsidR="00680133">
              <w:rPr>
                <w:b/>
                <w:color w:val="000000"/>
                <w:sz w:val="24"/>
                <w:szCs w:val="24"/>
                <w:lang w:val="ru-RU"/>
              </w:rPr>
              <w:t>ує</w:t>
            </w:r>
            <w:r w:rsidR="00CD0DB7" w:rsidRPr="00CD0DB7">
              <w:rPr>
                <w:b/>
                <w:color w:val="000000"/>
                <w:sz w:val="24"/>
                <w:szCs w:val="24"/>
                <w:lang w:val="ru-RU"/>
              </w:rPr>
              <w:t xml:space="preserve"> </w:t>
            </w:r>
            <w:r w:rsidRPr="00CD0DB7">
              <w:rPr>
                <w:color w:val="000000"/>
                <w:sz w:val="24"/>
                <w:szCs w:val="24"/>
                <w:lang w:val="ru-RU"/>
              </w:rPr>
              <w:t>інформацію,</w:t>
            </w:r>
            <w:r w:rsidR="00CD0DB7" w:rsidRPr="00CD0DB7">
              <w:rPr>
                <w:color w:val="000000"/>
                <w:sz w:val="24"/>
                <w:szCs w:val="24"/>
                <w:lang w:val="ru-RU"/>
              </w:rPr>
              <w:t xml:space="preserve"> </w:t>
            </w:r>
            <w:r w:rsidRPr="00CD0DB7">
              <w:rPr>
                <w:color w:val="000000"/>
                <w:sz w:val="24"/>
                <w:szCs w:val="24"/>
                <w:lang w:val="ru-RU"/>
              </w:rPr>
              <w:t>подану</w:t>
            </w:r>
            <w:r w:rsidR="00CD0DB7" w:rsidRPr="00CD0DB7">
              <w:rPr>
                <w:color w:val="000000"/>
                <w:sz w:val="24"/>
                <w:szCs w:val="24"/>
                <w:lang w:val="ru-RU"/>
              </w:rPr>
              <w:t xml:space="preserve"> </w:t>
            </w:r>
            <w:r w:rsidRPr="00CD0DB7">
              <w:rPr>
                <w:color w:val="000000"/>
                <w:sz w:val="24"/>
                <w:szCs w:val="24"/>
                <w:lang w:val="ru-RU"/>
              </w:rPr>
              <w:t>в</w:t>
            </w:r>
            <w:r w:rsidR="00CD0DB7" w:rsidRPr="00CD0DB7">
              <w:rPr>
                <w:color w:val="000000"/>
                <w:sz w:val="24"/>
                <w:szCs w:val="24"/>
                <w:lang w:val="ru-RU"/>
              </w:rPr>
              <w:t xml:space="preserve"> </w:t>
            </w:r>
            <w:r w:rsidRPr="00CD0DB7">
              <w:rPr>
                <w:color w:val="000000"/>
                <w:sz w:val="24"/>
                <w:szCs w:val="24"/>
                <w:lang w:val="ru-RU"/>
              </w:rPr>
              <w:t>різні способи (словесну, графічну, числову тощо),</w:t>
            </w:r>
            <w:r w:rsidR="00CD0DB7" w:rsidRPr="00CD0DB7">
              <w:rPr>
                <w:color w:val="000000"/>
                <w:sz w:val="24"/>
                <w:szCs w:val="24"/>
                <w:lang w:val="ru-RU"/>
              </w:rPr>
              <w:t xml:space="preserve"> </w:t>
            </w:r>
            <w:r w:rsidRPr="00CD0DB7">
              <w:rPr>
                <w:color w:val="000000"/>
                <w:sz w:val="24"/>
                <w:szCs w:val="24"/>
                <w:lang w:val="ru-RU"/>
              </w:rPr>
              <w:t>у</w:t>
            </w:r>
            <w:r w:rsidR="00CD0DB7" w:rsidRPr="00CD0DB7">
              <w:rPr>
                <w:color w:val="000000"/>
                <w:sz w:val="24"/>
                <w:szCs w:val="24"/>
                <w:lang w:val="ru-RU"/>
              </w:rPr>
              <w:t xml:space="preserve"> </w:t>
            </w:r>
            <w:r w:rsidRPr="00CD0DB7">
              <w:rPr>
                <w:color w:val="000000"/>
                <w:sz w:val="24"/>
                <w:szCs w:val="24"/>
                <w:lang w:val="ru-RU"/>
              </w:rPr>
              <w:t>межах</w:t>
            </w:r>
            <w:r w:rsidR="00CD0DB7" w:rsidRPr="00CD0DB7">
              <w:rPr>
                <w:color w:val="000000"/>
                <w:sz w:val="24"/>
                <w:szCs w:val="24"/>
                <w:lang w:val="ru-RU"/>
              </w:rPr>
              <w:t xml:space="preserve"> </w:t>
            </w:r>
            <w:r w:rsidRPr="00CD0DB7">
              <w:rPr>
                <w:color w:val="000000"/>
                <w:sz w:val="24"/>
                <w:szCs w:val="24"/>
                <w:lang w:val="ru-RU"/>
              </w:rPr>
              <w:t>одного</w:t>
            </w:r>
            <w:r w:rsidR="00CD0DB7" w:rsidRPr="00CD0DB7">
              <w:rPr>
                <w:color w:val="000000"/>
                <w:sz w:val="24"/>
                <w:szCs w:val="24"/>
                <w:lang w:val="ru-RU"/>
              </w:rPr>
              <w:t xml:space="preserve"> </w:t>
            </w:r>
            <w:r w:rsidRPr="00CD0DB7">
              <w:rPr>
                <w:color w:val="000000"/>
                <w:sz w:val="24"/>
                <w:szCs w:val="24"/>
                <w:lang w:val="ru-RU"/>
              </w:rPr>
              <w:t>або</w:t>
            </w:r>
            <w:r w:rsidR="00CD0DB7" w:rsidRPr="00CD0DB7">
              <w:rPr>
                <w:color w:val="000000"/>
                <w:sz w:val="24"/>
                <w:szCs w:val="24"/>
                <w:lang w:val="ru-RU"/>
              </w:rPr>
              <w:t xml:space="preserve"> к</w:t>
            </w:r>
            <w:r w:rsidRPr="00CD0DB7">
              <w:rPr>
                <w:color w:val="000000"/>
                <w:sz w:val="24"/>
                <w:szCs w:val="24"/>
                <w:lang w:val="ru-RU"/>
              </w:rPr>
              <w:t>ількох текстів</w:t>
            </w:r>
            <w:r w:rsidR="00CD0DB7" w:rsidRPr="00CD0DB7">
              <w:rPr>
                <w:color w:val="000000"/>
                <w:sz w:val="24"/>
                <w:szCs w:val="24"/>
                <w:lang w:val="ru-RU"/>
              </w:rPr>
              <w:t xml:space="preserve"> </w:t>
            </w:r>
            <w:r w:rsidRPr="00CD0DB7">
              <w:rPr>
                <w:color w:val="000000"/>
                <w:sz w:val="24"/>
                <w:szCs w:val="24"/>
                <w:lang w:val="ru-RU"/>
              </w:rPr>
              <w:t>у</w:t>
            </w:r>
            <w:r w:rsidR="00CD0DB7" w:rsidRPr="00CD0DB7">
              <w:rPr>
                <w:color w:val="000000"/>
                <w:sz w:val="24"/>
                <w:szCs w:val="24"/>
                <w:lang w:val="ru-RU"/>
              </w:rPr>
              <w:t xml:space="preserve"> </w:t>
            </w:r>
            <w:r w:rsidRPr="00CD0DB7">
              <w:rPr>
                <w:color w:val="000000"/>
                <w:sz w:val="24"/>
                <w:szCs w:val="24"/>
                <w:lang w:val="ru-RU"/>
              </w:rPr>
              <w:t>цифровому</w:t>
            </w:r>
            <w:r w:rsidR="00CD0DB7" w:rsidRPr="00CD0DB7">
              <w:rPr>
                <w:color w:val="000000"/>
                <w:sz w:val="24"/>
                <w:szCs w:val="24"/>
                <w:lang w:val="ru-RU"/>
              </w:rPr>
              <w:t xml:space="preserve"> </w:t>
            </w:r>
            <w:r w:rsidRPr="00CD0DB7">
              <w:rPr>
                <w:color w:val="000000"/>
                <w:sz w:val="24"/>
                <w:szCs w:val="24"/>
                <w:lang w:val="ru-RU"/>
              </w:rPr>
              <w:t>середовищі;</w:t>
            </w:r>
            <w:r w:rsidR="00680133">
              <w:rPr>
                <w:color w:val="000000"/>
                <w:sz w:val="24"/>
                <w:szCs w:val="24"/>
                <w:lang w:val="ru-RU"/>
              </w:rPr>
              <w:t xml:space="preserve"> </w:t>
            </w:r>
            <w:r w:rsidRPr="00CD0DB7">
              <w:rPr>
                <w:color w:val="000000"/>
                <w:sz w:val="24"/>
                <w:szCs w:val="24"/>
                <w:lang w:val="ru-RU"/>
              </w:rPr>
              <w:t>[9 МОВ 2.2.5]</w:t>
            </w:r>
          </w:p>
          <w:p w:rsidR="00CD0DB7" w:rsidRPr="00CD0DB7" w:rsidRDefault="00CD0DB7" w:rsidP="00CD0DB7">
            <w:pPr>
              <w:pBdr>
                <w:top w:val="nil"/>
                <w:left w:val="nil"/>
                <w:bottom w:val="nil"/>
                <w:right w:val="nil"/>
                <w:between w:val="nil"/>
              </w:pBdr>
              <w:tabs>
                <w:tab w:val="left" w:pos="1348"/>
                <w:tab w:val="left" w:pos="1598"/>
                <w:tab w:val="left" w:pos="1826"/>
                <w:tab w:val="left" w:pos="2008"/>
                <w:tab w:val="left" w:pos="2658"/>
                <w:tab w:val="left" w:pos="2747"/>
                <w:tab w:val="left" w:pos="3069"/>
                <w:tab w:val="left" w:pos="3186"/>
                <w:tab w:val="left" w:pos="3717"/>
                <w:tab w:val="left" w:pos="3789"/>
                <w:tab w:val="left" w:pos="3865"/>
                <w:tab w:val="left" w:pos="3918"/>
                <w:tab w:val="left" w:pos="4602"/>
              </w:tabs>
              <w:ind w:left="107" w:right="95"/>
              <w:jc w:val="both"/>
              <w:rPr>
                <w:color w:val="000000"/>
                <w:sz w:val="24"/>
                <w:szCs w:val="24"/>
                <w:lang w:val="ru-RU"/>
              </w:rPr>
            </w:pPr>
            <w:r w:rsidRPr="00CD0DB7">
              <w:rPr>
                <w:b/>
                <w:color w:val="000000"/>
                <w:sz w:val="24"/>
                <w:szCs w:val="24"/>
                <w:lang w:val="ru-RU"/>
              </w:rPr>
              <w:t xml:space="preserve">формулює </w:t>
            </w:r>
            <w:r w:rsidR="006E7156" w:rsidRPr="00CD0DB7">
              <w:rPr>
                <w:color w:val="000000"/>
                <w:sz w:val="24"/>
                <w:szCs w:val="24"/>
                <w:lang w:val="ru-RU"/>
              </w:rPr>
              <w:t>логічні</w:t>
            </w:r>
            <w:r w:rsidRPr="00CD0DB7">
              <w:rPr>
                <w:color w:val="000000"/>
                <w:sz w:val="24"/>
                <w:szCs w:val="24"/>
                <w:lang w:val="ru-RU"/>
              </w:rPr>
              <w:t xml:space="preserve"> </w:t>
            </w:r>
            <w:r w:rsidR="006E7156" w:rsidRPr="00CD0DB7">
              <w:rPr>
                <w:color w:val="000000"/>
                <w:sz w:val="24"/>
                <w:szCs w:val="24"/>
                <w:lang w:val="ru-RU"/>
              </w:rPr>
              <w:t>та</w:t>
            </w:r>
            <w:r w:rsidRPr="00CD0DB7">
              <w:rPr>
                <w:color w:val="000000"/>
                <w:sz w:val="24"/>
                <w:szCs w:val="24"/>
                <w:lang w:val="ru-RU"/>
              </w:rPr>
              <w:t xml:space="preserve"> </w:t>
            </w:r>
            <w:r w:rsidR="006E7156" w:rsidRPr="00CD0DB7">
              <w:rPr>
                <w:color w:val="000000"/>
                <w:sz w:val="24"/>
                <w:szCs w:val="24"/>
                <w:lang w:val="ru-RU"/>
              </w:rPr>
              <w:t>послідовні висновки на основі аналізу соціально-побутових пісень;</w:t>
            </w:r>
            <w:r w:rsidR="00680133">
              <w:rPr>
                <w:color w:val="000000"/>
                <w:sz w:val="24"/>
                <w:szCs w:val="24"/>
                <w:lang w:val="ru-RU"/>
              </w:rPr>
              <w:t xml:space="preserve"> </w:t>
            </w:r>
            <w:r w:rsidR="006E7156" w:rsidRPr="00CD0DB7">
              <w:rPr>
                <w:color w:val="000000"/>
                <w:sz w:val="24"/>
                <w:szCs w:val="24"/>
                <w:lang w:val="ru-RU"/>
              </w:rPr>
              <w:t>[9 МОВ 2.2.7-1]</w:t>
            </w:r>
          </w:p>
          <w:p w:rsidR="00CD0DB7" w:rsidRPr="00CD0DB7" w:rsidRDefault="00CD0DB7" w:rsidP="00680133">
            <w:pPr>
              <w:pBdr>
                <w:top w:val="nil"/>
                <w:left w:val="nil"/>
                <w:bottom w:val="nil"/>
                <w:right w:val="nil"/>
                <w:between w:val="nil"/>
              </w:pBdr>
              <w:tabs>
                <w:tab w:val="left" w:pos="283"/>
                <w:tab w:val="left" w:pos="1348"/>
                <w:tab w:val="left" w:pos="1598"/>
                <w:tab w:val="left" w:pos="1826"/>
                <w:tab w:val="left" w:pos="2008"/>
                <w:tab w:val="left" w:pos="2658"/>
                <w:tab w:val="left" w:pos="2747"/>
                <w:tab w:val="left" w:pos="3069"/>
                <w:tab w:val="left" w:pos="3186"/>
                <w:tab w:val="left" w:pos="3717"/>
                <w:tab w:val="left" w:pos="3789"/>
                <w:tab w:val="left" w:pos="3865"/>
                <w:tab w:val="left" w:pos="3918"/>
              </w:tabs>
              <w:ind w:left="107" w:right="95"/>
              <w:jc w:val="both"/>
              <w:rPr>
                <w:color w:val="000000"/>
                <w:sz w:val="24"/>
                <w:szCs w:val="24"/>
                <w:lang w:val="ru-RU"/>
              </w:rPr>
            </w:pPr>
            <w:r w:rsidRPr="00CD0DB7">
              <w:rPr>
                <w:b/>
                <w:color w:val="000000"/>
                <w:sz w:val="24"/>
                <w:szCs w:val="24"/>
                <w:lang w:val="ru-RU"/>
              </w:rPr>
              <w:t xml:space="preserve">коментує </w:t>
            </w:r>
            <w:r w:rsidR="006E7156" w:rsidRPr="00CD0DB7">
              <w:rPr>
                <w:color w:val="000000"/>
                <w:sz w:val="24"/>
                <w:szCs w:val="24"/>
                <w:lang w:val="ru-RU"/>
              </w:rPr>
              <w:t>власні</w:t>
            </w:r>
            <w:r w:rsidRPr="00CD0DB7">
              <w:rPr>
                <w:color w:val="000000"/>
                <w:sz w:val="24"/>
                <w:szCs w:val="24"/>
                <w:lang w:val="ru-RU"/>
              </w:rPr>
              <w:t xml:space="preserve"> </w:t>
            </w:r>
            <w:r w:rsidR="006E7156" w:rsidRPr="00CD0DB7">
              <w:rPr>
                <w:color w:val="000000"/>
                <w:sz w:val="24"/>
                <w:szCs w:val="24"/>
                <w:lang w:val="ru-RU"/>
              </w:rPr>
              <w:t>почуття</w:t>
            </w:r>
            <w:r w:rsidRPr="00CD0DB7">
              <w:rPr>
                <w:color w:val="000000"/>
                <w:sz w:val="24"/>
                <w:szCs w:val="24"/>
                <w:lang w:val="ru-RU"/>
              </w:rPr>
              <w:t xml:space="preserve"> </w:t>
            </w:r>
            <w:r w:rsidR="006E7156" w:rsidRPr="00CD0DB7">
              <w:rPr>
                <w:color w:val="000000"/>
                <w:sz w:val="24"/>
                <w:szCs w:val="24"/>
                <w:lang w:val="ru-RU"/>
              </w:rPr>
              <w:t>під</w:t>
            </w:r>
            <w:r w:rsidRPr="00CD0DB7">
              <w:rPr>
                <w:color w:val="000000"/>
                <w:sz w:val="24"/>
                <w:szCs w:val="24"/>
                <w:lang w:val="ru-RU"/>
              </w:rPr>
              <w:t xml:space="preserve"> </w:t>
            </w:r>
            <w:r w:rsidR="006E7156" w:rsidRPr="00CD0DB7">
              <w:rPr>
                <w:color w:val="000000"/>
                <w:sz w:val="24"/>
                <w:szCs w:val="24"/>
                <w:lang w:val="ru-RU"/>
              </w:rPr>
              <w:t>час читання різновидів соціально-побутових пісень,</w:t>
            </w:r>
            <w:r w:rsidR="006E7156" w:rsidRPr="00CD0DB7">
              <w:rPr>
                <w:color w:val="000000"/>
                <w:sz w:val="24"/>
                <w:szCs w:val="24"/>
                <w:lang w:val="ru-RU"/>
              </w:rPr>
              <w:tab/>
              <w:t>аналізує</w:t>
            </w:r>
            <w:r w:rsidRPr="00CD0DB7">
              <w:rPr>
                <w:color w:val="000000"/>
                <w:sz w:val="24"/>
                <w:szCs w:val="24"/>
                <w:lang w:val="ru-RU"/>
              </w:rPr>
              <w:t xml:space="preserve"> </w:t>
            </w:r>
            <w:r w:rsidR="006E7156" w:rsidRPr="00CD0DB7">
              <w:rPr>
                <w:color w:val="000000"/>
                <w:sz w:val="24"/>
                <w:szCs w:val="24"/>
                <w:lang w:val="ru-RU"/>
              </w:rPr>
              <w:t>вплив</w:t>
            </w:r>
            <w:r w:rsidRPr="00CD0DB7">
              <w:rPr>
                <w:color w:val="000000"/>
                <w:sz w:val="24"/>
                <w:szCs w:val="24"/>
                <w:lang w:val="ru-RU"/>
              </w:rPr>
              <w:t xml:space="preserve"> художніх виражальних засобів на емоційно-естетичне сприйняття народнопісенної лірики; [9 МОВ 2.3.2-1]</w:t>
            </w:r>
          </w:p>
          <w:p w:rsidR="006E7156" w:rsidRPr="00CD0DB7" w:rsidRDefault="00CD0DB7" w:rsidP="00CD0DB7">
            <w:pPr>
              <w:pBdr>
                <w:top w:val="nil"/>
                <w:left w:val="nil"/>
                <w:bottom w:val="nil"/>
                <w:right w:val="nil"/>
                <w:between w:val="nil"/>
              </w:pBdr>
              <w:tabs>
                <w:tab w:val="left" w:pos="1348"/>
                <w:tab w:val="left" w:pos="1598"/>
                <w:tab w:val="left" w:pos="1826"/>
                <w:tab w:val="left" w:pos="2008"/>
                <w:tab w:val="left" w:pos="2658"/>
                <w:tab w:val="left" w:pos="2747"/>
                <w:tab w:val="left" w:pos="3069"/>
                <w:tab w:val="left" w:pos="3186"/>
                <w:tab w:val="left" w:pos="3717"/>
                <w:tab w:val="left" w:pos="3789"/>
                <w:tab w:val="left" w:pos="3865"/>
                <w:tab w:val="left" w:pos="3918"/>
                <w:tab w:val="left" w:pos="4602"/>
              </w:tabs>
              <w:ind w:left="107" w:right="95"/>
              <w:jc w:val="both"/>
              <w:rPr>
                <w:color w:val="000000"/>
                <w:sz w:val="24"/>
                <w:szCs w:val="24"/>
                <w:lang w:val="ru-RU"/>
              </w:rPr>
            </w:pPr>
            <w:r w:rsidRPr="00CD0DB7">
              <w:rPr>
                <w:b/>
                <w:color w:val="000000"/>
                <w:sz w:val="24"/>
                <w:szCs w:val="24"/>
                <w:lang w:val="ru-RU"/>
              </w:rPr>
              <w:t>пояснює</w:t>
            </w:r>
            <w:r w:rsidRPr="00CD0DB7">
              <w:rPr>
                <w:color w:val="000000"/>
                <w:sz w:val="24"/>
                <w:szCs w:val="24"/>
                <w:lang w:val="ru-RU"/>
              </w:rPr>
              <w:t xml:space="preserve"> естетичну та </w:t>
            </w:r>
            <w:r w:rsidR="006E7156" w:rsidRPr="00CD0DB7">
              <w:rPr>
                <w:color w:val="000000"/>
                <w:sz w:val="24"/>
                <w:szCs w:val="24"/>
                <w:lang w:val="ru-RU"/>
              </w:rPr>
              <w:t>художніх виражальних</w:t>
            </w:r>
            <w:r w:rsidRPr="00CD0DB7">
              <w:rPr>
                <w:color w:val="000000"/>
                <w:sz w:val="24"/>
                <w:szCs w:val="24"/>
                <w:lang w:val="ru-RU"/>
              </w:rPr>
              <w:t xml:space="preserve"> </w:t>
            </w:r>
            <w:r w:rsidR="006E7156" w:rsidRPr="00CD0DB7">
              <w:rPr>
                <w:color w:val="000000"/>
                <w:sz w:val="24"/>
                <w:szCs w:val="24"/>
                <w:lang w:val="ru-RU"/>
              </w:rPr>
              <w:t>засобів</w:t>
            </w:r>
            <w:r w:rsidRPr="00CD0DB7">
              <w:rPr>
                <w:color w:val="000000"/>
                <w:sz w:val="24"/>
                <w:szCs w:val="24"/>
                <w:lang w:val="ru-RU"/>
              </w:rPr>
              <w:t xml:space="preserve"> </w:t>
            </w:r>
            <w:r w:rsidR="006E7156" w:rsidRPr="00CD0DB7">
              <w:rPr>
                <w:color w:val="000000"/>
                <w:sz w:val="24"/>
                <w:szCs w:val="24"/>
                <w:lang w:val="ru-RU"/>
              </w:rPr>
              <w:t>на</w:t>
            </w:r>
            <w:r w:rsidRPr="00CD0DB7">
              <w:rPr>
                <w:color w:val="000000"/>
                <w:sz w:val="24"/>
                <w:szCs w:val="24"/>
                <w:lang w:val="ru-RU"/>
              </w:rPr>
              <w:t xml:space="preserve"> </w:t>
            </w:r>
            <w:r w:rsidR="006E7156" w:rsidRPr="00CD0DB7">
              <w:rPr>
                <w:color w:val="000000"/>
                <w:sz w:val="24"/>
                <w:szCs w:val="24"/>
                <w:lang w:val="ru-RU"/>
              </w:rPr>
              <w:t>емоційно-естетичне сприйняття народнопісенної лірики; [9 МОВ 2.3.2-1]</w:t>
            </w:r>
          </w:p>
          <w:p w:rsidR="006E7156" w:rsidRPr="00CD0DB7" w:rsidRDefault="006E7156" w:rsidP="00CD0DB7">
            <w:pPr>
              <w:pBdr>
                <w:top w:val="nil"/>
                <w:left w:val="nil"/>
                <w:bottom w:val="nil"/>
                <w:right w:val="nil"/>
                <w:between w:val="nil"/>
              </w:pBdr>
              <w:tabs>
                <w:tab w:val="left" w:pos="1348"/>
                <w:tab w:val="left" w:pos="1598"/>
                <w:tab w:val="left" w:pos="1826"/>
                <w:tab w:val="left" w:pos="2008"/>
                <w:tab w:val="left" w:pos="2658"/>
                <w:tab w:val="left" w:pos="2747"/>
                <w:tab w:val="left" w:pos="3069"/>
                <w:tab w:val="left" w:pos="3186"/>
                <w:tab w:val="left" w:pos="3717"/>
                <w:tab w:val="left" w:pos="3865"/>
                <w:tab w:val="left" w:pos="3918"/>
              </w:tabs>
              <w:ind w:left="107" w:right="95"/>
              <w:jc w:val="both"/>
              <w:rPr>
                <w:color w:val="000000"/>
                <w:sz w:val="24"/>
                <w:szCs w:val="24"/>
                <w:lang w:val="ru-RU"/>
              </w:rPr>
            </w:pPr>
            <w:r w:rsidRPr="00CD0DB7">
              <w:rPr>
                <w:b/>
                <w:color w:val="000000"/>
                <w:sz w:val="24"/>
                <w:szCs w:val="24"/>
                <w:lang w:val="ru-RU"/>
              </w:rPr>
              <w:t xml:space="preserve">пояснює </w:t>
            </w:r>
            <w:r w:rsidRPr="00CD0DB7">
              <w:rPr>
                <w:color w:val="000000"/>
                <w:sz w:val="24"/>
                <w:szCs w:val="24"/>
                <w:lang w:val="ru-RU"/>
              </w:rPr>
              <w:t>естетичну та мистецьку цінність прочитаних творів у культурно- історичному контексті;</w:t>
            </w:r>
            <w:r w:rsidR="00680133">
              <w:rPr>
                <w:color w:val="000000"/>
                <w:sz w:val="24"/>
                <w:szCs w:val="24"/>
                <w:lang w:val="ru-RU"/>
              </w:rPr>
              <w:t xml:space="preserve"> </w:t>
            </w:r>
            <w:r w:rsidRPr="00CD0DB7">
              <w:rPr>
                <w:color w:val="000000"/>
                <w:sz w:val="24"/>
                <w:szCs w:val="24"/>
                <w:lang w:val="ru-RU"/>
              </w:rPr>
              <w:t xml:space="preserve"> [9 МОВ 2.3.3]</w:t>
            </w:r>
          </w:p>
          <w:p w:rsidR="006E7156" w:rsidRPr="00CD0DB7" w:rsidRDefault="006E7156" w:rsidP="00CD0DB7">
            <w:pPr>
              <w:pBdr>
                <w:top w:val="nil"/>
                <w:left w:val="nil"/>
                <w:bottom w:val="nil"/>
                <w:right w:val="nil"/>
                <w:between w:val="nil"/>
              </w:pBdr>
              <w:tabs>
                <w:tab w:val="left" w:pos="3933"/>
              </w:tabs>
              <w:ind w:left="107" w:right="95"/>
              <w:jc w:val="both"/>
              <w:rPr>
                <w:color w:val="000000"/>
                <w:sz w:val="24"/>
                <w:szCs w:val="24"/>
              </w:rPr>
            </w:pPr>
            <w:r w:rsidRPr="00CD0DB7">
              <w:rPr>
                <w:b/>
                <w:color w:val="000000"/>
                <w:sz w:val="24"/>
                <w:szCs w:val="24"/>
              </w:rPr>
              <w:t xml:space="preserve">використовує </w:t>
            </w:r>
            <w:r w:rsidRPr="00CD0DB7">
              <w:rPr>
                <w:color w:val="000000"/>
                <w:sz w:val="24"/>
                <w:szCs w:val="24"/>
              </w:rPr>
              <w:t>для виконання завдань текстові/медіатекстові джерела, інформацію з яких вважає достовірною та надійною, аргументує вибір таких джерел; [9 МОВ 2.5.1-1]</w:t>
            </w:r>
          </w:p>
          <w:p w:rsidR="006E7156" w:rsidRPr="00CD0DB7" w:rsidRDefault="006E7156"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створює </w:t>
            </w:r>
            <w:r w:rsidRPr="00CD0DB7">
              <w:rPr>
                <w:color w:val="000000"/>
                <w:sz w:val="24"/>
                <w:szCs w:val="24"/>
                <w:lang w:val="ru-RU"/>
              </w:rPr>
              <w:t>на основі вивченого навчального матеріалу власний або колективний медійний продукт; [9 МОВ 2.7.2-1]</w:t>
            </w:r>
          </w:p>
          <w:p w:rsidR="006E7156" w:rsidRPr="00CD0DB7" w:rsidRDefault="006E7156"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виконує </w:t>
            </w:r>
            <w:r w:rsidRPr="00CD0DB7">
              <w:rPr>
                <w:color w:val="000000"/>
                <w:sz w:val="24"/>
                <w:szCs w:val="24"/>
                <w:lang w:val="ru-RU"/>
              </w:rPr>
              <w:t xml:space="preserve">різні ролі </w:t>
            </w:r>
            <w:r w:rsidR="00CD0DB7">
              <w:rPr>
                <w:color w:val="000000"/>
                <w:sz w:val="24"/>
                <w:szCs w:val="24"/>
                <w:lang w:val="ru-RU"/>
              </w:rPr>
              <w:t>в груповій онлайн-</w:t>
            </w:r>
            <w:r w:rsidRPr="00CD0DB7">
              <w:rPr>
                <w:color w:val="000000"/>
                <w:sz w:val="24"/>
                <w:szCs w:val="24"/>
                <w:lang w:val="ru-RU"/>
              </w:rPr>
              <w:t>комунікації, обирає потрібні стратегії співпраці в різних ситуаціях спілкування; [9 МОВ 3.2.2-1]</w:t>
            </w:r>
          </w:p>
          <w:p w:rsidR="006E7156" w:rsidRPr="00CD0DB7" w:rsidRDefault="006E7156" w:rsidP="00CD0DB7">
            <w:pPr>
              <w:pBdr>
                <w:top w:val="nil"/>
                <w:left w:val="nil"/>
                <w:bottom w:val="nil"/>
                <w:right w:val="nil"/>
                <w:between w:val="nil"/>
              </w:pBdr>
              <w:tabs>
                <w:tab w:val="left" w:pos="2056"/>
                <w:tab w:val="left" w:pos="4391"/>
              </w:tabs>
              <w:ind w:left="107" w:right="95"/>
              <w:jc w:val="both"/>
              <w:rPr>
                <w:color w:val="000000"/>
                <w:sz w:val="24"/>
                <w:szCs w:val="24"/>
                <w:lang w:val="ru-RU"/>
              </w:rPr>
            </w:pPr>
            <w:r w:rsidRPr="00CD0DB7">
              <w:rPr>
                <w:b/>
                <w:color w:val="000000"/>
                <w:sz w:val="24"/>
                <w:szCs w:val="24"/>
                <w:lang w:val="ru-RU"/>
              </w:rPr>
              <w:t>аналізує</w:t>
            </w:r>
            <w:r w:rsidR="00CD0DB7">
              <w:rPr>
                <w:b/>
                <w:color w:val="000000"/>
                <w:sz w:val="24"/>
                <w:szCs w:val="24"/>
                <w:lang w:val="ru-RU"/>
              </w:rPr>
              <w:t xml:space="preserve"> </w:t>
            </w:r>
            <w:r w:rsidRPr="00CD0DB7">
              <w:rPr>
                <w:color w:val="000000"/>
                <w:sz w:val="24"/>
                <w:szCs w:val="24"/>
                <w:lang w:val="ru-RU"/>
              </w:rPr>
              <w:t>особливості</w:t>
            </w:r>
            <w:r w:rsidR="00CD0DB7">
              <w:rPr>
                <w:color w:val="000000"/>
                <w:sz w:val="24"/>
                <w:szCs w:val="24"/>
                <w:lang w:val="ru-RU"/>
              </w:rPr>
              <w:t xml:space="preserve"> </w:t>
            </w:r>
            <w:r w:rsidRPr="00CD0DB7">
              <w:rPr>
                <w:color w:val="000000"/>
                <w:sz w:val="24"/>
                <w:szCs w:val="24"/>
                <w:lang w:val="ru-RU"/>
              </w:rPr>
              <w:t>мови народнопісенної лірики; [9 МОВ 4.1.2-1]</w:t>
            </w:r>
          </w:p>
          <w:p w:rsidR="00CD0DB7" w:rsidRPr="00CD0DB7" w:rsidRDefault="006E7156" w:rsidP="00CD0DB7">
            <w:pPr>
              <w:pBdr>
                <w:top w:val="nil"/>
                <w:left w:val="nil"/>
                <w:bottom w:val="nil"/>
                <w:right w:val="nil"/>
                <w:between w:val="nil"/>
              </w:pBdr>
              <w:tabs>
                <w:tab w:val="left" w:pos="1348"/>
                <w:tab w:val="left" w:pos="1598"/>
                <w:tab w:val="left" w:pos="1826"/>
                <w:tab w:val="left" w:pos="2008"/>
                <w:tab w:val="left" w:pos="2658"/>
                <w:tab w:val="left" w:pos="2747"/>
                <w:tab w:val="left" w:pos="3069"/>
                <w:tab w:val="left" w:pos="3186"/>
                <w:tab w:val="left" w:pos="3717"/>
                <w:tab w:val="left" w:pos="3789"/>
                <w:tab w:val="left" w:pos="3865"/>
                <w:tab w:val="left" w:pos="3918"/>
                <w:tab w:val="left" w:pos="4602"/>
              </w:tabs>
              <w:ind w:left="107" w:right="95"/>
              <w:jc w:val="both"/>
              <w:rPr>
                <w:color w:val="000000"/>
                <w:sz w:val="24"/>
                <w:szCs w:val="24"/>
                <w:lang w:val="ru-RU"/>
              </w:rPr>
            </w:pPr>
            <w:r w:rsidRPr="00CD0DB7">
              <w:rPr>
                <w:b/>
                <w:color w:val="000000"/>
                <w:sz w:val="24"/>
                <w:szCs w:val="24"/>
                <w:lang w:val="ru-RU"/>
              </w:rPr>
              <w:t xml:space="preserve">удосконалює </w:t>
            </w:r>
            <w:r w:rsidRPr="00CD0DB7">
              <w:rPr>
                <w:color w:val="000000"/>
                <w:sz w:val="24"/>
                <w:szCs w:val="24"/>
                <w:lang w:val="ru-RU"/>
              </w:rPr>
              <w:t>власний стиль мовлення</w:t>
            </w:r>
            <w:r w:rsidR="00CD0DB7">
              <w:rPr>
                <w:color w:val="000000"/>
                <w:sz w:val="24"/>
                <w:szCs w:val="24"/>
                <w:lang w:val="ru-RU"/>
              </w:rPr>
              <w:t xml:space="preserve"> при</w:t>
            </w:r>
            <w:r w:rsidRPr="00CD0DB7">
              <w:rPr>
                <w:color w:val="000000"/>
                <w:sz w:val="24"/>
                <w:szCs w:val="24"/>
                <w:lang w:val="ru-RU"/>
              </w:rPr>
              <w:t xml:space="preserve"> викорис</w:t>
            </w:r>
            <w:r w:rsidR="00CD0DB7">
              <w:rPr>
                <w:color w:val="000000"/>
                <w:sz w:val="24"/>
                <w:szCs w:val="24"/>
                <w:lang w:val="ru-RU"/>
              </w:rPr>
              <w:t>танні</w:t>
            </w:r>
            <w:r w:rsidRPr="00CD0DB7">
              <w:rPr>
                <w:color w:val="000000"/>
                <w:sz w:val="24"/>
                <w:szCs w:val="24"/>
                <w:lang w:val="ru-RU"/>
              </w:rPr>
              <w:t xml:space="preserve"> різн</w:t>
            </w:r>
            <w:r w:rsidR="00CD0DB7">
              <w:rPr>
                <w:color w:val="000000"/>
                <w:sz w:val="24"/>
                <w:szCs w:val="24"/>
                <w:lang w:val="ru-RU"/>
              </w:rPr>
              <w:t>их</w:t>
            </w:r>
            <w:r w:rsidRPr="00CD0DB7">
              <w:rPr>
                <w:color w:val="000000"/>
                <w:sz w:val="24"/>
                <w:szCs w:val="24"/>
                <w:lang w:val="ru-RU"/>
              </w:rPr>
              <w:t xml:space="preserve"> джерел</w:t>
            </w:r>
            <w:r w:rsidR="00CD0DB7">
              <w:rPr>
                <w:color w:val="000000"/>
                <w:sz w:val="24"/>
                <w:szCs w:val="24"/>
                <w:lang w:val="ru-RU"/>
              </w:rPr>
              <w:t>;</w:t>
            </w:r>
            <w:r w:rsidRPr="00CD0DB7">
              <w:rPr>
                <w:color w:val="000000"/>
                <w:sz w:val="24"/>
                <w:szCs w:val="24"/>
                <w:lang w:val="ru-RU"/>
              </w:rPr>
              <w:t>[9 МОВ 4.2.4]</w:t>
            </w:r>
            <w:r w:rsidR="00CD0DB7">
              <w:rPr>
                <w:color w:val="000000"/>
                <w:sz w:val="24"/>
                <w:szCs w:val="24"/>
                <w:lang w:val="ru-RU"/>
              </w:rPr>
              <w:t>.</w:t>
            </w:r>
          </w:p>
          <w:p w:rsidR="006E7156" w:rsidRPr="00CD0DB7" w:rsidRDefault="006E7156" w:rsidP="00CD0DB7">
            <w:pPr>
              <w:pBdr>
                <w:top w:val="nil"/>
                <w:left w:val="nil"/>
                <w:bottom w:val="nil"/>
                <w:right w:val="nil"/>
                <w:between w:val="nil"/>
              </w:pBdr>
              <w:tabs>
                <w:tab w:val="left" w:pos="2607"/>
                <w:tab w:val="left" w:pos="3937"/>
              </w:tabs>
              <w:ind w:left="107" w:right="95"/>
              <w:jc w:val="both"/>
              <w:rPr>
                <w:b/>
                <w:color w:val="000000"/>
                <w:sz w:val="24"/>
                <w:szCs w:val="24"/>
                <w:lang w:val="ru-RU"/>
              </w:rPr>
            </w:pPr>
          </w:p>
        </w:tc>
        <w:tc>
          <w:tcPr>
            <w:tcW w:w="4536" w:type="dxa"/>
          </w:tcPr>
          <w:p w:rsidR="006E7156" w:rsidRPr="00CD0DB7" w:rsidRDefault="006E7156" w:rsidP="00CD0DB7">
            <w:pPr>
              <w:pBdr>
                <w:top w:val="nil"/>
                <w:left w:val="nil"/>
                <w:bottom w:val="nil"/>
                <w:right w:val="nil"/>
                <w:between w:val="nil"/>
              </w:pBdr>
              <w:ind w:left="107" w:right="95"/>
              <w:jc w:val="both"/>
              <w:rPr>
                <w:i/>
                <w:color w:val="000000"/>
                <w:sz w:val="24"/>
                <w:szCs w:val="24"/>
                <w:lang w:val="ru-RU"/>
              </w:rPr>
            </w:pPr>
            <w:r w:rsidRPr="00CD0DB7">
              <w:rPr>
                <w:b/>
                <w:color w:val="000000"/>
                <w:sz w:val="24"/>
                <w:szCs w:val="24"/>
                <w:lang w:val="ru-RU"/>
              </w:rPr>
              <w:lastRenderedPageBreak/>
              <w:t xml:space="preserve">Народнопісенна лірика. </w:t>
            </w:r>
            <w:r w:rsidRPr="00CD0DB7">
              <w:rPr>
                <w:color w:val="000000"/>
                <w:sz w:val="24"/>
                <w:szCs w:val="24"/>
                <w:lang w:val="ru-RU"/>
              </w:rPr>
              <w:t xml:space="preserve">Народні соціально-побутові пісні, їх різновиди </w:t>
            </w:r>
            <w:r w:rsidRPr="00CD0DB7">
              <w:rPr>
                <w:i/>
                <w:color w:val="000000"/>
                <w:sz w:val="24"/>
                <w:szCs w:val="24"/>
                <w:lang w:val="ru-RU"/>
              </w:rPr>
              <w:t>(огляд).</w:t>
            </w:r>
          </w:p>
          <w:p w:rsidR="006E7156" w:rsidRPr="00CD0DB7" w:rsidRDefault="006E7156" w:rsidP="00BC3F90">
            <w:pPr>
              <w:pBdr>
                <w:top w:val="nil"/>
                <w:left w:val="nil"/>
                <w:bottom w:val="nil"/>
                <w:right w:val="nil"/>
                <w:between w:val="nil"/>
              </w:pBdr>
              <w:ind w:left="107" w:right="95"/>
              <w:jc w:val="both"/>
              <w:rPr>
                <w:i/>
                <w:color w:val="000000"/>
                <w:sz w:val="24"/>
                <w:szCs w:val="24"/>
                <w:lang w:val="ru-RU"/>
              </w:rPr>
            </w:pPr>
            <w:r w:rsidRPr="00CD0DB7">
              <w:rPr>
                <w:b/>
                <w:color w:val="000000"/>
                <w:sz w:val="24"/>
                <w:szCs w:val="24"/>
                <w:lang w:val="ru-RU"/>
              </w:rPr>
              <w:t xml:space="preserve">Народні козацькі пісні </w:t>
            </w:r>
            <w:r w:rsidRPr="00CD0DB7">
              <w:rPr>
                <w:color w:val="000000"/>
                <w:sz w:val="24"/>
                <w:szCs w:val="24"/>
                <w:lang w:val="ru-RU"/>
              </w:rPr>
              <w:t>«</w:t>
            </w:r>
            <w:r w:rsidRPr="00CD0DB7">
              <w:rPr>
                <w:b/>
                <w:color w:val="000000"/>
                <w:sz w:val="24"/>
                <w:szCs w:val="24"/>
                <w:lang w:val="ru-RU"/>
              </w:rPr>
              <w:t>Ой на горі та й женці жнуть», «Ой у лузі та ще й</w:t>
            </w:r>
            <w:r w:rsidR="00BC3F90">
              <w:rPr>
                <w:b/>
                <w:color w:val="000000"/>
                <w:sz w:val="24"/>
                <w:szCs w:val="24"/>
                <w:lang w:val="ru-RU"/>
              </w:rPr>
              <w:t xml:space="preserve"> </w:t>
            </w:r>
            <w:r w:rsidRPr="00CD0DB7">
              <w:rPr>
                <w:b/>
                <w:color w:val="000000"/>
                <w:sz w:val="24"/>
                <w:szCs w:val="24"/>
                <w:lang w:val="ru-RU"/>
              </w:rPr>
              <w:t xml:space="preserve">при березі…», «Та вже років двісті…» </w:t>
            </w:r>
            <w:r w:rsidRPr="00CD0DB7">
              <w:rPr>
                <w:i/>
                <w:color w:val="000000"/>
                <w:sz w:val="24"/>
                <w:szCs w:val="24"/>
                <w:lang w:val="ru-RU"/>
              </w:rPr>
              <w:t>(за вибором учителя/учительки).</w:t>
            </w:r>
          </w:p>
          <w:p w:rsidR="006E7156" w:rsidRPr="00CD0DB7" w:rsidRDefault="006E7156" w:rsidP="00CD0DB7">
            <w:pPr>
              <w:pBdr>
                <w:top w:val="nil"/>
                <w:left w:val="nil"/>
                <w:bottom w:val="nil"/>
                <w:right w:val="nil"/>
                <w:between w:val="nil"/>
              </w:pBdr>
              <w:tabs>
                <w:tab w:val="left" w:pos="2041"/>
                <w:tab w:val="left" w:pos="3551"/>
              </w:tabs>
              <w:ind w:left="107" w:right="95"/>
              <w:jc w:val="both"/>
              <w:rPr>
                <w:color w:val="000000"/>
                <w:sz w:val="24"/>
                <w:szCs w:val="24"/>
                <w:lang w:val="ru-RU"/>
              </w:rPr>
            </w:pPr>
            <w:r w:rsidRPr="00CD0DB7">
              <w:rPr>
                <w:color w:val="000000"/>
                <w:sz w:val="24"/>
                <w:szCs w:val="24"/>
                <w:lang w:val="ru-RU"/>
              </w:rPr>
              <w:t>Відображення в народних піснях життя й побуту козаків, їхньої героїчної вдачі.</w:t>
            </w:r>
          </w:p>
          <w:p w:rsidR="006E7156" w:rsidRPr="00CD0DB7" w:rsidRDefault="006E7156" w:rsidP="00CD0DB7">
            <w:pPr>
              <w:pBdr>
                <w:top w:val="nil"/>
                <w:left w:val="nil"/>
                <w:bottom w:val="nil"/>
                <w:right w:val="nil"/>
                <w:between w:val="nil"/>
              </w:pBdr>
              <w:tabs>
                <w:tab w:val="left" w:pos="2041"/>
                <w:tab w:val="left" w:pos="3551"/>
              </w:tabs>
              <w:ind w:left="107" w:right="95"/>
              <w:jc w:val="both"/>
              <w:rPr>
                <w:color w:val="000000"/>
                <w:sz w:val="24"/>
                <w:szCs w:val="24"/>
                <w:lang w:val="ru-RU"/>
              </w:rPr>
            </w:pPr>
            <w:r w:rsidRPr="00CD0DB7">
              <w:rPr>
                <w:color w:val="000000"/>
                <w:sz w:val="24"/>
                <w:szCs w:val="24"/>
                <w:lang w:val="ru-RU"/>
              </w:rPr>
              <w:t>Поєднання громадянських і родинних мотивів, емоційна наснаженість, художня образність фольклорних творів.</w:t>
            </w:r>
          </w:p>
          <w:p w:rsidR="006E7156" w:rsidRPr="00CD0DB7" w:rsidRDefault="006E7156"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ТЛ: </w:t>
            </w:r>
            <w:r w:rsidRPr="00CD0DB7">
              <w:rPr>
                <w:i/>
                <w:color w:val="000000"/>
                <w:sz w:val="24"/>
                <w:szCs w:val="24"/>
                <w:lang w:val="ru-RU"/>
              </w:rPr>
              <w:t>народнопісенна лірика, соціально- побутові пісні та їх види, художній паралелізм, постійний епітет</w:t>
            </w:r>
            <w:r w:rsidRPr="00CD0DB7">
              <w:rPr>
                <w:color w:val="000000"/>
                <w:sz w:val="24"/>
                <w:szCs w:val="24"/>
                <w:lang w:val="ru-RU"/>
              </w:rPr>
              <w:t>.</w:t>
            </w:r>
          </w:p>
          <w:p w:rsidR="00BC3F90" w:rsidRDefault="00BC3F90" w:rsidP="00CD0DB7">
            <w:pPr>
              <w:pBdr>
                <w:top w:val="nil"/>
                <w:left w:val="nil"/>
                <w:bottom w:val="nil"/>
                <w:right w:val="nil"/>
                <w:between w:val="nil"/>
              </w:pBdr>
              <w:ind w:left="107" w:right="95"/>
              <w:jc w:val="both"/>
              <w:rPr>
                <w:b/>
                <w:color w:val="000000"/>
                <w:sz w:val="24"/>
                <w:szCs w:val="24"/>
                <w:lang w:val="ru-RU"/>
              </w:rPr>
            </w:pPr>
            <w:r>
              <w:rPr>
                <w:b/>
                <w:color w:val="000000"/>
                <w:sz w:val="24"/>
                <w:szCs w:val="24"/>
                <w:lang w:val="ru-RU"/>
              </w:rPr>
              <w:lastRenderedPageBreak/>
              <w:t>МК:</w:t>
            </w:r>
          </w:p>
          <w:p w:rsidR="00BC3F90" w:rsidRDefault="00F931CC" w:rsidP="00CD0DB7">
            <w:pPr>
              <w:pBdr>
                <w:top w:val="nil"/>
                <w:left w:val="nil"/>
                <w:bottom w:val="nil"/>
                <w:right w:val="nil"/>
                <w:between w:val="nil"/>
              </w:pBdr>
              <w:ind w:left="107" w:right="95"/>
              <w:jc w:val="both"/>
              <w:rPr>
                <w:color w:val="000000"/>
                <w:sz w:val="24"/>
                <w:szCs w:val="24"/>
                <w:lang w:val="ru-RU"/>
              </w:rPr>
            </w:pPr>
            <w:r w:rsidRPr="00F931CC">
              <w:rPr>
                <w:i/>
                <w:color w:val="000000"/>
                <w:sz w:val="24"/>
                <w:szCs w:val="24"/>
                <w:u w:val="single"/>
                <w:lang w:val="ru-RU"/>
              </w:rPr>
              <w:t>м</w:t>
            </w:r>
            <w:r w:rsidR="006E7156" w:rsidRPr="00F931CC">
              <w:rPr>
                <w:i/>
                <w:color w:val="000000"/>
                <w:sz w:val="24"/>
                <w:szCs w:val="24"/>
                <w:u w:val="single"/>
                <w:lang w:val="ru-RU"/>
              </w:rPr>
              <w:t>узика</w:t>
            </w:r>
            <w:r w:rsidR="00BC3F90">
              <w:rPr>
                <w:i/>
                <w:color w:val="000000"/>
                <w:sz w:val="24"/>
                <w:szCs w:val="24"/>
                <w:lang w:val="ru-RU"/>
              </w:rPr>
              <w:t>:</w:t>
            </w:r>
            <w:r w:rsidR="006E7156" w:rsidRPr="00CD0DB7">
              <w:rPr>
                <w:color w:val="000000"/>
                <w:sz w:val="24"/>
                <w:szCs w:val="24"/>
                <w:lang w:val="ru-RU"/>
              </w:rPr>
              <w:t xml:space="preserve"> народні пісні «Ой, на горі, та й женці жнуть», М. Лисенко</w:t>
            </w:r>
            <w:r w:rsidR="00BC3F90">
              <w:rPr>
                <w:color w:val="000000"/>
                <w:sz w:val="24"/>
                <w:szCs w:val="24"/>
                <w:lang w:val="ru-RU"/>
              </w:rPr>
              <w:t xml:space="preserve"> </w:t>
            </w:r>
            <w:r w:rsidR="006E7156" w:rsidRPr="00CD0DB7">
              <w:rPr>
                <w:color w:val="000000"/>
                <w:sz w:val="24"/>
                <w:szCs w:val="24"/>
                <w:lang w:val="ru-RU"/>
              </w:rPr>
              <w:t>«Запорізький марш», Є. Адамцевич</w:t>
            </w:r>
            <w:r w:rsidR="00BC3F90">
              <w:rPr>
                <w:color w:val="000000"/>
                <w:sz w:val="24"/>
                <w:szCs w:val="24"/>
                <w:lang w:val="ru-RU"/>
              </w:rPr>
              <w:t xml:space="preserve"> </w:t>
            </w:r>
            <w:r w:rsidR="006E7156" w:rsidRPr="00CD0DB7">
              <w:rPr>
                <w:color w:val="000000"/>
                <w:sz w:val="24"/>
                <w:szCs w:val="24"/>
                <w:lang w:val="ru-RU"/>
              </w:rPr>
              <w:t>«Запорізький марш» (обробка та оркестровка В. Гуцала), Б. Школовий</w:t>
            </w:r>
            <w:r w:rsidR="00BC3F90">
              <w:rPr>
                <w:color w:val="000000"/>
                <w:sz w:val="24"/>
                <w:szCs w:val="24"/>
                <w:lang w:val="ru-RU"/>
              </w:rPr>
              <w:t xml:space="preserve"> </w:t>
            </w:r>
            <w:r w:rsidR="006E7156" w:rsidRPr="00CD0DB7">
              <w:rPr>
                <w:color w:val="000000"/>
                <w:sz w:val="24"/>
                <w:szCs w:val="24"/>
                <w:lang w:val="ru-RU"/>
              </w:rPr>
              <w:t xml:space="preserve">«Українська сюїта», «Їхав </w:t>
            </w:r>
            <w:r w:rsidR="00BC3F90">
              <w:rPr>
                <w:color w:val="000000"/>
                <w:sz w:val="24"/>
                <w:szCs w:val="24"/>
                <w:lang w:val="ru-RU"/>
              </w:rPr>
              <w:t>к</w:t>
            </w:r>
            <w:r w:rsidR="006E7156" w:rsidRPr="00CD0DB7">
              <w:rPr>
                <w:color w:val="000000"/>
                <w:sz w:val="24"/>
                <w:szCs w:val="24"/>
                <w:lang w:val="ru-RU"/>
              </w:rPr>
              <w:t>озак на війноньку» (слова – народні, музика і вик</w:t>
            </w:r>
            <w:r w:rsidR="00BC3F90">
              <w:rPr>
                <w:color w:val="000000"/>
                <w:sz w:val="24"/>
                <w:szCs w:val="24"/>
                <w:lang w:val="ru-RU"/>
              </w:rPr>
              <w:t>онання – рок-гурт «Гайдамаки»);</w:t>
            </w:r>
          </w:p>
          <w:p w:rsidR="006E7156" w:rsidRPr="00CD0DB7" w:rsidRDefault="00BC3F90" w:rsidP="00680133">
            <w:pPr>
              <w:pBdr>
                <w:top w:val="nil"/>
                <w:left w:val="nil"/>
                <w:bottom w:val="nil"/>
                <w:right w:val="nil"/>
                <w:between w:val="nil"/>
              </w:pBdr>
              <w:ind w:left="107" w:right="95"/>
              <w:jc w:val="both"/>
              <w:rPr>
                <w:color w:val="000000"/>
                <w:sz w:val="24"/>
                <w:szCs w:val="24"/>
                <w:lang w:val="ru-RU"/>
              </w:rPr>
            </w:pPr>
            <w:r w:rsidRPr="00F931CC">
              <w:rPr>
                <w:i/>
                <w:color w:val="000000"/>
                <w:sz w:val="24"/>
                <w:szCs w:val="24"/>
                <w:u w:val="single"/>
                <w:lang w:val="ru-RU"/>
              </w:rPr>
              <w:t>образотворче мистецтво</w:t>
            </w:r>
            <w:r>
              <w:rPr>
                <w:i/>
                <w:color w:val="000000"/>
                <w:sz w:val="24"/>
                <w:szCs w:val="24"/>
                <w:lang w:val="ru-RU"/>
              </w:rPr>
              <w:t>:</w:t>
            </w:r>
            <w:r w:rsidR="00680133">
              <w:rPr>
                <w:i/>
                <w:color w:val="000000"/>
                <w:sz w:val="24"/>
                <w:szCs w:val="24"/>
                <w:lang w:val="ru-RU"/>
              </w:rPr>
              <w:t xml:space="preserve"> </w:t>
            </w:r>
            <w:r w:rsidR="006E7156" w:rsidRPr="00BC3F90">
              <w:rPr>
                <w:color w:val="000000"/>
                <w:sz w:val="24"/>
                <w:szCs w:val="24"/>
                <w:lang w:val="ru-RU"/>
              </w:rPr>
              <w:t>І</w:t>
            </w:r>
            <w:r w:rsidR="006E7156" w:rsidRPr="00CD0DB7">
              <w:rPr>
                <w:color w:val="000000"/>
                <w:sz w:val="24"/>
                <w:szCs w:val="24"/>
                <w:lang w:val="ru-RU"/>
              </w:rPr>
              <w:t>. Рєпін</w:t>
            </w:r>
            <w:r>
              <w:rPr>
                <w:color w:val="000000"/>
                <w:sz w:val="24"/>
                <w:szCs w:val="24"/>
                <w:lang w:val="ru-RU"/>
              </w:rPr>
              <w:t xml:space="preserve"> </w:t>
            </w:r>
            <w:r w:rsidR="006E7156" w:rsidRPr="00CD0DB7">
              <w:rPr>
                <w:color w:val="000000"/>
                <w:sz w:val="24"/>
                <w:szCs w:val="24"/>
                <w:lang w:val="ru-RU"/>
              </w:rPr>
              <w:t>«Запорожці пишуть листа турецькому султану», С. Васильківський «Запорожець», «Козак</w:t>
            </w:r>
            <w:r>
              <w:rPr>
                <w:color w:val="000000"/>
                <w:sz w:val="24"/>
                <w:szCs w:val="24"/>
                <w:lang w:val="ru-RU"/>
              </w:rPr>
              <w:t xml:space="preserve"> </w:t>
            </w:r>
            <w:r w:rsidR="006E7156" w:rsidRPr="00CD0DB7">
              <w:rPr>
                <w:color w:val="000000"/>
                <w:sz w:val="24"/>
                <w:szCs w:val="24"/>
                <w:lang w:val="ru-RU"/>
              </w:rPr>
              <w:t>в</w:t>
            </w:r>
            <w:r>
              <w:rPr>
                <w:color w:val="000000"/>
                <w:sz w:val="24"/>
                <w:szCs w:val="24"/>
                <w:lang w:val="ru-RU"/>
              </w:rPr>
              <w:t xml:space="preserve"> </w:t>
            </w:r>
            <w:r w:rsidR="006E7156" w:rsidRPr="00CD0DB7">
              <w:rPr>
                <w:color w:val="000000"/>
                <w:sz w:val="24"/>
                <w:szCs w:val="24"/>
                <w:lang w:val="ru-RU"/>
              </w:rPr>
              <w:t xml:space="preserve">степу», </w:t>
            </w:r>
            <w:r>
              <w:rPr>
                <w:color w:val="000000"/>
                <w:sz w:val="24"/>
                <w:szCs w:val="24"/>
                <w:lang w:val="ru-RU"/>
              </w:rPr>
              <w:t xml:space="preserve">                </w:t>
            </w:r>
            <w:r w:rsidR="006E7156" w:rsidRPr="00CD0DB7">
              <w:rPr>
                <w:color w:val="000000"/>
                <w:sz w:val="24"/>
                <w:szCs w:val="24"/>
                <w:lang w:val="ru-RU"/>
              </w:rPr>
              <w:t>А. Куцаченко «У  плавнях», О. Поляков   «Запорожці</w:t>
            </w:r>
            <w:r>
              <w:rPr>
                <w:color w:val="000000"/>
                <w:sz w:val="24"/>
                <w:szCs w:val="24"/>
                <w:lang w:val="ru-RU"/>
              </w:rPr>
              <w:t xml:space="preserve"> в </w:t>
            </w:r>
            <w:r w:rsidR="006E7156" w:rsidRPr="00CD0DB7">
              <w:rPr>
                <w:color w:val="000000"/>
                <w:sz w:val="24"/>
                <w:szCs w:val="24"/>
                <w:lang w:val="ru-RU"/>
              </w:rPr>
              <w:t>плавнях»,</w:t>
            </w:r>
            <w:r>
              <w:rPr>
                <w:color w:val="000000"/>
                <w:sz w:val="24"/>
                <w:szCs w:val="24"/>
                <w:lang w:val="ru-RU"/>
              </w:rPr>
              <w:t xml:space="preserve"> </w:t>
            </w:r>
            <w:r w:rsidR="006E7156" w:rsidRPr="00CD0DB7">
              <w:rPr>
                <w:color w:val="000000"/>
                <w:sz w:val="24"/>
                <w:szCs w:val="24"/>
                <w:lang w:val="ru-RU"/>
              </w:rPr>
              <w:t>«Бій запорозьких чайок із турецькими галерами».</w:t>
            </w:r>
          </w:p>
          <w:p w:rsidR="006E7156" w:rsidRPr="00CD0DB7" w:rsidRDefault="006E7156" w:rsidP="00CD0DB7">
            <w:pPr>
              <w:pBdr>
                <w:top w:val="nil"/>
                <w:left w:val="nil"/>
                <w:bottom w:val="nil"/>
                <w:right w:val="nil"/>
                <w:between w:val="nil"/>
              </w:pBdr>
              <w:ind w:left="107" w:right="95"/>
              <w:jc w:val="both"/>
              <w:rPr>
                <w:b/>
                <w:color w:val="000000"/>
                <w:sz w:val="24"/>
                <w:szCs w:val="24"/>
                <w:lang w:val="ru-RU"/>
              </w:rPr>
            </w:pPr>
          </w:p>
          <w:p w:rsidR="006E7156" w:rsidRPr="00CD0DB7" w:rsidRDefault="006E7156"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Народні чумацькі пісні «Ой ішов чумак з Дону», «Ой горе тій чайці» </w:t>
            </w:r>
            <w:r w:rsidRPr="00CD0DB7">
              <w:rPr>
                <w:i/>
                <w:color w:val="000000"/>
                <w:sz w:val="24"/>
                <w:szCs w:val="24"/>
                <w:lang w:val="ru-RU"/>
              </w:rPr>
              <w:t>(за вибором учителя</w:t>
            </w:r>
            <w:r w:rsidR="00BC3F90">
              <w:rPr>
                <w:i/>
                <w:color w:val="000000"/>
                <w:sz w:val="24"/>
                <w:szCs w:val="24"/>
                <w:lang w:val="ru-RU"/>
              </w:rPr>
              <w:t xml:space="preserve"> </w:t>
            </w:r>
            <w:r w:rsidRPr="00CD0DB7">
              <w:rPr>
                <w:i/>
                <w:color w:val="000000"/>
                <w:sz w:val="24"/>
                <w:szCs w:val="24"/>
                <w:lang w:val="ru-RU"/>
              </w:rPr>
              <w:t>/</w:t>
            </w:r>
            <w:r w:rsidR="00BC3F90">
              <w:rPr>
                <w:i/>
                <w:color w:val="000000"/>
                <w:sz w:val="24"/>
                <w:szCs w:val="24"/>
                <w:lang w:val="ru-RU"/>
              </w:rPr>
              <w:t xml:space="preserve"> </w:t>
            </w:r>
            <w:r w:rsidRPr="00CD0DB7">
              <w:rPr>
                <w:i/>
                <w:color w:val="000000"/>
                <w:sz w:val="24"/>
                <w:szCs w:val="24"/>
                <w:lang w:val="ru-RU"/>
              </w:rPr>
              <w:t xml:space="preserve">учительки). </w:t>
            </w:r>
            <w:r w:rsidRPr="00CD0DB7">
              <w:rPr>
                <w:color w:val="000000"/>
                <w:sz w:val="24"/>
                <w:szCs w:val="24"/>
                <w:lang w:val="ru-RU"/>
              </w:rPr>
              <w:t>Походження т</w:t>
            </w:r>
            <w:r w:rsidR="00BC3F90">
              <w:rPr>
                <w:color w:val="000000"/>
                <w:sz w:val="24"/>
                <w:szCs w:val="24"/>
                <w:lang w:val="ru-RU"/>
              </w:rPr>
              <w:t xml:space="preserve">а самобутність пісень, зв’язок </w:t>
            </w:r>
            <w:r w:rsidRPr="00CD0DB7">
              <w:rPr>
                <w:color w:val="000000"/>
                <w:sz w:val="24"/>
                <w:szCs w:val="24"/>
                <w:lang w:val="ru-RU"/>
              </w:rPr>
              <w:t>з українською історією. Драматизм у зображенні ситуацій мандрівного способу життя чумаків.</w:t>
            </w:r>
          </w:p>
          <w:p w:rsidR="006E7156" w:rsidRPr="00CD0DB7" w:rsidRDefault="006E7156" w:rsidP="00CD0DB7">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t>Глибинний зміст символічного образу чайки-України.</w:t>
            </w:r>
          </w:p>
          <w:p w:rsidR="00BC3F90" w:rsidRDefault="00BC3F90" w:rsidP="00CD0DB7">
            <w:pPr>
              <w:pBdr>
                <w:top w:val="nil"/>
                <w:left w:val="nil"/>
                <w:bottom w:val="nil"/>
                <w:right w:val="nil"/>
                <w:between w:val="nil"/>
              </w:pBdr>
              <w:ind w:left="107" w:right="95"/>
              <w:jc w:val="both"/>
              <w:rPr>
                <w:b/>
                <w:color w:val="000000"/>
                <w:sz w:val="24"/>
                <w:szCs w:val="24"/>
                <w:lang w:val="ru-RU"/>
              </w:rPr>
            </w:pPr>
            <w:r>
              <w:rPr>
                <w:b/>
                <w:color w:val="000000"/>
                <w:sz w:val="24"/>
                <w:szCs w:val="24"/>
                <w:lang w:val="ru-RU"/>
              </w:rPr>
              <w:t>МК:</w:t>
            </w:r>
          </w:p>
          <w:p w:rsidR="00F931CC" w:rsidRDefault="00502D50" w:rsidP="00502D50">
            <w:pPr>
              <w:pBdr>
                <w:top w:val="nil"/>
                <w:left w:val="nil"/>
                <w:bottom w:val="nil"/>
                <w:right w:val="nil"/>
                <w:between w:val="nil"/>
              </w:pBdr>
              <w:ind w:left="107" w:right="95"/>
              <w:jc w:val="both"/>
              <w:rPr>
                <w:color w:val="000000"/>
                <w:sz w:val="24"/>
                <w:szCs w:val="24"/>
                <w:lang w:val="ru-RU"/>
              </w:rPr>
            </w:pPr>
            <w:r w:rsidRPr="00F931CC">
              <w:rPr>
                <w:i/>
                <w:color w:val="000000"/>
                <w:sz w:val="24"/>
                <w:szCs w:val="24"/>
                <w:u w:val="single"/>
                <w:lang w:val="ru-RU"/>
              </w:rPr>
              <w:t>музика</w:t>
            </w:r>
            <w:r w:rsidR="00BC3F90">
              <w:rPr>
                <w:color w:val="000000"/>
                <w:sz w:val="24"/>
                <w:szCs w:val="24"/>
                <w:lang w:val="ru-RU"/>
              </w:rPr>
              <w:t>:</w:t>
            </w:r>
            <w:r w:rsidR="006E7156" w:rsidRPr="00CD0DB7">
              <w:rPr>
                <w:color w:val="000000"/>
                <w:sz w:val="24"/>
                <w:szCs w:val="24"/>
                <w:lang w:val="ru-RU"/>
              </w:rPr>
              <w:t xml:space="preserve"> народна пісня «Ой ішов чумак з Дону» (слова – народні, музика і виконання – етногурт «ДахаБраха»),</w:t>
            </w:r>
            <w:r>
              <w:rPr>
                <w:color w:val="000000"/>
                <w:sz w:val="24"/>
                <w:szCs w:val="24"/>
                <w:lang w:val="ru-RU"/>
              </w:rPr>
              <w:t xml:space="preserve"> </w:t>
            </w:r>
            <w:r w:rsidR="006E7156" w:rsidRPr="00CD0DB7">
              <w:rPr>
                <w:color w:val="000000"/>
                <w:sz w:val="24"/>
                <w:szCs w:val="24"/>
                <w:lang w:val="ru-RU"/>
              </w:rPr>
              <w:t xml:space="preserve">«Ой горе тій чайці» (слова – народні, музика та виконання – Д. Іващенко); </w:t>
            </w:r>
          </w:p>
          <w:p w:rsidR="00502D50" w:rsidRDefault="006E7156" w:rsidP="00CD0DB7">
            <w:pPr>
              <w:pBdr>
                <w:top w:val="nil"/>
                <w:left w:val="nil"/>
                <w:bottom w:val="nil"/>
                <w:right w:val="nil"/>
                <w:between w:val="nil"/>
              </w:pBdr>
              <w:ind w:left="107" w:right="95"/>
              <w:jc w:val="both"/>
              <w:rPr>
                <w:color w:val="000000"/>
                <w:sz w:val="24"/>
                <w:szCs w:val="24"/>
                <w:lang w:val="ru-RU"/>
              </w:rPr>
            </w:pPr>
            <w:r w:rsidRPr="00F931CC">
              <w:rPr>
                <w:i/>
                <w:color w:val="000000"/>
                <w:sz w:val="24"/>
                <w:szCs w:val="24"/>
                <w:u w:val="single"/>
                <w:lang w:val="ru-RU"/>
              </w:rPr>
              <w:t>образотворче</w:t>
            </w:r>
            <w:r w:rsidR="00502D50" w:rsidRPr="00F931CC">
              <w:rPr>
                <w:i/>
                <w:color w:val="000000"/>
                <w:sz w:val="24"/>
                <w:szCs w:val="24"/>
                <w:u w:val="single"/>
                <w:lang w:val="ru-RU"/>
              </w:rPr>
              <w:t xml:space="preserve"> </w:t>
            </w:r>
            <w:r w:rsidRPr="00F931CC">
              <w:rPr>
                <w:i/>
                <w:color w:val="000000"/>
                <w:sz w:val="24"/>
                <w:szCs w:val="24"/>
                <w:u w:val="single"/>
                <w:lang w:val="ru-RU"/>
              </w:rPr>
              <w:t>мистецтво</w:t>
            </w:r>
            <w:r w:rsidR="00F931CC" w:rsidRPr="00F931CC">
              <w:rPr>
                <w:color w:val="000000"/>
                <w:sz w:val="24"/>
                <w:szCs w:val="24"/>
                <w:lang w:val="ru-RU"/>
              </w:rPr>
              <w:t>:</w:t>
            </w:r>
            <w:r w:rsidRPr="00CD0DB7">
              <w:rPr>
                <w:b/>
                <w:color w:val="000000"/>
                <w:sz w:val="24"/>
                <w:szCs w:val="24"/>
                <w:lang w:val="ru-RU"/>
              </w:rPr>
              <w:t xml:space="preserve"> </w:t>
            </w:r>
            <w:r w:rsidRPr="00CD0DB7">
              <w:rPr>
                <w:color w:val="000000"/>
                <w:sz w:val="24"/>
                <w:szCs w:val="24"/>
                <w:lang w:val="ru-RU"/>
              </w:rPr>
              <w:t>С. Васильківський</w:t>
            </w:r>
            <w:r w:rsidR="00502D50">
              <w:rPr>
                <w:color w:val="000000"/>
                <w:sz w:val="24"/>
                <w:szCs w:val="24"/>
                <w:lang w:val="ru-RU"/>
              </w:rPr>
              <w:t xml:space="preserve"> </w:t>
            </w:r>
            <w:r w:rsidRPr="00CD0DB7">
              <w:rPr>
                <w:color w:val="000000"/>
                <w:sz w:val="24"/>
                <w:szCs w:val="24"/>
                <w:lang w:val="ru-RU"/>
              </w:rPr>
              <w:t>«Чумацький Ромоданівський</w:t>
            </w:r>
            <w:r w:rsidR="00502D50">
              <w:rPr>
                <w:color w:val="000000"/>
                <w:sz w:val="24"/>
                <w:szCs w:val="24"/>
                <w:lang w:val="ru-RU"/>
              </w:rPr>
              <w:t xml:space="preserve"> </w:t>
            </w:r>
            <w:r w:rsidRPr="00CD0DB7">
              <w:rPr>
                <w:color w:val="000000"/>
                <w:sz w:val="24"/>
                <w:szCs w:val="24"/>
                <w:lang w:val="ru-RU"/>
              </w:rPr>
              <w:t>шлях»,</w:t>
            </w:r>
            <w:r w:rsidR="00502D50">
              <w:rPr>
                <w:color w:val="000000"/>
                <w:sz w:val="24"/>
                <w:szCs w:val="24"/>
                <w:lang w:val="ru-RU"/>
              </w:rPr>
              <w:t xml:space="preserve"> </w:t>
            </w:r>
            <w:r w:rsidRPr="00CD0DB7">
              <w:rPr>
                <w:color w:val="000000"/>
                <w:sz w:val="24"/>
                <w:szCs w:val="24"/>
                <w:lang w:val="ru-RU"/>
              </w:rPr>
              <w:t>А. Куїнджі</w:t>
            </w:r>
            <w:r w:rsidR="00502D50">
              <w:rPr>
                <w:color w:val="000000"/>
                <w:sz w:val="24"/>
                <w:szCs w:val="24"/>
                <w:lang w:val="ru-RU"/>
              </w:rPr>
              <w:t xml:space="preserve"> </w:t>
            </w:r>
            <w:r w:rsidRPr="00CD0DB7">
              <w:rPr>
                <w:color w:val="000000"/>
                <w:sz w:val="24"/>
                <w:szCs w:val="24"/>
                <w:lang w:val="ru-RU"/>
              </w:rPr>
              <w:lastRenderedPageBreak/>
              <w:t>«Чумацький</w:t>
            </w:r>
            <w:r w:rsidR="00502D50">
              <w:rPr>
                <w:color w:val="000000"/>
                <w:sz w:val="24"/>
                <w:szCs w:val="24"/>
                <w:lang w:val="ru-RU"/>
              </w:rPr>
              <w:t xml:space="preserve"> </w:t>
            </w:r>
            <w:r w:rsidRPr="00CD0DB7">
              <w:rPr>
                <w:color w:val="000000"/>
                <w:sz w:val="24"/>
                <w:szCs w:val="24"/>
                <w:lang w:val="ru-RU"/>
              </w:rPr>
              <w:t>шлях</w:t>
            </w:r>
            <w:r w:rsidR="00502D50">
              <w:rPr>
                <w:color w:val="000000"/>
                <w:sz w:val="24"/>
                <w:szCs w:val="24"/>
                <w:lang w:val="ru-RU"/>
              </w:rPr>
              <w:t xml:space="preserve"> </w:t>
            </w:r>
            <w:r w:rsidRPr="00CD0DB7">
              <w:rPr>
                <w:color w:val="000000"/>
                <w:sz w:val="24"/>
                <w:szCs w:val="24"/>
                <w:lang w:val="ru-RU"/>
              </w:rPr>
              <w:t>у</w:t>
            </w:r>
            <w:r w:rsidR="00502D50">
              <w:rPr>
                <w:color w:val="000000"/>
                <w:sz w:val="24"/>
                <w:szCs w:val="24"/>
                <w:lang w:val="ru-RU"/>
              </w:rPr>
              <w:t xml:space="preserve"> </w:t>
            </w:r>
            <w:r w:rsidRPr="00CD0DB7">
              <w:rPr>
                <w:color w:val="000000"/>
                <w:sz w:val="24"/>
                <w:szCs w:val="24"/>
                <w:lang w:val="ru-RU"/>
              </w:rPr>
              <w:t xml:space="preserve">Маріуполі», </w:t>
            </w:r>
          </w:p>
          <w:p w:rsidR="006E7156" w:rsidRPr="00CD0DB7" w:rsidRDefault="006E7156" w:rsidP="00CD0DB7">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t>І. Айвазовський «Чумаки», «Чумаки на відпочинку», «Обоз у степу».</w:t>
            </w:r>
          </w:p>
          <w:p w:rsidR="006E7156" w:rsidRPr="00CD0DB7" w:rsidRDefault="006E7156" w:rsidP="00CD0DB7">
            <w:pPr>
              <w:pBdr>
                <w:top w:val="nil"/>
                <w:left w:val="nil"/>
                <w:bottom w:val="nil"/>
                <w:right w:val="nil"/>
                <w:between w:val="nil"/>
              </w:pBdr>
              <w:ind w:left="107" w:right="95"/>
              <w:jc w:val="both"/>
              <w:rPr>
                <w:b/>
                <w:color w:val="000000"/>
                <w:sz w:val="24"/>
                <w:szCs w:val="24"/>
                <w:lang w:val="ru-RU"/>
              </w:rPr>
            </w:pPr>
          </w:p>
          <w:p w:rsidR="006E7156" w:rsidRPr="00CD0DB7" w:rsidRDefault="006E7156" w:rsidP="00502D50">
            <w:pPr>
              <w:pBdr>
                <w:top w:val="nil"/>
                <w:left w:val="nil"/>
                <w:bottom w:val="nil"/>
                <w:right w:val="nil"/>
                <w:between w:val="nil"/>
              </w:pBdr>
              <w:ind w:left="107" w:right="95"/>
              <w:jc w:val="both"/>
              <w:rPr>
                <w:i/>
                <w:color w:val="000000"/>
                <w:sz w:val="24"/>
                <w:szCs w:val="24"/>
                <w:lang w:val="ru-RU"/>
              </w:rPr>
            </w:pPr>
            <w:r w:rsidRPr="00CD0DB7">
              <w:rPr>
                <w:b/>
                <w:color w:val="000000"/>
                <w:sz w:val="24"/>
                <w:szCs w:val="24"/>
                <w:lang w:val="ru-RU"/>
              </w:rPr>
              <w:t>Народні наймитські, рекрутські,</w:t>
            </w:r>
            <w:r w:rsidR="00502D50">
              <w:rPr>
                <w:b/>
                <w:color w:val="000000"/>
                <w:sz w:val="24"/>
                <w:szCs w:val="24"/>
                <w:lang w:val="ru-RU"/>
              </w:rPr>
              <w:t xml:space="preserve"> </w:t>
            </w:r>
            <w:r w:rsidRPr="00CD0DB7">
              <w:rPr>
                <w:b/>
                <w:color w:val="000000"/>
                <w:sz w:val="24"/>
                <w:szCs w:val="24"/>
                <w:lang w:val="ru-RU"/>
              </w:rPr>
              <w:t>солдатські, жовнірські та стрілецькі пісні: «Ой матінко-вишня», «В суботу пізненько», «Ой хмариться, туманиться..»,</w:t>
            </w:r>
            <w:r w:rsidR="00502D50">
              <w:rPr>
                <w:b/>
                <w:color w:val="000000"/>
                <w:sz w:val="24"/>
                <w:szCs w:val="24"/>
                <w:lang w:val="ru-RU"/>
              </w:rPr>
              <w:t xml:space="preserve"> </w:t>
            </w:r>
            <w:r w:rsidRPr="00CD0DB7">
              <w:rPr>
                <w:b/>
                <w:color w:val="000000"/>
                <w:sz w:val="24"/>
                <w:szCs w:val="24"/>
                <w:lang w:val="ru-RU"/>
              </w:rPr>
              <w:t>«Розпрощався стрілець…»</w:t>
            </w:r>
            <w:r w:rsidR="00502D50">
              <w:rPr>
                <w:b/>
                <w:color w:val="000000"/>
                <w:sz w:val="24"/>
                <w:szCs w:val="24"/>
                <w:lang w:val="ru-RU"/>
              </w:rPr>
              <w:t xml:space="preserve"> </w:t>
            </w:r>
            <w:r w:rsidRPr="00CD0DB7">
              <w:rPr>
                <w:i/>
                <w:color w:val="000000"/>
                <w:sz w:val="24"/>
                <w:szCs w:val="24"/>
                <w:lang w:val="ru-RU"/>
              </w:rPr>
              <w:t>(за</w:t>
            </w:r>
            <w:r w:rsidR="00502D50">
              <w:rPr>
                <w:i/>
                <w:color w:val="000000"/>
                <w:sz w:val="24"/>
                <w:szCs w:val="24"/>
                <w:lang w:val="ru-RU"/>
              </w:rPr>
              <w:t xml:space="preserve"> </w:t>
            </w:r>
            <w:r w:rsidRPr="00CD0DB7">
              <w:rPr>
                <w:i/>
                <w:color w:val="000000"/>
                <w:sz w:val="24"/>
                <w:szCs w:val="24"/>
                <w:lang w:val="ru-RU"/>
              </w:rPr>
              <w:t>вибором учителя/учительки).</w:t>
            </w:r>
          </w:p>
          <w:p w:rsidR="006E7156" w:rsidRPr="00CD0DB7" w:rsidRDefault="006E7156" w:rsidP="00CD0DB7">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t>Відображення соціальних явищ життя в Україні в різні історичні періоди. Поетичні узагальнення в пісенній ліриці, її образний світ.</w:t>
            </w:r>
          </w:p>
          <w:p w:rsidR="00502D50" w:rsidRDefault="006E7156" w:rsidP="00CD0DB7">
            <w:pPr>
              <w:pBdr>
                <w:top w:val="nil"/>
                <w:left w:val="nil"/>
                <w:bottom w:val="nil"/>
                <w:right w:val="nil"/>
                <w:between w:val="nil"/>
              </w:pBdr>
              <w:ind w:left="107" w:right="95"/>
              <w:jc w:val="both"/>
              <w:rPr>
                <w:b/>
                <w:color w:val="000000"/>
                <w:sz w:val="24"/>
                <w:szCs w:val="24"/>
                <w:lang w:val="ru-RU"/>
              </w:rPr>
            </w:pPr>
            <w:r w:rsidRPr="00CD0DB7">
              <w:rPr>
                <w:b/>
                <w:color w:val="000000"/>
                <w:sz w:val="24"/>
                <w:szCs w:val="24"/>
                <w:lang w:val="ru-RU"/>
              </w:rPr>
              <w:t xml:space="preserve">МК: </w:t>
            </w:r>
          </w:p>
          <w:p w:rsidR="006E7156" w:rsidRPr="00CD0DB7" w:rsidRDefault="006E7156" w:rsidP="00CD0DB7">
            <w:pPr>
              <w:pBdr>
                <w:top w:val="nil"/>
                <w:left w:val="nil"/>
                <w:bottom w:val="nil"/>
                <w:right w:val="nil"/>
                <w:between w:val="nil"/>
              </w:pBdr>
              <w:ind w:left="107" w:right="95"/>
              <w:jc w:val="both"/>
              <w:rPr>
                <w:color w:val="000000"/>
                <w:sz w:val="24"/>
                <w:szCs w:val="24"/>
                <w:lang w:val="ru-RU"/>
              </w:rPr>
            </w:pPr>
            <w:r w:rsidRPr="00F931CC">
              <w:rPr>
                <w:i/>
                <w:color w:val="000000"/>
                <w:sz w:val="24"/>
                <w:szCs w:val="24"/>
                <w:u w:val="single"/>
                <w:lang w:val="ru-RU"/>
              </w:rPr>
              <w:t>музика</w:t>
            </w:r>
            <w:r w:rsidR="00502D50">
              <w:rPr>
                <w:i/>
                <w:color w:val="000000"/>
                <w:sz w:val="24"/>
                <w:szCs w:val="24"/>
                <w:lang w:val="ru-RU"/>
              </w:rPr>
              <w:t>:</w:t>
            </w:r>
            <w:r w:rsidRPr="00CD0DB7">
              <w:rPr>
                <w:color w:val="000000"/>
                <w:sz w:val="24"/>
                <w:szCs w:val="24"/>
                <w:lang w:val="ru-RU"/>
              </w:rPr>
              <w:t xml:space="preserve"> народна пісня «Ой, матінко-вишня» (слова і музика народні, виконання – Ю. Вітранюк), М. Лисенко «Українська сюїта у формі старовинних танців на основі народних пісень»;</w:t>
            </w:r>
          </w:p>
          <w:p w:rsidR="006E7156" w:rsidRPr="00CD0DB7" w:rsidRDefault="006E7156" w:rsidP="00CD0DB7">
            <w:pPr>
              <w:pBdr>
                <w:top w:val="nil"/>
                <w:left w:val="nil"/>
                <w:bottom w:val="nil"/>
                <w:right w:val="nil"/>
                <w:between w:val="nil"/>
              </w:pBdr>
              <w:tabs>
                <w:tab w:val="left" w:pos="2562"/>
                <w:tab w:val="left" w:pos="4717"/>
              </w:tabs>
              <w:ind w:left="107" w:right="95"/>
              <w:jc w:val="both"/>
              <w:rPr>
                <w:color w:val="000000"/>
                <w:sz w:val="24"/>
                <w:szCs w:val="24"/>
                <w:lang w:val="ru-RU"/>
              </w:rPr>
            </w:pPr>
            <w:r w:rsidRPr="00F931CC">
              <w:rPr>
                <w:i/>
                <w:color w:val="000000"/>
                <w:sz w:val="24"/>
                <w:szCs w:val="24"/>
                <w:u w:val="single"/>
                <w:lang w:val="ru-RU"/>
              </w:rPr>
              <w:t>образотворче</w:t>
            </w:r>
            <w:r w:rsidR="00502D50" w:rsidRPr="00F931CC">
              <w:rPr>
                <w:i/>
                <w:color w:val="000000"/>
                <w:sz w:val="24"/>
                <w:szCs w:val="24"/>
                <w:u w:val="single"/>
                <w:lang w:val="ru-RU"/>
              </w:rPr>
              <w:t xml:space="preserve"> </w:t>
            </w:r>
            <w:r w:rsidRPr="00F931CC">
              <w:rPr>
                <w:i/>
                <w:color w:val="000000"/>
                <w:sz w:val="24"/>
                <w:szCs w:val="24"/>
                <w:u w:val="single"/>
                <w:lang w:val="ru-RU"/>
              </w:rPr>
              <w:t>мистецтво</w:t>
            </w:r>
            <w:r w:rsidR="00502D50">
              <w:rPr>
                <w:i/>
                <w:color w:val="000000"/>
                <w:sz w:val="24"/>
                <w:szCs w:val="24"/>
                <w:lang w:val="ru-RU"/>
              </w:rPr>
              <w:t>:</w:t>
            </w:r>
            <w:r w:rsidR="00680133">
              <w:rPr>
                <w:i/>
                <w:color w:val="000000"/>
                <w:sz w:val="24"/>
                <w:szCs w:val="24"/>
                <w:lang w:val="ru-RU"/>
              </w:rPr>
              <w:t xml:space="preserve"> </w:t>
            </w:r>
            <w:r w:rsidRPr="00CD0DB7">
              <w:rPr>
                <w:color w:val="000000"/>
                <w:sz w:val="24"/>
                <w:szCs w:val="24"/>
                <w:lang w:val="ru-RU"/>
              </w:rPr>
              <w:t>М. Пимоненко «В похід. Проводи козака», І. Соколов «Проводи в рекрути».</w:t>
            </w:r>
          </w:p>
          <w:p w:rsidR="006E7156" w:rsidRPr="00CD0DB7" w:rsidRDefault="006E7156" w:rsidP="00CD0DB7">
            <w:pPr>
              <w:pBdr>
                <w:top w:val="nil"/>
                <w:left w:val="nil"/>
                <w:bottom w:val="nil"/>
                <w:right w:val="nil"/>
                <w:between w:val="nil"/>
              </w:pBdr>
              <w:ind w:left="107" w:right="95"/>
              <w:jc w:val="both"/>
              <w:rPr>
                <w:b/>
                <w:color w:val="000000"/>
                <w:sz w:val="24"/>
                <w:szCs w:val="24"/>
                <w:lang w:val="ru-RU"/>
              </w:rPr>
            </w:pPr>
          </w:p>
          <w:p w:rsidR="006E7156" w:rsidRPr="00502D50" w:rsidRDefault="006E7156" w:rsidP="00502D50">
            <w:pPr>
              <w:pBdr>
                <w:top w:val="nil"/>
                <w:left w:val="nil"/>
                <w:bottom w:val="nil"/>
                <w:right w:val="nil"/>
                <w:between w:val="nil"/>
              </w:pBdr>
              <w:tabs>
                <w:tab w:val="left" w:pos="2574"/>
                <w:tab w:val="left" w:pos="3858"/>
              </w:tabs>
              <w:ind w:left="107" w:right="95"/>
              <w:jc w:val="both"/>
              <w:rPr>
                <w:color w:val="000000"/>
                <w:sz w:val="24"/>
                <w:szCs w:val="24"/>
                <w:lang w:val="ru-RU"/>
              </w:rPr>
            </w:pPr>
            <w:r w:rsidRPr="00CD0DB7">
              <w:rPr>
                <w:b/>
                <w:color w:val="000000"/>
                <w:sz w:val="24"/>
                <w:szCs w:val="24"/>
                <w:lang w:val="ru-RU"/>
              </w:rPr>
              <w:t xml:space="preserve">ПЧ: </w:t>
            </w:r>
            <w:r w:rsidRPr="00CD0DB7">
              <w:rPr>
                <w:color w:val="000000"/>
                <w:sz w:val="24"/>
                <w:szCs w:val="24"/>
                <w:lang w:val="ru-RU"/>
              </w:rPr>
              <w:t>Збірник українських народних пісень «Заспіваймо пісню веселеньку» (упорядник – П. Василенко).</w:t>
            </w:r>
          </w:p>
        </w:tc>
        <w:tc>
          <w:tcPr>
            <w:tcW w:w="4110" w:type="dxa"/>
          </w:tcPr>
          <w:p w:rsidR="006E7156" w:rsidRPr="00CD0DB7" w:rsidRDefault="006E7156" w:rsidP="00CD0DB7">
            <w:pPr>
              <w:pBdr>
                <w:top w:val="nil"/>
                <w:left w:val="nil"/>
                <w:bottom w:val="nil"/>
                <w:right w:val="nil"/>
                <w:between w:val="nil"/>
              </w:pBdr>
              <w:tabs>
                <w:tab w:val="left" w:pos="1714"/>
                <w:tab w:val="left" w:pos="3298"/>
              </w:tabs>
              <w:ind w:left="107" w:right="95"/>
              <w:jc w:val="both"/>
              <w:rPr>
                <w:color w:val="000000"/>
                <w:sz w:val="24"/>
                <w:szCs w:val="24"/>
                <w:lang w:val="ru-RU"/>
              </w:rPr>
            </w:pPr>
            <w:r w:rsidRPr="00CD0DB7">
              <w:rPr>
                <w:color w:val="000000"/>
                <w:sz w:val="24"/>
                <w:szCs w:val="24"/>
                <w:lang w:val="ru-RU"/>
              </w:rPr>
              <w:lastRenderedPageBreak/>
              <w:t>Виразне читання соціально- побутових пісень.</w:t>
            </w:r>
          </w:p>
          <w:p w:rsidR="006E7156" w:rsidRPr="00CD0DB7" w:rsidRDefault="006E7156" w:rsidP="00CD0DB7">
            <w:pPr>
              <w:pBdr>
                <w:top w:val="nil"/>
                <w:left w:val="nil"/>
                <w:bottom w:val="nil"/>
                <w:right w:val="nil"/>
                <w:between w:val="nil"/>
              </w:pBdr>
              <w:tabs>
                <w:tab w:val="left" w:pos="1618"/>
                <w:tab w:val="left" w:pos="3224"/>
                <w:tab w:val="left" w:pos="3636"/>
                <w:tab w:val="left" w:pos="4457"/>
              </w:tabs>
              <w:ind w:left="107" w:right="95"/>
              <w:jc w:val="both"/>
              <w:rPr>
                <w:color w:val="000000"/>
                <w:sz w:val="24"/>
                <w:szCs w:val="24"/>
                <w:lang w:val="ru-RU"/>
              </w:rPr>
            </w:pPr>
            <w:r w:rsidRPr="00CD0DB7">
              <w:rPr>
                <w:color w:val="000000"/>
                <w:sz w:val="24"/>
                <w:szCs w:val="24"/>
                <w:lang w:val="ru-RU"/>
              </w:rPr>
              <w:t>Аналітико-синтетична робота з текстом (визначення мотиву, особливостей композиції, сюжету, жанру, художніх засобів, мистецький контекст).</w:t>
            </w:r>
          </w:p>
          <w:p w:rsidR="006E7156" w:rsidRPr="00CD0DB7" w:rsidRDefault="006E7156" w:rsidP="00CD0DB7">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t>Структурування вивченого з теми у вигляді таблиці-опори, схеми, ментальної мапи.</w:t>
            </w:r>
          </w:p>
          <w:p w:rsidR="006E7156" w:rsidRPr="00CD0DB7" w:rsidRDefault="006E7156" w:rsidP="00CD0DB7">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t>Створення медіаконтенту (відеоінтерпретації авторського читання чи співу народних пісень у стилі сучасних запитів соціал</w:t>
            </w:r>
            <w:r w:rsidR="00502D50">
              <w:rPr>
                <w:color w:val="000000"/>
                <w:sz w:val="24"/>
                <w:szCs w:val="24"/>
                <w:lang w:val="ru-RU"/>
              </w:rPr>
              <w:t>ьних мереж). Сенкан або діамант</w:t>
            </w:r>
            <w:r w:rsidRPr="00CD0DB7">
              <w:rPr>
                <w:color w:val="000000"/>
                <w:sz w:val="24"/>
                <w:szCs w:val="24"/>
                <w:lang w:val="ru-RU"/>
              </w:rPr>
              <w:t>.</w:t>
            </w:r>
          </w:p>
          <w:p w:rsidR="006E7156" w:rsidRPr="00CD0DB7" w:rsidRDefault="006E7156" w:rsidP="00CD0DB7">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lastRenderedPageBreak/>
              <w:t>Прослуховування записів</w:t>
            </w:r>
            <w:r w:rsidR="00502D50">
              <w:rPr>
                <w:color w:val="000000"/>
                <w:sz w:val="24"/>
                <w:szCs w:val="24"/>
                <w:lang w:val="ru-RU"/>
              </w:rPr>
              <w:t xml:space="preserve"> соціально- побутових пісень з </w:t>
            </w:r>
            <w:r w:rsidRPr="00CD0DB7">
              <w:rPr>
                <w:color w:val="000000"/>
                <w:sz w:val="24"/>
                <w:szCs w:val="24"/>
                <w:lang w:val="ru-RU"/>
              </w:rPr>
              <w:t>уст старожилів або сучасних музичних та відеоінтерпретацій.</w:t>
            </w:r>
          </w:p>
          <w:p w:rsidR="006E7156" w:rsidRPr="00CD0DB7" w:rsidRDefault="006E7156" w:rsidP="00CD0DB7">
            <w:pPr>
              <w:pBdr>
                <w:top w:val="nil"/>
                <w:left w:val="nil"/>
                <w:bottom w:val="nil"/>
                <w:right w:val="nil"/>
                <w:between w:val="nil"/>
              </w:pBdr>
              <w:tabs>
                <w:tab w:val="left" w:pos="2607"/>
                <w:tab w:val="left" w:pos="3937"/>
              </w:tabs>
              <w:ind w:left="107" w:right="95"/>
              <w:jc w:val="both"/>
              <w:rPr>
                <w:color w:val="000000"/>
                <w:sz w:val="24"/>
                <w:szCs w:val="24"/>
                <w:lang w:val="ru-RU"/>
              </w:rPr>
            </w:pPr>
            <w:r w:rsidRPr="00CD0DB7">
              <w:rPr>
                <w:color w:val="000000"/>
                <w:sz w:val="24"/>
                <w:szCs w:val="24"/>
                <w:lang w:val="ru-RU"/>
              </w:rPr>
              <w:t xml:space="preserve">Зустріч із фольклорними колективами краю. </w:t>
            </w:r>
          </w:p>
          <w:p w:rsidR="006E7156" w:rsidRPr="00CD0DB7" w:rsidRDefault="006E7156" w:rsidP="00CD0DB7">
            <w:pPr>
              <w:pBdr>
                <w:top w:val="nil"/>
                <w:left w:val="nil"/>
                <w:bottom w:val="nil"/>
                <w:right w:val="nil"/>
                <w:between w:val="nil"/>
              </w:pBdr>
              <w:tabs>
                <w:tab w:val="left" w:pos="2607"/>
                <w:tab w:val="left" w:pos="3937"/>
              </w:tabs>
              <w:ind w:left="107" w:right="95"/>
              <w:jc w:val="both"/>
              <w:rPr>
                <w:b/>
                <w:color w:val="000000"/>
                <w:sz w:val="24"/>
                <w:szCs w:val="24"/>
                <w:lang w:val="ru-RU"/>
              </w:rPr>
            </w:pPr>
          </w:p>
        </w:tc>
      </w:tr>
      <w:tr w:rsidR="00CD0DB7" w:rsidRPr="00CD0DB7" w:rsidTr="006E7156">
        <w:trPr>
          <w:trHeight w:val="20"/>
        </w:trPr>
        <w:tc>
          <w:tcPr>
            <w:tcW w:w="998" w:type="dxa"/>
          </w:tcPr>
          <w:p w:rsidR="00CD0DB7" w:rsidRPr="00CD0DB7" w:rsidRDefault="00CD0DB7" w:rsidP="00F62E66">
            <w:pPr>
              <w:pBdr>
                <w:top w:val="nil"/>
                <w:left w:val="nil"/>
                <w:bottom w:val="nil"/>
                <w:right w:val="nil"/>
                <w:between w:val="nil"/>
              </w:pBdr>
              <w:ind w:left="107" w:right="95"/>
              <w:jc w:val="both"/>
              <w:rPr>
                <w:b/>
                <w:color w:val="000000"/>
                <w:sz w:val="24"/>
                <w:szCs w:val="24"/>
              </w:rPr>
            </w:pPr>
          </w:p>
        </w:tc>
        <w:tc>
          <w:tcPr>
            <w:tcW w:w="992" w:type="dxa"/>
          </w:tcPr>
          <w:p w:rsidR="00CD0DB7" w:rsidRPr="00CD0DB7" w:rsidRDefault="00CD0DB7" w:rsidP="00F62E66">
            <w:pPr>
              <w:pBdr>
                <w:top w:val="nil"/>
                <w:left w:val="nil"/>
                <w:bottom w:val="nil"/>
                <w:right w:val="nil"/>
                <w:between w:val="nil"/>
              </w:pBdr>
              <w:ind w:left="107" w:right="95"/>
              <w:jc w:val="both"/>
              <w:rPr>
                <w:b/>
                <w:color w:val="000000"/>
                <w:sz w:val="24"/>
                <w:szCs w:val="24"/>
              </w:rPr>
            </w:pPr>
          </w:p>
        </w:tc>
        <w:tc>
          <w:tcPr>
            <w:tcW w:w="4678" w:type="dxa"/>
          </w:tcPr>
          <w:p w:rsidR="00CD0DB7" w:rsidRPr="00CD0DB7" w:rsidRDefault="00CD0DB7" w:rsidP="00CD0DB7">
            <w:pPr>
              <w:pBdr>
                <w:top w:val="nil"/>
                <w:left w:val="nil"/>
                <w:bottom w:val="nil"/>
                <w:right w:val="nil"/>
                <w:between w:val="nil"/>
              </w:pBdr>
              <w:tabs>
                <w:tab w:val="left" w:pos="4336"/>
              </w:tabs>
              <w:ind w:left="107" w:right="95"/>
              <w:jc w:val="both"/>
              <w:rPr>
                <w:color w:val="000000"/>
                <w:sz w:val="24"/>
                <w:szCs w:val="24"/>
              </w:rPr>
            </w:pPr>
            <w:r w:rsidRPr="00CD0DB7">
              <w:rPr>
                <w:b/>
                <w:color w:val="000000"/>
                <w:sz w:val="24"/>
                <w:szCs w:val="24"/>
              </w:rPr>
              <w:t xml:space="preserve">Свідомо слухає </w:t>
            </w:r>
            <w:r w:rsidRPr="00CD0DB7">
              <w:rPr>
                <w:color w:val="000000"/>
                <w:sz w:val="24"/>
                <w:szCs w:val="24"/>
              </w:rPr>
              <w:t>патріотичні пісні літературного</w:t>
            </w:r>
            <w:r>
              <w:rPr>
                <w:color w:val="000000"/>
                <w:sz w:val="24"/>
                <w:szCs w:val="24"/>
              </w:rPr>
              <w:t xml:space="preserve"> </w:t>
            </w:r>
            <w:r w:rsidRPr="00CD0DB7">
              <w:rPr>
                <w:color w:val="000000"/>
                <w:sz w:val="24"/>
                <w:szCs w:val="24"/>
              </w:rPr>
              <w:t>походження</w:t>
            </w:r>
            <w:r>
              <w:rPr>
                <w:color w:val="000000"/>
                <w:sz w:val="24"/>
                <w:szCs w:val="24"/>
              </w:rPr>
              <w:t xml:space="preserve"> </w:t>
            </w:r>
            <w:r w:rsidRPr="00CD0DB7">
              <w:rPr>
                <w:color w:val="000000"/>
                <w:sz w:val="24"/>
                <w:szCs w:val="24"/>
              </w:rPr>
              <w:t>та навчальний матеріал про героїчну боротьбу українських січових стрільців, УПА та сучасних поколінь українського народу за незалежність України; [9 МОВ</w:t>
            </w:r>
            <w:r>
              <w:rPr>
                <w:color w:val="000000"/>
                <w:sz w:val="24"/>
                <w:szCs w:val="24"/>
              </w:rPr>
              <w:t xml:space="preserve"> </w:t>
            </w:r>
            <w:r w:rsidRPr="00CD0DB7">
              <w:rPr>
                <w:color w:val="000000"/>
                <w:sz w:val="24"/>
                <w:szCs w:val="24"/>
              </w:rPr>
              <w:t>1.1.1]</w:t>
            </w:r>
          </w:p>
          <w:p w:rsidR="00CD0DB7" w:rsidRDefault="00CD0DB7"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відповідає на запитання </w:t>
            </w:r>
            <w:r w:rsidRPr="00CD0DB7">
              <w:rPr>
                <w:color w:val="000000"/>
                <w:sz w:val="24"/>
                <w:szCs w:val="24"/>
                <w:lang w:val="ru-RU"/>
              </w:rPr>
              <w:t xml:space="preserve">за змістом </w:t>
            </w:r>
            <w:r w:rsidRPr="00CD0DB7">
              <w:rPr>
                <w:color w:val="000000"/>
                <w:sz w:val="24"/>
                <w:szCs w:val="24"/>
                <w:lang w:val="ru-RU"/>
              </w:rPr>
              <w:lastRenderedPageBreak/>
              <w:t xml:space="preserve">навчальної інформації; [9 МОВ 1.1.2-1] </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формулює </w:t>
            </w:r>
            <w:r w:rsidRPr="00CD0DB7">
              <w:rPr>
                <w:color w:val="000000"/>
                <w:sz w:val="24"/>
                <w:szCs w:val="24"/>
                <w:lang w:val="ru-RU"/>
              </w:rPr>
              <w:t>уточнювальні запитання до почутого для його розуміння; [9 МОВ 1.1.2-4]</w:t>
            </w:r>
          </w:p>
          <w:p w:rsidR="00CD0DB7" w:rsidRDefault="00CD0DB7" w:rsidP="00CD0DB7">
            <w:pPr>
              <w:pBdr>
                <w:top w:val="nil"/>
                <w:left w:val="nil"/>
                <w:bottom w:val="nil"/>
                <w:right w:val="nil"/>
                <w:between w:val="nil"/>
              </w:pBdr>
              <w:tabs>
                <w:tab w:val="left" w:pos="1784"/>
                <w:tab w:val="left" w:pos="1852"/>
                <w:tab w:val="left" w:pos="2051"/>
                <w:tab w:val="left" w:pos="2684"/>
                <w:tab w:val="left" w:pos="3606"/>
                <w:tab w:val="left" w:pos="3853"/>
                <w:tab w:val="left" w:pos="4235"/>
                <w:tab w:val="left" w:pos="4353"/>
              </w:tabs>
              <w:ind w:left="107" w:right="95"/>
              <w:jc w:val="both"/>
              <w:rPr>
                <w:color w:val="000000"/>
                <w:sz w:val="24"/>
                <w:szCs w:val="24"/>
                <w:lang w:val="ru-RU"/>
              </w:rPr>
            </w:pPr>
            <w:r w:rsidRPr="00CD0DB7">
              <w:rPr>
                <w:b/>
                <w:color w:val="000000"/>
                <w:sz w:val="24"/>
                <w:szCs w:val="24"/>
                <w:lang w:val="ru-RU"/>
              </w:rPr>
              <w:t xml:space="preserve">визначає </w:t>
            </w:r>
            <w:r>
              <w:rPr>
                <w:color w:val="000000"/>
                <w:sz w:val="24"/>
                <w:szCs w:val="24"/>
                <w:lang w:val="ru-RU"/>
              </w:rPr>
              <w:t>мотив, порушені в</w:t>
            </w:r>
            <w:r w:rsidRPr="00CD0DB7">
              <w:rPr>
                <w:color w:val="000000"/>
                <w:sz w:val="24"/>
                <w:szCs w:val="24"/>
                <w:lang w:val="ru-RU"/>
              </w:rPr>
              <w:t xml:space="preserve"> художніх творах проблеми; [9 МОВ 1.4.1] </w:t>
            </w:r>
          </w:p>
          <w:p w:rsidR="00CD0DB7" w:rsidRPr="00CD0DB7" w:rsidRDefault="00CD0DB7" w:rsidP="00CD0DB7">
            <w:pPr>
              <w:pBdr>
                <w:top w:val="nil"/>
                <w:left w:val="nil"/>
                <w:bottom w:val="nil"/>
                <w:right w:val="nil"/>
                <w:between w:val="nil"/>
              </w:pBdr>
              <w:tabs>
                <w:tab w:val="left" w:pos="1784"/>
                <w:tab w:val="left" w:pos="1852"/>
                <w:tab w:val="left" w:pos="2051"/>
                <w:tab w:val="left" w:pos="2684"/>
                <w:tab w:val="left" w:pos="3606"/>
                <w:tab w:val="left" w:pos="3853"/>
                <w:tab w:val="left" w:pos="4235"/>
                <w:tab w:val="left" w:pos="4353"/>
              </w:tabs>
              <w:ind w:left="107" w:right="95"/>
              <w:jc w:val="both"/>
              <w:rPr>
                <w:color w:val="000000"/>
                <w:sz w:val="24"/>
                <w:szCs w:val="24"/>
                <w:lang w:val="ru-RU"/>
              </w:rPr>
            </w:pPr>
            <w:r w:rsidRPr="00CD0DB7">
              <w:rPr>
                <w:b/>
                <w:color w:val="000000"/>
                <w:sz w:val="24"/>
                <w:szCs w:val="24"/>
                <w:lang w:val="ru-RU"/>
              </w:rPr>
              <w:t>Застосовує</w:t>
            </w:r>
            <w:r>
              <w:rPr>
                <w:b/>
                <w:color w:val="000000"/>
                <w:sz w:val="24"/>
                <w:szCs w:val="24"/>
                <w:lang w:val="ru-RU"/>
              </w:rPr>
              <w:t xml:space="preserve"> </w:t>
            </w:r>
            <w:r w:rsidRPr="00CD0DB7">
              <w:rPr>
                <w:color w:val="000000"/>
                <w:sz w:val="24"/>
                <w:szCs w:val="24"/>
                <w:lang w:val="ru-RU"/>
              </w:rPr>
              <w:t>різні</w:t>
            </w:r>
            <w:r>
              <w:rPr>
                <w:color w:val="000000"/>
                <w:sz w:val="24"/>
                <w:szCs w:val="24"/>
                <w:lang w:val="ru-RU"/>
              </w:rPr>
              <w:t xml:space="preserve"> </w:t>
            </w:r>
            <w:r w:rsidRPr="00CD0DB7">
              <w:rPr>
                <w:color w:val="000000"/>
                <w:sz w:val="24"/>
                <w:szCs w:val="24"/>
                <w:lang w:val="ru-RU"/>
              </w:rPr>
              <w:t>види</w:t>
            </w:r>
            <w:r>
              <w:rPr>
                <w:color w:val="000000"/>
                <w:sz w:val="24"/>
                <w:szCs w:val="24"/>
                <w:lang w:val="ru-RU"/>
              </w:rPr>
              <w:t xml:space="preserve"> </w:t>
            </w:r>
            <w:r w:rsidRPr="00CD0DB7">
              <w:rPr>
                <w:color w:val="000000"/>
                <w:sz w:val="24"/>
                <w:szCs w:val="24"/>
                <w:lang w:val="ru-RU"/>
              </w:rPr>
              <w:t>критичного читання</w:t>
            </w:r>
            <w:r>
              <w:rPr>
                <w:color w:val="000000"/>
                <w:sz w:val="24"/>
                <w:szCs w:val="24"/>
                <w:lang w:val="ru-RU"/>
              </w:rPr>
              <w:t xml:space="preserve">  </w:t>
            </w:r>
            <w:r w:rsidRPr="00CD0DB7">
              <w:rPr>
                <w:color w:val="000000"/>
                <w:sz w:val="24"/>
                <w:szCs w:val="24"/>
                <w:lang w:val="ru-RU"/>
              </w:rPr>
              <w:t>патріотичних</w:t>
            </w:r>
            <w:r>
              <w:rPr>
                <w:color w:val="000000"/>
                <w:sz w:val="24"/>
                <w:szCs w:val="24"/>
                <w:lang w:val="ru-RU"/>
              </w:rPr>
              <w:t xml:space="preserve"> </w:t>
            </w:r>
            <w:r w:rsidRPr="00CD0DB7">
              <w:rPr>
                <w:color w:val="000000"/>
                <w:sz w:val="24"/>
                <w:szCs w:val="24"/>
                <w:lang w:val="ru-RU"/>
              </w:rPr>
              <w:t>пісень літературного</w:t>
            </w:r>
            <w:r>
              <w:rPr>
                <w:color w:val="000000"/>
                <w:sz w:val="24"/>
                <w:szCs w:val="24"/>
                <w:lang w:val="ru-RU"/>
              </w:rPr>
              <w:t xml:space="preserve"> </w:t>
            </w:r>
            <w:r w:rsidRPr="00CD0DB7">
              <w:rPr>
                <w:color w:val="000000"/>
                <w:sz w:val="24"/>
                <w:szCs w:val="24"/>
                <w:lang w:val="ru-RU"/>
              </w:rPr>
              <w:t>походження;</w:t>
            </w:r>
            <w:r>
              <w:rPr>
                <w:color w:val="000000"/>
                <w:sz w:val="24"/>
                <w:szCs w:val="24"/>
                <w:lang w:val="ru-RU"/>
              </w:rPr>
              <w:t xml:space="preserve"> </w:t>
            </w:r>
            <w:r w:rsidRPr="00CD0DB7">
              <w:rPr>
                <w:color w:val="000000"/>
                <w:sz w:val="24"/>
                <w:szCs w:val="24"/>
                <w:lang w:val="ru-RU"/>
              </w:rPr>
              <w:t>[9</w:t>
            </w:r>
            <w:r>
              <w:rPr>
                <w:color w:val="000000"/>
                <w:sz w:val="24"/>
                <w:szCs w:val="24"/>
                <w:lang w:val="ru-RU"/>
              </w:rPr>
              <w:t xml:space="preserve"> </w:t>
            </w:r>
            <w:r w:rsidRPr="00CD0DB7">
              <w:rPr>
                <w:color w:val="000000"/>
                <w:sz w:val="24"/>
                <w:szCs w:val="24"/>
                <w:lang w:val="ru-RU"/>
              </w:rPr>
              <w:t>МОВ 2.1.1-1]</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співвідносить </w:t>
            </w:r>
            <w:r w:rsidRPr="00CD0DB7">
              <w:rPr>
                <w:color w:val="000000"/>
                <w:sz w:val="24"/>
                <w:szCs w:val="24"/>
                <w:lang w:val="ru-RU"/>
              </w:rPr>
              <w:t xml:space="preserve">зміст патріотичних пісень літературного походження з історичним і соціокультурним контекстом, </w:t>
            </w:r>
            <w:r>
              <w:rPr>
                <w:color w:val="000000"/>
                <w:sz w:val="24"/>
                <w:szCs w:val="24"/>
                <w:lang w:val="ru-RU"/>
              </w:rPr>
              <w:t>с</w:t>
            </w:r>
            <w:r w:rsidRPr="00CD0DB7">
              <w:rPr>
                <w:color w:val="000000"/>
                <w:sz w:val="24"/>
                <w:szCs w:val="24"/>
                <w:lang w:val="ru-RU"/>
              </w:rPr>
              <w:t>вітоглядною позицією їх автора; [9 МОВ 2.1.3-1]</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коментує </w:t>
            </w:r>
            <w:r w:rsidRPr="00CD0DB7">
              <w:rPr>
                <w:color w:val="000000"/>
                <w:sz w:val="24"/>
                <w:szCs w:val="24"/>
                <w:lang w:val="ru-RU"/>
              </w:rPr>
              <w:t xml:space="preserve">та </w:t>
            </w:r>
            <w:r w:rsidRPr="00CD0DB7">
              <w:rPr>
                <w:b/>
                <w:color w:val="000000"/>
                <w:sz w:val="24"/>
                <w:szCs w:val="24"/>
                <w:lang w:val="ru-RU"/>
              </w:rPr>
              <w:t xml:space="preserve">обґрунтовує </w:t>
            </w:r>
            <w:r w:rsidRPr="00CD0DB7">
              <w:rPr>
                <w:color w:val="000000"/>
                <w:sz w:val="24"/>
                <w:szCs w:val="24"/>
                <w:lang w:val="ru-RU"/>
              </w:rPr>
              <w:t>актуальність порушених у сучасних патріотичних піснях лі</w:t>
            </w:r>
            <w:r w:rsidR="00BC3F90">
              <w:rPr>
                <w:color w:val="000000"/>
                <w:sz w:val="24"/>
                <w:szCs w:val="24"/>
                <w:lang w:val="ru-RU"/>
              </w:rPr>
              <w:t xml:space="preserve">тературного походження проблем </w:t>
            </w:r>
            <w:r w:rsidRPr="00CD0DB7">
              <w:rPr>
                <w:color w:val="000000"/>
                <w:sz w:val="24"/>
                <w:szCs w:val="24"/>
                <w:lang w:val="ru-RU"/>
              </w:rPr>
              <w:t>з урахуванням власного досвіду та культурно-історичного контексту; [9 МОВ 2.2.1-1]</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поєднує </w:t>
            </w:r>
            <w:r w:rsidRPr="00CD0DB7">
              <w:rPr>
                <w:color w:val="000000"/>
                <w:sz w:val="24"/>
                <w:szCs w:val="24"/>
                <w:lang w:val="ru-RU"/>
              </w:rPr>
              <w:t xml:space="preserve">подану в різні способи інформацію про патріотичні пісні </w:t>
            </w:r>
            <w:r w:rsidRPr="00CD0DB7">
              <w:rPr>
                <w:noProof/>
                <w:color w:val="000000"/>
                <w:sz w:val="24"/>
                <w:szCs w:val="24"/>
              </w:rPr>
              <mc:AlternateContent>
                <mc:Choice Requires="wps">
                  <w:drawing>
                    <wp:anchor distT="0" distB="0" distL="114300" distR="114300" simplePos="0" relativeHeight="251659264" behindDoc="0" locked="0" layoutInCell="1" hidden="0" allowOverlap="1" wp14:anchorId="74B56702" wp14:editId="6E3DBEE5">
                      <wp:simplePos x="0" y="0"/>
                      <wp:positionH relativeFrom="page">
                        <wp:posOffset>9998710</wp:posOffset>
                      </wp:positionH>
                      <wp:positionV relativeFrom="page">
                        <wp:posOffset>1080770</wp:posOffset>
                      </wp:positionV>
                      <wp:extent cx="6350" cy="5520055"/>
                      <wp:effectExtent l="0" t="0" r="0" b="0"/>
                      <wp:wrapNone/>
                      <wp:docPr id="5" name="Прямокутник 5"/>
                      <wp:cNvGraphicFramePr/>
                      <a:graphic xmlns:a="http://schemas.openxmlformats.org/drawingml/2006/main">
                        <a:graphicData uri="http://schemas.microsoft.com/office/word/2010/wordprocessingShape">
                          <wps:wsp>
                            <wps:cNvSpPr/>
                            <wps:spPr>
                              <a:xfrm>
                                <a:off x="5342825" y="1019973"/>
                                <a:ext cx="6350" cy="5520055"/>
                              </a:xfrm>
                              <a:prstGeom prst="rect">
                                <a:avLst/>
                              </a:prstGeom>
                              <a:solidFill>
                                <a:srgbClr val="000000"/>
                              </a:solidFill>
                              <a:ln>
                                <a:noFill/>
                              </a:ln>
                            </wps:spPr>
                            <wps:txbx>
                              <w:txbxContent>
                                <w:p w:rsidR="00B21F1A" w:rsidRDefault="00B21F1A" w:rsidP="00CD0DB7">
                                  <w:pPr>
                                    <w:textDirection w:val="btLr"/>
                                  </w:pPr>
                                </w:p>
                              </w:txbxContent>
                            </wps:txbx>
                            <wps:bodyPr spcFirstLastPara="1" wrap="square" lIns="91425" tIns="91425" rIns="91425" bIns="91425" anchor="ctr" anchorCtr="0">
                              <a:noAutofit/>
                            </wps:bodyPr>
                          </wps:wsp>
                        </a:graphicData>
                      </a:graphic>
                    </wp:anchor>
                  </w:drawing>
                </mc:Choice>
                <mc:Fallback>
                  <w:pict>
                    <v:rect w14:anchorId="74B56702" id="Прямокутник 5" o:spid="_x0000_s1026" style="position:absolute;left:0;text-align:left;margin-left:787.3pt;margin-top:85.1pt;width:.5pt;height:434.65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" fillcolor="black" stroked="f">
                      <v:textbox inset="2.53958mm,2.53958mm,2.53958mm,2.53958mm">
                        <w:txbxContent>
                          <w:p w:rsidR="00B21F1A" w:rsidRDefault="00B21F1A" w:rsidP="00CD0DB7">
                            <w:pPr>
                              <w:textDirection w:val="btLr"/>
                            </w:pPr>
                          </w:p>
                        </w:txbxContent>
                      </v:textbox>
                      <w10:wrap anchorx="page" anchory="page"/>
                    </v:rect>
                  </w:pict>
                </mc:Fallback>
              </mc:AlternateContent>
            </w:r>
            <w:r w:rsidRPr="00CD0DB7">
              <w:rPr>
                <w:color w:val="000000"/>
                <w:sz w:val="24"/>
                <w:szCs w:val="24"/>
                <w:lang w:val="ru-RU"/>
              </w:rPr>
              <w:t xml:space="preserve">літературного походження </w:t>
            </w:r>
            <w:r w:rsidR="00BC3F90">
              <w:rPr>
                <w:color w:val="000000"/>
                <w:sz w:val="24"/>
                <w:szCs w:val="24"/>
                <w:lang w:val="ru-RU"/>
              </w:rPr>
              <w:t>в</w:t>
            </w:r>
            <w:r w:rsidRPr="00CD0DB7">
              <w:rPr>
                <w:color w:val="000000"/>
                <w:sz w:val="24"/>
                <w:szCs w:val="24"/>
                <w:lang w:val="ru-RU"/>
              </w:rPr>
              <w:t xml:space="preserve"> цифровому середовищі;</w:t>
            </w:r>
            <w:r w:rsidR="00680133">
              <w:rPr>
                <w:color w:val="000000"/>
                <w:sz w:val="24"/>
                <w:szCs w:val="24"/>
                <w:lang w:val="ru-RU"/>
              </w:rPr>
              <w:t xml:space="preserve"> </w:t>
            </w:r>
            <w:r w:rsidRPr="00CD0DB7">
              <w:rPr>
                <w:color w:val="000000"/>
                <w:sz w:val="24"/>
                <w:szCs w:val="24"/>
                <w:lang w:val="ru-RU"/>
              </w:rPr>
              <w:t>[9 МОВ 2.2.5-1]</w:t>
            </w:r>
          </w:p>
          <w:p w:rsidR="00CD0DB7" w:rsidRPr="00CD0DB7" w:rsidRDefault="00CD0DB7" w:rsidP="00CD0DB7">
            <w:pPr>
              <w:pBdr>
                <w:top w:val="nil"/>
                <w:left w:val="nil"/>
                <w:bottom w:val="nil"/>
                <w:right w:val="nil"/>
                <w:between w:val="nil"/>
              </w:pBdr>
              <w:tabs>
                <w:tab w:val="left" w:pos="2483"/>
                <w:tab w:val="left" w:pos="4007"/>
              </w:tabs>
              <w:ind w:left="107" w:right="95"/>
              <w:jc w:val="both"/>
              <w:rPr>
                <w:color w:val="000000"/>
                <w:sz w:val="24"/>
                <w:szCs w:val="24"/>
                <w:lang w:val="ru-RU"/>
              </w:rPr>
            </w:pPr>
            <w:r w:rsidRPr="00CD0DB7">
              <w:rPr>
                <w:b/>
                <w:color w:val="000000"/>
                <w:sz w:val="24"/>
                <w:szCs w:val="24"/>
                <w:lang w:val="ru-RU"/>
              </w:rPr>
              <w:t xml:space="preserve">розпізнає </w:t>
            </w:r>
            <w:r w:rsidRPr="00CD0DB7">
              <w:rPr>
                <w:color w:val="000000"/>
                <w:sz w:val="24"/>
                <w:szCs w:val="24"/>
                <w:lang w:val="ru-RU"/>
              </w:rPr>
              <w:t>в текстах сучасних патріотичних</w:t>
            </w:r>
            <w:r w:rsidR="00BC3F90">
              <w:rPr>
                <w:color w:val="000000"/>
                <w:sz w:val="24"/>
                <w:szCs w:val="24"/>
                <w:lang w:val="ru-RU"/>
              </w:rPr>
              <w:t xml:space="preserve"> </w:t>
            </w:r>
            <w:r w:rsidRPr="00CD0DB7">
              <w:rPr>
                <w:color w:val="000000"/>
                <w:sz w:val="24"/>
                <w:szCs w:val="24"/>
                <w:lang w:val="ru-RU"/>
              </w:rPr>
              <w:t>пісень</w:t>
            </w:r>
            <w:r w:rsidR="00BC3F90">
              <w:rPr>
                <w:color w:val="000000"/>
                <w:sz w:val="24"/>
                <w:szCs w:val="24"/>
                <w:lang w:val="ru-RU"/>
              </w:rPr>
              <w:t xml:space="preserve"> </w:t>
            </w:r>
            <w:r w:rsidRPr="00CD0DB7">
              <w:rPr>
                <w:color w:val="000000"/>
                <w:sz w:val="24"/>
                <w:szCs w:val="24"/>
                <w:lang w:val="ru-RU"/>
              </w:rPr>
              <w:t>художні виражальні засоби, ознаки авторського стилю;</w:t>
            </w:r>
            <w:r w:rsidR="00680133">
              <w:rPr>
                <w:color w:val="000000"/>
                <w:sz w:val="24"/>
                <w:szCs w:val="24"/>
                <w:lang w:val="ru-RU"/>
              </w:rPr>
              <w:t xml:space="preserve"> </w:t>
            </w:r>
            <w:r w:rsidRPr="00CD0DB7">
              <w:rPr>
                <w:color w:val="000000"/>
                <w:sz w:val="24"/>
                <w:szCs w:val="24"/>
                <w:lang w:val="ru-RU"/>
              </w:rPr>
              <w:t>[9 МОВ 2.2.6-2]</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формулює </w:t>
            </w:r>
            <w:r w:rsidRPr="00CD0DB7">
              <w:rPr>
                <w:color w:val="000000"/>
                <w:sz w:val="24"/>
                <w:szCs w:val="24"/>
                <w:lang w:val="ru-RU"/>
              </w:rPr>
              <w:t>логічні та послідовні висновки на основі аналізу текстів патріотичних пісень літературного походження; [9 МОВ 2.2.7-1]</w:t>
            </w:r>
          </w:p>
          <w:p w:rsidR="00CD0DB7" w:rsidRPr="00CD0DB7" w:rsidRDefault="00CD0DB7" w:rsidP="00CD0DB7">
            <w:pPr>
              <w:pBdr>
                <w:top w:val="nil"/>
                <w:left w:val="nil"/>
                <w:bottom w:val="nil"/>
                <w:right w:val="nil"/>
                <w:between w:val="nil"/>
              </w:pBdr>
              <w:tabs>
                <w:tab w:val="left" w:pos="1307"/>
                <w:tab w:val="left" w:pos="1598"/>
                <w:tab w:val="left" w:pos="1790"/>
                <w:tab w:val="left" w:pos="2130"/>
                <w:tab w:val="left" w:pos="2658"/>
                <w:tab w:val="left" w:pos="2997"/>
                <w:tab w:val="left" w:pos="3373"/>
                <w:tab w:val="left" w:pos="3585"/>
                <w:tab w:val="left" w:pos="3918"/>
                <w:tab w:val="left" w:pos="4005"/>
                <w:tab w:val="left" w:pos="4235"/>
                <w:tab w:val="left" w:pos="4602"/>
                <w:tab w:val="left" w:pos="4717"/>
              </w:tabs>
              <w:ind w:left="107" w:right="95"/>
              <w:jc w:val="both"/>
              <w:rPr>
                <w:color w:val="000000"/>
                <w:sz w:val="24"/>
                <w:szCs w:val="24"/>
                <w:lang w:val="ru-RU"/>
              </w:rPr>
            </w:pPr>
            <w:r w:rsidRPr="00CD0DB7">
              <w:rPr>
                <w:b/>
                <w:color w:val="000000"/>
                <w:sz w:val="24"/>
                <w:szCs w:val="24"/>
                <w:lang w:val="ru-RU"/>
              </w:rPr>
              <w:t>коментує</w:t>
            </w:r>
            <w:r w:rsidR="00BC3F90">
              <w:rPr>
                <w:b/>
                <w:color w:val="000000"/>
                <w:sz w:val="24"/>
                <w:szCs w:val="24"/>
                <w:lang w:val="ru-RU"/>
              </w:rPr>
              <w:t xml:space="preserve"> </w:t>
            </w:r>
            <w:r w:rsidRPr="00CD0DB7">
              <w:rPr>
                <w:color w:val="000000"/>
                <w:sz w:val="24"/>
                <w:szCs w:val="24"/>
                <w:lang w:val="ru-RU"/>
              </w:rPr>
              <w:t>власні</w:t>
            </w:r>
            <w:r w:rsidR="00BC3F90">
              <w:rPr>
                <w:color w:val="000000"/>
                <w:sz w:val="24"/>
                <w:szCs w:val="24"/>
                <w:lang w:val="ru-RU"/>
              </w:rPr>
              <w:t xml:space="preserve"> </w:t>
            </w:r>
            <w:r w:rsidRPr="00CD0DB7">
              <w:rPr>
                <w:color w:val="000000"/>
                <w:sz w:val="24"/>
                <w:szCs w:val="24"/>
                <w:lang w:val="ru-RU"/>
              </w:rPr>
              <w:t>почуття</w:t>
            </w:r>
            <w:r w:rsidR="00BC3F90">
              <w:rPr>
                <w:color w:val="000000"/>
                <w:sz w:val="24"/>
                <w:szCs w:val="24"/>
                <w:lang w:val="ru-RU"/>
              </w:rPr>
              <w:t xml:space="preserve"> </w:t>
            </w:r>
            <w:r w:rsidRPr="00CD0DB7">
              <w:rPr>
                <w:color w:val="000000"/>
                <w:sz w:val="24"/>
                <w:szCs w:val="24"/>
                <w:lang w:val="ru-RU"/>
              </w:rPr>
              <w:t>під</w:t>
            </w:r>
            <w:r w:rsidR="00BC3F90">
              <w:rPr>
                <w:color w:val="000000"/>
                <w:sz w:val="24"/>
                <w:szCs w:val="24"/>
                <w:lang w:val="ru-RU"/>
              </w:rPr>
              <w:t xml:space="preserve"> </w:t>
            </w:r>
            <w:r w:rsidRPr="00CD0DB7">
              <w:rPr>
                <w:color w:val="000000"/>
                <w:sz w:val="24"/>
                <w:szCs w:val="24"/>
                <w:lang w:val="ru-RU"/>
              </w:rPr>
              <w:t>час читання</w:t>
            </w:r>
            <w:r w:rsidR="00BC3F90">
              <w:rPr>
                <w:color w:val="000000"/>
                <w:sz w:val="24"/>
                <w:szCs w:val="24"/>
                <w:lang w:val="ru-RU"/>
              </w:rPr>
              <w:t xml:space="preserve"> і </w:t>
            </w:r>
            <w:r w:rsidRPr="00CD0DB7">
              <w:rPr>
                <w:color w:val="000000"/>
                <w:sz w:val="24"/>
                <w:szCs w:val="24"/>
                <w:lang w:val="ru-RU"/>
              </w:rPr>
              <w:t>враження</w:t>
            </w:r>
            <w:r w:rsidR="00BC3F90">
              <w:rPr>
                <w:color w:val="000000"/>
                <w:sz w:val="24"/>
                <w:szCs w:val="24"/>
                <w:lang w:val="ru-RU"/>
              </w:rPr>
              <w:t xml:space="preserve"> </w:t>
            </w:r>
            <w:r w:rsidRPr="00CD0DB7">
              <w:rPr>
                <w:color w:val="000000"/>
                <w:sz w:val="24"/>
                <w:szCs w:val="24"/>
                <w:lang w:val="ru-RU"/>
              </w:rPr>
              <w:t>від</w:t>
            </w:r>
            <w:r w:rsidR="00BC3F90">
              <w:rPr>
                <w:color w:val="000000"/>
                <w:sz w:val="24"/>
                <w:szCs w:val="24"/>
                <w:lang w:val="ru-RU"/>
              </w:rPr>
              <w:t xml:space="preserve"> </w:t>
            </w:r>
            <w:r w:rsidRPr="00CD0DB7">
              <w:rPr>
                <w:color w:val="000000"/>
                <w:sz w:val="24"/>
                <w:szCs w:val="24"/>
                <w:lang w:val="ru-RU"/>
              </w:rPr>
              <w:t>прочитаних текстів</w:t>
            </w:r>
            <w:r w:rsidR="00BC3F90">
              <w:rPr>
                <w:color w:val="000000"/>
                <w:sz w:val="24"/>
                <w:szCs w:val="24"/>
                <w:lang w:val="ru-RU"/>
              </w:rPr>
              <w:t xml:space="preserve"> </w:t>
            </w:r>
            <w:r w:rsidRPr="00CD0DB7">
              <w:rPr>
                <w:color w:val="000000"/>
                <w:sz w:val="24"/>
                <w:szCs w:val="24"/>
                <w:lang w:val="ru-RU"/>
              </w:rPr>
              <w:t>патріотичних</w:t>
            </w:r>
            <w:r w:rsidR="00BC3F90">
              <w:rPr>
                <w:color w:val="000000"/>
                <w:sz w:val="24"/>
                <w:szCs w:val="24"/>
                <w:lang w:val="ru-RU"/>
              </w:rPr>
              <w:t xml:space="preserve"> </w:t>
            </w:r>
            <w:r w:rsidRPr="00CD0DB7">
              <w:rPr>
                <w:color w:val="000000"/>
                <w:sz w:val="24"/>
                <w:szCs w:val="24"/>
                <w:lang w:val="ru-RU"/>
              </w:rPr>
              <w:t>пісень літературного</w:t>
            </w:r>
            <w:r w:rsidR="00BC3F90">
              <w:rPr>
                <w:color w:val="000000"/>
                <w:sz w:val="24"/>
                <w:szCs w:val="24"/>
                <w:lang w:val="ru-RU"/>
              </w:rPr>
              <w:t xml:space="preserve"> </w:t>
            </w:r>
            <w:r w:rsidRPr="00CD0DB7">
              <w:rPr>
                <w:color w:val="000000"/>
                <w:sz w:val="24"/>
                <w:szCs w:val="24"/>
                <w:lang w:val="ru-RU"/>
              </w:rPr>
              <w:t>походження,</w:t>
            </w:r>
            <w:r w:rsidR="00BC3F90">
              <w:rPr>
                <w:color w:val="000000"/>
                <w:sz w:val="24"/>
                <w:szCs w:val="24"/>
                <w:lang w:val="ru-RU"/>
              </w:rPr>
              <w:t xml:space="preserve"> </w:t>
            </w:r>
            <w:r w:rsidRPr="00CD0DB7">
              <w:rPr>
                <w:color w:val="000000"/>
                <w:sz w:val="24"/>
                <w:szCs w:val="24"/>
                <w:lang w:val="ru-RU"/>
              </w:rPr>
              <w:t>аналізує вплив</w:t>
            </w:r>
            <w:r w:rsidRPr="00CD0DB7">
              <w:rPr>
                <w:color w:val="000000"/>
                <w:sz w:val="24"/>
                <w:szCs w:val="24"/>
                <w:lang w:val="ru-RU"/>
              </w:rPr>
              <w:tab/>
            </w:r>
            <w:r w:rsidR="00BC3F90">
              <w:rPr>
                <w:color w:val="000000"/>
                <w:sz w:val="24"/>
                <w:szCs w:val="24"/>
                <w:lang w:val="ru-RU"/>
              </w:rPr>
              <w:t xml:space="preserve"> </w:t>
            </w:r>
            <w:r w:rsidRPr="00CD0DB7">
              <w:rPr>
                <w:color w:val="000000"/>
                <w:sz w:val="24"/>
                <w:szCs w:val="24"/>
                <w:lang w:val="ru-RU"/>
              </w:rPr>
              <w:t>виражальних</w:t>
            </w:r>
            <w:r w:rsidR="00BC3F90">
              <w:rPr>
                <w:color w:val="000000"/>
                <w:sz w:val="24"/>
                <w:szCs w:val="24"/>
                <w:lang w:val="ru-RU"/>
              </w:rPr>
              <w:t xml:space="preserve"> </w:t>
            </w:r>
            <w:r w:rsidRPr="00CD0DB7">
              <w:rPr>
                <w:color w:val="000000"/>
                <w:sz w:val="24"/>
                <w:szCs w:val="24"/>
                <w:lang w:val="ru-RU"/>
              </w:rPr>
              <w:lastRenderedPageBreak/>
              <w:t>засобів</w:t>
            </w:r>
            <w:r w:rsidR="00BC3F90">
              <w:rPr>
                <w:color w:val="000000"/>
                <w:sz w:val="24"/>
                <w:szCs w:val="24"/>
                <w:lang w:val="ru-RU"/>
              </w:rPr>
              <w:t xml:space="preserve"> </w:t>
            </w:r>
            <w:r w:rsidRPr="00CD0DB7">
              <w:rPr>
                <w:color w:val="000000"/>
                <w:sz w:val="24"/>
                <w:szCs w:val="24"/>
                <w:lang w:val="ru-RU"/>
              </w:rPr>
              <w:t>на емоційно-естетичне сприйняття тексту;</w:t>
            </w:r>
            <w:r w:rsidR="00680133">
              <w:rPr>
                <w:color w:val="000000"/>
                <w:sz w:val="24"/>
                <w:szCs w:val="24"/>
                <w:lang w:val="ru-RU"/>
              </w:rPr>
              <w:t xml:space="preserve"> </w:t>
            </w:r>
            <w:r w:rsidRPr="00CD0DB7">
              <w:rPr>
                <w:color w:val="000000"/>
                <w:sz w:val="24"/>
                <w:szCs w:val="24"/>
                <w:lang w:val="ru-RU"/>
              </w:rPr>
              <w:t>[9 МОВ 2.3.2-1]</w:t>
            </w:r>
          </w:p>
          <w:p w:rsidR="00BC3F90" w:rsidRDefault="00CD0DB7" w:rsidP="00CD0DB7">
            <w:pPr>
              <w:pBdr>
                <w:top w:val="nil"/>
                <w:left w:val="nil"/>
                <w:bottom w:val="nil"/>
                <w:right w:val="nil"/>
                <w:between w:val="nil"/>
              </w:pBdr>
              <w:tabs>
                <w:tab w:val="left" w:pos="1792"/>
                <w:tab w:val="left" w:pos="2138"/>
                <w:tab w:val="left" w:pos="3314"/>
                <w:tab w:val="left" w:pos="3933"/>
              </w:tabs>
              <w:ind w:left="107" w:right="95"/>
              <w:jc w:val="both"/>
              <w:rPr>
                <w:color w:val="000000"/>
                <w:sz w:val="24"/>
                <w:szCs w:val="24"/>
                <w:lang w:val="ru-RU"/>
              </w:rPr>
            </w:pPr>
            <w:r w:rsidRPr="00CD0DB7">
              <w:rPr>
                <w:b/>
                <w:color w:val="000000"/>
                <w:sz w:val="24"/>
                <w:szCs w:val="24"/>
                <w:lang w:val="ru-RU"/>
              </w:rPr>
              <w:t xml:space="preserve">обстоює </w:t>
            </w:r>
            <w:r w:rsidRPr="00CD0DB7">
              <w:rPr>
                <w:color w:val="000000"/>
                <w:sz w:val="24"/>
                <w:szCs w:val="24"/>
                <w:lang w:val="ru-RU"/>
              </w:rPr>
              <w:t>власну думку про роль і місце патріотичних</w:t>
            </w:r>
            <w:r w:rsidR="00BC3F90">
              <w:rPr>
                <w:color w:val="000000"/>
                <w:sz w:val="24"/>
                <w:szCs w:val="24"/>
                <w:lang w:val="ru-RU"/>
              </w:rPr>
              <w:t xml:space="preserve"> </w:t>
            </w:r>
            <w:r w:rsidRPr="00CD0DB7">
              <w:rPr>
                <w:color w:val="000000"/>
                <w:sz w:val="24"/>
                <w:szCs w:val="24"/>
                <w:lang w:val="ru-RU"/>
              </w:rPr>
              <w:t>пісень</w:t>
            </w:r>
            <w:r w:rsidR="00BC3F90">
              <w:rPr>
                <w:color w:val="000000"/>
                <w:sz w:val="24"/>
                <w:szCs w:val="24"/>
                <w:lang w:val="ru-RU"/>
              </w:rPr>
              <w:t xml:space="preserve"> </w:t>
            </w:r>
            <w:r w:rsidRPr="00CD0DB7">
              <w:rPr>
                <w:color w:val="000000"/>
                <w:sz w:val="24"/>
                <w:szCs w:val="24"/>
                <w:lang w:val="ru-RU"/>
              </w:rPr>
              <w:t>літературного походження</w:t>
            </w:r>
            <w:r w:rsidR="00BC3F90">
              <w:rPr>
                <w:color w:val="000000"/>
                <w:sz w:val="24"/>
                <w:szCs w:val="24"/>
                <w:lang w:val="ru-RU"/>
              </w:rPr>
              <w:t xml:space="preserve"> в </w:t>
            </w:r>
            <w:r w:rsidRPr="00CD0DB7">
              <w:rPr>
                <w:color w:val="000000"/>
                <w:sz w:val="24"/>
                <w:szCs w:val="24"/>
                <w:lang w:val="ru-RU"/>
              </w:rPr>
              <w:t xml:space="preserve">культурно-історичному контексті; [9 МОВ 2.4.4-1] </w:t>
            </w:r>
          </w:p>
          <w:p w:rsidR="00CD0DB7" w:rsidRPr="00CD0DB7" w:rsidRDefault="00CD0DB7" w:rsidP="00CD0DB7">
            <w:pPr>
              <w:pBdr>
                <w:top w:val="nil"/>
                <w:left w:val="nil"/>
                <w:bottom w:val="nil"/>
                <w:right w:val="nil"/>
                <w:between w:val="nil"/>
              </w:pBdr>
              <w:tabs>
                <w:tab w:val="left" w:pos="1792"/>
                <w:tab w:val="left" w:pos="2138"/>
                <w:tab w:val="left" w:pos="3314"/>
                <w:tab w:val="left" w:pos="3933"/>
              </w:tabs>
              <w:ind w:left="107" w:right="95"/>
              <w:jc w:val="both"/>
              <w:rPr>
                <w:color w:val="000000"/>
                <w:sz w:val="24"/>
                <w:szCs w:val="24"/>
                <w:lang w:val="ru-RU"/>
              </w:rPr>
            </w:pPr>
            <w:r w:rsidRPr="00CD0DB7">
              <w:rPr>
                <w:b/>
                <w:color w:val="000000"/>
                <w:sz w:val="24"/>
                <w:szCs w:val="24"/>
                <w:lang w:val="ru-RU"/>
              </w:rPr>
              <w:t xml:space="preserve">використовує </w:t>
            </w:r>
            <w:r w:rsidRPr="00CD0DB7">
              <w:rPr>
                <w:color w:val="000000"/>
                <w:sz w:val="24"/>
                <w:szCs w:val="24"/>
                <w:lang w:val="ru-RU"/>
              </w:rPr>
              <w:t>для виконання завдань текстові</w:t>
            </w:r>
            <w:r w:rsidR="00BC3F90">
              <w:rPr>
                <w:color w:val="000000"/>
                <w:sz w:val="24"/>
                <w:szCs w:val="24"/>
                <w:lang w:val="ru-RU"/>
              </w:rPr>
              <w:t xml:space="preserve"> </w:t>
            </w:r>
            <w:r w:rsidRPr="00CD0DB7">
              <w:rPr>
                <w:color w:val="000000"/>
                <w:sz w:val="24"/>
                <w:szCs w:val="24"/>
                <w:lang w:val="ru-RU"/>
              </w:rPr>
              <w:t>/</w:t>
            </w:r>
            <w:r w:rsidR="00BC3F90">
              <w:rPr>
                <w:color w:val="000000"/>
                <w:sz w:val="24"/>
                <w:szCs w:val="24"/>
                <w:lang w:val="ru-RU"/>
              </w:rPr>
              <w:t xml:space="preserve"> </w:t>
            </w:r>
            <w:r w:rsidRPr="00CD0DB7">
              <w:rPr>
                <w:color w:val="000000"/>
                <w:sz w:val="24"/>
                <w:szCs w:val="24"/>
                <w:lang w:val="ru-RU"/>
              </w:rPr>
              <w:t>медіатекстові</w:t>
            </w:r>
            <w:r w:rsidR="00BC3F90">
              <w:rPr>
                <w:color w:val="000000"/>
                <w:sz w:val="24"/>
                <w:szCs w:val="24"/>
                <w:lang w:val="ru-RU"/>
              </w:rPr>
              <w:t xml:space="preserve"> </w:t>
            </w:r>
            <w:r w:rsidRPr="00CD0DB7">
              <w:rPr>
                <w:color w:val="000000"/>
                <w:sz w:val="24"/>
                <w:szCs w:val="24"/>
                <w:lang w:val="ru-RU"/>
              </w:rPr>
              <w:t>джерела, інформацію з яких вважає достовірною та надійною,</w:t>
            </w:r>
            <w:r w:rsidR="00BC3F90">
              <w:rPr>
                <w:color w:val="000000"/>
                <w:sz w:val="24"/>
                <w:szCs w:val="24"/>
                <w:lang w:val="ru-RU"/>
              </w:rPr>
              <w:t xml:space="preserve"> аргументує вибір таких джерел;</w:t>
            </w:r>
            <w:r w:rsidR="00680133">
              <w:rPr>
                <w:color w:val="000000"/>
                <w:sz w:val="24"/>
                <w:szCs w:val="24"/>
                <w:lang w:val="ru-RU"/>
              </w:rPr>
              <w:t xml:space="preserve"> </w:t>
            </w:r>
            <w:r w:rsidRPr="00CD0DB7">
              <w:rPr>
                <w:color w:val="000000"/>
                <w:sz w:val="24"/>
                <w:szCs w:val="24"/>
                <w:lang w:val="ru-RU"/>
              </w:rPr>
              <w:t>[9 МОВ 2.5.1-1]</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створює </w:t>
            </w:r>
            <w:r w:rsidRPr="00CD0DB7">
              <w:rPr>
                <w:color w:val="000000"/>
                <w:sz w:val="24"/>
                <w:szCs w:val="24"/>
                <w:lang w:val="ru-RU"/>
              </w:rPr>
              <w:t xml:space="preserve">власний текст (медіатекст) на </w:t>
            </w:r>
            <w:r w:rsidRPr="00CD0DB7">
              <w:rPr>
                <w:noProof/>
                <w:color w:val="000000"/>
                <w:sz w:val="24"/>
                <w:szCs w:val="24"/>
              </w:rPr>
              <mc:AlternateContent>
                <mc:Choice Requires="wps">
                  <w:drawing>
                    <wp:anchor distT="0" distB="0" distL="114300" distR="114300" simplePos="0" relativeHeight="251660288" behindDoc="0" locked="0" layoutInCell="1" hidden="0" allowOverlap="1" wp14:anchorId="51D14B1B" wp14:editId="653B24A5">
                      <wp:simplePos x="0" y="0"/>
                      <wp:positionH relativeFrom="page">
                        <wp:posOffset>9998710</wp:posOffset>
                      </wp:positionH>
                      <wp:positionV relativeFrom="page">
                        <wp:posOffset>1080770</wp:posOffset>
                      </wp:positionV>
                      <wp:extent cx="6350" cy="5520055"/>
                      <wp:effectExtent l="0" t="0" r="0" b="0"/>
                      <wp:wrapNone/>
                      <wp:docPr id="4" name="Прямокутник 4"/>
                      <wp:cNvGraphicFramePr/>
                      <a:graphic xmlns:a="http://schemas.openxmlformats.org/drawingml/2006/main">
                        <a:graphicData uri="http://schemas.microsoft.com/office/word/2010/wordprocessingShape">
                          <wps:wsp>
                            <wps:cNvSpPr/>
                            <wps:spPr>
                              <a:xfrm>
                                <a:off x="5342825" y="1019973"/>
                                <a:ext cx="6350" cy="5520055"/>
                              </a:xfrm>
                              <a:prstGeom prst="rect">
                                <a:avLst/>
                              </a:prstGeom>
                              <a:solidFill>
                                <a:srgbClr val="000000"/>
                              </a:solidFill>
                              <a:ln>
                                <a:noFill/>
                              </a:ln>
                            </wps:spPr>
                            <wps:txbx>
                              <w:txbxContent>
                                <w:p w:rsidR="00B21F1A" w:rsidRDefault="00B21F1A" w:rsidP="00CD0DB7">
                                  <w:pPr>
                                    <w:textDirection w:val="btLr"/>
                                  </w:pPr>
                                </w:p>
                              </w:txbxContent>
                            </wps:txbx>
                            <wps:bodyPr spcFirstLastPara="1" wrap="square" lIns="91425" tIns="91425" rIns="91425" bIns="91425" anchor="ctr" anchorCtr="0">
                              <a:noAutofit/>
                            </wps:bodyPr>
                          </wps:wsp>
                        </a:graphicData>
                      </a:graphic>
                    </wp:anchor>
                  </w:drawing>
                </mc:Choice>
                <mc:Fallback>
                  <w:pict>
                    <v:rect w14:anchorId="51D14B1B" id="Прямокутник 4" o:spid="_x0000_s1027" style="position:absolute;left:0;text-align:left;margin-left:787.3pt;margin-top:85.1pt;width:.5pt;height:434.65pt;z-index:2516602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" fillcolor="black" stroked="f">
                      <v:textbox inset="2.53958mm,2.53958mm,2.53958mm,2.53958mm">
                        <w:txbxContent>
                          <w:p w:rsidR="00B21F1A" w:rsidRDefault="00B21F1A" w:rsidP="00CD0DB7">
                            <w:pPr>
                              <w:textDirection w:val="btLr"/>
                            </w:pPr>
                          </w:p>
                        </w:txbxContent>
                      </v:textbox>
                      <w10:wrap anchorx="page" anchory="page"/>
                    </v:rect>
                  </w:pict>
                </mc:Fallback>
              </mc:AlternateContent>
            </w:r>
            <w:r w:rsidRPr="00CD0DB7">
              <w:rPr>
                <w:color w:val="000000"/>
                <w:sz w:val="24"/>
                <w:szCs w:val="24"/>
                <w:lang w:val="ru-RU"/>
              </w:rPr>
              <w:t>основі вивченого навчального матеріалу; [9 МОВ 2.7.2]</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записує </w:t>
            </w:r>
            <w:r w:rsidRPr="00CD0DB7">
              <w:rPr>
                <w:color w:val="000000"/>
                <w:sz w:val="24"/>
                <w:szCs w:val="24"/>
                <w:lang w:val="ru-RU"/>
              </w:rPr>
              <w:t xml:space="preserve">власне або чуже мовлення, використовуючи </w:t>
            </w:r>
            <w:r w:rsidR="00BC3F90">
              <w:rPr>
                <w:color w:val="000000"/>
                <w:sz w:val="24"/>
                <w:szCs w:val="24"/>
                <w:lang w:val="ru-RU"/>
              </w:rPr>
              <w:t>в</w:t>
            </w:r>
            <w:r w:rsidRPr="00CD0DB7">
              <w:rPr>
                <w:color w:val="000000"/>
                <w:sz w:val="24"/>
                <w:szCs w:val="24"/>
                <w:lang w:val="ru-RU"/>
              </w:rPr>
              <w:t xml:space="preserve"> разі потреби відповідні прийоми оптимізації викладу думок і засоби мовної виразності; [9 МОВ 3.1.1-</w:t>
            </w:r>
          </w:p>
          <w:p w:rsidR="00BC3F90" w:rsidRDefault="00CD0DB7" w:rsidP="00BC3F90">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виконує </w:t>
            </w:r>
            <w:r w:rsidRPr="00CD0DB7">
              <w:rPr>
                <w:color w:val="000000"/>
                <w:sz w:val="24"/>
                <w:szCs w:val="24"/>
                <w:lang w:val="ru-RU"/>
              </w:rPr>
              <w:t xml:space="preserve">різні ролі </w:t>
            </w:r>
            <w:r w:rsidR="00BC3F90">
              <w:rPr>
                <w:color w:val="000000"/>
                <w:sz w:val="24"/>
                <w:szCs w:val="24"/>
                <w:lang w:val="ru-RU"/>
              </w:rPr>
              <w:t>в</w:t>
            </w:r>
            <w:r w:rsidRPr="00CD0DB7">
              <w:rPr>
                <w:color w:val="000000"/>
                <w:sz w:val="24"/>
                <w:szCs w:val="24"/>
                <w:lang w:val="ru-RU"/>
              </w:rPr>
              <w:t xml:space="preserve"> груповій онлайн-комунікації, обирає потрібні стратегії співпраці</w:t>
            </w:r>
            <w:r w:rsidR="00BC3F90">
              <w:rPr>
                <w:color w:val="000000"/>
                <w:sz w:val="24"/>
                <w:szCs w:val="24"/>
                <w:lang w:val="ru-RU"/>
              </w:rPr>
              <w:t xml:space="preserve"> </w:t>
            </w:r>
            <w:r w:rsidRPr="00CD0DB7">
              <w:rPr>
                <w:color w:val="000000"/>
                <w:sz w:val="24"/>
                <w:szCs w:val="24"/>
                <w:lang w:val="ru-RU"/>
              </w:rPr>
              <w:t>в</w:t>
            </w:r>
            <w:r w:rsidR="00BC3F90">
              <w:rPr>
                <w:color w:val="000000"/>
                <w:sz w:val="24"/>
                <w:szCs w:val="24"/>
                <w:lang w:val="ru-RU"/>
              </w:rPr>
              <w:t xml:space="preserve"> </w:t>
            </w:r>
            <w:r w:rsidRPr="00CD0DB7">
              <w:rPr>
                <w:color w:val="000000"/>
                <w:sz w:val="24"/>
                <w:szCs w:val="24"/>
                <w:lang w:val="ru-RU"/>
              </w:rPr>
              <w:t>різних</w:t>
            </w:r>
            <w:r w:rsidR="00BC3F90">
              <w:rPr>
                <w:color w:val="000000"/>
                <w:sz w:val="24"/>
                <w:szCs w:val="24"/>
                <w:lang w:val="ru-RU"/>
              </w:rPr>
              <w:t xml:space="preserve"> </w:t>
            </w:r>
            <w:r w:rsidRPr="00CD0DB7">
              <w:rPr>
                <w:color w:val="000000"/>
                <w:sz w:val="24"/>
                <w:szCs w:val="24"/>
                <w:lang w:val="ru-RU"/>
              </w:rPr>
              <w:t>ситуаціях спілкування;</w:t>
            </w:r>
            <w:r w:rsidR="00680133">
              <w:rPr>
                <w:color w:val="000000"/>
                <w:sz w:val="24"/>
                <w:szCs w:val="24"/>
                <w:lang w:val="ru-RU"/>
              </w:rPr>
              <w:t xml:space="preserve"> </w:t>
            </w:r>
            <w:r w:rsidRPr="00CD0DB7">
              <w:rPr>
                <w:color w:val="000000"/>
                <w:sz w:val="24"/>
                <w:szCs w:val="24"/>
                <w:lang w:val="ru-RU"/>
              </w:rPr>
              <w:t xml:space="preserve">[9 МОВ 3.2.2-1] </w:t>
            </w:r>
          </w:p>
          <w:p w:rsidR="00BC3F90" w:rsidRDefault="00CD0DB7" w:rsidP="00BC3F90">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використовує</w:t>
            </w:r>
            <w:r w:rsidR="00BC3F90">
              <w:rPr>
                <w:b/>
                <w:color w:val="000000"/>
                <w:sz w:val="24"/>
                <w:szCs w:val="24"/>
                <w:lang w:val="ru-RU"/>
              </w:rPr>
              <w:t xml:space="preserve"> </w:t>
            </w:r>
            <w:r w:rsidRPr="00CD0DB7">
              <w:rPr>
                <w:color w:val="000000"/>
                <w:sz w:val="24"/>
                <w:szCs w:val="24"/>
                <w:lang w:val="ru-RU"/>
              </w:rPr>
              <w:t>результати</w:t>
            </w:r>
            <w:r w:rsidR="00BC3F90">
              <w:rPr>
                <w:color w:val="000000"/>
                <w:sz w:val="24"/>
                <w:szCs w:val="24"/>
                <w:lang w:val="ru-RU"/>
              </w:rPr>
              <w:t xml:space="preserve"> </w:t>
            </w:r>
            <w:r w:rsidRPr="00CD0DB7">
              <w:rPr>
                <w:color w:val="000000"/>
                <w:sz w:val="24"/>
                <w:szCs w:val="24"/>
                <w:lang w:val="ru-RU"/>
              </w:rPr>
              <w:t>власної мовотворчості</w:t>
            </w:r>
            <w:r w:rsidR="00BC3F90">
              <w:rPr>
                <w:color w:val="000000"/>
                <w:sz w:val="24"/>
                <w:szCs w:val="24"/>
                <w:lang w:val="ru-RU"/>
              </w:rPr>
              <w:t xml:space="preserve"> </w:t>
            </w:r>
            <w:r w:rsidRPr="00CD0DB7">
              <w:rPr>
                <w:color w:val="000000"/>
                <w:sz w:val="24"/>
                <w:szCs w:val="24"/>
                <w:lang w:val="ru-RU"/>
              </w:rPr>
              <w:t>для</w:t>
            </w:r>
            <w:r w:rsidR="00BC3F90">
              <w:rPr>
                <w:color w:val="000000"/>
                <w:sz w:val="24"/>
                <w:szCs w:val="24"/>
                <w:lang w:val="ru-RU"/>
              </w:rPr>
              <w:t xml:space="preserve"> </w:t>
            </w:r>
            <w:r w:rsidRPr="00CD0DB7">
              <w:rPr>
                <w:color w:val="000000"/>
                <w:sz w:val="24"/>
                <w:szCs w:val="24"/>
                <w:lang w:val="ru-RU"/>
              </w:rPr>
              <w:t xml:space="preserve">особистісного самовираження; [9 МОВ 4.2.1] </w:t>
            </w:r>
          </w:p>
          <w:p w:rsidR="00CD0DB7" w:rsidRPr="00BC3F90" w:rsidRDefault="00CD0DB7" w:rsidP="00680133">
            <w:pPr>
              <w:pBdr>
                <w:top w:val="nil"/>
                <w:left w:val="nil"/>
                <w:bottom w:val="nil"/>
                <w:right w:val="nil"/>
                <w:between w:val="nil"/>
              </w:pBdr>
              <w:ind w:left="107" w:right="95"/>
              <w:jc w:val="both"/>
              <w:rPr>
                <w:b/>
                <w:color w:val="000000"/>
                <w:sz w:val="24"/>
                <w:szCs w:val="24"/>
                <w:lang w:val="ru-RU"/>
              </w:rPr>
            </w:pPr>
            <w:r w:rsidRPr="00CD0DB7">
              <w:rPr>
                <w:b/>
                <w:color w:val="000000"/>
                <w:sz w:val="24"/>
                <w:szCs w:val="24"/>
                <w:lang w:val="ru-RU"/>
              </w:rPr>
              <w:t xml:space="preserve">удосконалює </w:t>
            </w:r>
            <w:r w:rsidRPr="00CD0DB7">
              <w:rPr>
                <w:color w:val="000000"/>
                <w:sz w:val="24"/>
                <w:szCs w:val="24"/>
                <w:lang w:val="ru-RU"/>
              </w:rPr>
              <w:t>власний стиль мовленн</w:t>
            </w:r>
            <w:r w:rsidR="00BC3F90">
              <w:rPr>
                <w:color w:val="000000"/>
                <w:sz w:val="24"/>
                <w:szCs w:val="24"/>
                <w:lang w:val="ru-RU"/>
              </w:rPr>
              <w:t>я, використовуючи різні джерела</w:t>
            </w:r>
            <w:r w:rsidR="00680133">
              <w:rPr>
                <w:color w:val="000000"/>
                <w:sz w:val="24"/>
                <w:szCs w:val="24"/>
                <w:lang w:val="ru-RU"/>
              </w:rPr>
              <w:t xml:space="preserve"> </w:t>
            </w:r>
            <w:r w:rsidRPr="00BC3F90">
              <w:rPr>
                <w:color w:val="000000"/>
                <w:sz w:val="24"/>
                <w:szCs w:val="24"/>
                <w:lang w:val="ru-RU"/>
              </w:rPr>
              <w:t>[9 МОВ 4.2.4]</w:t>
            </w:r>
            <w:r w:rsidR="00BC3F90">
              <w:rPr>
                <w:color w:val="000000"/>
                <w:sz w:val="24"/>
                <w:szCs w:val="24"/>
                <w:lang w:val="ru-RU"/>
              </w:rPr>
              <w:t>.</w:t>
            </w:r>
          </w:p>
        </w:tc>
        <w:tc>
          <w:tcPr>
            <w:tcW w:w="4536" w:type="dxa"/>
          </w:tcPr>
          <w:p w:rsidR="00CD0DB7" w:rsidRPr="00CD0DB7" w:rsidRDefault="00CD0DB7" w:rsidP="00CD0DB7">
            <w:pPr>
              <w:pBdr>
                <w:top w:val="nil"/>
                <w:left w:val="nil"/>
                <w:bottom w:val="nil"/>
                <w:right w:val="nil"/>
                <w:between w:val="nil"/>
              </w:pBdr>
              <w:tabs>
                <w:tab w:val="left" w:pos="2574"/>
                <w:tab w:val="left" w:pos="3858"/>
              </w:tabs>
              <w:ind w:left="107" w:right="95"/>
              <w:jc w:val="both"/>
              <w:rPr>
                <w:i/>
                <w:color w:val="000000"/>
                <w:sz w:val="24"/>
                <w:szCs w:val="24"/>
                <w:lang w:val="ru-RU"/>
              </w:rPr>
            </w:pPr>
            <w:r w:rsidRPr="00CD0DB7">
              <w:rPr>
                <w:b/>
                <w:color w:val="000000"/>
                <w:sz w:val="24"/>
                <w:szCs w:val="24"/>
                <w:lang w:val="ru-RU"/>
              </w:rPr>
              <w:lastRenderedPageBreak/>
              <w:t>Патріотичні пісні літературного походження</w:t>
            </w:r>
            <w:r w:rsidR="00502D50">
              <w:rPr>
                <w:b/>
                <w:color w:val="000000"/>
                <w:sz w:val="24"/>
                <w:szCs w:val="24"/>
                <w:lang w:val="ru-RU"/>
              </w:rPr>
              <w:t xml:space="preserve"> </w:t>
            </w:r>
            <w:r w:rsidRPr="00CD0DB7">
              <w:rPr>
                <w:color w:val="000000"/>
                <w:sz w:val="24"/>
                <w:szCs w:val="24"/>
                <w:lang w:val="ru-RU"/>
              </w:rPr>
              <w:t>(</w:t>
            </w:r>
            <w:r w:rsidRPr="00CD0DB7">
              <w:rPr>
                <w:i/>
                <w:color w:val="000000"/>
                <w:sz w:val="24"/>
                <w:szCs w:val="24"/>
                <w:lang w:val="ru-RU"/>
              </w:rPr>
              <w:t>за</w:t>
            </w:r>
            <w:r w:rsidR="00502D50">
              <w:rPr>
                <w:i/>
                <w:color w:val="000000"/>
                <w:sz w:val="24"/>
                <w:szCs w:val="24"/>
                <w:lang w:val="ru-RU"/>
              </w:rPr>
              <w:t xml:space="preserve"> </w:t>
            </w:r>
            <w:r w:rsidRPr="00CD0DB7">
              <w:rPr>
                <w:i/>
                <w:color w:val="000000"/>
                <w:sz w:val="24"/>
                <w:szCs w:val="24"/>
                <w:lang w:val="ru-RU"/>
              </w:rPr>
              <w:t>вибором учителя</w:t>
            </w:r>
            <w:r w:rsidR="00F931CC">
              <w:rPr>
                <w:i/>
                <w:color w:val="000000"/>
                <w:sz w:val="24"/>
                <w:szCs w:val="24"/>
                <w:lang w:val="ru-RU"/>
              </w:rPr>
              <w:t xml:space="preserve"> </w:t>
            </w:r>
            <w:r w:rsidRPr="00CD0DB7">
              <w:rPr>
                <w:i/>
                <w:color w:val="000000"/>
                <w:sz w:val="24"/>
                <w:szCs w:val="24"/>
                <w:lang w:val="ru-RU"/>
              </w:rPr>
              <w:t>/учительки).</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t>Відображення</w:t>
            </w:r>
            <w:r w:rsidR="00502D50">
              <w:rPr>
                <w:color w:val="000000"/>
                <w:sz w:val="24"/>
                <w:szCs w:val="24"/>
                <w:lang w:val="ru-RU"/>
              </w:rPr>
              <w:t xml:space="preserve"> </w:t>
            </w:r>
            <w:r w:rsidRPr="00CD0DB7">
              <w:rPr>
                <w:color w:val="000000"/>
                <w:sz w:val="24"/>
                <w:szCs w:val="24"/>
                <w:lang w:val="ru-RU"/>
              </w:rPr>
              <w:t>в</w:t>
            </w:r>
            <w:r w:rsidR="00502D50">
              <w:rPr>
                <w:color w:val="000000"/>
                <w:sz w:val="24"/>
                <w:szCs w:val="24"/>
                <w:lang w:val="ru-RU"/>
              </w:rPr>
              <w:t xml:space="preserve"> </w:t>
            </w:r>
            <w:r w:rsidRPr="00CD0DB7">
              <w:rPr>
                <w:color w:val="000000"/>
                <w:sz w:val="24"/>
                <w:szCs w:val="24"/>
                <w:lang w:val="ru-RU"/>
              </w:rPr>
              <w:t>піснях</w:t>
            </w:r>
            <w:r w:rsidR="00502D50">
              <w:rPr>
                <w:color w:val="000000"/>
                <w:sz w:val="24"/>
                <w:szCs w:val="24"/>
                <w:lang w:val="ru-RU"/>
              </w:rPr>
              <w:t xml:space="preserve"> </w:t>
            </w:r>
            <w:r w:rsidRPr="00CD0DB7">
              <w:rPr>
                <w:color w:val="000000"/>
                <w:sz w:val="24"/>
                <w:szCs w:val="24"/>
                <w:lang w:val="ru-RU"/>
              </w:rPr>
              <w:t>героїчної</w:t>
            </w:r>
            <w:r w:rsidRPr="00CD0DB7">
              <w:rPr>
                <w:color w:val="000000"/>
                <w:sz w:val="24"/>
                <w:szCs w:val="24"/>
              </w:rPr>
              <w:t xml:space="preserve"> </w:t>
            </w:r>
            <w:r w:rsidRPr="00CD0DB7">
              <w:rPr>
                <w:color w:val="000000"/>
                <w:sz w:val="24"/>
                <w:szCs w:val="24"/>
                <w:lang w:val="ru-RU"/>
              </w:rPr>
              <w:t xml:space="preserve"> боротьби українських січових стрільців.</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Богдан Лепкий «Журавлі». </w:t>
            </w:r>
            <w:r w:rsidRPr="00CD0DB7">
              <w:rPr>
                <w:color w:val="000000"/>
                <w:sz w:val="24"/>
                <w:szCs w:val="24"/>
                <w:lang w:val="ru-RU"/>
              </w:rPr>
              <w:t xml:space="preserve">Автобіографічна основа пісні. Її жанрові </w:t>
            </w:r>
            <w:r w:rsidRPr="00CD0DB7">
              <w:rPr>
                <w:color w:val="000000"/>
                <w:sz w:val="24"/>
                <w:szCs w:val="24"/>
                <w:lang w:val="ru-RU"/>
              </w:rPr>
              <w:lastRenderedPageBreak/>
              <w:t>особливості. Поетичний символ долі українських емігрантів. Популярність пісні серед січових стрільців.</w:t>
            </w:r>
          </w:p>
          <w:p w:rsidR="00CD0DB7" w:rsidRPr="00CD0DB7" w:rsidRDefault="00CD0DB7" w:rsidP="00CD0DB7">
            <w:pPr>
              <w:pBdr>
                <w:top w:val="nil"/>
                <w:left w:val="nil"/>
                <w:bottom w:val="nil"/>
                <w:right w:val="nil"/>
                <w:between w:val="nil"/>
              </w:pBdr>
              <w:ind w:left="107" w:right="95"/>
              <w:jc w:val="both"/>
              <w:rPr>
                <w:b/>
                <w:color w:val="000000"/>
                <w:sz w:val="24"/>
                <w:szCs w:val="24"/>
                <w:lang w:val="ru-RU"/>
              </w:rPr>
            </w:pPr>
          </w:p>
          <w:p w:rsidR="00CD0DB7" w:rsidRPr="00CD0DB7" w:rsidRDefault="00CD0DB7" w:rsidP="00CD0DB7">
            <w:pPr>
              <w:pBdr>
                <w:top w:val="nil"/>
                <w:left w:val="nil"/>
                <w:bottom w:val="nil"/>
                <w:right w:val="nil"/>
                <w:between w:val="nil"/>
              </w:pBdr>
              <w:ind w:left="107" w:right="95"/>
              <w:jc w:val="both"/>
              <w:rPr>
                <w:b/>
                <w:color w:val="000000"/>
                <w:sz w:val="24"/>
                <w:szCs w:val="24"/>
                <w:lang w:val="ru-RU"/>
              </w:rPr>
            </w:pPr>
            <w:r w:rsidRPr="00CD0DB7">
              <w:rPr>
                <w:b/>
                <w:color w:val="000000"/>
                <w:sz w:val="24"/>
                <w:szCs w:val="24"/>
                <w:lang w:val="ru-RU"/>
              </w:rPr>
              <w:t>Степан Чарнецький «Ой у лузі червона калина…».</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t xml:space="preserve">Стисло про письменника. Історія створення пісні-славня січових стрільців, її народнопісенна основа. Символічність образу калини, патріотичний пафос пісні. Національна українська пісенна традиція в піснях літературного походження. Нова хвиля популярності пісні </w:t>
            </w:r>
            <w:r w:rsidR="00502D50">
              <w:rPr>
                <w:color w:val="000000"/>
                <w:sz w:val="24"/>
                <w:szCs w:val="24"/>
                <w:lang w:val="ru-RU"/>
              </w:rPr>
              <w:t>у</w:t>
            </w:r>
            <w:r w:rsidRPr="00CD0DB7">
              <w:rPr>
                <w:color w:val="000000"/>
                <w:sz w:val="24"/>
                <w:szCs w:val="24"/>
                <w:lang w:val="ru-RU"/>
              </w:rPr>
              <w:t xml:space="preserve"> ХХІ ст.</w:t>
            </w:r>
          </w:p>
          <w:p w:rsidR="00CD0DB7" w:rsidRPr="00CD0DB7" w:rsidRDefault="00CD0DB7" w:rsidP="00CD0DB7">
            <w:pPr>
              <w:pBdr>
                <w:top w:val="nil"/>
                <w:left w:val="nil"/>
                <w:bottom w:val="nil"/>
                <w:right w:val="nil"/>
                <w:between w:val="nil"/>
              </w:pBdr>
              <w:ind w:left="107" w:right="95"/>
              <w:jc w:val="both"/>
              <w:rPr>
                <w:i/>
                <w:color w:val="000000"/>
                <w:sz w:val="24"/>
                <w:szCs w:val="24"/>
                <w:lang w:val="ru-RU"/>
              </w:rPr>
            </w:pPr>
            <w:r w:rsidRPr="00CD0DB7">
              <w:rPr>
                <w:b/>
                <w:color w:val="000000"/>
                <w:sz w:val="24"/>
                <w:szCs w:val="24"/>
                <w:lang w:val="ru-RU"/>
              </w:rPr>
              <w:t xml:space="preserve">ТЛ: </w:t>
            </w:r>
            <w:r w:rsidRPr="00CD0DB7">
              <w:rPr>
                <w:i/>
                <w:color w:val="000000"/>
                <w:sz w:val="24"/>
                <w:szCs w:val="24"/>
                <w:lang w:val="ru-RU"/>
              </w:rPr>
              <w:t>пісні літературного походження (авторські пісні).</w:t>
            </w:r>
          </w:p>
          <w:p w:rsidR="00502D50" w:rsidRDefault="00502D50" w:rsidP="00CD0DB7">
            <w:pPr>
              <w:pBdr>
                <w:top w:val="nil"/>
                <w:left w:val="nil"/>
                <w:bottom w:val="nil"/>
                <w:right w:val="nil"/>
                <w:between w:val="nil"/>
              </w:pBdr>
              <w:tabs>
                <w:tab w:val="left" w:pos="928"/>
                <w:tab w:val="left" w:pos="2010"/>
                <w:tab w:val="left" w:pos="2377"/>
                <w:tab w:val="left" w:pos="3452"/>
                <w:tab w:val="left" w:pos="4386"/>
              </w:tabs>
              <w:ind w:left="107" w:right="95"/>
              <w:jc w:val="both"/>
              <w:rPr>
                <w:b/>
                <w:color w:val="000000"/>
                <w:sz w:val="24"/>
                <w:szCs w:val="24"/>
                <w:lang w:val="ru-RU"/>
              </w:rPr>
            </w:pPr>
            <w:r>
              <w:rPr>
                <w:b/>
                <w:color w:val="000000"/>
                <w:sz w:val="24"/>
                <w:szCs w:val="24"/>
                <w:lang w:val="ru-RU"/>
              </w:rPr>
              <w:t>МК:</w:t>
            </w:r>
          </w:p>
          <w:p w:rsidR="00CD0DB7" w:rsidRPr="00CD0DB7" w:rsidRDefault="00CD0DB7" w:rsidP="00502D50">
            <w:pPr>
              <w:pBdr>
                <w:top w:val="nil"/>
                <w:left w:val="nil"/>
                <w:bottom w:val="nil"/>
                <w:right w:val="nil"/>
                <w:between w:val="nil"/>
              </w:pBdr>
              <w:tabs>
                <w:tab w:val="left" w:pos="928"/>
                <w:tab w:val="left" w:pos="2010"/>
                <w:tab w:val="left" w:pos="2377"/>
                <w:tab w:val="left" w:pos="3452"/>
                <w:tab w:val="left" w:pos="4386"/>
              </w:tabs>
              <w:ind w:left="107" w:right="95"/>
              <w:jc w:val="both"/>
              <w:rPr>
                <w:color w:val="000000"/>
                <w:sz w:val="24"/>
                <w:szCs w:val="24"/>
                <w:lang w:val="ru-RU"/>
              </w:rPr>
            </w:pPr>
            <w:r w:rsidRPr="00F931CC">
              <w:rPr>
                <w:i/>
                <w:color w:val="000000"/>
                <w:sz w:val="24"/>
                <w:szCs w:val="24"/>
                <w:u w:val="single"/>
                <w:lang w:val="ru-RU"/>
              </w:rPr>
              <w:t>музика</w:t>
            </w:r>
            <w:r w:rsidR="00502D50">
              <w:rPr>
                <w:rFonts w:ascii="Calibri" w:eastAsia="Calibri" w:hAnsi="Calibri" w:cs="Calibri"/>
                <w:color w:val="000000"/>
                <w:sz w:val="24"/>
                <w:szCs w:val="24"/>
                <w:lang w:val="ru-RU"/>
              </w:rPr>
              <w:t xml:space="preserve">: </w:t>
            </w:r>
            <w:r w:rsidRPr="00CD0DB7">
              <w:rPr>
                <w:color w:val="0F0F0F"/>
                <w:sz w:val="24"/>
                <w:szCs w:val="24"/>
                <w:lang w:val="ru-RU"/>
              </w:rPr>
              <w:t>«Чуєш</w:t>
            </w:r>
            <w:r w:rsidR="00502D50">
              <w:rPr>
                <w:color w:val="0F0F0F"/>
                <w:sz w:val="24"/>
                <w:szCs w:val="24"/>
                <w:lang w:val="ru-RU"/>
              </w:rPr>
              <w:t xml:space="preserve">, </w:t>
            </w:r>
            <w:r w:rsidRPr="00CD0DB7">
              <w:rPr>
                <w:color w:val="0F0F0F"/>
                <w:sz w:val="24"/>
                <w:szCs w:val="24"/>
                <w:lang w:val="ru-RU"/>
              </w:rPr>
              <w:t>брате</w:t>
            </w:r>
            <w:r w:rsidR="00502D50">
              <w:rPr>
                <w:color w:val="0F0F0F"/>
                <w:sz w:val="24"/>
                <w:szCs w:val="24"/>
                <w:lang w:val="ru-RU"/>
              </w:rPr>
              <w:t xml:space="preserve"> </w:t>
            </w:r>
            <w:r w:rsidRPr="00CD0DB7">
              <w:rPr>
                <w:color w:val="0F0F0F"/>
                <w:sz w:val="24"/>
                <w:szCs w:val="24"/>
                <w:lang w:val="ru-RU"/>
              </w:rPr>
              <w:t>мій. (Журавлі)» (слова – Б. Лепкий, музика</w:t>
            </w:r>
            <w:r w:rsidR="00502D50">
              <w:rPr>
                <w:color w:val="0F0F0F"/>
                <w:sz w:val="24"/>
                <w:szCs w:val="24"/>
                <w:lang w:val="ru-RU"/>
              </w:rPr>
              <w:t xml:space="preserve"> </w:t>
            </w:r>
            <w:r w:rsidRPr="00CD0DB7">
              <w:rPr>
                <w:color w:val="0F0F0F"/>
                <w:sz w:val="24"/>
                <w:szCs w:val="24"/>
                <w:lang w:val="ru-RU"/>
              </w:rPr>
              <w:t>–</w:t>
            </w:r>
            <w:r w:rsidR="00502D50">
              <w:rPr>
                <w:color w:val="0F0F0F"/>
                <w:sz w:val="24"/>
                <w:szCs w:val="24"/>
                <w:lang w:val="ru-RU"/>
              </w:rPr>
              <w:t xml:space="preserve"> </w:t>
            </w:r>
            <w:r w:rsidRPr="00CD0DB7">
              <w:rPr>
                <w:color w:val="0F0F0F"/>
                <w:sz w:val="24"/>
                <w:szCs w:val="24"/>
                <w:lang w:val="ru-RU"/>
              </w:rPr>
              <w:t>Л. Лепкий,</w:t>
            </w:r>
            <w:r w:rsidR="00502D50">
              <w:rPr>
                <w:color w:val="0F0F0F"/>
                <w:sz w:val="24"/>
                <w:szCs w:val="24"/>
                <w:lang w:val="ru-RU"/>
              </w:rPr>
              <w:t xml:space="preserve"> </w:t>
            </w:r>
            <w:r w:rsidRPr="00CD0DB7">
              <w:rPr>
                <w:color w:val="0F0F0F"/>
                <w:sz w:val="24"/>
                <w:szCs w:val="24"/>
                <w:lang w:val="ru-RU"/>
              </w:rPr>
              <w:t>виконання</w:t>
            </w:r>
            <w:r w:rsidR="00502D50">
              <w:rPr>
                <w:color w:val="0F0F0F"/>
                <w:sz w:val="24"/>
                <w:szCs w:val="24"/>
                <w:lang w:val="ru-RU"/>
              </w:rPr>
              <w:t xml:space="preserve"> </w:t>
            </w:r>
            <w:r w:rsidRPr="00CD0DB7">
              <w:rPr>
                <w:color w:val="0F0F0F"/>
                <w:sz w:val="24"/>
                <w:szCs w:val="24"/>
                <w:lang w:val="ru-RU"/>
              </w:rPr>
              <w:t>–</w:t>
            </w:r>
            <w:r w:rsidR="00502D50">
              <w:rPr>
                <w:color w:val="0F0F0F"/>
                <w:sz w:val="24"/>
                <w:szCs w:val="24"/>
                <w:lang w:val="ru-RU"/>
              </w:rPr>
              <w:t xml:space="preserve"> </w:t>
            </w:r>
            <w:r w:rsidRPr="00CD0DB7">
              <w:rPr>
                <w:color w:val="0F0F0F"/>
                <w:sz w:val="24"/>
                <w:szCs w:val="24"/>
                <w:lang w:val="ru-RU"/>
              </w:rPr>
              <w:t>К. Цісик, Д. Гнатюк,</w:t>
            </w:r>
            <w:r w:rsidR="00502D50">
              <w:rPr>
                <w:color w:val="0F0F0F"/>
                <w:sz w:val="24"/>
                <w:szCs w:val="24"/>
                <w:lang w:val="ru-RU"/>
              </w:rPr>
              <w:t xml:space="preserve"> </w:t>
            </w:r>
            <w:r w:rsidRPr="00CD0DB7">
              <w:rPr>
                <w:color w:val="0F0F0F"/>
                <w:sz w:val="24"/>
                <w:szCs w:val="24"/>
                <w:lang w:val="ru-RU"/>
              </w:rPr>
              <w:t>А. Солов’яненко,</w:t>
            </w:r>
            <w:r w:rsidR="00502D50">
              <w:rPr>
                <w:color w:val="0F0F0F"/>
                <w:sz w:val="24"/>
                <w:szCs w:val="24"/>
                <w:lang w:val="ru-RU"/>
              </w:rPr>
              <w:t xml:space="preserve"> </w:t>
            </w:r>
            <w:r w:rsidRPr="00CD0DB7">
              <w:rPr>
                <w:color w:val="0F0F0F"/>
                <w:sz w:val="24"/>
                <w:szCs w:val="24"/>
                <w:lang w:val="ru-RU"/>
              </w:rPr>
              <w:t>В. Жданкін),</w:t>
            </w:r>
            <w:r w:rsidR="00502D50">
              <w:rPr>
                <w:color w:val="0F0F0F"/>
                <w:sz w:val="24"/>
                <w:szCs w:val="24"/>
                <w:lang w:val="ru-RU"/>
              </w:rPr>
              <w:t xml:space="preserve"> </w:t>
            </w:r>
            <w:r w:rsidRPr="00CD0DB7">
              <w:rPr>
                <w:color w:val="000000"/>
                <w:sz w:val="24"/>
                <w:szCs w:val="24"/>
                <w:lang w:val="ru-RU"/>
              </w:rPr>
              <w:t>«Ой</w:t>
            </w:r>
            <w:r w:rsidRPr="00CD0DB7">
              <w:rPr>
                <w:color w:val="000000"/>
                <w:sz w:val="24"/>
                <w:szCs w:val="24"/>
                <w:lang w:val="ru-RU"/>
              </w:rPr>
              <w:tab/>
            </w:r>
            <w:r w:rsidR="00502D50">
              <w:rPr>
                <w:color w:val="000000"/>
                <w:sz w:val="24"/>
                <w:szCs w:val="24"/>
                <w:lang w:val="ru-RU"/>
              </w:rPr>
              <w:t xml:space="preserve"> у </w:t>
            </w:r>
            <w:r w:rsidRPr="00CD0DB7">
              <w:rPr>
                <w:color w:val="000000"/>
                <w:sz w:val="24"/>
                <w:szCs w:val="24"/>
                <w:lang w:val="ru-RU"/>
              </w:rPr>
              <w:t>лузі</w:t>
            </w:r>
            <w:r w:rsidR="00502D50">
              <w:rPr>
                <w:color w:val="000000"/>
                <w:sz w:val="24"/>
                <w:szCs w:val="24"/>
                <w:lang w:val="ru-RU"/>
              </w:rPr>
              <w:t xml:space="preserve"> </w:t>
            </w:r>
            <w:r w:rsidRPr="00CD0DB7">
              <w:rPr>
                <w:color w:val="000000"/>
                <w:sz w:val="24"/>
                <w:szCs w:val="24"/>
                <w:lang w:val="ru-RU"/>
              </w:rPr>
              <w:t>червона калина…»</w:t>
            </w:r>
            <w:r w:rsidR="00502D50">
              <w:rPr>
                <w:color w:val="000000"/>
                <w:sz w:val="24"/>
                <w:szCs w:val="24"/>
                <w:lang w:val="ru-RU"/>
              </w:rPr>
              <w:t xml:space="preserve"> </w:t>
            </w:r>
            <w:r w:rsidRPr="00CD0DB7">
              <w:rPr>
                <w:color w:val="000000"/>
                <w:sz w:val="24"/>
                <w:szCs w:val="24"/>
                <w:lang w:val="ru-RU"/>
              </w:rPr>
              <w:t>(с</w:t>
            </w:r>
            <w:r w:rsidRPr="00CD0DB7">
              <w:rPr>
                <w:color w:val="0F0F0F"/>
                <w:sz w:val="24"/>
                <w:szCs w:val="24"/>
                <w:lang w:val="ru-RU"/>
              </w:rPr>
              <w:t>лова</w:t>
            </w:r>
            <w:r w:rsidR="00502D50">
              <w:rPr>
                <w:color w:val="0F0F0F"/>
                <w:sz w:val="24"/>
                <w:szCs w:val="24"/>
                <w:lang w:val="ru-RU"/>
              </w:rPr>
              <w:t xml:space="preserve"> </w:t>
            </w:r>
            <w:r w:rsidRPr="00CD0DB7">
              <w:rPr>
                <w:color w:val="0F0F0F"/>
                <w:sz w:val="24"/>
                <w:szCs w:val="24"/>
                <w:lang w:val="ru-RU"/>
              </w:rPr>
              <w:t>–</w:t>
            </w:r>
            <w:r w:rsidR="00502D50">
              <w:rPr>
                <w:color w:val="0F0F0F"/>
                <w:sz w:val="24"/>
                <w:szCs w:val="24"/>
                <w:lang w:val="ru-RU"/>
              </w:rPr>
              <w:t xml:space="preserve"> </w:t>
            </w:r>
            <w:r w:rsidRPr="00CD0DB7">
              <w:rPr>
                <w:color w:val="0F0F0F"/>
                <w:sz w:val="24"/>
                <w:szCs w:val="24"/>
                <w:lang w:val="ru-RU"/>
              </w:rPr>
              <w:t>С.Чарнецький,</w:t>
            </w:r>
            <w:r w:rsidRPr="00CD0DB7">
              <w:rPr>
                <w:color w:val="0F0F0F"/>
                <w:sz w:val="24"/>
                <w:szCs w:val="24"/>
              </w:rPr>
              <w:t xml:space="preserve"> </w:t>
            </w:r>
            <w:r w:rsidRPr="00CD0DB7">
              <w:rPr>
                <w:color w:val="0F0F0F"/>
                <w:sz w:val="24"/>
                <w:szCs w:val="24"/>
                <w:lang w:val="ru-RU"/>
              </w:rPr>
              <w:t>музика</w:t>
            </w:r>
            <w:r w:rsidR="00502D50">
              <w:rPr>
                <w:color w:val="0F0F0F"/>
                <w:sz w:val="24"/>
                <w:szCs w:val="24"/>
                <w:lang w:val="ru-RU"/>
              </w:rPr>
              <w:t xml:space="preserve"> </w:t>
            </w:r>
            <w:r w:rsidRPr="00CD0DB7">
              <w:rPr>
                <w:color w:val="0F0F0F"/>
                <w:sz w:val="24"/>
                <w:szCs w:val="24"/>
                <w:lang w:val="ru-RU"/>
              </w:rPr>
              <w:t>–</w:t>
            </w:r>
            <w:r w:rsidR="00502D50">
              <w:rPr>
                <w:color w:val="0F0F0F"/>
                <w:sz w:val="24"/>
                <w:szCs w:val="24"/>
                <w:lang w:val="ru-RU"/>
              </w:rPr>
              <w:t xml:space="preserve"> </w:t>
            </w:r>
            <w:r w:rsidRPr="00CD0DB7">
              <w:rPr>
                <w:color w:val="0F0F0F"/>
                <w:sz w:val="24"/>
                <w:szCs w:val="24"/>
                <w:lang w:val="ru-RU"/>
              </w:rPr>
              <w:t>Г. Трух,</w:t>
            </w:r>
            <w:r w:rsidR="00502D50">
              <w:rPr>
                <w:color w:val="0F0F0F"/>
                <w:sz w:val="24"/>
                <w:szCs w:val="24"/>
                <w:lang w:val="ru-RU"/>
              </w:rPr>
              <w:t xml:space="preserve"> </w:t>
            </w:r>
            <w:r w:rsidRPr="00CD0DB7">
              <w:rPr>
                <w:color w:val="0F0F0F"/>
                <w:sz w:val="24"/>
                <w:szCs w:val="24"/>
                <w:lang w:val="ru-RU"/>
              </w:rPr>
              <w:t>виконання</w:t>
            </w:r>
            <w:r w:rsidR="00502D50">
              <w:rPr>
                <w:color w:val="0F0F0F"/>
                <w:sz w:val="24"/>
                <w:szCs w:val="24"/>
                <w:lang w:val="ru-RU"/>
              </w:rPr>
              <w:t xml:space="preserve"> </w:t>
            </w:r>
            <w:r w:rsidRPr="00CD0DB7">
              <w:rPr>
                <w:color w:val="000000"/>
                <w:sz w:val="24"/>
                <w:szCs w:val="24"/>
                <w:lang w:val="ru-RU"/>
              </w:rPr>
              <w:t>–</w:t>
            </w:r>
            <w:r w:rsidR="00502D50">
              <w:rPr>
                <w:color w:val="000000"/>
                <w:sz w:val="24"/>
                <w:szCs w:val="24"/>
                <w:lang w:val="ru-RU"/>
              </w:rPr>
              <w:t xml:space="preserve"> </w:t>
            </w:r>
            <w:r w:rsidRPr="00CD0DB7">
              <w:rPr>
                <w:color w:val="0F0F0F"/>
                <w:sz w:val="24"/>
                <w:szCs w:val="24"/>
                <w:lang w:val="ru-RU"/>
              </w:rPr>
              <w:t>А. Хливнюк);</w:t>
            </w:r>
          </w:p>
          <w:p w:rsidR="00CD0DB7" w:rsidRPr="00CD0DB7" w:rsidRDefault="00502D50" w:rsidP="00CD0DB7">
            <w:pPr>
              <w:pBdr>
                <w:top w:val="nil"/>
                <w:left w:val="nil"/>
                <w:bottom w:val="nil"/>
                <w:right w:val="nil"/>
                <w:between w:val="nil"/>
              </w:pBdr>
              <w:ind w:left="107" w:right="95"/>
              <w:jc w:val="both"/>
              <w:rPr>
                <w:color w:val="000000"/>
                <w:sz w:val="24"/>
                <w:szCs w:val="24"/>
                <w:lang w:val="ru-RU"/>
              </w:rPr>
            </w:pPr>
            <w:r w:rsidRPr="00F931CC">
              <w:rPr>
                <w:i/>
                <w:color w:val="0F0F0F"/>
                <w:sz w:val="24"/>
                <w:szCs w:val="24"/>
                <w:u w:val="single"/>
                <w:lang w:val="ru-RU"/>
              </w:rPr>
              <w:t>образотворче мистецтв</w:t>
            </w:r>
            <w:r w:rsidR="00F931CC" w:rsidRPr="00F931CC">
              <w:rPr>
                <w:i/>
                <w:color w:val="0F0F0F"/>
                <w:sz w:val="24"/>
                <w:szCs w:val="24"/>
                <w:u w:val="single"/>
                <w:lang w:val="ru-RU"/>
              </w:rPr>
              <w:t>о</w:t>
            </w:r>
            <w:r>
              <w:rPr>
                <w:i/>
                <w:color w:val="0F0F0F"/>
                <w:sz w:val="24"/>
                <w:szCs w:val="24"/>
                <w:lang w:val="ru-RU"/>
              </w:rPr>
              <w:t xml:space="preserve">: </w:t>
            </w:r>
            <w:r w:rsidR="00CD0DB7" w:rsidRPr="00CD0DB7">
              <w:rPr>
                <w:color w:val="000000"/>
                <w:sz w:val="24"/>
                <w:szCs w:val="24"/>
                <w:lang w:val="ru-RU"/>
              </w:rPr>
              <w:t>О. Шупляк</w:t>
            </w:r>
            <w:r>
              <w:rPr>
                <w:color w:val="000000"/>
                <w:sz w:val="24"/>
                <w:szCs w:val="24"/>
                <w:lang w:val="ru-RU"/>
              </w:rPr>
              <w:t xml:space="preserve"> </w:t>
            </w:r>
            <w:r w:rsidR="00CD0DB7" w:rsidRPr="00CD0DB7">
              <w:rPr>
                <w:color w:val="000000"/>
                <w:sz w:val="24"/>
                <w:szCs w:val="24"/>
                <w:lang w:val="ru-RU"/>
              </w:rPr>
              <w:t xml:space="preserve">«Хранителька», </w:t>
            </w:r>
            <w:r w:rsidR="00CD0DB7" w:rsidRPr="00CD0DB7">
              <w:rPr>
                <w:rFonts w:ascii="Calibri" w:eastAsia="Calibri" w:hAnsi="Calibri" w:cs="Calibri"/>
                <w:color w:val="000000"/>
                <w:sz w:val="24"/>
                <w:szCs w:val="24"/>
                <w:lang w:val="ru-RU"/>
              </w:rPr>
              <w:t>«</w:t>
            </w:r>
            <w:r w:rsidR="00CD0DB7" w:rsidRPr="00CD0DB7">
              <w:rPr>
                <w:color w:val="0F0F0F"/>
                <w:sz w:val="24"/>
                <w:szCs w:val="24"/>
                <w:lang w:val="ru-RU"/>
              </w:rPr>
              <w:t>Візьміть мене, лелеченьки</w:t>
            </w:r>
            <w:r>
              <w:rPr>
                <w:color w:val="0F0F0F"/>
                <w:sz w:val="24"/>
                <w:szCs w:val="24"/>
                <w:lang w:val="ru-RU"/>
              </w:rPr>
              <w:t xml:space="preserve">, </w:t>
            </w:r>
            <w:r w:rsidR="00CD0DB7" w:rsidRPr="00CD0DB7">
              <w:rPr>
                <w:color w:val="0F0F0F"/>
                <w:sz w:val="24"/>
                <w:szCs w:val="24"/>
                <w:lang w:val="ru-RU"/>
              </w:rPr>
              <w:t>на</w:t>
            </w:r>
            <w:r>
              <w:rPr>
                <w:color w:val="0F0F0F"/>
                <w:sz w:val="24"/>
                <w:szCs w:val="24"/>
                <w:lang w:val="ru-RU"/>
              </w:rPr>
              <w:t xml:space="preserve"> </w:t>
            </w:r>
            <w:r w:rsidR="00CD0DB7" w:rsidRPr="00CD0DB7">
              <w:rPr>
                <w:color w:val="0F0F0F"/>
                <w:sz w:val="24"/>
                <w:szCs w:val="24"/>
                <w:lang w:val="ru-RU"/>
              </w:rPr>
              <w:t>свої крилята», Г.Черненко «Україна в наших серцях», О. Гайдамака «А ми тую червону калину підіймемо»;</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F931CC">
              <w:rPr>
                <w:i/>
                <w:color w:val="000000"/>
                <w:sz w:val="24"/>
                <w:szCs w:val="24"/>
                <w:u w:val="single"/>
                <w:lang w:val="ru-RU"/>
              </w:rPr>
              <w:t>кіно</w:t>
            </w:r>
            <w:r w:rsidR="00502D50">
              <w:rPr>
                <w:i/>
                <w:color w:val="000000"/>
                <w:sz w:val="24"/>
                <w:szCs w:val="24"/>
                <w:lang w:val="ru-RU"/>
              </w:rPr>
              <w:t>:</w:t>
            </w:r>
            <w:r w:rsidR="00680133">
              <w:rPr>
                <w:i/>
                <w:color w:val="000000"/>
                <w:sz w:val="24"/>
                <w:szCs w:val="24"/>
                <w:lang w:val="ru-RU"/>
              </w:rPr>
              <w:t xml:space="preserve"> </w:t>
            </w:r>
            <w:r w:rsidRPr="00CD0DB7">
              <w:rPr>
                <w:color w:val="000000"/>
                <w:sz w:val="24"/>
                <w:szCs w:val="24"/>
                <w:lang w:val="ru-RU"/>
              </w:rPr>
              <w:t>д/ф «Легіон. Хроніка Української Галицької Армії 1918– 1919» (режисер – Т. Химич),</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t>д/ф «Король України» (режисери –</w:t>
            </w:r>
            <w:r w:rsidR="00502D50">
              <w:rPr>
                <w:color w:val="000000"/>
                <w:sz w:val="24"/>
                <w:szCs w:val="24"/>
                <w:lang w:val="ru-RU"/>
              </w:rPr>
              <w:t xml:space="preserve"> </w:t>
            </w:r>
            <w:r w:rsidRPr="00CD0DB7">
              <w:rPr>
                <w:color w:val="000000"/>
                <w:sz w:val="24"/>
                <w:szCs w:val="24"/>
                <w:lang w:val="ru-RU"/>
              </w:rPr>
              <w:t>Ґ.Штадлер, Б. Кьольц).</w:t>
            </w:r>
          </w:p>
          <w:p w:rsidR="00CD0DB7" w:rsidRPr="00CD0DB7" w:rsidRDefault="00CD0DB7" w:rsidP="00CD0DB7">
            <w:pPr>
              <w:pBdr>
                <w:top w:val="nil"/>
                <w:left w:val="nil"/>
                <w:bottom w:val="nil"/>
                <w:right w:val="nil"/>
                <w:between w:val="nil"/>
              </w:pBdr>
              <w:ind w:left="107" w:right="95"/>
              <w:jc w:val="both"/>
              <w:rPr>
                <w:b/>
                <w:color w:val="000000"/>
                <w:sz w:val="24"/>
                <w:szCs w:val="24"/>
                <w:lang w:val="ru-RU"/>
              </w:rPr>
            </w:pPr>
          </w:p>
          <w:p w:rsidR="00CD0DB7" w:rsidRPr="00CD0DB7" w:rsidRDefault="00CD0DB7" w:rsidP="00CD0DB7">
            <w:pPr>
              <w:pBdr>
                <w:top w:val="nil"/>
                <w:left w:val="nil"/>
                <w:bottom w:val="nil"/>
                <w:right w:val="nil"/>
                <w:between w:val="nil"/>
              </w:pBdr>
              <w:ind w:left="107" w:right="95"/>
              <w:jc w:val="both"/>
              <w:rPr>
                <w:i/>
                <w:color w:val="000000"/>
                <w:sz w:val="24"/>
                <w:szCs w:val="24"/>
                <w:lang w:val="ru-RU"/>
              </w:rPr>
            </w:pPr>
            <w:r w:rsidRPr="00CD0DB7">
              <w:rPr>
                <w:b/>
                <w:color w:val="000000"/>
                <w:sz w:val="24"/>
                <w:szCs w:val="24"/>
                <w:lang w:val="ru-RU"/>
              </w:rPr>
              <w:lastRenderedPageBreak/>
              <w:t>Пісенні</w:t>
            </w:r>
            <w:r w:rsidR="00502D50">
              <w:rPr>
                <w:b/>
                <w:color w:val="000000"/>
                <w:sz w:val="24"/>
                <w:szCs w:val="24"/>
                <w:lang w:val="ru-RU"/>
              </w:rPr>
              <w:t xml:space="preserve"> </w:t>
            </w:r>
            <w:r w:rsidRPr="00CD0DB7">
              <w:rPr>
                <w:b/>
                <w:color w:val="000000"/>
                <w:sz w:val="24"/>
                <w:szCs w:val="24"/>
                <w:lang w:val="ru-RU"/>
              </w:rPr>
              <w:t>твори</w:t>
            </w:r>
            <w:r w:rsidR="00502D50">
              <w:rPr>
                <w:b/>
                <w:color w:val="000000"/>
                <w:sz w:val="24"/>
                <w:szCs w:val="24"/>
                <w:lang w:val="ru-RU"/>
              </w:rPr>
              <w:t xml:space="preserve"> </w:t>
            </w:r>
            <w:r w:rsidRPr="00CD0DB7">
              <w:rPr>
                <w:b/>
                <w:color w:val="000000"/>
                <w:sz w:val="24"/>
                <w:szCs w:val="24"/>
                <w:lang w:val="ru-RU"/>
              </w:rPr>
              <w:t>про</w:t>
            </w:r>
            <w:r w:rsidR="00502D50">
              <w:rPr>
                <w:b/>
                <w:color w:val="000000"/>
                <w:sz w:val="24"/>
                <w:szCs w:val="24"/>
                <w:lang w:val="ru-RU"/>
              </w:rPr>
              <w:t xml:space="preserve"> </w:t>
            </w:r>
            <w:r w:rsidRPr="00CD0DB7">
              <w:rPr>
                <w:b/>
                <w:color w:val="000000"/>
                <w:sz w:val="24"/>
                <w:szCs w:val="24"/>
                <w:lang w:val="ru-RU"/>
              </w:rPr>
              <w:t xml:space="preserve">боротьбу УПА за незалежність України </w:t>
            </w:r>
            <w:r w:rsidRPr="00CD0DB7">
              <w:rPr>
                <w:i/>
                <w:color w:val="000000"/>
                <w:sz w:val="24"/>
                <w:szCs w:val="24"/>
                <w:lang w:val="ru-RU"/>
              </w:rPr>
              <w:t>(за вибором учителя/учительки).</w:t>
            </w:r>
          </w:p>
          <w:p w:rsidR="00CD0DB7" w:rsidRPr="00CD0DB7" w:rsidRDefault="00CD0DB7" w:rsidP="00CD0DB7">
            <w:pPr>
              <w:pBdr>
                <w:top w:val="nil"/>
                <w:left w:val="nil"/>
                <w:bottom w:val="nil"/>
                <w:right w:val="nil"/>
                <w:between w:val="nil"/>
              </w:pBdr>
              <w:ind w:left="107" w:right="95"/>
              <w:jc w:val="both"/>
              <w:rPr>
                <w:b/>
                <w:color w:val="000000"/>
                <w:sz w:val="24"/>
                <w:szCs w:val="24"/>
                <w:lang w:val="ru-RU"/>
              </w:rPr>
            </w:pPr>
            <w:r w:rsidRPr="00CD0DB7">
              <w:rPr>
                <w:b/>
                <w:color w:val="000000"/>
                <w:sz w:val="24"/>
                <w:szCs w:val="24"/>
                <w:lang w:val="ru-RU"/>
              </w:rPr>
              <w:t>Олесь Бабій «Зродились ми великої години…».</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t>Славень ОУН-УПА, його патріотичний пафос. Актуальність пісні в часи збройної боротьби українців за свою незалежність.</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ТЛ: </w:t>
            </w:r>
            <w:r w:rsidRPr="00CD0DB7">
              <w:rPr>
                <w:i/>
                <w:color w:val="000000"/>
                <w:sz w:val="24"/>
                <w:szCs w:val="24"/>
                <w:lang w:val="ru-RU"/>
              </w:rPr>
              <w:t>пафос</w:t>
            </w:r>
            <w:r w:rsidRPr="00CD0DB7">
              <w:rPr>
                <w:color w:val="000000"/>
                <w:sz w:val="24"/>
                <w:szCs w:val="24"/>
                <w:lang w:val="ru-RU"/>
              </w:rPr>
              <w:t>.</w:t>
            </w:r>
          </w:p>
          <w:p w:rsidR="00CD0DB7" w:rsidRPr="00CD0DB7" w:rsidRDefault="00CD0DB7" w:rsidP="00CD0DB7">
            <w:pPr>
              <w:pBdr>
                <w:top w:val="nil"/>
                <w:left w:val="nil"/>
                <w:bottom w:val="nil"/>
                <w:right w:val="nil"/>
                <w:between w:val="nil"/>
              </w:pBdr>
              <w:ind w:left="107" w:right="95"/>
              <w:jc w:val="both"/>
              <w:rPr>
                <w:b/>
                <w:color w:val="000000"/>
                <w:sz w:val="24"/>
                <w:szCs w:val="24"/>
                <w:lang w:val="ru-RU"/>
              </w:rPr>
            </w:pPr>
          </w:p>
          <w:p w:rsidR="00CD0DB7" w:rsidRPr="00CD0DB7" w:rsidRDefault="00CD0DB7" w:rsidP="00502D50">
            <w:pPr>
              <w:pBdr>
                <w:top w:val="nil"/>
                <w:left w:val="nil"/>
                <w:bottom w:val="nil"/>
                <w:right w:val="nil"/>
                <w:between w:val="nil"/>
              </w:pBdr>
              <w:tabs>
                <w:tab w:val="left" w:pos="2607"/>
                <w:tab w:val="left" w:pos="3937"/>
              </w:tabs>
              <w:ind w:left="107" w:right="95"/>
              <w:jc w:val="both"/>
              <w:rPr>
                <w:color w:val="000000"/>
                <w:sz w:val="24"/>
                <w:szCs w:val="24"/>
                <w:lang w:val="ru-RU"/>
              </w:rPr>
            </w:pPr>
            <w:r w:rsidRPr="00CD0DB7">
              <w:rPr>
                <w:b/>
                <w:color w:val="000000"/>
                <w:sz w:val="24"/>
                <w:szCs w:val="24"/>
                <w:lang w:val="ru-RU"/>
              </w:rPr>
              <w:t>Микола Матола «Мій друже Ковалю…».</w:t>
            </w:r>
            <w:r w:rsidR="00502D50">
              <w:rPr>
                <w:b/>
                <w:color w:val="000000"/>
                <w:sz w:val="24"/>
                <w:szCs w:val="24"/>
                <w:lang w:val="ru-RU"/>
              </w:rPr>
              <w:t xml:space="preserve"> </w:t>
            </w:r>
            <w:r w:rsidRPr="00CD0DB7">
              <w:rPr>
                <w:color w:val="000000"/>
                <w:sz w:val="24"/>
                <w:szCs w:val="24"/>
                <w:lang w:val="ru-RU"/>
              </w:rPr>
              <w:t>Історія створення пісні. Змалювання звитяги вояків УПА. Розкриття їхньої тяжкої боротьби в діалозі двох повстанців.</w:t>
            </w:r>
          </w:p>
          <w:p w:rsidR="00502D50" w:rsidRDefault="00CD0DB7" w:rsidP="00CD0DB7">
            <w:pPr>
              <w:pBdr>
                <w:top w:val="nil"/>
                <w:left w:val="nil"/>
                <w:bottom w:val="nil"/>
                <w:right w:val="nil"/>
                <w:between w:val="nil"/>
              </w:pBdr>
              <w:ind w:left="107" w:right="95"/>
              <w:jc w:val="both"/>
              <w:rPr>
                <w:b/>
                <w:color w:val="000000"/>
                <w:sz w:val="24"/>
                <w:szCs w:val="24"/>
                <w:lang w:val="ru-RU"/>
              </w:rPr>
            </w:pPr>
            <w:r w:rsidRPr="00CD0DB7">
              <w:rPr>
                <w:b/>
                <w:color w:val="000000"/>
                <w:sz w:val="24"/>
                <w:szCs w:val="24"/>
                <w:lang w:val="ru-RU"/>
              </w:rPr>
              <w:t xml:space="preserve">МК: </w:t>
            </w:r>
          </w:p>
          <w:p w:rsidR="00502D50" w:rsidRDefault="00CD0DB7" w:rsidP="00CD0DB7">
            <w:pPr>
              <w:pBdr>
                <w:top w:val="nil"/>
                <w:left w:val="nil"/>
                <w:bottom w:val="nil"/>
                <w:right w:val="nil"/>
                <w:between w:val="nil"/>
              </w:pBdr>
              <w:ind w:left="107" w:right="95"/>
              <w:jc w:val="both"/>
              <w:rPr>
                <w:color w:val="000000"/>
                <w:sz w:val="24"/>
                <w:szCs w:val="24"/>
                <w:lang w:val="ru-RU"/>
              </w:rPr>
            </w:pPr>
            <w:r w:rsidRPr="00F931CC">
              <w:rPr>
                <w:i/>
                <w:color w:val="000000"/>
                <w:sz w:val="24"/>
                <w:szCs w:val="24"/>
                <w:u w:val="single"/>
                <w:lang w:val="ru-RU"/>
              </w:rPr>
              <w:t>музика</w:t>
            </w:r>
            <w:r w:rsidR="00502D50">
              <w:rPr>
                <w:i/>
                <w:color w:val="000000"/>
                <w:sz w:val="24"/>
                <w:szCs w:val="24"/>
                <w:lang w:val="ru-RU"/>
              </w:rPr>
              <w:t xml:space="preserve">: </w:t>
            </w:r>
            <w:r w:rsidRPr="00CD0DB7">
              <w:rPr>
                <w:color w:val="000000"/>
                <w:sz w:val="24"/>
                <w:szCs w:val="24"/>
                <w:lang w:val="ru-RU"/>
              </w:rPr>
              <w:t>українська повстанська пісня «Мій друже Ковалю…» (слова і музика – М. Матола), марш українських націоналістів «Зродились ми</w:t>
            </w:r>
            <w:r w:rsidR="00502D50">
              <w:rPr>
                <w:color w:val="000000"/>
                <w:sz w:val="24"/>
                <w:szCs w:val="24"/>
                <w:lang w:val="ru-RU"/>
              </w:rPr>
              <w:t xml:space="preserve"> </w:t>
            </w:r>
            <w:r w:rsidRPr="00CD0DB7">
              <w:rPr>
                <w:color w:val="000000"/>
                <w:sz w:val="24"/>
                <w:szCs w:val="24"/>
                <w:lang w:val="ru-RU"/>
              </w:rPr>
              <w:t>великої</w:t>
            </w:r>
            <w:r w:rsidR="00502D50">
              <w:rPr>
                <w:color w:val="000000"/>
                <w:sz w:val="24"/>
                <w:szCs w:val="24"/>
                <w:lang w:val="ru-RU"/>
              </w:rPr>
              <w:t xml:space="preserve"> </w:t>
            </w:r>
            <w:r w:rsidRPr="00CD0DB7">
              <w:rPr>
                <w:color w:val="000000"/>
                <w:sz w:val="24"/>
                <w:szCs w:val="24"/>
                <w:lang w:val="ru-RU"/>
              </w:rPr>
              <w:t>години…»</w:t>
            </w:r>
            <w:r w:rsidR="00502D50">
              <w:rPr>
                <w:color w:val="000000"/>
                <w:sz w:val="24"/>
                <w:szCs w:val="24"/>
                <w:lang w:val="ru-RU"/>
              </w:rPr>
              <w:t xml:space="preserve"> </w:t>
            </w:r>
            <w:r w:rsidRPr="00CD0DB7">
              <w:rPr>
                <w:color w:val="000000"/>
                <w:sz w:val="24"/>
                <w:szCs w:val="24"/>
                <w:lang w:val="ru-RU"/>
              </w:rPr>
              <w:t>(слова</w:t>
            </w:r>
            <w:r w:rsidR="00502D50">
              <w:rPr>
                <w:color w:val="000000"/>
                <w:sz w:val="24"/>
                <w:szCs w:val="24"/>
                <w:lang w:val="ru-RU"/>
              </w:rPr>
              <w:t xml:space="preserve"> </w:t>
            </w:r>
            <w:r w:rsidRPr="00CD0DB7">
              <w:rPr>
                <w:color w:val="000000"/>
                <w:sz w:val="24"/>
                <w:szCs w:val="24"/>
                <w:lang w:val="ru-RU"/>
              </w:rPr>
              <w:t>– О. Бабій, музика – О.Нижанківський, виконання –</w:t>
            </w:r>
            <w:r w:rsidR="00502D50">
              <w:rPr>
                <w:color w:val="000000"/>
                <w:sz w:val="24"/>
                <w:szCs w:val="24"/>
                <w:lang w:val="ru-RU"/>
              </w:rPr>
              <w:t xml:space="preserve"> </w:t>
            </w:r>
            <w:r w:rsidRPr="00CD0DB7">
              <w:rPr>
                <w:color w:val="000000"/>
                <w:sz w:val="24"/>
                <w:szCs w:val="24"/>
                <w:lang w:val="ru-RU"/>
              </w:rPr>
              <w:t>хорова капела «Дударик»);</w:t>
            </w:r>
          </w:p>
          <w:p w:rsidR="00CD0DB7" w:rsidRDefault="00CD0DB7" w:rsidP="00CD0DB7">
            <w:pPr>
              <w:pBdr>
                <w:top w:val="nil"/>
                <w:left w:val="nil"/>
                <w:bottom w:val="nil"/>
                <w:right w:val="nil"/>
                <w:between w:val="nil"/>
              </w:pBdr>
              <w:ind w:left="107" w:right="95"/>
              <w:jc w:val="both"/>
              <w:rPr>
                <w:color w:val="0F0F0F"/>
                <w:sz w:val="24"/>
                <w:szCs w:val="24"/>
                <w:lang w:val="ru-RU"/>
              </w:rPr>
            </w:pPr>
            <w:r w:rsidRPr="00F931CC">
              <w:rPr>
                <w:i/>
                <w:color w:val="000000"/>
                <w:sz w:val="24"/>
                <w:szCs w:val="24"/>
                <w:u w:val="single"/>
                <w:lang w:val="ru-RU"/>
              </w:rPr>
              <w:t>образотворче мистецтво</w:t>
            </w:r>
            <w:r w:rsidR="00502D50">
              <w:rPr>
                <w:i/>
                <w:color w:val="000000"/>
                <w:sz w:val="24"/>
                <w:szCs w:val="24"/>
                <w:lang w:val="ru-RU"/>
              </w:rPr>
              <w:t>:</w:t>
            </w:r>
            <w:r w:rsidR="00680133">
              <w:rPr>
                <w:i/>
                <w:color w:val="000000"/>
                <w:sz w:val="24"/>
                <w:szCs w:val="24"/>
                <w:lang w:val="ru-RU"/>
              </w:rPr>
              <w:t xml:space="preserve"> </w:t>
            </w:r>
            <w:r w:rsidRPr="00CD0DB7">
              <w:rPr>
                <w:color w:val="000000"/>
                <w:sz w:val="24"/>
                <w:szCs w:val="24"/>
                <w:lang w:val="ru-RU"/>
              </w:rPr>
              <w:t>Н. Хасевич дереворити «Повстанці у наступі»,</w:t>
            </w:r>
            <w:r w:rsidR="00502D50">
              <w:rPr>
                <w:color w:val="000000"/>
                <w:sz w:val="24"/>
                <w:szCs w:val="24"/>
                <w:lang w:val="ru-RU"/>
              </w:rPr>
              <w:t xml:space="preserve"> </w:t>
            </w:r>
            <w:r w:rsidRPr="00CD0DB7">
              <w:rPr>
                <w:color w:val="000000"/>
                <w:sz w:val="24"/>
                <w:szCs w:val="24"/>
                <w:lang w:val="ru-RU"/>
              </w:rPr>
              <w:t xml:space="preserve">«Слава Україні!», </w:t>
            </w:r>
            <w:r w:rsidRPr="00CD0DB7">
              <w:rPr>
                <w:color w:val="0F0F0F"/>
                <w:sz w:val="24"/>
                <w:szCs w:val="24"/>
                <w:lang w:val="ru-RU"/>
              </w:rPr>
              <w:t>Н. Серветник «12 історій про УПА».</w:t>
            </w:r>
          </w:p>
          <w:p w:rsidR="003E5E89" w:rsidRPr="00CD0DB7" w:rsidRDefault="003E5E89" w:rsidP="00CD0DB7">
            <w:pPr>
              <w:pBdr>
                <w:top w:val="nil"/>
                <w:left w:val="nil"/>
                <w:bottom w:val="nil"/>
                <w:right w:val="nil"/>
                <w:between w:val="nil"/>
              </w:pBdr>
              <w:ind w:left="107" w:right="95"/>
              <w:jc w:val="both"/>
              <w:rPr>
                <w:color w:val="0F0F0F"/>
                <w:sz w:val="24"/>
                <w:szCs w:val="24"/>
                <w:lang w:val="ru-RU"/>
              </w:rPr>
            </w:pPr>
          </w:p>
          <w:p w:rsidR="00CD0DB7" w:rsidRPr="00CD0DB7" w:rsidRDefault="00CD0DB7" w:rsidP="00CD0DB7">
            <w:pPr>
              <w:pBdr>
                <w:top w:val="nil"/>
                <w:left w:val="nil"/>
                <w:bottom w:val="nil"/>
                <w:right w:val="nil"/>
                <w:between w:val="nil"/>
              </w:pBdr>
              <w:ind w:left="107" w:right="95"/>
              <w:jc w:val="both"/>
              <w:rPr>
                <w:i/>
                <w:color w:val="000000"/>
                <w:sz w:val="24"/>
                <w:szCs w:val="24"/>
                <w:lang w:val="ru-RU"/>
              </w:rPr>
            </w:pPr>
            <w:r w:rsidRPr="00CD0DB7">
              <w:rPr>
                <w:b/>
                <w:color w:val="000000"/>
                <w:sz w:val="24"/>
                <w:szCs w:val="24"/>
                <w:lang w:val="ru-RU"/>
              </w:rPr>
              <w:t xml:space="preserve">Сучасні патріотичні пісні </w:t>
            </w:r>
            <w:r w:rsidRPr="00CD0DB7">
              <w:rPr>
                <w:i/>
                <w:color w:val="000000"/>
                <w:sz w:val="24"/>
                <w:szCs w:val="24"/>
                <w:lang w:val="ru-RU"/>
              </w:rPr>
              <w:t>(за вибором учителя/учительки).</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Святослав Вакарчук «Квіти мінних зон», «Місто Марії».</w:t>
            </w:r>
            <w:r w:rsidR="003E5E89">
              <w:rPr>
                <w:b/>
                <w:color w:val="000000"/>
                <w:sz w:val="24"/>
                <w:szCs w:val="24"/>
                <w:lang w:val="ru-RU"/>
              </w:rPr>
              <w:t xml:space="preserve"> </w:t>
            </w:r>
            <w:r w:rsidRPr="00CD0DB7">
              <w:rPr>
                <w:color w:val="000000"/>
                <w:sz w:val="24"/>
                <w:szCs w:val="24"/>
                <w:lang w:val="ru-RU"/>
              </w:rPr>
              <w:t>Розповідь про громадську діяльність фронтмена гурту «Океан Ельзи» та пісенну творчість патріотичного спрямування.</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lastRenderedPageBreak/>
              <w:t>«Квіти мінних зон». Звитяжні будні</w:t>
            </w:r>
            <w:r w:rsidR="003E5E89">
              <w:rPr>
                <w:color w:val="000000"/>
                <w:sz w:val="24"/>
                <w:szCs w:val="24"/>
                <w:lang w:val="ru-RU"/>
              </w:rPr>
              <w:t xml:space="preserve"> </w:t>
            </w:r>
            <w:r w:rsidRPr="00CD0DB7">
              <w:rPr>
                <w:color w:val="000000"/>
                <w:sz w:val="24"/>
                <w:szCs w:val="24"/>
                <w:lang w:val="ru-RU"/>
              </w:rPr>
              <w:t xml:space="preserve">українських воїнів-захисників у творі. Уславлення в пісні їхньої мужності й героїзму </w:t>
            </w:r>
            <w:r w:rsidR="003E5E89">
              <w:rPr>
                <w:color w:val="000000"/>
                <w:sz w:val="24"/>
                <w:szCs w:val="24"/>
                <w:lang w:val="ru-RU"/>
              </w:rPr>
              <w:t>в</w:t>
            </w:r>
            <w:r w:rsidRPr="00CD0DB7">
              <w:rPr>
                <w:color w:val="000000"/>
                <w:sz w:val="24"/>
                <w:szCs w:val="24"/>
                <w:lang w:val="ru-RU"/>
              </w:rPr>
              <w:t xml:space="preserve"> протистоянні з ворогом.</w:t>
            </w:r>
          </w:p>
          <w:p w:rsidR="00CD0DB7" w:rsidRPr="00CD0DB7" w:rsidRDefault="00CD0DB7" w:rsidP="00CD0DB7">
            <w:pPr>
              <w:pBdr>
                <w:top w:val="nil"/>
                <w:left w:val="nil"/>
                <w:bottom w:val="nil"/>
                <w:right w:val="nil"/>
                <w:between w:val="nil"/>
              </w:pBdr>
              <w:tabs>
                <w:tab w:val="left" w:pos="2478"/>
                <w:tab w:val="left" w:pos="3361"/>
              </w:tabs>
              <w:ind w:left="107" w:right="95"/>
              <w:jc w:val="both"/>
              <w:rPr>
                <w:color w:val="000000"/>
                <w:sz w:val="24"/>
                <w:szCs w:val="24"/>
                <w:lang w:val="ru-RU"/>
              </w:rPr>
            </w:pPr>
            <w:r w:rsidRPr="00CD0DB7">
              <w:rPr>
                <w:color w:val="000000"/>
                <w:sz w:val="24"/>
                <w:szCs w:val="24"/>
                <w:lang w:val="ru-RU"/>
              </w:rPr>
              <w:t>«Місто Марії». Пісенний образ воїнів- азовців – мужніх захисників України. Зображення стійкості героїв у протистоянні</w:t>
            </w:r>
            <w:r w:rsidR="003E5E89">
              <w:rPr>
                <w:color w:val="000000"/>
                <w:sz w:val="24"/>
                <w:szCs w:val="24"/>
                <w:lang w:val="ru-RU"/>
              </w:rPr>
              <w:t xml:space="preserve"> </w:t>
            </w:r>
            <w:r w:rsidRPr="00CD0DB7">
              <w:rPr>
                <w:color w:val="000000"/>
                <w:sz w:val="24"/>
                <w:szCs w:val="24"/>
                <w:lang w:val="ru-RU"/>
              </w:rPr>
              <w:t>з</w:t>
            </w:r>
            <w:r w:rsidR="003E5E89">
              <w:rPr>
                <w:color w:val="000000"/>
                <w:sz w:val="24"/>
                <w:szCs w:val="24"/>
                <w:lang w:val="ru-RU"/>
              </w:rPr>
              <w:t xml:space="preserve"> </w:t>
            </w:r>
            <w:r w:rsidRPr="00CD0DB7">
              <w:rPr>
                <w:color w:val="000000"/>
                <w:sz w:val="24"/>
                <w:szCs w:val="24"/>
                <w:lang w:val="ru-RU"/>
              </w:rPr>
              <w:t>російськими загарбниками.</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ТЛ: </w:t>
            </w:r>
            <w:r w:rsidRPr="00CD0DB7">
              <w:rPr>
                <w:i/>
                <w:color w:val="000000"/>
                <w:sz w:val="24"/>
                <w:szCs w:val="24"/>
                <w:lang w:val="ru-RU"/>
              </w:rPr>
              <w:t xml:space="preserve">віршовий ритм </w:t>
            </w:r>
            <w:r w:rsidRPr="00CD0DB7">
              <w:rPr>
                <w:color w:val="000000"/>
                <w:sz w:val="24"/>
                <w:szCs w:val="24"/>
                <w:lang w:val="ru-RU"/>
              </w:rPr>
              <w:t>(повторення та поглиблення).</w:t>
            </w:r>
          </w:p>
          <w:p w:rsidR="00CD0DB7" w:rsidRPr="00CD0DB7" w:rsidRDefault="00CD0DB7" w:rsidP="00CD0DB7">
            <w:pPr>
              <w:pBdr>
                <w:top w:val="nil"/>
                <w:left w:val="nil"/>
                <w:bottom w:val="nil"/>
                <w:right w:val="nil"/>
                <w:between w:val="nil"/>
              </w:pBdr>
              <w:ind w:left="107" w:right="95"/>
              <w:jc w:val="both"/>
              <w:rPr>
                <w:b/>
                <w:color w:val="000000"/>
                <w:sz w:val="24"/>
                <w:szCs w:val="24"/>
                <w:lang w:val="ru-RU"/>
              </w:rPr>
            </w:pPr>
          </w:p>
          <w:p w:rsidR="00CD0DB7" w:rsidRPr="00CD0DB7" w:rsidRDefault="00CD0DB7" w:rsidP="00CD0DB7">
            <w:pPr>
              <w:pBdr>
                <w:top w:val="nil"/>
                <w:left w:val="nil"/>
                <w:bottom w:val="nil"/>
                <w:right w:val="nil"/>
                <w:between w:val="nil"/>
              </w:pBdr>
              <w:tabs>
                <w:tab w:val="left" w:pos="966"/>
                <w:tab w:val="left" w:pos="1441"/>
                <w:tab w:val="left" w:pos="2228"/>
                <w:tab w:val="left" w:pos="2519"/>
                <w:tab w:val="left" w:pos="3037"/>
                <w:tab w:val="left" w:pos="3306"/>
                <w:tab w:val="left" w:pos="3968"/>
                <w:tab w:val="left" w:pos="4179"/>
                <w:tab w:val="left" w:pos="4623"/>
              </w:tabs>
              <w:ind w:left="107" w:right="95"/>
              <w:jc w:val="both"/>
              <w:rPr>
                <w:color w:val="000000"/>
                <w:sz w:val="24"/>
                <w:szCs w:val="24"/>
                <w:lang w:val="ru-RU"/>
              </w:rPr>
            </w:pPr>
            <w:r w:rsidRPr="00CD0DB7">
              <w:rPr>
                <w:b/>
                <w:color w:val="000000"/>
                <w:sz w:val="24"/>
                <w:szCs w:val="24"/>
                <w:lang w:val="ru-RU"/>
              </w:rPr>
              <w:t xml:space="preserve">Петро Солодуха «Біля тополі». </w:t>
            </w:r>
            <w:r w:rsidRPr="00CD0DB7">
              <w:rPr>
                <w:color w:val="000000"/>
                <w:sz w:val="24"/>
                <w:szCs w:val="24"/>
                <w:lang w:val="ru-RU"/>
              </w:rPr>
              <w:t>Присвята</w:t>
            </w:r>
            <w:r w:rsidR="003E5E89">
              <w:rPr>
                <w:color w:val="000000"/>
                <w:sz w:val="24"/>
                <w:szCs w:val="24"/>
                <w:lang w:val="ru-RU"/>
              </w:rPr>
              <w:t xml:space="preserve"> </w:t>
            </w:r>
            <w:r w:rsidRPr="00CD0DB7">
              <w:rPr>
                <w:color w:val="000000"/>
                <w:sz w:val="24"/>
                <w:szCs w:val="24"/>
                <w:lang w:val="ru-RU"/>
              </w:rPr>
              <w:t>пісні</w:t>
            </w:r>
            <w:r w:rsidR="003E5E89">
              <w:rPr>
                <w:color w:val="000000"/>
                <w:sz w:val="24"/>
                <w:szCs w:val="24"/>
                <w:lang w:val="ru-RU"/>
              </w:rPr>
              <w:t xml:space="preserve"> воїнам, </w:t>
            </w:r>
            <w:r w:rsidRPr="00CD0DB7">
              <w:rPr>
                <w:color w:val="000000"/>
                <w:sz w:val="24"/>
                <w:szCs w:val="24"/>
                <w:lang w:val="ru-RU"/>
              </w:rPr>
              <w:t>загиблим</w:t>
            </w:r>
            <w:r w:rsidR="003E5E89">
              <w:rPr>
                <w:color w:val="000000"/>
                <w:sz w:val="24"/>
                <w:szCs w:val="24"/>
                <w:lang w:val="ru-RU"/>
              </w:rPr>
              <w:t xml:space="preserve"> </w:t>
            </w:r>
            <w:r w:rsidRPr="00CD0DB7">
              <w:rPr>
                <w:color w:val="000000"/>
                <w:sz w:val="24"/>
                <w:szCs w:val="24"/>
                <w:lang w:val="ru-RU"/>
              </w:rPr>
              <w:t>за долю</w:t>
            </w:r>
            <w:r w:rsidR="003E5E89">
              <w:rPr>
                <w:color w:val="000000"/>
                <w:sz w:val="24"/>
                <w:szCs w:val="24"/>
                <w:lang w:val="ru-RU"/>
              </w:rPr>
              <w:t xml:space="preserve"> </w:t>
            </w:r>
            <w:r w:rsidRPr="00CD0DB7">
              <w:rPr>
                <w:color w:val="000000"/>
                <w:sz w:val="24"/>
                <w:szCs w:val="24"/>
                <w:lang w:val="ru-RU"/>
              </w:rPr>
              <w:t>України.</w:t>
            </w:r>
            <w:r w:rsidR="003E5E89">
              <w:rPr>
                <w:color w:val="000000"/>
                <w:sz w:val="24"/>
                <w:szCs w:val="24"/>
                <w:lang w:val="ru-RU"/>
              </w:rPr>
              <w:t xml:space="preserve"> </w:t>
            </w:r>
            <w:r w:rsidRPr="00CD0DB7">
              <w:rPr>
                <w:color w:val="000000"/>
                <w:sz w:val="24"/>
                <w:szCs w:val="24"/>
                <w:lang w:val="ru-RU"/>
              </w:rPr>
              <w:t>Оспівування</w:t>
            </w:r>
            <w:r w:rsidR="003E5E89">
              <w:rPr>
                <w:color w:val="000000"/>
                <w:sz w:val="24"/>
                <w:szCs w:val="24"/>
                <w:lang w:val="ru-RU"/>
              </w:rPr>
              <w:t xml:space="preserve"> </w:t>
            </w:r>
            <w:r w:rsidRPr="00CD0DB7">
              <w:rPr>
                <w:color w:val="000000"/>
                <w:sz w:val="24"/>
                <w:szCs w:val="24"/>
                <w:lang w:val="ru-RU"/>
              </w:rPr>
              <w:t>їхнього героїзму,</w:t>
            </w:r>
            <w:r w:rsidR="003E5E89">
              <w:rPr>
                <w:color w:val="000000"/>
                <w:sz w:val="24"/>
                <w:szCs w:val="24"/>
                <w:lang w:val="ru-RU"/>
              </w:rPr>
              <w:t xml:space="preserve"> </w:t>
            </w:r>
            <w:r w:rsidRPr="00CD0DB7">
              <w:rPr>
                <w:color w:val="000000"/>
                <w:sz w:val="24"/>
                <w:szCs w:val="24"/>
                <w:lang w:val="ru-RU"/>
              </w:rPr>
              <w:t>любові</w:t>
            </w:r>
            <w:r w:rsidR="003E5E89">
              <w:rPr>
                <w:color w:val="000000"/>
                <w:sz w:val="24"/>
                <w:szCs w:val="24"/>
                <w:lang w:val="ru-RU"/>
              </w:rPr>
              <w:t xml:space="preserve"> </w:t>
            </w:r>
            <w:r w:rsidRPr="00CD0DB7">
              <w:rPr>
                <w:color w:val="000000"/>
                <w:sz w:val="24"/>
                <w:szCs w:val="24"/>
                <w:lang w:val="ru-RU"/>
              </w:rPr>
              <w:t>до</w:t>
            </w:r>
            <w:r w:rsidR="003E5E89">
              <w:rPr>
                <w:color w:val="000000"/>
                <w:sz w:val="24"/>
                <w:szCs w:val="24"/>
                <w:lang w:val="ru-RU"/>
              </w:rPr>
              <w:t xml:space="preserve"> </w:t>
            </w:r>
            <w:r w:rsidRPr="00CD0DB7">
              <w:rPr>
                <w:color w:val="000000"/>
                <w:sz w:val="24"/>
                <w:szCs w:val="24"/>
                <w:lang w:val="ru-RU"/>
              </w:rPr>
              <w:t>рідного</w:t>
            </w:r>
            <w:r w:rsidR="003E5E89">
              <w:rPr>
                <w:color w:val="000000"/>
                <w:sz w:val="24"/>
                <w:szCs w:val="24"/>
                <w:lang w:val="ru-RU"/>
              </w:rPr>
              <w:t xml:space="preserve"> </w:t>
            </w:r>
            <w:r w:rsidRPr="00CD0DB7">
              <w:rPr>
                <w:color w:val="000000"/>
                <w:sz w:val="24"/>
                <w:szCs w:val="24"/>
                <w:lang w:val="ru-RU"/>
              </w:rPr>
              <w:t>краю. Національні символи у творі.</w:t>
            </w:r>
          </w:p>
          <w:p w:rsidR="003E5E89" w:rsidRDefault="00CD0DB7" w:rsidP="00CD0DB7">
            <w:pPr>
              <w:pBdr>
                <w:top w:val="nil"/>
                <w:left w:val="nil"/>
                <w:bottom w:val="nil"/>
                <w:right w:val="nil"/>
                <w:between w:val="nil"/>
              </w:pBdr>
              <w:ind w:left="107" w:right="95"/>
              <w:jc w:val="both"/>
              <w:rPr>
                <w:b/>
                <w:color w:val="000000"/>
                <w:sz w:val="24"/>
                <w:szCs w:val="24"/>
                <w:lang w:val="ru-RU"/>
              </w:rPr>
            </w:pPr>
            <w:r w:rsidRPr="00CD0DB7">
              <w:rPr>
                <w:b/>
                <w:color w:val="000000"/>
                <w:sz w:val="24"/>
                <w:szCs w:val="24"/>
                <w:lang w:val="ru-RU"/>
              </w:rPr>
              <w:t xml:space="preserve">МК: </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F931CC">
              <w:rPr>
                <w:i/>
                <w:color w:val="000000"/>
                <w:sz w:val="24"/>
                <w:szCs w:val="24"/>
                <w:u w:val="single"/>
                <w:lang w:val="ru-RU"/>
              </w:rPr>
              <w:t>музика</w:t>
            </w:r>
            <w:r w:rsidR="003E5E89">
              <w:rPr>
                <w:i/>
                <w:color w:val="000000"/>
                <w:sz w:val="24"/>
                <w:szCs w:val="24"/>
                <w:lang w:val="ru-RU"/>
              </w:rPr>
              <w:t xml:space="preserve">: </w:t>
            </w:r>
            <w:r w:rsidRPr="00CD0DB7">
              <w:rPr>
                <w:color w:val="000000"/>
                <w:sz w:val="24"/>
                <w:szCs w:val="24"/>
                <w:lang w:val="ru-RU"/>
              </w:rPr>
              <w:t>«Біля тополі» (слова, музика і виконання – П. Солодуха),</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w:t>
            </w:r>
            <w:r w:rsidRPr="00CD0DB7">
              <w:rPr>
                <w:color w:val="000000"/>
                <w:sz w:val="24"/>
                <w:szCs w:val="24"/>
                <w:lang w:val="ru-RU"/>
              </w:rPr>
              <w:t xml:space="preserve">Квіти мінних зон» </w:t>
            </w:r>
            <w:r w:rsidRPr="00CD0DB7">
              <w:rPr>
                <w:rFonts w:ascii="Calibri" w:eastAsia="Calibri" w:hAnsi="Calibri" w:cs="Calibri"/>
                <w:color w:val="000000"/>
                <w:sz w:val="24"/>
                <w:szCs w:val="24"/>
                <w:lang w:val="ru-RU"/>
              </w:rPr>
              <w:t>(</w:t>
            </w:r>
            <w:r w:rsidRPr="00CD0DB7">
              <w:rPr>
                <w:color w:val="000000"/>
                <w:sz w:val="24"/>
                <w:szCs w:val="24"/>
                <w:lang w:val="ru-RU"/>
              </w:rPr>
              <w:t>слова, музика і виконання – С. Вакарчук),</w:t>
            </w:r>
          </w:p>
          <w:p w:rsidR="003E5E89" w:rsidRDefault="00CD0DB7" w:rsidP="00CD0DB7">
            <w:pPr>
              <w:pBdr>
                <w:top w:val="nil"/>
                <w:left w:val="nil"/>
                <w:bottom w:val="nil"/>
                <w:right w:val="nil"/>
                <w:between w:val="nil"/>
              </w:pBdr>
              <w:tabs>
                <w:tab w:val="left" w:pos="2231"/>
                <w:tab w:val="left" w:pos="2562"/>
                <w:tab w:val="left" w:pos="3083"/>
                <w:tab w:val="left" w:pos="3229"/>
                <w:tab w:val="left" w:pos="4717"/>
              </w:tabs>
              <w:ind w:left="107" w:right="95"/>
              <w:jc w:val="both"/>
              <w:rPr>
                <w:color w:val="000000"/>
                <w:sz w:val="24"/>
                <w:szCs w:val="24"/>
                <w:lang w:val="ru-RU"/>
              </w:rPr>
            </w:pPr>
            <w:r w:rsidRPr="00CD0DB7">
              <w:rPr>
                <w:color w:val="000000"/>
                <w:sz w:val="24"/>
                <w:szCs w:val="24"/>
                <w:lang w:val="ru-RU"/>
              </w:rPr>
              <w:t>«Місто Марії» (слова, музика і виконання</w:t>
            </w:r>
            <w:r w:rsidR="003E5E89">
              <w:rPr>
                <w:color w:val="000000"/>
                <w:sz w:val="24"/>
                <w:szCs w:val="24"/>
                <w:lang w:val="ru-RU"/>
              </w:rPr>
              <w:t xml:space="preserve"> </w:t>
            </w:r>
            <w:r w:rsidRPr="00CD0DB7">
              <w:rPr>
                <w:color w:val="000000"/>
                <w:sz w:val="24"/>
                <w:szCs w:val="24"/>
                <w:lang w:val="ru-RU"/>
              </w:rPr>
              <w:t>–</w:t>
            </w:r>
            <w:r w:rsidR="003E5E89">
              <w:rPr>
                <w:color w:val="000000"/>
                <w:sz w:val="24"/>
                <w:szCs w:val="24"/>
                <w:lang w:val="ru-RU"/>
              </w:rPr>
              <w:t xml:space="preserve"> </w:t>
            </w:r>
            <w:r w:rsidRPr="00CD0DB7">
              <w:rPr>
                <w:color w:val="000000"/>
                <w:sz w:val="24"/>
                <w:szCs w:val="24"/>
                <w:lang w:val="ru-RU"/>
              </w:rPr>
              <w:t xml:space="preserve">С. Вакарчук); </w:t>
            </w:r>
          </w:p>
          <w:p w:rsidR="00CD0DB7" w:rsidRDefault="003E5E89" w:rsidP="003E5E89">
            <w:pPr>
              <w:pBdr>
                <w:top w:val="nil"/>
                <w:left w:val="nil"/>
                <w:bottom w:val="nil"/>
                <w:right w:val="nil"/>
                <w:between w:val="nil"/>
              </w:pBdr>
              <w:tabs>
                <w:tab w:val="left" w:pos="1776"/>
                <w:tab w:val="left" w:pos="2231"/>
                <w:tab w:val="left" w:pos="2562"/>
                <w:tab w:val="left" w:pos="3083"/>
                <w:tab w:val="left" w:pos="3229"/>
                <w:tab w:val="left" w:pos="4717"/>
              </w:tabs>
              <w:ind w:left="107" w:right="95"/>
              <w:jc w:val="both"/>
              <w:rPr>
                <w:color w:val="000000"/>
                <w:sz w:val="24"/>
                <w:szCs w:val="24"/>
                <w:lang w:val="ru-RU"/>
              </w:rPr>
            </w:pPr>
            <w:r w:rsidRPr="00F931CC">
              <w:rPr>
                <w:i/>
                <w:color w:val="000000"/>
                <w:sz w:val="24"/>
                <w:szCs w:val="24"/>
                <w:u w:val="single"/>
                <w:lang w:val="ru-RU"/>
              </w:rPr>
              <w:t xml:space="preserve">образотворче </w:t>
            </w:r>
            <w:r w:rsidR="00CD0DB7" w:rsidRPr="00F931CC">
              <w:rPr>
                <w:i/>
                <w:color w:val="000000"/>
                <w:sz w:val="24"/>
                <w:szCs w:val="24"/>
                <w:u w:val="single"/>
                <w:lang w:val="ru-RU"/>
              </w:rPr>
              <w:t>мистецтво</w:t>
            </w:r>
            <w:r>
              <w:rPr>
                <w:i/>
                <w:color w:val="000000"/>
                <w:sz w:val="24"/>
                <w:szCs w:val="24"/>
                <w:lang w:val="ru-RU"/>
              </w:rPr>
              <w:t>:</w:t>
            </w:r>
            <w:r w:rsidR="00CD0DB7" w:rsidRPr="00CD0DB7">
              <w:rPr>
                <w:color w:val="000000"/>
                <w:sz w:val="24"/>
                <w:szCs w:val="24"/>
                <w:lang w:val="ru-RU"/>
              </w:rPr>
              <w:t>Ю. Нагулко</w:t>
            </w:r>
            <w:r>
              <w:rPr>
                <w:color w:val="000000"/>
                <w:sz w:val="24"/>
                <w:szCs w:val="24"/>
                <w:lang w:val="ru-RU"/>
              </w:rPr>
              <w:t xml:space="preserve"> </w:t>
            </w:r>
            <w:r w:rsidR="00CD0DB7" w:rsidRPr="00CD0DB7">
              <w:rPr>
                <w:color w:val="000000"/>
                <w:sz w:val="24"/>
                <w:szCs w:val="24"/>
                <w:lang w:val="ru-RU"/>
              </w:rPr>
              <w:t>«Хризантема», А. Орльонов «Ми є народ…».</w:t>
            </w:r>
          </w:p>
          <w:p w:rsidR="003E5E89" w:rsidRPr="00CD0DB7" w:rsidRDefault="003E5E89" w:rsidP="003E5E89">
            <w:pPr>
              <w:pBdr>
                <w:top w:val="nil"/>
                <w:left w:val="nil"/>
                <w:bottom w:val="nil"/>
                <w:right w:val="nil"/>
                <w:between w:val="nil"/>
              </w:pBdr>
              <w:tabs>
                <w:tab w:val="left" w:pos="1776"/>
                <w:tab w:val="left" w:pos="2231"/>
                <w:tab w:val="left" w:pos="2562"/>
                <w:tab w:val="left" w:pos="3083"/>
                <w:tab w:val="left" w:pos="3229"/>
                <w:tab w:val="left" w:pos="4717"/>
              </w:tabs>
              <w:ind w:left="107" w:right="95"/>
              <w:jc w:val="both"/>
              <w:rPr>
                <w:color w:val="000000"/>
                <w:sz w:val="24"/>
                <w:szCs w:val="24"/>
                <w:lang w:val="ru-RU"/>
              </w:rPr>
            </w:pPr>
          </w:p>
          <w:p w:rsidR="00CD0DB7" w:rsidRPr="00CD0DB7" w:rsidRDefault="00CD0DB7" w:rsidP="003E5E89">
            <w:pPr>
              <w:pBdr>
                <w:top w:val="nil"/>
                <w:left w:val="nil"/>
                <w:bottom w:val="nil"/>
                <w:right w:val="nil"/>
                <w:between w:val="nil"/>
              </w:pBdr>
              <w:tabs>
                <w:tab w:val="left" w:pos="1228"/>
                <w:tab w:val="left" w:pos="2504"/>
                <w:tab w:val="left" w:pos="3558"/>
              </w:tabs>
              <w:ind w:left="107" w:right="95"/>
              <w:jc w:val="both"/>
              <w:rPr>
                <w:color w:val="000000"/>
                <w:sz w:val="24"/>
                <w:szCs w:val="24"/>
                <w:lang w:val="ru-RU"/>
              </w:rPr>
            </w:pPr>
            <w:r w:rsidRPr="003E5E89">
              <w:rPr>
                <w:b/>
                <w:color w:val="000000"/>
                <w:sz w:val="24"/>
                <w:szCs w:val="24"/>
                <w:lang w:val="ru-RU"/>
              </w:rPr>
              <w:t>Олег</w:t>
            </w:r>
            <w:r w:rsidR="003E5E89" w:rsidRPr="003E5E89">
              <w:rPr>
                <w:b/>
                <w:color w:val="000000"/>
                <w:sz w:val="24"/>
                <w:szCs w:val="24"/>
                <w:lang w:val="ru-RU"/>
              </w:rPr>
              <w:t xml:space="preserve"> </w:t>
            </w:r>
            <w:r w:rsidRPr="003E5E89">
              <w:rPr>
                <w:b/>
                <w:color w:val="000000"/>
                <w:sz w:val="24"/>
                <w:szCs w:val="24"/>
                <w:lang w:val="ru-RU"/>
              </w:rPr>
              <w:t>Псюк,</w:t>
            </w:r>
            <w:r w:rsidR="003E5E89" w:rsidRPr="003E5E89">
              <w:rPr>
                <w:b/>
                <w:color w:val="000000"/>
                <w:sz w:val="24"/>
                <w:szCs w:val="24"/>
                <w:lang w:val="ru-RU"/>
              </w:rPr>
              <w:t xml:space="preserve"> </w:t>
            </w:r>
            <w:r w:rsidRPr="003E5E89">
              <w:rPr>
                <w:b/>
                <w:color w:val="000000"/>
                <w:sz w:val="24"/>
                <w:szCs w:val="24"/>
                <w:lang w:val="ru-RU"/>
              </w:rPr>
              <w:t>Іван</w:t>
            </w:r>
            <w:r w:rsidR="003E5E89" w:rsidRPr="003E5E89">
              <w:rPr>
                <w:b/>
                <w:color w:val="000000"/>
                <w:sz w:val="24"/>
                <w:szCs w:val="24"/>
                <w:lang w:val="ru-RU"/>
              </w:rPr>
              <w:t xml:space="preserve"> </w:t>
            </w:r>
            <w:r w:rsidRPr="003E5E89">
              <w:rPr>
                <w:b/>
                <w:color w:val="000000"/>
                <w:sz w:val="24"/>
                <w:szCs w:val="24"/>
                <w:lang w:val="ru-RU"/>
              </w:rPr>
              <w:t>Клименко</w:t>
            </w:r>
            <w:r w:rsidR="003E5E89" w:rsidRPr="003E5E89">
              <w:rPr>
                <w:b/>
                <w:color w:val="000000"/>
                <w:sz w:val="24"/>
                <w:szCs w:val="24"/>
                <w:lang w:val="ru-RU"/>
              </w:rPr>
              <w:t xml:space="preserve"> </w:t>
            </w:r>
            <w:r w:rsidRPr="003E5E89">
              <w:rPr>
                <w:b/>
                <w:color w:val="000000"/>
                <w:sz w:val="24"/>
                <w:szCs w:val="24"/>
                <w:lang w:val="ru-RU"/>
              </w:rPr>
              <w:t>«Стефанія».</w:t>
            </w:r>
            <w:r w:rsidR="003E5E89" w:rsidRPr="003E5E89">
              <w:rPr>
                <w:b/>
                <w:color w:val="000000"/>
                <w:sz w:val="24"/>
                <w:szCs w:val="24"/>
                <w:lang w:val="ru-RU"/>
              </w:rPr>
              <w:t xml:space="preserve"> </w:t>
            </w:r>
            <w:r w:rsidRPr="00CD0DB7">
              <w:rPr>
                <w:color w:val="000000"/>
                <w:sz w:val="24"/>
                <w:szCs w:val="24"/>
                <w:lang w:val="ru-RU"/>
              </w:rPr>
              <w:t>Узагальнений</w:t>
            </w:r>
            <w:r w:rsidR="003E5E89">
              <w:rPr>
                <w:color w:val="000000"/>
                <w:sz w:val="24"/>
                <w:szCs w:val="24"/>
                <w:lang w:val="ru-RU"/>
              </w:rPr>
              <w:t xml:space="preserve"> </w:t>
            </w:r>
            <w:r w:rsidRPr="00CD0DB7">
              <w:rPr>
                <w:color w:val="000000"/>
                <w:sz w:val="24"/>
                <w:szCs w:val="24"/>
                <w:lang w:val="ru-RU"/>
              </w:rPr>
              <w:t>образ</w:t>
            </w:r>
            <w:r w:rsidR="003E5E89">
              <w:rPr>
                <w:color w:val="000000"/>
                <w:sz w:val="24"/>
                <w:szCs w:val="24"/>
                <w:lang w:val="ru-RU"/>
              </w:rPr>
              <w:t xml:space="preserve"> </w:t>
            </w:r>
            <w:r w:rsidRPr="00CD0DB7">
              <w:rPr>
                <w:color w:val="000000"/>
                <w:sz w:val="24"/>
                <w:szCs w:val="24"/>
                <w:lang w:val="ru-RU"/>
              </w:rPr>
              <w:t>матері</w:t>
            </w:r>
            <w:r w:rsidR="003E5E89">
              <w:rPr>
                <w:color w:val="000000"/>
                <w:sz w:val="24"/>
                <w:szCs w:val="24"/>
                <w:lang w:val="ru-RU"/>
              </w:rPr>
              <w:t xml:space="preserve"> </w:t>
            </w:r>
            <w:r w:rsidRPr="00CD0DB7">
              <w:rPr>
                <w:color w:val="000000"/>
                <w:sz w:val="24"/>
                <w:szCs w:val="24"/>
                <w:lang w:val="ru-RU"/>
              </w:rPr>
              <w:t>у</w:t>
            </w:r>
            <w:r w:rsidR="003E5E89">
              <w:rPr>
                <w:color w:val="000000"/>
                <w:sz w:val="24"/>
                <w:szCs w:val="24"/>
                <w:lang w:val="ru-RU"/>
              </w:rPr>
              <w:t xml:space="preserve"> </w:t>
            </w:r>
            <w:r w:rsidRPr="00CD0DB7">
              <w:rPr>
                <w:color w:val="000000"/>
                <w:sz w:val="24"/>
                <w:szCs w:val="24"/>
                <w:lang w:val="ru-RU"/>
              </w:rPr>
              <w:t>пісні.</w:t>
            </w:r>
            <w:r w:rsidR="003E5E89">
              <w:rPr>
                <w:color w:val="000000"/>
                <w:sz w:val="24"/>
                <w:szCs w:val="24"/>
                <w:lang w:val="ru-RU"/>
              </w:rPr>
              <w:t xml:space="preserve"> </w:t>
            </w:r>
            <w:r w:rsidRPr="00CD0DB7">
              <w:rPr>
                <w:color w:val="000000"/>
                <w:sz w:val="24"/>
                <w:szCs w:val="24"/>
                <w:lang w:val="ru-RU"/>
              </w:rPr>
              <w:t>Набуття піснею нових сенсів. Світова слава пісні – переможниці конкурсу</w:t>
            </w:r>
            <w:r w:rsidR="003E5E89">
              <w:rPr>
                <w:color w:val="000000"/>
                <w:sz w:val="24"/>
                <w:szCs w:val="24"/>
                <w:lang w:val="ru-RU"/>
              </w:rPr>
              <w:t xml:space="preserve"> </w:t>
            </w:r>
            <w:r w:rsidRPr="00CD0DB7">
              <w:rPr>
                <w:color w:val="000000"/>
                <w:sz w:val="24"/>
                <w:szCs w:val="24"/>
                <w:lang w:val="ru-RU"/>
              </w:rPr>
              <w:t>«Євробачення».</w:t>
            </w:r>
          </w:p>
          <w:p w:rsidR="003E5E89" w:rsidRDefault="00CD0DB7" w:rsidP="00CD0DB7">
            <w:pPr>
              <w:pBdr>
                <w:top w:val="nil"/>
                <w:left w:val="nil"/>
                <w:bottom w:val="nil"/>
                <w:right w:val="nil"/>
                <w:between w:val="nil"/>
              </w:pBdr>
              <w:ind w:left="107" w:right="95"/>
              <w:jc w:val="both"/>
              <w:rPr>
                <w:b/>
                <w:color w:val="000000"/>
                <w:sz w:val="24"/>
                <w:szCs w:val="24"/>
                <w:lang w:val="ru-RU"/>
              </w:rPr>
            </w:pPr>
            <w:r w:rsidRPr="00CD0DB7">
              <w:rPr>
                <w:b/>
                <w:color w:val="000000"/>
                <w:sz w:val="24"/>
                <w:szCs w:val="24"/>
                <w:lang w:val="ru-RU"/>
              </w:rPr>
              <w:t>МК:</w:t>
            </w:r>
          </w:p>
          <w:p w:rsidR="00CD0DB7" w:rsidRPr="00CD0DB7" w:rsidRDefault="003E5E89" w:rsidP="00CD0DB7">
            <w:pPr>
              <w:pBdr>
                <w:top w:val="nil"/>
                <w:left w:val="nil"/>
                <w:bottom w:val="nil"/>
                <w:right w:val="nil"/>
                <w:between w:val="nil"/>
              </w:pBdr>
              <w:ind w:left="107" w:right="95"/>
              <w:jc w:val="both"/>
              <w:rPr>
                <w:color w:val="000000"/>
                <w:sz w:val="24"/>
                <w:szCs w:val="24"/>
                <w:lang w:val="ru-RU"/>
              </w:rPr>
            </w:pPr>
            <w:r w:rsidRPr="00F931CC">
              <w:rPr>
                <w:i/>
                <w:color w:val="000000"/>
                <w:sz w:val="24"/>
                <w:szCs w:val="24"/>
                <w:u w:val="single"/>
                <w:lang w:val="ru-RU"/>
              </w:rPr>
              <w:lastRenderedPageBreak/>
              <w:t>музика</w:t>
            </w:r>
            <w:r>
              <w:rPr>
                <w:i/>
                <w:color w:val="000000"/>
                <w:sz w:val="24"/>
                <w:szCs w:val="24"/>
                <w:lang w:val="ru-RU"/>
              </w:rPr>
              <w:t xml:space="preserve">: </w:t>
            </w:r>
            <w:r w:rsidR="00CD0DB7" w:rsidRPr="00CD0DB7">
              <w:rPr>
                <w:color w:val="000000"/>
                <w:sz w:val="24"/>
                <w:szCs w:val="24"/>
                <w:lang w:val="ru-RU"/>
              </w:rPr>
              <w:t>«Стефанія» (слова – І. Клименко, О. Псюк</w:t>
            </w:r>
            <w:r>
              <w:rPr>
                <w:color w:val="000000"/>
                <w:sz w:val="24"/>
                <w:szCs w:val="24"/>
                <w:lang w:val="ru-RU"/>
              </w:rPr>
              <w:t>, музика</w:t>
            </w:r>
            <w:r w:rsidR="00CD0DB7" w:rsidRPr="00CD0DB7">
              <w:rPr>
                <w:color w:val="000000"/>
                <w:sz w:val="24"/>
                <w:szCs w:val="24"/>
                <w:lang w:val="ru-RU"/>
              </w:rPr>
              <w:t xml:space="preserve"> – І. Діденчук, виконання – реп-гурт</w:t>
            </w:r>
            <w:r>
              <w:rPr>
                <w:color w:val="000000"/>
                <w:sz w:val="24"/>
                <w:szCs w:val="24"/>
                <w:lang w:val="ru-RU"/>
              </w:rPr>
              <w:t xml:space="preserve"> </w:t>
            </w:r>
            <w:r w:rsidR="00CD0DB7" w:rsidRPr="00CD0DB7">
              <w:rPr>
                <w:color w:val="000000"/>
                <w:sz w:val="24"/>
                <w:szCs w:val="24"/>
                <w:lang w:val="ru-RU"/>
              </w:rPr>
              <w:t>«</w:t>
            </w:r>
            <w:r w:rsidR="00CD0DB7" w:rsidRPr="00CD0DB7">
              <w:rPr>
                <w:color w:val="000000"/>
                <w:sz w:val="24"/>
                <w:szCs w:val="24"/>
              </w:rPr>
              <w:t>Kalush</w:t>
            </w:r>
            <w:r w:rsidR="00CD0DB7" w:rsidRPr="00CD0DB7">
              <w:rPr>
                <w:color w:val="000000"/>
                <w:sz w:val="24"/>
                <w:szCs w:val="24"/>
                <w:lang w:val="ru-RU"/>
              </w:rPr>
              <w:t>»).</w:t>
            </w:r>
          </w:p>
          <w:p w:rsidR="00CD0DB7" w:rsidRPr="00CD0DB7" w:rsidRDefault="00CD0DB7" w:rsidP="00CD0DB7">
            <w:pPr>
              <w:pBdr>
                <w:top w:val="nil"/>
                <w:left w:val="nil"/>
                <w:bottom w:val="nil"/>
                <w:right w:val="nil"/>
                <w:between w:val="nil"/>
              </w:pBdr>
              <w:ind w:left="107" w:right="95"/>
              <w:jc w:val="both"/>
              <w:rPr>
                <w:b/>
                <w:color w:val="000000"/>
                <w:sz w:val="24"/>
                <w:szCs w:val="24"/>
                <w:lang w:val="ru-RU"/>
              </w:rPr>
            </w:pPr>
          </w:p>
          <w:p w:rsidR="00CD0DB7" w:rsidRPr="00F931CC" w:rsidRDefault="00CD0DB7" w:rsidP="00F931CC">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ПЧ: </w:t>
            </w:r>
            <w:r w:rsidRPr="00CD0DB7">
              <w:rPr>
                <w:color w:val="000000"/>
                <w:sz w:val="24"/>
                <w:szCs w:val="24"/>
                <w:lang w:val="ru-RU"/>
              </w:rPr>
              <w:t>Левко Лепкий «Гей видно село». Збірник</w:t>
            </w:r>
            <w:r w:rsidR="003E5E89">
              <w:rPr>
                <w:color w:val="000000"/>
                <w:sz w:val="24"/>
                <w:szCs w:val="24"/>
                <w:lang w:val="ru-RU"/>
              </w:rPr>
              <w:t xml:space="preserve"> </w:t>
            </w:r>
            <w:r w:rsidRPr="00CD0DB7">
              <w:rPr>
                <w:color w:val="000000"/>
                <w:sz w:val="24"/>
                <w:szCs w:val="24"/>
                <w:lang w:val="ru-RU"/>
              </w:rPr>
              <w:t>пісень</w:t>
            </w:r>
            <w:r w:rsidR="003E5E89">
              <w:rPr>
                <w:color w:val="000000"/>
                <w:sz w:val="24"/>
                <w:szCs w:val="24"/>
                <w:lang w:val="ru-RU"/>
              </w:rPr>
              <w:t xml:space="preserve"> </w:t>
            </w:r>
            <w:r w:rsidRPr="00CD0DB7">
              <w:rPr>
                <w:color w:val="000000"/>
                <w:sz w:val="24"/>
                <w:szCs w:val="24"/>
                <w:lang w:val="ru-RU"/>
              </w:rPr>
              <w:t>«Співаник Українського Лицаря» (</w:t>
            </w:r>
            <w:r w:rsidR="00F931CC">
              <w:rPr>
                <w:color w:val="000000"/>
                <w:sz w:val="24"/>
                <w:szCs w:val="24"/>
                <w:lang w:val="ru-RU"/>
              </w:rPr>
              <w:t>упорядники – Т. Гривул та ін.).</w:t>
            </w:r>
          </w:p>
        </w:tc>
        <w:tc>
          <w:tcPr>
            <w:tcW w:w="4110" w:type="dxa"/>
          </w:tcPr>
          <w:p w:rsidR="00CD0DB7" w:rsidRPr="00CD0DB7" w:rsidRDefault="00CD0DB7" w:rsidP="00CD0DB7">
            <w:pPr>
              <w:pBdr>
                <w:top w:val="nil"/>
                <w:left w:val="nil"/>
                <w:bottom w:val="nil"/>
                <w:right w:val="nil"/>
                <w:between w:val="nil"/>
              </w:pBdr>
              <w:tabs>
                <w:tab w:val="left" w:pos="2607"/>
                <w:tab w:val="left" w:pos="3937"/>
              </w:tabs>
              <w:ind w:left="107" w:right="95"/>
              <w:jc w:val="both"/>
              <w:rPr>
                <w:color w:val="000000"/>
                <w:sz w:val="24"/>
                <w:szCs w:val="24"/>
                <w:lang w:val="ru-RU"/>
              </w:rPr>
            </w:pPr>
            <w:r w:rsidRPr="00CD0DB7">
              <w:rPr>
                <w:color w:val="000000"/>
                <w:sz w:val="24"/>
                <w:szCs w:val="24"/>
                <w:lang w:val="ru-RU"/>
              </w:rPr>
              <w:lastRenderedPageBreak/>
              <w:t>Прослуховування та перегляд сучасних музичних і відеоінтерпретацій патріотичних пісень літературного походження.</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t xml:space="preserve">Групова взаємодія із оформленням результатів роботи в застосунку </w:t>
            </w:r>
            <w:r w:rsidRPr="00CD0DB7">
              <w:rPr>
                <w:color w:val="000000"/>
                <w:sz w:val="24"/>
                <w:szCs w:val="24"/>
              </w:rPr>
              <w:t>Padlet</w:t>
            </w:r>
            <w:r w:rsidRPr="00CD0DB7">
              <w:rPr>
                <w:color w:val="000000"/>
                <w:sz w:val="24"/>
                <w:szCs w:val="24"/>
                <w:lang w:val="ru-RU"/>
              </w:rPr>
              <w:t>.</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lastRenderedPageBreak/>
              <w:t>Аналітико-синтетична робота з текстом (визначення мотиву, особливостей композиції, жанру, художніх засобів, мистецький контекст).</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t>Парна або індивідуальна реалізація методу запитань Квінтіліана.</w:t>
            </w:r>
          </w:p>
          <w:p w:rsidR="00CD0DB7" w:rsidRPr="00CD0DB7" w:rsidRDefault="00CD0DB7" w:rsidP="00CD0DB7">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t>Створення ілюстрацій до пісень. Метод «Малюємо вірш».</w:t>
            </w:r>
          </w:p>
          <w:p w:rsidR="00CD0DB7" w:rsidRPr="00CD0DB7" w:rsidRDefault="00CD0DB7" w:rsidP="00CD0DB7">
            <w:pPr>
              <w:pBdr>
                <w:top w:val="nil"/>
                <w:left w:val="nil"/>
                <w:bottom w:val="nil"/>
                <w:right w:val="nil"/>
                <w:between w:val="nil"/>
              </w:pBdr>
              <w:tabs>
                <w:tab w:val="left" w:pos="2835"/>
              </w:tabs>
              <w:ind w:left="107" w:right="95"/>
              <w:jc w:val="both"/>
              <w:rPr>
                <w:color w:val="000000"/>
                <w:sz w:val="24"/>
                <w:szCs w:val="24"/>
                <w:lang w:val="ru-RU"/>
              </w:rPr>
            </w:pPr>
            <w:r w:rsidRPr="00CD0DB7">
              <w:rPr>
                <w:color w:val="000000"/>
                <w:sz w:val="24"/>
                <w:szCs w:val="24"/>
                <w:lang w:val="ru-RU"/>
              </w:rPr>
              <w:t>Створення</w:t>
            </w:r>
            <w:r w:rsidR="00F931CC">
              <w:rPr>
                <w:color w:val="000000"/>
                <w:sz w:val="24"/>
                <w:szCs w:val="24"/>
                <w:lang w:val="ru-RU"/>
              </w:rPr>
              <w:t xml:space="preserve"> </w:t>
            </w:r>
            <w:r w:rsidRPr="00CD0DB7">
              <w:rPr>
                <w:color w:val="000000"/>
                <w:sz w:val="24"/>
                <w:szCs w:val="24"/>
                <w:lang w:val="ru-RU"/>
              </w:rPr>
              <w:t>медіаконтенту (відеокаверів авторського читання чи співу пісень у стилі сучасних запитів соціальних мереж).</w:t>
            </w:r>
          </w:p>
          <w:p w:rsidR="00CD0DB7" w:rsidRPr="00CD0DB7" w:rsidRDefault="00CD0DB7" w:rsidP="00CD0DB7">
            <w:pPr>
              <w:pBdr>
                <w:top w:val="nil"/>
                <w:left w:val="nil"/>
                <w:bottom w:val="nil"/>
                <w:right w:val="nil"/>
                <w:between w:val="nil"/>
              </w:pBdr>
              <w:tabs>
                <w:tab w:val="left" w:pos="1714"/>
                <w:tab w:val="left" w:pos="3298"/>
              </w:tabs>
              <w:ind w:left="107" w:right="95"/>
              <w:jc w:val="both"/>
              <w:rPr>
                <w:color w:val="000000"/>
                <w:sz w:val="24"/>
                <w:szCs w:val="24"/>
                <w:lang w:val="ru-RU"/>
              </w:rPr>
            </w:pPr>
            <w:r w:rsidRPr="00CD0DB7">
              <w:rPr>
                <w:color w:val="000000"/>
                <w:sz w:val="24"/>
                <w:szCs w:val="24"/>
                <w:lang w:val="ru-RU"/>
              </w:rPr>
              <w:t>Створення постеру, презентації на тему «Мій топ-лист сучасних українських пісень» або «Мотиви народних пісень у сучасному українському музичному просторі».</w:t>
            </w:r>
          </w:p>
        </w:tc>
      </w:tr>
      <w:tr w:rsidR="006E7156" w:rsidRPr="00CD0DB7" w:rsidTr="006E7156">
        <w:trPr>
          <w:trHeight w:val="20"/>
        </w:trPr>
        <w:tc>
          <w:tcPr>
            <w:tcW w:w="998" w:type="dxa"/>
          </w:tcPr>
          <w:p w:rsidR="006E7156" w:rsidRPr="00CD0DB7" w:rsidRDefault="003E5E89" w:rsidP="00F62E66">
            <w:pPr>
              <w:pBdr>
                <w:top w:val="nil"/>
                <w:left w:val="nil"/>
                <w:bottom w:val="nil"/>
                <w:right w:val="nil"/>
                <w:between w:val="nil"/>
              </w:pBdr>
              <w:tabs>
                <w:tab w:val="left" w:pos="2266"/>
                <w:tab w:val="left" w:pos="4489"/>
              </w:tabs>
              <w:ind w:left="106" w:right="93"/>
              <w:jc w:val="center"/>
              <w:rPr>
                <w:b/>
                <w:color w:val="000000"/>
                <w:sz w:val="24"/>
                <w:szCs w:val="24"/>
                <w:lang w:val="ru-RU"/>
              </w:rPr>
            </w:pPr>
            <w:r>
              <w:rPr>
                <w:b/>
                <w:color w:val="000000"/>
                <w:sz w:val="24"/>
                <w:szCs w:val="24"/>
                <w:lang w:val="ru-RU"/>
              </w:rPr>
              <w:lastRenderedPageBreak/>
              <w:t>ІІІ</w:t>
            </w:r>
          </w:p>
        </w:tc>
        <w:tc>
          <w:tcPr>
            <w:tcW w:w="992" w:type="dxa"/>
          </w:tcPr>
          <w:p w:rsidR="006E7156" w:rsidRPr="00CD0DB7" w:rsidRDefault="000C2735" w:rsidP="00F62E66">
            <w:pPr>
              <w:pBdr>
                <w:top w:val="nil"/>
                <w:left w:val="nil"/>
                <w:bottom w:val="nil"/>
                <w:right w:val="nil"/>
                <w:between w:val="nil"/>
              </w:pBdr>
              <w:tabs>
                <w:tab w:val="left" w:pos="2266"/>
                <w:tab w:val="left" w:pos="4489"/>
              </w:tabs>
              <w:ind w:left="106" w:right="93"/>
              <w:jc w:val="center"/>
              <w:rPr>
                <w:b/>
                <w:color w:val="000000"/>
                <w:sz w:val="24"/>
                <w:szCs w:val="24"/>
                <w:lang w:val="ru-RU"/>
              </w:rPr>
            </w:pPr>
            <w:r>
              <w:rPr>
                <w:b/>
                <w:color w:val="000000"/>
                <w:sz w:val="24"/>
                <w:szCs w:val="24"/>
                <w:lang w:val="ru-RU"/>
              </w:rPr>
              <w:t>7</w:t>
            </w:r>
          </w:p>
        </w:tc>
        <w:tc>
          <w:tcPr>
            <w:tcW w:w="13324" w:type="dxa"/>
            <w:gridSpan w:val="3"/>
          </w:tcPr>
          <w:p w:rsidR="006E7156" w:rsidRPr="003E5E89" w:rsidRDefault="006E7156" w:rsidP="003E5E89">
            <w:pPr>
              <w:pBdr>
                <w:top w:val="nil"/>
                <w:left w:val="nil"/>
                <w:bottom w:val="nil"/>
                <w:right w:val="nil"/>
                <w:between w:val="nil"/>
              </w:pBdr>
              <w:tabs>
                <w:tab w:val="left" w:pos="2266"/>
                <w:tab w:val="left" w:pos="4489"/>
              </w:tabs>
              <w:ind w:left="106" w:right="93"/>
              <w:jc w:val="center"/>
              <w:rPr>
                <w:color w:val="000000"/>
                <w:sz w:val="24"/>
                <w:szCs w:val="24"/>
              </w:rPr>
            </w:pPr>
            <w:r w:rsidRPr="00CD0DB7">
              <w:rPr>
                <w:b/>
                <w:color w:val="000000"/>
                <w:sz w:val="24"/>
                <w:szCs w:val="24"/>
              </w:rPr>
              <w:t xml:space="preserve">ІСТОРИЧНЕ МИНУЛЕ УКРАЇНИ </w:t>
            </w:r>
          </w:p>
        </w:tc>
      </w:tr>
      <w:tr w:rsidR="006E7156" w:rsidRPr="00CD0DB7" w:rsidTr="006E7156">
        <w:trPr>
          <w:trHeight w:val="20"/>
        </w:trPr>
        <w:tc>
          <w:tcPr>
            <w:tcW w:w="998" w:type="dxa"/>
          </w:tcPr>
          <w:p w:rsidR="006E7156" w:rsidRPr="00CD0DB7" w:rsidRDefault="006E7156" w:rsidP="00F62E66">
            <w:pPr>
              <w:pBdr>
                <w:top w:val="nil"/>
                <w:left w:val="nil"/>
                <w:bottom w:val="nil"/>
                <w:right w:val="nil"/>
                <w:between w:val="nil"/>
              </w:pBdr>
              <w:tabs>
                <w:tab w:val="left" w:pos="1646"/>
                <w:tab w:val="left" w:pos="1717"/>
                <w:tab w:val="left" w:pos="1864"/>
                <w:tab w:val="left" w:pos="2152"/>
                <w:tab w:val="left" w:pos="3597"/>
                <w:tab w:val="left" w:pos="3877"/>
                <w:tab w:val="left" w:pos="4062"/>
                <w:tab w:val="left" w:pos="4715"/>
              </w:tabs>
              <w:ind w:left="107" w:right="91"/>
              <w:rPr>
                <w:b/>
                <w:color w:val="000000"/>
                <w:sz w:val="24"/>
                <w:szCs w:val="24"/>
              </w:rPr>
            </w:pPr>
          </w:p>
        </w:tc>
        <w:tc>
          <w:tcPr>
            <w:tcW w:w="992" w:type="dxa"/>
          </w:tcPr>
          <w:p w:rsidR="006E7156" w:rsidRPr="00CD0DB7" w:rsidRDefault="006E7156" w:rsidP="00F62E66">
            <w:pPr>
              <w:pBdr>
                <w:top w:val="nil"/>
                <w:left w:val="nil"/>
                <w:bottom w:val="nil"/>
                <w:right w:val="nil"/>
                <w:between w:val="nil"/>
              </w:pBdr>
              <w:tabs>
                <w:tab w:val="left" w:pos="1646"/>
                <w:tab w:val="left" w:pos="1717"/>
                <w:tab w:val="left" w:pos="1864"/>
                <w:tab w:val="left" w:pos="2152"/>
                <w:tab w:val="left" w:pos="3597"/>
                <w:tab w:val="left" w:pos="3877"/>
                <w:tab w:val="left" w:pos="4062"/>
                <w:tab w:val="left" w:pos="4715"/>
              </w:tabs>
              <w:ind w:left="107" w:right="91"/>
              <w:rPr>
                <w:b/>
                <w:color w:val="000000"/>
                <w:sz w:val="24"/>
                <w:szCs w:val="24"/>
              </w:rPr>
            </w:pPr>
          </w:p>
        </w:tc>
        <w:tc>
          <w:tcPr>
            <w:tcW w:w="4678" w:type="dxa"/>
          </w:tcPr>
          <w:p w:rsidR="008E7059" w:rsidRDefault="006E7156" w:rsidP="00F62E66">
            <w:pPr>
              <w:pBdr>
                <w:top w:val="nil"/>
                <w:left w:val="nil"/>
                <w:bottom w:val="nil"/>
                <w:right w:val="nil"/>
                <w:between w:val="nil"/>
              </w:pBdr>
              <w:tabs>
                <w:tab w:val="left" w:pos="1646"/>
                <w:tab w:val="left" w:pos="1717"/>
                <w:tab w:val="left" w:pos="1864"/>
                <w:tab w:val="left" w:pos="2152"/>
                <w:tab w:val="left" w:pos="3597"/>
                <w:tab w:val="left" w:pos="3877"/>
                <w:tab w:val="left" w:pos="4062"/>
                <w:tab w:val="left" w:pos="4715"/>
              </w:tabs>
              <w:ind w:left="107" w:right="91"/>
              <w:rPr>
                <w:color w:val="000000"/>
                <w:sz w:val="24"/>
                <w:szCs w:val="24"/>
              </w:rPr>
            </w:pPr>
            <w:r w:rsidRPr="008E7059">
              <w:rPr>
                <w:b/>
                <w:color w:val="000000"/>
                <w:sz w:val="24"/>
                <w:szCs w:val="24"/>
              </w:rPr>
              <w:t xml:space="preserve">Свідомо слухає </w:t>
            </w:r>
            <w:r w:rsidRPr="008E7059">
              <w:rPr>
                <w:color w:val="000000"/>
                <w:sz w:val="24"/>
                <w:szCs w:val="24"/>
              </w:rPr>
              <w:t>навчальну інформацію про художні твори історичної тематики та про їх авторів/авторку;</w:t>
            </w:r>
          </w:p>
          <w:p w:rsidR="008E7059" w:rsidRDefault="006E7156" w:rsidP="00F62E66">
            <w:pPr>
              <w:pBdr>
                <w:top w:val="nil"/>
                <w:left w:val="nil"/>
                <w:bottom w:val="nil"/>
                <w:right w:val="nil"/>
                <w:between w:val="nil"/>
              </w:pBdr>
              <w:tabs>
                <w:tab w:val="left" w:pos="1646"/>
                <w:tab w:val="left" w:pos="1717"/>
                <w:tab w:val="left" w:pos="1864"/>
                <w:tab w:val="left" w:pos="2152"/>
                <w:tab w:val="left" w:pos="3597"/>
                <w:tab w:val="left" w:pos="3877"/>
                <w:tab w:val="left" w:pos="4062"/>
                <w:tab w:val="left" w:pos="4715"/>
              </w:tabs>
              <w:ind w:left="107" w:right="91"/>
              <w:rPr>
                <w:color w:val="000000"/>
                <w:sz w:val="24"/>
                <w:szCs w:val="24"/>
              </w:rPr>
            </w:pPr>
            <w:r w:rsidRPr="008E7059">
              <w:rPr>
                <w:color w:val="000000"/>
                <w:sz w:val="24"/>
                <w:szCs w:val="24"/>
              </w:rPr>
              <w:t>[9 МОВ 1.1.1]</w:t>
            </w:r>
          </w:p>
          <w:p w:rsidR="008E7059" w:rsidRDefault="006E7156" w:rsidP="00F62E66">
            <w:pPr>
              <w:pBdr>
                <w:top w:val="nil"/>
                <w:left w:val="nil"/>
                <w:bottom w:val="nil"/>
                <w:right w:val="nil"/>
                <w:between w:val="nil"/>
              </w:pBdr>
              <w:tabs>
                <w:tab w:val="left" w:pos="1646"/>
                <w:tab w:val="left" w:pos="1717"/>
                <w:tab w:val="left" w:pos="1864"/>
                <w:tab w:val="left" w:pos="2152"/>
                <w:tab w:val="left" w:pos="3597"/>
                <w:tab w:val="left" w:pos="3877"/>
                <w:tab w:val="left" w:pos="4062"/>
                <w:tab w:val="left" w:pos="4715"/>
              </w:tabs>
              <w:ind w:left="107" w:right="91"/>
              <w:rPr>
                <w:color w:val="000000"/>
                <w:sz w:val="24"/>
                <w:szCs w:val="24"/>
              </w:rPr>
            </w:pPr>
            <w:r w:rsidRPr="008E7059">
              <w:rPr>
                <w:color w:val="000000"/>
                <w:sz w:val="24"/>
                <w:szCs w:val="24"/>
              </w:rPr>
              <w:t xml:space="preserve"> </w:t>
            </w:r>
            <w:r w:rsidR="006A0B80">
              <w:rPr>
                <w:b/>
                <w:color w:val="000000"/>
                <w:sz w:val="24"/>
                <w:szCs w:val="24"/>
              </w:rPr>
              <w:t>в</w:t>
            </w:r>
            <w:r w:rsidR="008E7059">
              <w:rPr>
                <w:b/>
                <w:color w:val="000000"/>
                <w:sz w:val="24"/>
                <w:szCs w:val="24"/>
              </w:rPr>
              <w:t xml:space="preserve">ідповідає </w:t>
            </w:r>
            <w:r w:rsidRPr="008E7059">
              <w:rPr>
                <w:color w:val="000000"/>
                <w:sz w:val="24"/>
                <w:szCs w:val="24"/>
              </w:rPr>
              <w:t>на</w:t>
            </w:r>
            <w:r w:rsidR="008E7059">
              <w:rPr>
                <w:color w:val="000000"/>
                <w:sz w:val="24"/>
                <w:szCs w:val="24"/>
              </w:rPr>
              <w:t xml:space="preserve"> </w:t>
            </w:r>
            <w:r w:rsidRPr="008E7059">
              <w:rPr>
                <w:color w:val="000000"/>
                <w:sz w:val="24"/>
                <w:szCs w:val="24"/>
              </w:rPr>
              <w:t>запитання</w:t>
            </w:r>
            <w:r w:rsidR="008E7059">
              <w:rPr>
                <w:color w:val="000000"/>
                <w:sz w:val="24"/>
                <w:szCs w:val="24"/>
              </w:rPr>
              <w:t xml:space="preserve"> </w:t>
            </w:r>
            <w:r w:rsidRPr="008E7059">
              <w:rPr>
                <w:color w:val="000000"/>
                <w:sz w:val="24"/>
                <w:szCs w:val="24"/>
              </w:rPr>
              <w:t>за</w:t>
            </w:r>
            <w:r w:rsidR="008E7059">
              <w:rPr>
                <w:color w:val="000000"/>
                <w:sz w:val="24"/>
                <w:szCs w:val="24"/>
              </w:rPr>
              <w:t xml:space="preserve"> </w:t>
            </w:r>
            <w:r w:rsidRPr="008E7059">
              <w:rPr>
                <w:color w:val="000000"/>
                <w:sz w:val="24"/>
                <w:szCs w:val="24"/>
              </w:rPr>
              <w:t>змістом почутого,</w:t>
            </w:r>
            <w:r w:rsidR="008E7059">
              <w:rPr>
                <w:color w:val="000000"/>
                <w:sz w:val="24"/>
                <w:szCs w:val="24"/>
              </w:rPr>
              <w:t xml:space="preserve"> </w:t>
            </w:r>
            <w:r w:rsidRPr="008E7059">
              <w:rPr>
                <w:color w:val="000000"/>
                <w:sz w:val="24"/>
                <w:szCs w:val="24"/>
              </w:rPr>
              <w:t>акцентуючи</w:t>
            </w:r>
            <w:r w:rsidR="008E7059">
              <w:rPr>
                <w:color w:val="000000"/>
                <w:sz w:val="24"/>
                <w:szCs w:val="24"/>
              </w:rPr>
              <w:t xml:space="preserve"> </w:t>
            </w:r>
            <w:r w:rsidRPr="008E7059">
              <w:rPr>
                <w:color w:val="000000"/>
                <w:sz w:val="24"/>
                <w:szCs w:val="24"/>
              </w:rPr>
              <w:t>увагу</w:t>
            </w:r>
            <w:r w:rsidR="008E7059">
              <w:rPr>
                <w:color w:val="000000"/>
                <w:sz w:val="24"/>
                <w:szCs w:val="24"/>
              </w:rPr>
              <w:t xml:space="preserve"> </w:t>
            </w:r>
            <w:r w:rsidRPr="008E7059">
              <w:rPr>
                <w:color w:val="000000"/>
                <w:sz w:val="24"/>
                <w:szCs w:val="24"/>
              </w:rPr>
              <w:t xml:space="preserve">на важливих деталях; </w:t>
            </w:r>
          </w:p>
          <w:p w:rsidR="008E7059" w:rsidRDefault="006E7156" w:rsidP="00F62E66">
            <w:pPr>
              <w:pBdr>
                <w:top w:val="nil"/>
                <w:left w:val="nil"/>
                <w:bottom w:val="nil"/>
                <w:right w:val="nil"/>
                <w:between w:val="nil"/>
              </w:pBdr>
              <w:tabs>
                <w:tab w:val="left" w:pos="1646"/>
                <w:tab w:val="left" w:pos="1717"/>
                <w:tab w:val="left" w:pos="1864"/>
                <w:tab w:val="left" w:pos="2152"/>
                <w:tab w:val="left" w:pos="3597"/>
                <w:tab w:val="left" w:pos="3877"/>
                <w:tab w:val="left" w:pos="4062"/>
                <w:tab w:val="left" w:pos="4715"/>
              </w:tabs>
              <w:ind w:left="107" w:right="91"/>
              <w:rPr>
                <w:color w:val="000000"/>
                <w:sz w:val="24"/>
                <w:szCs w:val="24"/>
              </w:rPr>
            </w:pPr>
            <w:r w:rsidRPr="008E7059">
              <w:rPr>
                <w:color w:val="000000"/>
                <w:sz w:val="24"/>
                <w:szCs w:val="24"/>
              </w:rPr>
              <w:t xml:space="preserve">[9 МОВ 1.1.2-1] </w:t>
            </w:r>
          </w:p>
          <w:p w:rsidR="008E7059" w:rsidRDefault="006A0B80" w:rsidP="00F62E66">
            <w:pPr>
              <w:pBdr>
                <w:top w:val="nil"/>
                <w:left w:val="nil"/>
                <w:bottom w:val="nil"/>
                <w:right w:val="nil"/>
                <w:between w:val="nil"/>
              </w:pBdr>
              <w:tabs>
                <w:tab w:val="left" w:pos="1646"/>
                <w:tab w:val="left" w:pos="1717"/>
                <w:tab w:val="left" w:pos="1864"/>
                <w:tab w:val="left" w:pos="2152"/>
                <w:tab w:val="left" w:pos="3597"/>
                <w:tab w:val="left" w:pos="3877"/>
                <w:tab w:val="left" w:pos="4062"/>
                <w:tab w:val="left" w:pos="4715"/>
              </w:tabs>
              <w:ind w:left="107" w:right="91"/>
              <w:rPr>
                <w:color w:val="000000"/>
                <w:sz w:val="24"/>
                <w:szCs w:val="24"/>
              </w:rPr>
            </w:pPr>
            <w:r>
              <w:rPr>
                <w:b/>
                <w:color w:val="000000"/>
                <w:sz w:val="24"/>
                <w:szCs w:val="24"/>
              </w:rPr>
              <w:t>о</w:t>
            </w:r>
            <w:r w:rsidR="006E7156" w:rsidRPr="008E7059">
              <w:rPr>
                <w:b/>
                <w:color w:val="000000"/>
                <w:sz w:val="24"/>
                <w:szCs w:val="24"/>
              </w:rPr>
              <w:t>бговорює</w:t>
            </w:r>
            <w:r w:rsidR="008E7059">
              <w:rPr>
                <w:b/>
                <w:color w:val="000000"/>
                <w:sz w:val="24"/>
                <w:szCs w:val="24"/>
              </w:rPr>
              <w:t xml:space="preserve"> </w:t>
            </w:r>
            <w:r w:rsidR="006E7156" w:rsidRPr="008E7059">
              <w:rPr>
                <w:color w:val="000000"/>
                <w:sz w:val="24"/>
                <w:szCs w:val="24"/>
              </w:rPr>
              <w:t>актуальність,</w:t>
            </w:r>
            <w:r w:rsidR="008E7059">
              <w:rPr>
                <w:color w:val="000000"/>
                <w:sz w:val="24"/>
                <w:szCs w:val="24"/>
              </w:rPr>
              <w:t xml:space="preserve"> </w:t>
            </w:r>
            <w:r w:rsidR="006E7156" w:rsidRPr="008E7059">
              <w:rPr>
                <w:color w:val="000000"/>
                <w:sz w:val="24"/>
                <w:szCs w:val="24"/>
              </w:rPr>
              <w:t xml:space="preserve">жанрово- родову належність художніх творів, зв’язок із творчістю митця; </w:t>
            </w:r>
          </w:p>
          <w:p w:rsidR="006E7156" w:rsidRPr="008E7059" w:rsidRDefault="006E7156" w:rsidP="00F62E66">
            <w:pPr>
              <w:pBdr>
                <w:top w:val="nil"/>
                <w:left w:val="nil"/>
                <w:bottom w:val="nil"/>
                <w:right w:val="nil"/>
                <w:between w:val="nil"/>
              </w:pBdr>
              <w:tabs>
                <w:tab w:val="left" w:pos="1646"/>
                <w:tab w:val="left" w:pos="1717"/>
                <w:tab w:val="left" w:pos="1864"/>
                <w:tab w:val="left" w:pos="2152"/>
                <w:tab w:val="left" w:pos="3597"/>
                <w:tab w:val="left" w:pos="3877"/>
                <w:tab w:val="left" w:pos="4062"/>
                <w:tab w:val="left" w:pos="4715"/>
              </w:tabs>
              <w:ind w:left="107" w:right="91"/>
              <w:rPr>
                <w:color w:val="000000"/>
                <w:sz w:val="24"/>
                <w:szCs w:val="24"/>
              </w:rPr>
            </w:pPr>
            <w:r w:rsidRPr="008E7059">
              <w:rPr>
                <w:color w:val="000000"/>
                <w:sz w:val="24"/>
                <w:szCs w:val="24"/>
              </w:rPr>
              <w:t>[9 МОВ 1.1.2-2]</w:t>
            </w:r>
          </w:p>
          <w:p w:rsidR="008E7059" w:rsidRDefault="006E7156" w:rsidP="00F62E66">
            <w:pPr>
              <w:pBdr>
                <w:top w:val="nil"/>
                <w:left w:val="nil"/>
                <w:bottom w:val="nil"/>
                <w:right w:val="nil"/>
                <w:between w:val="nil"/>
              </w:pBdr>
              <w:tabs>
                <w:tab w:val="left" w:pos="1631"/>
                <w:tab w:val="left" w:pos="3052"/>
                <w:tab w:val="left" w:pos="3806"/>
              </w:tabs>
              <w:ind w:left="107" w:right="91"/>
              <w:rPr>
                <w:color w:val="000000"/>
                <w:sz w:val="24"/>
                <w:szCs w:val="24"/>
              </w:rPr>
            </w:pPr>
            <w:r w:rsidRPr="008E7059">
              <w:rPr>
                <w:b/>
                <w:color w:val="000000"/>
                <w:sz w:val="24"/>
                <w:szCs w:val="24"/>
              </w:rPr>
              <w:t xml:space="preserve">формулює </w:t>
            </w:r>
            <w:r w:rsidRPr="008E7059">
              <w:rPr>
                <w:color w:val="000000"/>
                <w:sz w:val="24"/>
                <w:szCs w:val="24"/>
              </w:rPr>
              <w:t>уточнювальні запитання для розуміння</w:t>
            </w:r>
            <w:r w:rsidR="008E7059">
              <w:rPr>
                <w:color w:val="000000"/>
                <w:sz w:val="24"/>
                <w:szCs w:val="24"/>
              </w:rPr>
              <w:t xml:space="preserve"> </w:t>
            </w:r>
            <w:r w:rsidRPr="008E7059">
              <w:rPr>
                <w:color w:val="000000"/>
                <w:sz w:val="24"/>
                <w:szCs w:val="24"/>
              </w:rPr>
              <w:t>навчального</w:t>
            </w:r>
            <w:r w:rsidR="008E7059">
              <w:rPr>
                <w:color w:val="000000"/>
                <w:sz w:val="24"/>
                <w:szCs w:val="24"/>
              </w:rPr>
              <w:t xml:space="preserve"> </w:t>
            </w:r>
            <w:r w:rsidRPr="008E7059">
              <w:rPr>
                <w:color w:val="000000"/>
                <w:sz w:val="24"/>
                <w:szCs w:val="24"/>
              </w:rPr>
              <w:t>матеріалу</w:t>
            </w:r>
            <w:r w:rsidR="008E7059">
              <w:rPr>
                <w:color w:val="000000"/>
                <w:sz w:val="24"/>
                <w:szCs w:val="24"/>
              </w:rPr>
              <w:t xml:space="preserve"> та </w:t>
            </w:r>
            <w:r w:rsidRPr="008E7059">
              <w:rPr>
                <w:color w:val="000000"/>
                <w:sz w:val="24"/>
                <w:szCs w:val="24"/>
              </w:rPr>
              <w:t xml:space="preserve">художніх текстів; </w:t>
            </w:r>
          </w:p>
          <w:p w:rsidR="008E7059" w:rsidRDefault="006E7156" w:rsidP="00F62E66">
            <w:pPr>
              <w:pBdr>
                <w:top w:val="nil"/>
                <w:left w:val="nil"/>
                <w:bottom w:val="nil"/>
                <w:right w:val="nil"/>
                <w:between w:val="nil"/>
              </w:pBdr>
              <w:tabs>
                <w:tab w:val="left" w:pos="1631"/>
                <w:tab w:val="left" w:pos="3052"/>
                <w:tab w:val="left" w:pos="3806"/>
              </w:tabs>
              <w:ind w:left="107" w:right="91"/>
              <w:rPr>
                <w:color w:val="000000"/>
                <w:sz w:val="24"/>
                <w:szCs w:val="24"/>
              </w:rPr>
            </w:pPr>
            <w:r w:rsidRPr="008E7059">
              <w:rPr>
                <w:color w:val="000000"/>
                <w:sz w:val="24"/>
                <w:szCs w:val="24"/>
              </w:rPr>
              <w:t xml:space="preserve">[9 МОВ 1.1.2-4] </w:t>
            </w:r>
          </w:p>
          <w:p w:rsidR="008E7059" w:rsidRDefault="006E7156" w:rsidP="00F62E66">
            <w:pPr>
              <w:pBdr>
                <w:top w:val="nil"/>
                <w:left w:val="nil"/>
                <w:bottom w:val="nil"/>
                <w:right w:val="nil"/>
                <w:between w:val="nil"/>
              </w:pBdr>
              <w:tabs>
                <w:tab w:val="left" w:pos="1631"/>
                <w:tab w:val="left" w:pos="3052"/>
                <w:tab w:val="left" w:pos="3806"/>
              </w:tabs>
              <w:ind w:left="107" w:right="91"/>
              <w:rPr>
                <w:color w:val="000000"/>
                <w:sz w:val="24"/>
                <w:szCs w:val="24"/>
              </w:rPr>
            </w:pPr>
            <w:r w:rsidRPr="008E7059">
              <w:rPr>
                <w:b/>
                <w:color w:val="000000"/>
                <w:sz w:val="24"/>
                <w:szCs w:val="24"/>
              </w:rPr>
              <w:t>переказує</w:t>
            </w:r>
            <w:r w:rsidR="008E7059">
              <w:rPr>
                <w:b/>
                <w:color w:val="000000"/>
                <w:sz w:val="24"/>
                <w:szCs w:val="24"/>
              </w:rPr>
              <w:t xml:space="preserve"> </w:t>
            </w:r>
            <w:r w:rsidRPr="008E7059">
              <w:rPr>
                <w:color w:val="000000"/>
                <w:sz w:val="24"/>
                <w:szCs w:val="24"/>
              </w:rPr>
              <w:t>художній</w:t>
            </w:r>
            <w:r w:rsidR="008E7059">
              <w:rPr>
                <w:color w:val="000000"/>
                <w:sz w:val="24"/>
                <w:szCs w:val="24"/>
              </w:rPr>
              <w:t xml:space="preserve"> </w:t>
            </w:r>
            <w:r w:rsidRPr="00CD0DB7">
              <w:rPr>
                <w:color w:val="000000"/>
                <w:sz w:val="24"/>
                <w:szCs w:val="24"/>
              </w:rPr>
              <w:t>твір</w:t>
            </w:r>
            <w:r w:rsidR="008E7059">
              <w:rPr>
                <w:color w:val="000000"/>
                <w:sz w:val="24"/>
                <w:szCs w:val="24"/>
              </w:rPr>
              <w:t xml:space="preserve"> </w:t>
            </w:r>
            <w:r w:rsidRPr="00CD0DB7">
              <w:rPr>
                <w:color w:val="000000"/>
                <w:sz w:val="24"/>
                <w:szCs w:val="24"/>
              </w:rPr>
              <w:t xml:space="preserve">докладно, стисло, вибірково, творчо, акцентуючи увагу на змісті в цілому або фрагментах; </w:t>
            </w:r>
          </w:p>
          <w:p w:rsidR="006E7156" w:rsidRPr="00CD0DB7" w:rsidRDefault="006E7156" w:rsidP="00F62E66">
            <w:pPr>
              <w:pBdr>
                <w:top w:val="nil"/>
                <w:left w:val="nil"/>
                <w:bottom w:val="nil"/>
                <w:right w:val="nil"/>
                <w:between w:val="nil"/>
              </w:pBdr>
              <w:tabs>
                <w:tab w:val="left" w:pos="1631"/>
                <w:tab w:val="left" w:pos="3052"/>
                <w:tab w:val="left" w:pos="3806"/>
              </w:tabs>
              <w:ind w:left="107" w:right="91"/>
              <w:rPr>
                <w:color w:val="000000"/>
                <w:sz w:val="24"/>
                <w:szCs w:val="24"/>
              </w:rPr>
            </w:pPr>
            <w:r w:rsidRPr="00CD0DB7">
              <w:rPr>
                <w:color w:val="000000"/>
                <w:sz w:val="24"/>
                <w:szCs w:val="24"/>
              </w:rPr>
              <w:t>[9 МОВ 1.2.1-1]</w:t>
            </w:r>
          </w:p>
          <w:p w:rsidR="008E7059" w:rsidRDefault="006E7156" w:rsidP="00F62E66">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самостійно </w:t>
            </w:r>
            <w:r w:rsidRPr="00CD0DB7">
              <w:rPr>
                <w:color w:val="000000"/>
                <w:sz w:val="24"/>
                <w:szCs w:val="24"/>
                <w:lang w:val="ru-RU"/>
              </w:rPr>
              <w:t xml:space="preserve">створює конспект до навчальної теми, дає характеристику персонажів літературних творів, доцільно використовуючи цитати; </w:t>
            </w:r>
          </w:p>
          <w:p w:rsidR="006E7156" w:rsidRPr="00CD0DB7" w:rsidRDefault="006E7156" w:rsidP="00F62E66">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t>[9 МОВ 1.2.2-1]</w:t>
            </w:r>
          </w:p>
          <w:p w:rsidR="008E7059" w:rsidRDefault="006E7156" w:rsidP="00F62E66">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самостійно </w:t>
            </w:r>
            <w:r w:rsidRPr="00CD0DB7">
              <w:rPr>
                <w:color w:val="000000"/>
                <w:sz w:val="24"/>
                <w:szCs w:val="24"/>
                <w:lang w:val="ru-RU"/>
              </w:rPr>
              <w:t xml:space="preserve">передає за допомогою різних </w:t>
            </w:r>
            <w:r w:rsidRPr="00CD0DB7">
              <w:rPr>
                <w:color w:val="000000"/>
                <w:sz w:val="24"/>
                <w:szCs w:val="24"/>
                <w:lang w:val="ru-RU"/>
              </w:rPr>
              <w:lastRenderedPageBreak/>
              <w:t xml:space="preserve">способів і засобів візуалізації власне розуміння художніх творів, структуруючи інформацію; </w:t>
            </w:r>
          </w:p>
          <w:p w:rsidR="006E7156" w:rsidRPr="00CD0DB7" w:rsidRDefault="006E7156" w:rsidP="00F62E66">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t>[9 МОВ 1.2.3-1]</w:t>
            </w:r>
          </w:p>
          <w:p w:rsidR="008E7059" w:rsidRDefault="006E7156" w:rsidP="00F62E66">
            <w:pPr>
              <w:pBdr>
                <w:top w:val="nil"/>
                <w:left w:val="nil"/>
                <w:bottom w:val="nil"/>
                <w:right w:val="nil"/>
                <w:between w:val="nil"/>
              </w:pBdr>
              <w:ind w:left="107" w:right="96"/>
              <w:jc w:val="both"/>
              <w:rPr>
                <w:color w:val="000000"/>
                <w:sz w:val="24"/>
                <w:szCs w:val="24"/>
                <w:lang w:val="ru-RU"/>
              </w:rPr>
            </w:pPr>
            <w:r w:rsidRPr="00CD0DB7">
              <w:rPr>
                <w:b/>
                <w:color w:val="000000"/>
                <w:sz w:val="24"/>
                <w:szCs w:val="24"/>
                <w:lang w:val="ru-RU"/>
              </w:rPr>
              <w:t xml:space="preserve">визначає </w:t>
            </w:r>
            <w:r w:rsidRPr="00CD0DB7">
              <w:rPr>
                <w:color w:val="000000"/>
                <w:sz w:val="24"/>
                <w:szCs w:val="24"/>
                <w:lang w:val="ru-RU"/>
              </w:rPr>
              <w:t xml:space="preserve">тему, основну ідею, мотив, порушені в художніх творах проблеми; </w:t>
            </w:r>
          </w:p>
          <w:p w:rsidR="006E7156" w:rsidRPr="00CD0DB7" w:rsidRDefault="006E7156" w:rsidP="00F62E66">
            <w:pPr>
              <w:pBdr>
                <w:top w:val="nil"/>
                <w:left w:val="nil"/>
                <w:bottom w:val="nil"/>
                <w:right w:val="nil"/>
                <w:between w:val="nil"/>
              </w:pBdr>
              <w:ind w:left="107" w:right="96"/>
              <w:jc w:val="both"/>
              <w:rPr>
                <w:color w:val="000000"/>
                <w:sz w:val="24"/>
                <w:szCs w:val="24"/>
                <w:lang w:val="ru-RU"/>
              </w:rPr>
            </w:pPr>
            <w:r w:rsidRPr="00CD0DB7">
              <w:rPr>
                <w:color w:val="000000"/>
                <w:sz w:val="24"/>
                <w:szCs w:val="24"/>
                <w:lang w:val="ru-RU"/>
              </w:rPr>
              <w:t>[9 МОВ 1.4.1]</w:t>
            </w:r>
          </w:p>
          <w:p w:rsidR="006A0B80" w:rsidRDefault="006E7156" w:rsidP="00F62E66">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аналізує </w:t>
            </w:r>
            <w:r w:rsidRPr="00CD0DB7">
              <w:rPr>
                <w:color w:val="000000"/>
                <w:sz w:val="24"/>
                <w:szCs w:val="24"/>
                <w:lang w:val="ru-RU"/>
              </w:rPr>
              <w:t xml:space="preserve">мовні особливості художнього твору; </w:t>
            </w:r>
          </w:p>
          <w:p w:rsidR="006E7156" w:rsidRPr="00CD0DB7" w:rsidRDefault="006E7156" w:rsidP="00F62E66">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t>[9 МОВ 1.4.3-1]</w:t>
            </w:r>
          </w:p>
          <w:p w:rsidR="006E7156" w:rsidRPr="00CD0DB7" w:rsidRDefault="006E7156" w:rsidP="00F62E66">
            <w:pPr>
              <w:pBdr>
                <w:top w:val="nil"/>
                <w:left w:val="nil"/>
                <w:bottom w:val="nil"/>
                <w:right w:val="nil"/>
                <w:between w:val="nil"/>
              </w:pBdr>
              <w:ind w:left="107" w:right="91"/>
              <w:jc w:val="both"/>
              <w:rPr>
                <w:color w:val="000000"/>
                <w:sz w:val="24"/>
                <w:szCs w:val="24"/>
                <w:lang w:val="ru-RU"/>
              </w:rPr>
            </w:pPr>
            <w:r w:rsidRPr="00CD0DB7">
              <w:rPr>
                <w:b/>
                <w:color w:val="000000"/>
                <w:sz w:val="24"/>
                <w:szCs w:val="24"/>
                <w:lang w:val="ru-RU"/>
              </w:rPr>
              <w:t xml:space="preserve">обґрунтовує </w:t>
            </w:r>
            <w:r w:rsidRPr="00CD0DB7">
              <w:rPr>
                <w:color w:val="000000"/>
                <w:sz w:val="24"/>
                <w:szCs w:val="24"/>
                <w:lang w:val="ru-RU"/>
              </w:rPr>
              <w:t>зв’язок художніх творів із власним і суспільно-історичним дос</w:t>
            </w:r>
            <w:r w:rsidR="008E7059">
              <w:rPr>
                <w:color w:val="000000"/>
                <w:sz w:val="24"/>
                <w:szCs w:val="24"/>
                <w:lang w:val="ru-RU"/>
              </w:rPr>
              <w:t xml:space="preserve">відом (підтримує діалог «читач </w:t>
            </w:r>
            <w:r w:rsidR="008E7059" w:rsidRPr="00CD0DB7">
              <w:rPr>
                <w:color w:val="000000"/>
                <w:sz w:val="24"/>
                <w:szCs w:val="24"/>
                <w:lang w:val="ru-RU"/>
              </w:rPr>
              <w:t xml:space="preserve">– </w:t>
            </w:r>
            <w:r w:rsidRPr="00CD0DB7">
              <w:rPr>
                <w:color w:val="000000"/>
                <w:sz w:val="24"/>
                <w:szCs w:val="24"/>
                <w:lang w:val="ru-RU"/>
              </w:rPr>
              <w:t xml:space="preserve"> текст </w:t>
            </w:r>
            <w:r w:rsidR="008E7059" w:rsidRPr="00CD0DB7">
              <w:rPr>
                <w:color w:val="000000"/>
                <w:sz w:val="24"/>
                <w:szCs w:val="24"/>
                <w:lang w:val="ru-RU"/>
              </w:rPr>
              <w:t xml:space="preserve">– </w:t>
            </w:r>
            <w:r w:rsidRPr="00CD0DB7">
              <w:rPr>
                <w:color w:val="000000"/>
                <w:sz w:val="24"/>
                <w:szCs w:val="24"/>
                <w:lang w:val="ru-RU"/>
              </w:rPr>
              <w:t>автор») для оптимізації власної діяльності, зокрема в нових обставинах, прийняття рішень у різних ситуаціях;</w:t>
            </w:r>
            <w:r w:rsidR="008E7059">
              <w:rPr>
                <w:color w:val="000000"/>
                <w:sz w:val="24"/>
                <w:szCs w:val="24"/>
                <w:lang w:val="ru-RU"/>
              </w:rPr>
              <w:t xml:space="preserve"> </w:t>
            </w:r>
          </w:p>
          <w:p w:rsidR="006E7156" w:rsidRPr="00CD0DB7" w:rsidRDefault="006E7156" w:rsidP="00F62E66">
            <w:pPr>
              <w:pBdr>
                <w:top w:val="nil"/>
                <w:left w:val="nil"/>
                <w:bottom w:val="nil"/>
                <w:right w:val="nil"/>
                <w:between w:val="nil"/>
              </w:pBdr>
              <w:tabs>
                <w:tab w:val="left" w:pos="1578"/>
                <w:tab w:val="left" w:pos="3318"/>
                <w:tab w:val="left" w:pos="4744"/>
              </w:tabs>
              <w:ind w:left="107" w:right="94"/>
              <w:rPr>
                <w:color w:val="000000"/>
                <w:sz w:val="24"/>
                <w:szCs w:val="24"/>
              </w:rPr>
            </w:pPr>
            <w:r w:rsidRPr="00CD0DB7">
              <w:rPr>
                <w:color w:val="000000"/>
                <w:sz w:val="24"/>
                <w:szCs w:val="24"/>
                <w:lang w:val="ru-RU"/>
              </w:rPr>
              <w:t>[9 МОВ 1.4.5-1]</w:t>
            </w:r>
          </w:p>
          <w:p w:rsidR="008E7059" w:rsidRDefault="006E7156" w:rsidP="00F62E66">
            <w:pPr>
              <w:pBdr>
                <w:top w:val="nil"/>
                <w:left w:val="nil"/>
                <w:bottom w:val="nil"/>
                <w:right w:val="nil"/>
                <w:between w:val="nil"/>
              </w:pBdr>
              <w:ind w:left="107" w:right="91"/>
              <w:jc w:val="both"/>
              <w:rPr>
                <w:color w:val="000000"/>
                <w:sz w:val="24"/>
                <w:szCs w:val="24"/>
                <w:lang w:val="ru-RU"/>
              </w:rPr>
            </w:pPr>
            <w:r w:rsidRPr="00CD0DB7">
              <w:rPr>
                <w:b/>
                <w:color w:val="000000"/>
                <w:sz w:val="24"/>
                <w:szCs w:val="24"/>
                <w:lang w:val="ru-RU"/>
              </w:rPr>
              <w:t xml:space="preserve">доречно </w:t>
            </w:r>
            <w:r w:rsidRPr="00CD0DB7">
              <w:rPr>
                <w:color w:val="000000"/>
                <w:sz w:val="24"/>
                <w:szCs w:val="24"/>
                <w:lang w:val="ru-RU"/>
              </w:rPr>
              <w:t xml:space="preserve">використовує цитати з художніх творів для підтвердження та увиразнення власних поглядів, ідей, переконань; </w:t>
            </w:r>
          </w:p>
          <w:p w:rsidR="006E7156" w:rsidRPr="00CD0DB7" w:rsidRDefault="006E7156" w:rsidP="00F62E66">
            <w:pPr>
              <w:pBdr>
                <w:top w:val="nil"/>
                <w:left w:val="nil"/>
                <w:bottom w:val="nil"/>
                <w:right w:val="nil"/>
                <w:between w:val="nil"/>
              </w:pBdr>
              <w:ind w:left="107" w:right="91"/>
              <w:jc w:val="both"/>
              <w:rPr>
                <w:color w:val="000000"/>
                <w:sz w:val="24"/>
                <w:szCs w:val="24"/>
                <w:lang w:val="ru-RU"/>
              </w:rPr>
            </w:pPr>
            <w:r w:rsidRPr="00CD0DB7">
              <w:rPr>
                <w:color w:val="000000"/>
                <w:sz w:val="24"/>
                <w:szCs w:val="24"/>
                <w:lang w:val="ru-RU"/>
              </w:rPr>
              <w:t>[9 МОВ 1.6.1-3]</w:t>
            </w:r>
          </w:p>
          <w:p w:rsidR="006A0B80" w:rsidRDefault="006E7156" w:rsidP="00F62E66">
            <w:pPr>
              <w:pBdr>
                <w:top w:val="nil"/>
                <w:left w:val="nil"/>
                <w:bottom w:val="nil"/>
                <w:right w:val="nil"/>
                <w:between w:val="nil"/>
              </w:pBdr>
              <w:ind w:left="107" w:right="94"/>
              <w:jc w:val="both"/>
              <w:rPr>
                <w:color w:val="000000"/>
                <w:sz w:val="24"/>
                <w:szCs w:val="24"/>
                <w:lang w:val="ru-RU"/>
              </w:rPr>
            </w:pPr>
            <w:r w:rsidRPr="00CD0DB7">
              <w:rPr>
                <w:b/>
                <w:color w:val="000000"/>
                <w:sz w:val="24"/>
                <w:szCs w:val="24"/>
                <w:lang w:val="ru-RU"/>
              </w:rPr>
              <w:t xml:space="preserve">застосовує </w:t>
            </w:r>
            <w:r w:rsidRPr="00CD0DB7">
              <w:rPr>
                <w:color w:val="000000"/>
                <w:sz w:val="24"/>
                <w:szCs w:val="24"/>
                <w:lang w:val="ru-RU"/>
              </w:rPr>
              <w:t>різні види критичного читання художніх творів;</w:t>
            </w:r>
          </w:p>
          <w:p w:rsidR="006E7156" w:rsidRPr="00CD0DB7" w:rsidRDefault="006E7156" w:rsidP="006A0B80">
            <w:pPr>
              <w:pBdr>
                <w:top w:val="nil"/>
                <w:left w:val="nil"/>
                <w:bottom w:val="nil"/>
                <w:right w:val="nil"/>
                <w:between w:val="nil"/>
              </w:pBdr>
              <w:ind w:left="107" w:right="94"/>
              <w:jc w:val="both"/>
              <w:rPr>
                <w:color w:val="000000"/>
                <w:sz w:val="24"/>
                <w:szCs w:val="24"/>
                <w:lang w:val="ru-RU"/>
              </w:rPr>
            </w:pPr>
            <w:r w:rsidRPr="00CD0DB7">
              <w:rPr>
                <w:color w:val="000000"/>
                <w:sz w:val="24"/>
                <w:szCs w:val="24"/>
                <w:lang w:val="ru-RU"/>
              </w:rPr>
              <w:t xml:space="preserve"> [9 МОВ 2.1.1-1]</w:t>
            </w:r>
          </w:p>
          <w:p w:rsidR="006A0B80" w:rsidRDefault="006A0B80" w:rsidP="00F62E66">
            <w:pPr>
              <w:pBdr>
                <w:top w:val="nil"/>
                <w:left w:val="nil"/>
                <w:bottom w:val="nil"/>
                <w:right w:val="nil"/>
                <w:between w:val="nil"/>
              </w:pBdr>
              <w:tabs>
                <w:tab w:val="left" w:pos="1103"/>
                <w:tab w:val="left" w:pos="1166"/>
                <w:tab w:val="left" w:pos="1355"/>
                <w:tab w:val="left" w:pos="1458"/>
                <w:tab w:val="left" w:pos="1523"/>
                <w:tab w:val="left" w:pos="1682"/>
                <w:tab w:val="left" w:pos="2430"/>
                <w:tab w:val="left" w:pos="2949"/>
                <w:tab w:val="left" w:pos="3052"/>
                <w:tab w:val="left" w:pos="3093"/>
                <w:tab w:val="left" w:pos="3371"/>
                <w:tab w:val="left" w:pos="3474"/>
                <w:tab w:val="left" w:pos="3638"/>
                <w:tab w:val="left" w:pos="3739"/>
                <w:tab w:val="left" w:pos="4093"/>
                <w:tab w:val="left" w:pos="4434"/>
                <w:tab w:val="left" w:pos="4758"/>
              </w:tabs>
              <w:ind w:left="107" w:right="93"/>
              <w:rPr>
                <w:color w:val="000000"/>
                <w:sz w:val="24"/>
                <w:szCs w:val="24"/>
                <w:lang w:val="ru-RU"/>
              </w:rPr>
            </w:pPr>
            <w:r>
              <w:rPr>
                <w:color w:val="000000"/>
                <w:sz w:val="24"/>
                <w:szCs w:val="24"/>
                <w:lang w:val="ru-RU"/>
              </w:rPr>
              <w:t xml:space="preserve">ефективно </w:t>
            </w:r>
            <w:r w:rsidR="006E7156" w:rsidRPr="00CD0DB7">
              <w:rPr>
                <w:b/>
                <w:color w:val="000000"/>
                <w:sz w:val="24"/>
                <w:szCs w:val="24"/>
                <w:lang w:val="ru-RU"/>
              </w:rPr>
              <w:t>використовує</w:t>
            </w:r>
            <w:r>
              <w:rPr>
                <w:b/>
                <w:color w:val="000000"/>
                <w:sz w:val="24"/>
                <w:szCs w:val="24"/>
                <w:lang w:val="ru-RU"/>
              </w:rPr>
              <w:t xml:space="preserve"> </w:t>
            </w:r>
            <w:r w:rsidR="006E7156" w:rsidRPr="00CD0DB7">
              <w:rPr>
                <w:color w:val="000000"/>
                <w:sz w:val="24"/>
                <w:szCs w:val="24"/>
                <w:lang w:val="ru-RU"/>
              </w:rPr>
              <w:t>складники друкованого чи цифрового текстового джерела</w:t>
            </w:r>
            <w:r>
              <w:rPr>
                <w:color w:val="000000"/>
                <w:sz w:val="24"/>
                <w:szCs w:val="24"/>
                <w:lang w:val="ru-RU"/>
              </w:rPr>
              <w:t xml:space="preserve"> </w:t>
            </w:r>
            <w:r w:rsidR="006E7156" w:rsidRPr="00CD0DB7">
              <w:rPr>
                <w:color w:val="000000"/>
                <w:sz w:val="24"/>
                <w:szCs w:val="24"/>
                <w:lang w:val="ru-RU"/>
              </w:rPr>
              <w:t>інформації</w:t>
            </w:r>
            <w:r>
              <w:rPr>
                <w:color w:val="000000"/>
                <w:sz w:val="24"/>
                <w:szCs w:val="24"/>
                <w:lang w:val="ru-RU"/>
              </w:rPr>
              <w:t xml:space="preserve"> </w:t>
            </w:r>
            <w:r w:rsidR="006E7156" w:rsidRPr="00CD0DB7">
              <w:rPr>
                <w:color w:val="000000"/>
                <w:sz w:val="24"/>
                <w:szCs w:val="24"/>
                <w:lang w:val="ru-RU"/>
              </w:rPr>
              <w:t>для</w:t>
            </w:r>
            <w:r>
              <w:rPr>
                <w:color w:val="000000"/>
                <w:sz w:val="24"/>
                <w:szCs w:val="24"/>
                <w:lang w:val="ru-RU"/>
              </w:rPr>
              <w:t xml:space="preserve"> </w:t>
            </w:r>
            <w:r w:rsidR="006E7156" w:rsidRPr="00CD0DB7">
              <w:rPr>
                <w:color w:val="000000"/>
                <w:sz w:val="24"/>
                <w:szCs w:val="24"/>
                <w:lang w:val="ru-RU"/>
              </w:rPr>
              <w:t xml:space="preserve">досягнення мети читання; [9 МОВ 2.1.2] </w:t>
            </w:r>
          </w:p>
          <w:p w:rsidR="006A0B80" w:rsidRDefault="006E7156" w:rsidP="00F62E66">
            <w:pPr>
              <w:pBdr>
                <w:top w:val="nil"/>
                <w:left w:val="nil"/>
                <w:bottom w:val="nil"/>
                <w:right w:val="nil"/>
                <w:between w:val="nil"/>
              </w:pBdr>
              <w:tabs>
                <w:tab w:val="left" w:pos="1103"/>
                <w:tab w:val="left" w:pos="1166"/>
                <w:tab w:val="left" w:pos="1355"/>
                <w:tab w:val="left" w:pos="1458"/>
                <w:tab w:val="left" w:pos="1523"/>
                <w:tab w:val="left" w:pos="1682"/>
                <w:tab w:val="left" w:pos="2430"/>
                <w:tab w:val="left" w:pos="2949"/>
                <w:tab w:val="left" w:pos="3052"/>
                <w:tab w:val="left" w:pos="3093"/>
                <w:tab w:val="left" w:pos="3371"/>
                <w:tab w:val="left" w:pos="3474"/>
                <w:tab w:val="left" w:pos="3638"/>
                <w:tab w:val="left" w:pos="3739"/>
                <w:tab w:val="left" w:pos="4093"/>
                <w:tab w:val="left" w:pos="4434"/>
                <w:tab w:val="left" w:pos="4758"/>
              </w:tabs>
              <w:ind w:left="107" w:right="93"/>
              <w:rPr>
                <w:color w:val="000000"/>
                <w:sz w:val="24"/>
                <w:szCs w:val="24"/>
                <w:lang w:val="ru-RU"/>
              </w:rPr>
            </w:pPr>
            <w:r w:rsidRPr="00CD0DB7">
              <w:rPr>
                <w:b/>
                <w:color w:val="000000"/>
                <w:sz w:val="24"/>
                <w:szCs w:val="24"/>
                <w:lang w:val="ru-RU"/>
              </w:rPr>
              <w:t xml:space="preserve">співвідносить </w:t>
            </w:r>
            <w:r w:rsidRPr="00CD0DB7">
              <w:rPr>
                <w:color w:val="000000"/>
                <w:sz w:val="24"/>
                <w:szCs w:val="24"/>
                <w:lang w:val="ru-RU"/>
              </w:rPr>
              <w:t>зміст художнього твору з історичним</w:t>
            </w:r>
            <w:r w:rsidR="006A0B80">
              <w:rPr>
                <w:color w:val="000000"/>
                <w:sz w:val="24"/>
                <w:szCs w:val="24"/>
                <w:lang w:val="ru-RU"/>
              </w:rPr>
              <w:t xml:space="preserve"> </w:t>
            </w:r>
            <w:r w:rsidRPr="00CD0DB7">
              <w:rPr>
                <w:color w:val="000000"/>
                <w:sz w:val="24"/>
                <w:szCs w:val="24"/>
                <w:lang w:val="ru-RU"/>
              </w:rPr>
              <w:t>контекстом,</w:t>
            </w:r>
            <w:r w:rsidR="006A0B80">
              <w:rPr>
                <w:color w:val="000000"/>
                <w:sz w:val="24"/>
                <w:szCs w:val="24"/>
                <w:lang w:val="ru-RU"/>
              </w:rPr>
              <w:t xml:space="preserve"> </w:t>
            </w:r>
            <w:r w:rsidRPr="00CD0DB7">
              <w:rPr>
                <w:color w:val="000000"/>
                <w:sz w:val="24"/>
                <w:szCs w:val="24"/>
                <w:lang w:val="ru-RU"/>
              </w:rPr>
              <w:t xml:space="preserve">світоглядною позицією автора; </w:t>
            </w:r>
          </w:p>
          <w:p w:rsidR="006A0B80" w:rsidRDefault="006E7156" w:rsidP="00F62E66">
            <w:pPr>
              <w:pBdr>
                <w:top w:val="nil"/>
                <w:left w:val="nil"/>
                <w:bottom w:val="nil"/>
                <w:right w:val="nil"/>
                <w:between w:val="nil"/>
              </w:pBdr>
              <w:tabs>
                <w:tab w:val="left" w:pos="1103"/>
                <w:tab w:val="left" w:pos="1166"/>
                <w:tab w:val="left" w:pos="1355"/>
                <w:tab w:val="left" w:pos="1458"/>
                <w:tab w:val="left" w:pos="1523"/>
                <w:tab w:val="left" w:pos="1682"/>
                <w:tab w:val="left" w:pos="2430"/>
                <w:tab w:val="left" w:pos="2949"/>
                <w:tab w:val="left" w:pos="3052"/>
                <w:tab w:val="left" w:pos="3093"/>
                <w:tab w:val="left" w:pos="3371"/>
                <w:tab w:val="left" w:pos="3474"/>
                <w:tab w:val="left" w:pos="3638"/>
                <w:tab w:val="left" w:pos="3739"/>
                <w:tab w:val="left" w:pos="4093"/>
                <w:tab w:val="left" w:pos="4434"/>
                <w:tab w:val="left" w:pos="4758"/>
              </w:tabs>
              <w:ind w:left="107" w:right="93"/>
              <w:rPr>
                <w:color w:val="000000"/>
                <w:sz w:val="24"/>
                <w:szCs w:val="24"/>
                <w:lang w:val="ru-RU"/>
              </w:rPr>
            </w:pPr>
            <w:r w:rsidRPr="00CD0DB7">
              <w:rPr>
                <w:color w:val="000000"/>
                <w:sz w:val="24"/>
                <w:szCs w:val="24"/>
                <w:lang w:val="ru-RU"/>
              </w:rPr>
              <w:t>[9 МОВ 2.1.3-1]</w:t>
            </w:r>
          </w:p>
          <w:p w:rsidR="006A0B80" w:rsidRDefault="006E7156" w:rsidP="00F62E66">
            <w:pPr>
              <w:pBdr>
                <w:top w:val="nil"/>
                <w:left w:val="nil"/>
                <w:bottom w:val="nil"/>
                <w:right w:val="nil"/>
                <w:between w:val="nil"/>
              </w:pBdr>
              <w:tabs>
                <w:tab w:val="left" w:pos="1103"/>
                <w:tab w:val="left" w:pos="1166"/>
                <w:tab w:val="left" w:pos="1355"/>
                <w:tab w:val="left" w:pos="1458"/>
                <w:tab w:val="left" w:pos="1523"/>
                <w:tab w:val="left" w:pos="1682"/>
                <w:tab w:val="left" w:pos="2430"/>
                <w:tab w:val="left" w:pos="2949"/>
                <w:tab w:val="left" w:pos="3052"/>
                <w:tab w:val="left" w:pos="3093"/>
                <w:tab w:val="left" w:pos="3371"/>
                <w:tab w:val="left" w:pos="3474"/>
                <w:tab w:val="left" w:pos="3638"/>
                <w:tab w:val="left" w:pos="3739"/>
                <w:tab w:val="left" w:pos="4093"/>
                <w:tab w:val="left" w:pos="4434"/>
                <w:tab w:val="left" w:pos="4758"/>
              </w:tabs>
              <w:ind w:left="107" w:right="93"/>
              <w:rPr>
                <w:color w:val="000000"/>
                <w:sz w:val="24"/>
                <w:szCs w:val="24"/>
                <w:lang w:val="ru-RU"/>
              </w:rPr>
            </w:pPr>
            <w:r w:rsidRPr="00CD0DB7">
              <w:rPr>
                <w:b/>
                <w:color w:val="000000"/>
                <w:sz w:val="24"/>
                <w:szCs w:val="24"/>
                <w:lang w:val="ru-RU"/>
              </w:rPr>
              <w:t>інтегрує</w:t>
            </w:r>
            <w:r w:rsidR="006A0B80">
              <w:rPr>
                <w:b/>
                <w:color w:val="000000"/>
                <w:sz w:val="24"/>
                <w:szCs w:val="24"/>
                <w:lang w:val="ru-RU"/>
              </w:rPr>
              <w:t xml:space="preserve"> </w:t>
            </w:r>
            <w:r w:rsidR="006A0B80">
              <w:rPr>
                <w:color w:val="000000"/>
                <w:sz w:val="24"/>
                <w:szCs w:val="24"/>
                <w:lang w:val="ru-RU"/>
              </w:rPr>
              <w:t xml:space="preserve">інформацію, </w:t>
            </w:r>
            <w:r w:rsidRPr="00CD0DB7">
              <w:rPr>
                <w:color w:val="000000"/>
                <w:sz w:val="24"/>
                <w:szCs w:val="24"/>
                <w:lang w:val="ru-RU"/>
              </w:rPr>
              <w:t>подану</w:t>
            </w:r>
            <w:r w:rsidR="006A0B80">
              <w:rPr>
                <w:color w:val="000000"/>
                <w:sz w:val="24"/>
                <w:szCs w:val="24"/>
                <w:lang w:val="ru-RU"/>
              </w:rPr>
              <w:t xml:space="preserve"> </w:t>
            </w:r>
            <w:r w:rsidRPr="00CD0DB7">
              <w:rPr>
                <w:color w:val="000000"/>
                <w:sz w:val="24"/>
                <w:szCs w:val="24"/>
                <w:lang w:val="ru-RU"/>
              </w:rPr>
              <w:t>в</w:t>
            </w:r>
            <w:r w:rsidR="006A0B80">
              <w:rPr>
                <w:color w:val="000000"/>
                <w:sz w:val="24"/>
                <w:szCs w:val="24"/>
                <w:lang w:val="ru-RU"/>
              </w:rPr>
              <w:t xml:space="preserve"> </w:t>
            </w:r>
            <w:r w:rsidRPr="00CD0DB7">
              <w:rPr>
                <w:color w:val="000000"/>
                <w:sz w:val="24"/>
                <w:szCs w:val="24"/>
                <w:lang w:val="ru-RU"/>
              </w:rPr>
              <w:t>різні способи (словесну, графічну, числову тощо),</w:t>
            </w:r>
            <w:r w:rsidR="006A0B80">
              <w:rPr>
                <w:color w:val="000000"/>
                <w:sz w:val="24"/>
                <w:szCs w:val="24"/>
                <w:lang w:val="ru-RU"/>
              </w:rPr>
              <w:t xml:space="preserve"> </w:t>
            </w:r>
            <w:r w:rsidRPr="00CD0DB7">
              <w:rPr>
                <w:color w:val="000000"/>
                <w:sz w:val="24"/>
                <w:szCs w:val="24"/>
                <w:lang w:val="ru-RU"/>
              </w:rPr>
              <w:t>у</w:t>
            </w:r>
            <w:r w:rsidR="006A0B80">
              <w:rPr>
                <w:color w:val="000000"/>
                <w:sz w:val="24"/>
                <w:szCs w:val="24"/>
                <w:lang w:val="ru-RU"/>
              </w:rPr>
              <w:t xml:space="preserve"> </w:t>
            </w:r>
            <w:r w:rsidRPr="00CD0DB7">
              <w:rPr>
                <w:color w:val="000000"/>
                <w:sz w:val="24"/>
                <w:szCs w:val="24"/>
                <w:lang w:val="ru-RU"/>
              </w:rPr>
              <w:t>межах</w:t>
            </w:r>
            <w:r w:rsidR="006A0B80">
              <w:rPr>
                <w:color w:val="000000"/>
                <w:sz w:val="24"/>
                <w:szCs w:val="24"/>
                <w:lang w:val="ru-RU"/>
              </w:rPr>
              <w:t xml:space="preserve"> </w:t>
            </w:r>
            <w:r w:rsidRPr="00CD0DB7">
              <w:rPr>
                <w:color w:val="000000"/>
                <w:sz w:val="24"/>
                <w:szCs w:val="24"/>
                <w:lang w:val="ru-RU"/>
              </w:rPr>
              <w:t>одного</w:t>
            </w:r>
            <w:r w:rsidR="006A0B80">
              <w:rPr>
                <w:color w:val="000000"/>
                <w:sz w:val="24"/>
                <w:szCs w:val="24"/>
                <w:lang w:val="ru-RU"/>
              </w:rPr>
              <w:t xml:space="preserve"> </w:t>
            </w:r>
            <w:r w:rsidRPr="00CD0DB7">
              <w:rPr>
                <w:color w:val="000000"/>
                <w:sz w:val="24"/>
                <w:szCs w:val="24"/>
                <w:lang w:val="ru-RU"/>
              </w:rPr>
              <w:t>або</w:t>
            </w:r>
            <w:r w:rsidR="006A0B80">
              <w:rPr>
                <w:color w:val="000000"/>
                <w:sz w:val="24"/>
                <w:szCs w:val="24"/>
                <w:lang w:val="ru-RU"/>
              </w:rPr>
              <w:t xml:space="preserve"> </w:t>
            </w:r>
            <w:r w:rsidRPr="00CD0DB7">
              <w:rPr>
                <w:color w:val="000000"/>
                <w:sz w:val="24"/>
                <w:szCs w:val="24"/>
                <w:lang w:val="ru-RU"/>
              </w:rPr>
              <w:t>кількох текстів</w:t>
            </w:r>
            <w:r w:rsidR="006A0B80">
              <w:rPr>
                <w:color w:val="000000"/>
                <w:sz w:val="24"/>
                <w:szCs w:val="24"/>
                <w:lang w:val="ru-RU"/>
              </w:rPr>
              <w:t xml:space="preserve"> </w:t>
            </w:r>
            <w:r w:rsidRPr="00CD0DB7">
              <w:rPr>
                <w:color w:val="000000"/>
                <w:sz w:val="24"/>
                <w:szCs w:val="24"/>
                <w:lang w:val="ru-RU"/>
              </w:rPr>
              <w:lastRenderedPageBreak/>
              <w:t>у</w:t>
            </w:r>
            <w:r w:rsidR="006A0B80">
              <w:rPr>
                <w:color w:val="000000"/>
                <w:sz w:val="24"/>
                <w:szCs w:val="24"/>
                <w:lang w:val="ru-RU"/>
              </w:rPr>
              <w:t xml:space="preserve"> </w:t>
            </w:r>
            <w:r w:rsidRPr="00CD0DB7">
              <w:rPr>
                <w:color w:val="000000"/>
                <w:sz w:val="24"/>
                <w:szCs w:val="24"/>
                <w:lang w:val="ru-RU"/>
              </w:rPr>
              <w:t>цифровому</w:t>
            </w:r>
            <w:r w:rsidR="006A0B80">
              <w:rPr>
                <w:color w:val="000000"/>
                <w:sz w:val="24"/>
                <w:szCs w:val="24"/>
                <w:lang w:val="ru-RU"/>
              </w:rPr>
              <w:t xml:space="preserve"> </w:t>
            </w:r>
            <w:r w:rsidRPr="00CD0DB7">
              <w:rPr>
                <w:color w:val="000000"/>
                <w:sz w:val="24"/>
                <w:szCs w:val="24"/>
                <w:lang w:val="ru-RU"/>
              </w:rPr>
              <w:t>середовищі;</w:t>
            </w:r>
            <w:r w:rsidRPr="00CD0DB7">
              <w:rPr>
                <w:color w:val="000000"/>
                <w:sz w:val="24"/>
                <w:szCs w:val="24"/>
                <w:lang w:val="ru-RU"/>
              </w:rPr>
              <w:tab/>
            </w:r>
          </w:p>
          <w:p w:rsidR="006E7156" w:rsidRPr="00CD0DB7" w:rsidRDefault="006E7156" w:rsidP="00F62E66">
            <w:pPr>
              <w:pBdr>
                <w:top w:val="nil"/>
                <w:left w:val="nil"/>
                <w:bottom w:val="nil"/>
                <w:right w:val="nil"/>
                <w:between w:val="nil"/>
              </w:pBdr>
              <w:tabs>
                <w:tab w:val="left" w:pos="1103"/>
                <w:tab w:val="left" w:pos="1166"/>
                <w:tab w:val="left" w:pos="1355"/>
                <w:tab w:val="left" w:pos="1458"/>
                <w:tab w:val="left" w:pos="1523"/>
                <w:tab w:val="left" w:pos="1682"/>
                <w:tab w:val="left" w:pos="2430"/>
                <w:tab w:val="left" w:pos="2949"/>
                <w:tab w:val="left" w:pos="3052"/>
                <w:tab w:val="left" w:pos="3093"/>
                <w:tab w:val="left" w:pos="3371"/>
                <w:tab w:val="left" w:pos="3474"/>
                <w:tab w:val="left" w:pos="3638"/>
                <w:tab w:val="left" w:pos="3739"/>
                <w:tab w:val="left" w:pos="4093"/>
                <w:tab w:val="left" w:pos="4434"/>
                <w:tab w:val="left" w:pos="4758"/>
              </w:tabs>
              <w:ind w:left="107" w:right="93"/>
              <w:rPr>
                <w:color w:val="000000"/>
                <w:sz w:val="24"/>
                <w:szCs w:val="24"/>
                <w:lang w:val="ru-RU"/>
              </w:rPr>
            </w:pPr>
            <w:r w:rsidRPr="00CD0DB7">
              <w:rPr>
                <w:color w:val="000000"/>
                <w:sz w:val="24"/>
                <w:szCs w:val="24"/>
                <w:lang w:val="ru-RU"/>
              </w:rPr>
              <w:t>[9 МОВ 2.2.5]</w:t>
            </w:r>
          </w:p>
          <w:p w:rsidR="006A0B80" w:rsidRDefault="006E7156" w:rsidP="00F62E66">
            <w:pPr>
              <w:pBdr>
                <w:top w:val="nil"/>
                <w:left w:val="nil"/>
                <w:bottom w:val="nil"/>
                <w:right w:val="nil"/>
                <w:between w:val="nil"/>
              </w:pBdr>
              <w:ind w:left="108" w:right="91"/>
              <w:jc w:val="both"/>
              <w:rPr>
                <w:color w:val="000000"/>
                <w:sz w:val="24"/>
                <w:szCs w:val="24"/>
                <w:lang w:val="ru-RU"/>
              </w:rPr>
            </w:pPr>
            <w:r w:rsidRPr="00CD0DB7">
              <w:rPr>
                <w:b/>
                <w:color w:val="000000"/>
                <w:sz w:val="24"/>
                <w:szCs w:val="24"/>
                <w:lang w:val="ru-RU"/>
              </w:rPr>
              <w:t xml:space="preserve">формулює </w:t>
            </w:r>
            <w:r w:rsidRPr="00CD0DB7">
              <w:rPr>
                <w:color w:val="000000"/>
                <w:sz w:val="24"/>
                <w:szCs w:val="24"/>
                <w:lang w:val="ru-RU"/>
              </w:rPr>
              <w:t xml:space="preserve">логічні та послідовні висновки на основі аналізу художніх творів; </w:t>
            </w:r>
          </w:p>
          <w:p w:rsidR="006E7156" w:rsidRPr="00CD0DB7" w:rsidRDefault="006E7156" w:rsidP="00F62E66">
            <w:pPr>
              <w:pBdr>
                <w:top w:val="nil"/>
                <w:left w:val="nil"/>
                <w:bottom w:val="nil"/>
                <w:right w:val="nil"/>
                <w:between w:val="nil"/>
              </w:pBdr>
              <w:ind w:left="108" w:right="91"/>
              <w:jc w:val="both"/>
              <w:rPr>
                <w:color w:val="000000"/>
                <w:sz w:val="24"/>
                <w:szCs w:val="24"/>
                <w:lang w:val="ru-RU"/>
              </w:rPr>
            </w:pPr>
            <w:r w:rsidRPr="00CD0DB7">
              <w:rPr>
                <w:color w:val="000000"/>
                <w:sz w:val="24"/>
                <w:szCs w:val="24"/>
                <w:lang w:val="ru-RU"/>
              </w:rPr>
              <w:t>[9 МОВ 2.2.7-1]</w:t>
            </w:r>
          </w:p>
          <w:p w:rsidR="006A0B80" w:rsidRDefault="006E7156" w:rsidP="00F62E66">
            <w:pPr>
              <w:pBdr>
                <w:top w:val="nil"/>
                <w:left w:val="nil"/>
                <w:bottom w:val="nil"/>
                <w:right w:val="nil"/>
                <w:between w:val="nil"/>
              </w:pBdr>
              <w:ind w:left="107" w:right="92"/>
              <w:jc w:val="both"/>
              <w:rPr>
                <w:color w:val="000000"/>
                <w:sz w:val="24"/>
                <w:szCs w:val="24"/>
                <w:lang w:val="ru-RU"/>
              </w:rPr>
            </w:pPr>
            <w:r w:rsidRPr="00CD0DB7">
              <w:rPr>
                <w:b/>
                <w:color w:val="000000"/>
                <w:sz w:val="24"/>
                <w:szCs w:val="24"/>
                <w:lang w:val="ru-RU"/>
              </w:rPr>
              <w:t xml:space="preserve">характеризує </w:t>
            </w:r>
            <w:r w:rsidRPr="00CD0DB7">
              <w:rPr>
                <w:color w:val="000000"/>
                <w:sz w:val="24"/>
                <w:szCs w:val="24"/>
                <w:lang w:val="ru-RU"/>
              </w:rPr>
              <w:t>поведінку та причини виникнення емоційного стану літературних персонажів, коментує їх вчинки та висловлювання;</w:t>
            </w:r>
          </w:p>
          <w:p w:rsidR="006E7156" w:rsidRPr="00CD0DB7" w:rsidRDefault="006E7156" w:rsidP="006A0B80">
            <w:pPr>
              <w:pBdr>
                <w:top w:val="nil"/>
                <w:left w:val="nil"/>
                <w:bottom w:val="nil"/>
                <w:right w:val="nil"/>
                <w:between w:val="nil"/>
              </w:pBdr>
              <w:ind w:left="107" w:right="92"/>
              <w:jc w:val="both"/>
              <w:rPr>
                <w:color w:val="000000"/>
                <w:sz w:val="24"/>
                <w:szCs w:val="24"/>
              </w:rPr>
            </w:pPr>
            <w:r w:rsidRPr="00CD0DB7">
              <w:rPr>
                <w:color w:val="000000"/>
                <w:sz w:val="24"/>
                <w:szCs w:val="24"/>
                <w:lang w:val="ru-RU"/>
              </w:rPr>
              <w:t xml:space="preserve"> [9 МОВ</w:t>
            </w:r>
            <w:r w:rsidR="006A0B80">
              <w:rPr>
                <w:color w:val="000000"/>
                <w:sz w:val="24"/>
                <w:szCs w:val="24"/>
                <w:lang w:val="ru-RU"/>
              </w:rPr>
              <w:t xml:space="preserve"> </w:t>
            </w:r>
            <w:r w:rsidRPr="00CD0DB7">
              <w:rPr>
                <w:color w:val="000000"/>
                <w:sz w:val="24"/>
                <w:szCs w:val="24"/>
                <w:lang w:val="ru-RU"/>
              </w:rPr>
              <w:t>2.3.1-1]</w:t>
            </w:r>
          </w:p>
          <w:p w:rsidR="006A0B80" w:rsidRDefault="006E7156" w:rsidP="00F62E66">
            <w:pPr>
              <w:pBdr>
                <w:top w:val="nil"/>
                <w:left w:val="nil"/>
                <w:bottom w:val="nil"/>
                <w:right w:val="nil"/>
                <w:between w:val="nil"/>
              </w:pBdr>
              <w:ind w:left="107" w:right="93"/>
              <w:jc w:val="both"/>
              <w:rPr>
                <w:color w:val="000000"/>
                <w:sz w:val="24"/>
                <w:szCs w:val="24"/>
                <w:lang w:val="ru-RU"/>
              </w:rPr>
            </w:pPr>
            <w:r w:rsidRPr="00CD0DB7">
              <w:rPr>
                <w:b/>
                <w:color w:val="000000"/>
                <w:sz w:val="24"/>
                <w:szCs w:val="24"/>
                <w:lang w:val="ru-RU"/>
              </w:rPr>
              <w:t xml:space="preserve">коментує </w:t>
            </w:r>
            <w:r w:rsidRPr="00CD0DB7">
              <w:rPr>
                <w:color w:val="000000"/>
                <w:sz w:val="24"/>
                <w:szCs w:val="24"/>
                <w:lang w:val="ru-RU"/>
              </w:rPr>
              <w:t xml:space="preserve">власні почуття під час читання художнього твору і враження від прочитаного, аналізує вплив виражальних засобів на емоційно- естетичне сприйняття художнього тексту; </w:t>
            </w:r>
          </w:p>
          <w:p w:rsidR="006E7156" w:rsidRPr="00CD0DB7" w:rsidRDefault="006E7156" w:rsidP="00F62E66">
            <w:pPr>
              <w:pBdr>
                <w:top w:val="nil"/>
                <w:left w:val="nil"/>
                <w:bottom w:val="nil"/>
                <w:right w:val="nil"/>
                <w:between w:val="nil"/>
              </w:pBdr>
              <w:ind w:left="107" w:right="93"/>
              <w:jc w:val="both"/>
              <w:rPr>
                <w:color w:val="000000"/>
                <w:sz w:val="24"/>
                <w:szCs w:val="24"/>
                <w:lang w:val="ru-RU"/>
              </w:rPr>
            </w:pPr>
            <w:r w:rsidRPr="00CD0DB7">
              <w:rPr>
                <w:color w:val="000000"/>
                <w:sz w:val="24"/>
                <w:szCs w:val="24"/>
                <w:lang w:val="ru-RU"/>
              </w:rPr>
              <w:t>[9 МОВ 2.3.2-1]</w:t>
            </w:r>
          </w:p>
          <w:p w:rsidR="006E7156" w:rsidRPr="00CD0DB7" w:rsidRDefault="006E7156" w:rsidP="00F62E66">
            <w:pPr>
              <w:pBdr>
                <w:top w:val="nil"/>
                <w:left w:val="nil"/>
                <w:bottom w:val="nil"/>
                <w:right w:val="nil"/>
                <w:between w:val="nil"/>
              </w:pBdr>
              <w:tabs>
                <w:tab w:val="left" w:pos="3933"/>
              </w:tabs>
              <w:ind w:left="107" w:right="92"/>
              <w:jc w:val="both"/>
              <w:rPr>
                <w:color w:val="000000"/>
                <w:sz w:val="24"/>
                <w:szCs w:val="24"/>
                <w:lang w:val="ru-RU"/>
              </w:rPr>
            </w:pPr>
            <w:r w:rsidRPr="00CD0DB7">
              <w:rPr>
                <w:b/>
                <w:color w:val="000000"/>
                <w:sz w:val="24"/>
                <w:szCs w:val="24"/>
                <w:lang w:val="ru-RU"/>
              </w:rPr>
              <w:t xml:space="preserve">використовує </w:t>
            </w:r>
            <w:r w:rsidRPr="00CD0DB7">
              <w:rPr>
                <w:color w:val="000000"/>
                <w:sz w:val="24"/>
                <w:szCs w:val="24"/>
                <w:lang w:val="ru-RU"/>
              </w:rPr>
              <w:t>для виконання завдань текстові/медіатекстові</w:t>
            </w:r>
            <w:r w:rsidR="006A0B80">
              <w:rPr>
                <w:color w:val="000000"/>
                <w:sz w:val="24"/>
                <w:szCs w:val="24"/>
                <w:lang w:val="ru-RU"/>
              </w:rPr>
              <w:t xml:space="preserve"> </w:t>
            </w:r>
            <w:r w:rsidRPr="00CD0DB7">
              <w:rPr>
                <w:color w:val="000000"/>
                <w:sz w:val="24"/>
                <w:szCs w:val="24"/>
                <w:lang w:val="ru-RU"/>
              </w:rPr>
              <w:t>джерела, інформацію з яких вважає достовірною та надійною, аргументує вибір таких джерел; [9 МОВ 2.5.1-1]</w:t>
            </w:r>
          </w:p>
          <w:p w:rsidR="006A0B80" w:rsidRDefault="006E7156" w:rsidP="00F62E66">
            <w:pPr>
              <w:pBdr>
                <w:top w:val="nil"/>
                <w:left w:val="nil"/>
                <w:bottom w:val="nil"/>
                <w:right w:val="nil"/>
                <w:between w:val="nil"/>
              </w:pBdr>
              <w:ind w:left="107" w:right="94"/>
              <w:jc w:val="both"/>
              <w:rPr>
                <w:color w:val="000000"/>
                <w:sz w:val="24"/>
                <w:szCs w:val="24"/>
                <w:lang w:val="ru-RU"/>
              </w:rPr>
            </w:pPr>
            <w:r w:rsidRPr="00CD0DB7">
              <w:rPr>
                <w:b/>
                <w:color w:val="000000"/>
                <w:sz w:val="24"/>
                <w:szCs w:val="24"/>
                <w:lang w:val="ru-RU"/>
              </w:rPr>
              <w:t xml:space="preserve">використовує </w:t>
            </w:r>
            <w:r w:rsidRPr="00CD0DB7">
              <w:rPr>
                <w:color w:val="000000"/>
                <w:sz w:val="24"/>
                <w:szCs w:val="24"/>
                <w:lang w:val="ru-RU"/>
              </w:rPr>
              <w:t xml:space="preserve">різні ресурси, зокрема цифрові, для розширення кола читацьких інтересів, демонструючи навички критичного мислення; </w:t>
            </w:r>
          </w:p>
          <w:p w:rsidR="006E7156" w:rsidRPr="00CD0DB7" w:rsidRDefault="006E7156" w:rsidP="00F62E66">
            <w:pPr>
              <w:pBdr>
                <w:top w:val="nil"/>
                <w:left w:val="nil"/>
                <w:bottom w:val="nil"/>
                <w:right w:val="nil"/>
                <w:between w:val="nil"/>
              </w:pBdr>
              <w:ind w:left="107" w:right="94"/>
              <w:jc w:val="both"/>
              <w:rPr>
                <w:color w:val="000000"/>
                <w:sz w:val="24"/>
                <w:szCs w:val="24"/>
                <w:lang w:val="ru-RU"/>
              </w:rPr>
            </w:pPr>
            <w:r w:rsidRPr="00CD0DB7">
              <w:rPr>
                <w:color w:val="000000"/>
                <w:sz w:val="24"/>
                <w:szCs w:val="24"/>
                <w:lang w:val="ru-RU"/>
              </w:rPr>
              <w:t>[9 МОВ 2.5.3-1]</w:t>
            </w:r>
          </w:p>
          <w:p w:rsidR="006A0B80" w:rsidRDefault="006E7156" w:rsidP="006A0B80">
            <w:pPr>
              <w:pBdr>
                <w:top w:val="nil"/>
                <w:left w:val="nil"/>
                <w:bottom w:val="nil"/>
                <w:right w:val="nil"/>
                <w:between w:val="nil"/>
              </w:pBdr>
              <w:tabs>
                <w:tab w:val="left" w:pos="3355"/>
              </w:tabs>
              <w:ind w:left="107" w:right="93"/>
              <w:rPr>
                <w:color w:val="000000"/>
                <w:sz w:val="24"/>
                <w:szCs w:val="24"/>
                <w:lang w:val="ru-RU"/>
              </w:rPr>
            </w:pPr>
            <w:r w:rsidRPr="00CD0DB7">
              <w:rPr>
                <w:b/>
                <w:color w:val="000000"/>
                <w:sz w:val="24"/>
                <w:szCs w:val="24"/>
                <w:lang w:val="ru-RU"/>
              </w:rPr>
              <w:t xml:space="preserve">передає </w:t>
            </w:r>
            <w:r w:rsidRPr="00CD0DB7">
              <w:rPr>
                <w:color w:val="000000"/>
                <w:sz w:val="24"/>
                <w:szCs w:val="24"/>
                <w:lang w:val="ru-RU"/>
              </w:rPr>
              <w:t>тексти словесно та графічно, узагальнюючи,</w:t>
            </w:r>
            <w:r w:rsidR="006A0B80">
              <w:rPr>
                <w:color w:val="000000"/>
                <w:sz w:val="24"/>
                <w:szCs w:val="24"/>
                <w:lang w:val="ru-RU"/>
              </w:rPr>
              <w:t xml:space="preserve"> </w:t>
            </w:r>
            <w:r w:rsidRPr="00CD0DB7">
              <w:rPr>
                <w:color w:val="000000"/>
                <w:sz w:val="24"/>
                <w:szCs w:val="24"/>
                <w:lang w:val="ru-RU"/>
              </w:rPr>
              <w:t>доповнюючи,</w:t>
            </w:r>
            <w:r w:rsidR="006A0B80">
              <w:rPr>
                <w:color w:val="000000"/>
                <w:sz w:val="24"/>
                <w:szCs w:val="24"/>
                <w:lang w:val="ru-RU"/>
              </w:rPr>
              <w:t xml:space="preserve"> </w:t>
            </w:r>
            <w:r w:rsidRPr="00CD0DB7">
              <w:rPr>
                <w:color w:val="000000"/>
                <w:sz w:val="24"/>
                <w:szCs w:val="24"/>
                <w:lang w:val="ru-RU"/>
              </w:rPr>
              <w:t>інтерпретуючи,</w:t>
            </w:r>
            <w:r w:rsidR="006A0B80">
              <w:rPr>
                <w:color w:val="000000"/>
                <w:sz w:val="24"/>
                <w:szCs w:val="24"/>
                <w:lang w:val="ru-RU"/>
              </w:rPr>
              <w:t xml:space="preserve"> </w:t>
            </w:r>
            <w:r w:rsidRPr="00CD0DB7">
              <w:rPr>
                <w:color w:val="000000"/>
                <w:sz w:val="24"/>
                <w:szCs w:val="24"/>
                <w:lang w:val="ru-RU"/>
              </w:rPr>
              <w:t xml:space="preserve">скорочуючи інформацію; [9 МОВ 2.6.1] </w:t>
            </w:r>
          </w:p>
          <w:p w:rsidR="006A0B80" w:rsidRDefault="006E7156" w:rsidP="006A0B80">
            <w:pPr>
              <w:pBdr>
                <w:top w:val="nil"/>
                <w:left w:val="nil"/>
                <w:bottom w:val="nil"/>
                <w:right w:val="nil"/>
                <w:between w:val="nil"/>
              </w:pBdr>
              <w:tabs>
                <w:tab w:val="left" w:pos="3355"/>
              </w:tabs>
              <w:ind w:left="107" w:right="93"/>
              <w:rPr>
                <w:color w:val="000000"/>
                <w:sz w:val="24"/>
                <w:szCs w:val="24"/>
                <w:lang w:val="ru-RU"/>
              </w:rPr>
            </w:pPr>
            <w:r w:rsidRPr="00CD0DB7">
              <w:rPr>
                <w:b/>
                <w:color w:val="000000"/>
                <w:sz w:val="24"/>
                <w:szCs w:val="24"/>
                <w:lang w:val="ru-RU"/>
              </w:rPr>
              <w:t xml:space="preserve">експериментує </w:t>
            </w:r>
            <w:r w:rsidRPr="00CD0DB7">
              <w:rPr>
                <w:color w:val="000000"/>
                <w:sz w:val="24"/>
                <w:szCs w:val="24"/>
                <w:lang w:val="ru-RU"/>
              </w:rPr>
              <w:t>з художнім текстом за самостійно</w:t>
            </w:r>
            <w:r w:rsidR="006A0B80">
              <w:rPr>
                <w:color w:val="000000"/>
                <w:sz w:val="24"/>
                <w:szCs w:val="24"/>
                <w:lang w:val="ru-RU"/>
              </w:rPr>
              <w:t xml:space="preserve"> </w:t>
            </w:r>
            <w:r w:rsidRPr="00CD0DB7">
              <w:rPr>
                <w:color w:val="000000"/>
                <w:sz w:val="24"/>
                <w:szCs w:val="24"/>
                <w:lang w:val="ru-RU"/>
              </w:rPr>
              <w:t>визначеним</w:t>
            </w:r>
            <w:r w:rsidR="006A0B80">
              <w:rPr>
                <w:color w:val="000000"/>
                <w:sz w:val="24"/>
                <w:szCs w:val="24"/>
                <w:lang w:val="ru-RU"/>
              </w:rPr>
              <w:t xml:space="preserve"> </w:t>
            </w:r>
            <w:r w:rsidRPr="00CD0DB7">
              <w:rPr>
                <w:color w:val="000000"/>
                <w:sz w:val="24"/>
                <w:szCs w:val="24"/>
                <w:lang w:val="ru-RU"/>
              </w:rPr>
              <w:t>напрямом;</w:t>
            </w:r>
          </w:p>
          <w:p w:rsidR="006E7156" w:rsidRPr="00CD0DB7" w:rsidRDefault="006E7156" w:rsidP="006A0B80">
            <w:pPr>
              <w:pBdr>
                <w:top w:val="nil"/>
                <w:left w:val="nil"/>
                <w:bottom w:val="nil"/>
                <w:right w:val="nil"/>
                <w:between w:val="nil"/>
              </w:pBdr>
              <w:tabs>
                <w:tab w:val="left" w:pos="3355"/>
              </w:tabs>
              <w:ind w:left="107" w:right="93"/>
              <w:rPr>
                <w:color w:val="000000"/>
                <w:sz w:val="24"/>
                <w:szCs w:val="24"/>
                <w:lang w:val="ru-RU"/>
              </w:rPr>
            </w:pPr>
            <w:r w:rsidRPr="00CD0DB7">
              <w:rPr>
                <w:color w:val="000000"/>
                <w:sz w:val="24"/>
                <w:szCs w:val="24"/>
                <w:lang w:val="ru-RU"/>
              </w:rPr>
              <w:t>[9 МОВ 2.7.1]</w:t>
            </w:r>
          </w:p>
          <w:p w:rsidR="006E7156" w:rsidRPr="00CD0DB7" w:rsidRDefault="006E7156" w:rsidP="00F62E66">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створює </w:t>
            </w:r>
            <w:r w:rsidRPr="00CD0DB7">
              <w:rPr>
                <w:color w:val="000000"/>
                <w:sz w:val="24"/>
                <w:szCs w:val="24"/>
                <w:lang w:val="ru-RU"/>
              </w:rPr>
              <w:t xml:space="preserve">на основі прочитаного власний або колективний медійний продукт; [9 </w:t>
            </w:r>
            <w:r w:rsidRPr="00CD0DB7">
              <w:rPr>
                <w:color w:val="000000"/>
                <w:sz w:val="24"/>
                <w:szCs w:val="24"/>
                <w:lang w:val="ru-RU"/>
              </w:rPr>
              <w:lastRenderedPageBreak/>
              <w:t>МОВ 2.7.2-1]</w:t>
            </w:r>
          </w:p>
          <w:p w:rsidR="006A0B80" w:rsidRDefault="006E7156" w:rsidP="00F62E66">
            <w:pPr>
              <w:pBdr>
                <w:top w:val="nil"/>
                <w:left w:val="nil"/>
                <w:bottom w:val="nil"/>
                <w:right w:val="nil"/>
                <w:between w:val="nil"/>
              </w:pBdr>
              <w:tabs>
                <w:tab w:val="left" w:pos="1324"/>
                <w:tab w:val="left" w:pos="1802"/>
                <w:tab w:val="left" w:pos="1859"/>
                <w:tab w:val="left" w:pos="2147"/>
                <w:tab w:val="left" w:pos="2327"/>
                <w:tab w:val="left" w:pos="2363"/>
                <w:tab w:val="left" w:pos="2498"/>
                <w:tab w:val="left" w:pos="3299"/>
                <w:tab w:val="left" w:pos="3349"/>
                <w:tab w:val="left" w:pos="3813"/>
                <w:tab w:val="left" w:pos="3976"/>
                <w:tab w:val="left" w:pos="4103"/>
                <w:tab w:val="left" w:pos="4717"/>
              </w:tabs>
              <w:ind w:left="107" w:right="91"/>
              <w:rPr>
                <w:color w:val="000000"/>
                <w:sz w:val="24"/>
                <w:szCs w:val="24"/>
              </w:rPr>
            </w:pPr>
            <w:r w:rsidRPr="00CD0DB7">
              <w:rPr>
                <w:b/>
                <w:color w:val="000000"/>
                <w:sz w:val="24"/>
                <w:szCs w:val="24"/>
                <w:lang w:val="ru-RU"/>
              </w:rPr>
              <w:t xml:space="preserve">виконує </w:t>
            </w:r>
            <w:r w:rsidRPr="00CD0DB7">
              <w:rPr>
                <w:color w:val="000000"/>
                <w:sz w:val="24"/>
                <w:szCs w:val="24"/>
                <w:lang w:val="ru-RU"/>
              </w:rPr>
              <w:t>різні ролі у груповій онлайн-</w:t>
            </w:r>
            <w:r w:rsidRPr="00CD0DB7">
              <w:rPr>
                <w:color w:val="000000"/>
                <w:sz w:val="24"/>
                <w:szCs w:val="24"/>
              </w:rPr>
              <w:t xml:space="preserve"> комунікації, обирає потрібні стратегії співпраці</w:t>
            </w:r>
            <w:r w:rsidR="006A0B80">
              <w:rPr>
                <w:color w:val="000000"/>
                <w:sz w:val="24"/>
                <w:szCs w:val="24"/>
              </w:rPr>
              <w:t xml:space="preserve"> </w:t>
            </w:r>
            <w:r w:rsidRPr="00CD0DB7">
              <w:rPr>
                <w:color w:val="000000"/>
                <w:sz w:val="24"/>
                <w:szCs w:val="24"/>
              </w:rPr>
              <w:t>в</w:t>
            </w:r>
            <w:r w:rsidR="006A0B80">
              <w:rPr>
                <w:color w:val="000000"/>
                <w:sz w:val="24"/>
                <w:szCs w:val="24"/>
              </w:rPr>
              <w:t xml:space="preserve"> </w:t>
            </w:r>
            <w:r w:rsidRPr="00CD0DB7">
              <w:rPr>
                <w:color w:val="000000"/>
                <w:sz w:val="24"/>
                <w:szCs w:val="24"/>
              </w:rPr>
              <w:t>різних</w:t>
            </w:r>
            <w:r w:rsidR="006A0B80">
              <w:rPr>
                <w:color w:val="000000"/>
                <w:sz w:val="24"/>
                <w:szCs w:val="24"/>
              </w:rPr>
              <w:t xml:space="preserve"> </w:t>
            </w:r>
            <w:r w:rsidRPr="00CD0DB7">
              <w:rPr>
                <w:color w:val="000000"/>
                <w:sz w:val="24"/>
                <w:szCs w:val="24"/>
              </w:rPr>
              <w:t xml:space="preserve">ситуаціях спілкування; [9 МОВ 3.2.2-1] </w:t>
            </w:r>
          </w:p>
          <w:p w:rsidR="00753862" w:rsidRDefault="006E7156" w:rsidP="00F62E66">
            <w:pPr>
              <w:pBdr>
                <w:top w:val="nil"/>
                <w:left w:val="nil"/>
                <w:bottom w:val="nil"/>
                <w:right w:val="nil"/>
                <w:between w:val="nil"/>
              </w:pBdr>
              <w:tabs>
                <w:tab w:val="left" w:pos="1324"/>
                <w:tab w:val="left" w:pos="1802"/>
                <w:tab w:val="left" w:pos="1859"/>
                <w:tab w:val="left" w:pos="2147"/>
                <w:tab w:val="left" w:pos="2327"/>
                <w:tab w:val="left" w:pos="2363"/>
                <w:tab w:val="left" w:pos="2498"/>
                <w:tab w:val="left" w:pos="3299"/>
                <w:tab w:val="left" w:pos="3349"/>
                <w:tab w:val="left" w:pos="3813"/>
                <w:tab w:val="left" w:pos="3976"/>
                <w:tab w:val="left" w:pos="4103"/>
                <w:tab w:val="left" w:pos="4717"/>
              </w:tabs>
              <w:ind w:left="107" w:right="91"/>
              <w:rPr>
                <w:color w:val="000000"/>
                <w:sz w:val="24"/>
                <w:szCs w:val="24"/>
              </w:rPr>
            </w:pPr>
            <w:r w:rsidRPr="00CD0DB7">
              <w:rPr>
                <w:b/>
                <w:color w:val="000000"/>
                <w:sz w:val="24"/>
                <w:szCs w:val="24"/>
              </w:rPr>
              <w:t>використовує</w:t>
            </w:r>
            <w:r w:rsidR="006A0B80">
              <w:rPr>
                <w:b/>
                <w:color w:val="000000"/>
                <w:sz w:val="24"/>
                <w:szCs w:val="24"/>
              </w:rPr>
              <w:t xml:space="preserve"> </w:t>
            </w:r>
            <w:r w:rsidRPr="00CD0DB7">
              <w:rPr>
                <w:color w:val="000000"/>
                <w:sz w:val="24"/>
                <w:szCs w:val="24"/>
              </w:rPr>
              <w:t>результати</w:t>
            </w:r>
            <w:r w:rsidR="006A0B80">
              <w:rPr>
                <w:color w:val="000000"/>
                <w:sz w:val="24"/>
                <w:szCs w:val="24"/>
              </w:rPr>
              <w:t xml:space="preserve"> </w:t>
            </w:r>
            <w:r w:rsidRPr="00CD0DB7">
              <w:rPr>
                <w:color w:val="000000"/>
                <w:sz w:val="24"/>
                <w:szCs w:val="24"/>
              </w:rPr>
              <w:t>власної мовотворчості</w:t>
            </w:r>
            <w:r w:rsidR="006A0B80">
              <w:rPr>
                <w:color w:val="000000"/>
                <w:sz w:val="24"/>
                <w:szCs w:val="24"/>
              </w:rPr>
              <w:t xml:space="preserve"> </w:t>
            </w:r>
            <w:r w:rsidRPr="00753862">
              <w:rPr>
                <w:color w:val="000000"/>
                <w:sz w:val="24"/>
                <w:szCs w:val="24"/>
              </w:rPr>
              <w:t>для</w:t>
            </w:r>
            <w:r w:rsidR="006A0B80" w:rsidRPr="00753862">
              <w:rPr>
                <w:color w:val="000000"/>
                <w:sz w:val="24"/>
                <w:szCs w:val="24"/>
              </w:rPr>
              <w:t xml:space="preserve"> </w:t>
            </w:r>
            <w:r w:rsidRPr="00753862">
              <w:rPr>
                <w:color w:val="000000"/>
                <w:sz w:val="24"/>
                <w:szCs w:val="24"/>
              </w:rPr>
              <w:t>особистісного</w:t>
            </w:r>
            <w:r w:rsidRPr="00CD0DB7">
              <w:rPr>
                <w:color w:val="000000"/>
                <w:sz w:val="24"/>
                <w:szCs w:val="24"/>
              </w:rPr>
              <w:t xml:space="preserve"> самовираження; [9 МОВ 4.2.1] </w:t>
            </w:r>
          </w:p>
          <w:p w:rsidR="00753862" w:rsidRDefault="006E7156" w:rsidP="00F62E66">
            <w:pPr>
              <w:pBdr>
                <w:top w:val="nil"/>
                <w:left w:val="nil"/>
                <w:bottom w:val="nil"/>
                <w:right w:val="nil"/>
                <w:between w:val="nil"/>
              </w:pBdr>
              <w:tabs>
                <w:tab w:val="left" w:pos="1324"/>
                <w:tab w:val="left" w:pos="1802"/>
                <w:tab w:val="left" w:pos="1859"/>
                <w:tab w:val="left" w:pos="2147"/>
                <w:tab w:val="left" w:pos="2327"/>
                <w:tab w:val="left" w:pos="2363"/>
                <w:tab w:val="left" w:pos="2498"/>
                <w:tab w:val="left" w:pos="3299"/>
                <w:tab w:val="left" w:pos="3349"/>
                <w:tab w:val="left" w:pos="3813"/>
                <w:tab w:val="left" w:pos="3976"/>
                <w:tab w:val="left" w:pos="4103"/>
                <w:tab w:val="left" w:pos="4717"/>
              </w:tabs>
              <w:ind w:left="107" w:right="91"/>
              <w:rPr>
                <w:color w:val="000000"/>
                <w:sz w:val="24"/>
                <w:szCs w:val="24"/>
                <w:lang w:val="ru-RU"/>
              </w:rPr>
            </w:pPr>
            <w:r w:rsidRPr="00CD0DB7">
              <w:rPr>
                <w:b/>
                <w:color w:val="000000"/>
                <w:sz w:val="24"/>
                <w:szCs w:val="24"/>
              </w:rPr>
              <w:t>імпровізує</w:t>
            </w:r>
            <w:r w:rsidRPr="00CD0DB7">
              <w:rPr>
                <w:b/>
                <w:color w:val="000000"/>
                <w:sz w:val="24"/>
                <w:szCs w:val="24"/>
              </w:rPr>
              <w:tab/>
            </w:r>
            <w:r w:rsidR="00753862">
              <w:rPr>
                <w:b/>
                <w:color w:val="000000"/>
                <w:sz w:val="24"/>
                <w:szCs w:val="24"/>
              </w:rPr>
              <w:t xml:space="preserve"> </w:t>
            </w:r>
            <w:r w:rsidRPr="00CD0DB7">
              <w:rPr>
                <w:color w:val="000000"/>
                <w:sz w:val="24"/>
                <w:szCs w:val="24"/>
              </w:rPr>
              <w:t>з</w:t>
            </w:r>
            <w:r w:rsidR="00753862">
              <w:rPr>
                <w:color w:val="000000"/>
                <w:sz w:val="24"/>
                <w:szCs w:val="24"/>
              </w:rPr>
              <w:t xml:space="preserve"> </w:t>
            </w:r>
            <w:r w:rsidRPr="00CD0DB7">
              <w:rPr>
                <w:color w:val="000000"/>
                <w:sz w:val="24"/>
                <w:szCs w:val="24"/>
              </w:rPr>
              <w:t>художнім</w:t>
            </w:r>
            <w:r w:rsidR="00753862">
              <w:rPr>
                <w:color w:val="000000"/>
                <w:sz w:val="24"/>
                <w:szCs w:val="24"/>
              </w:rPr>
              <w:t xml:space="preserve"> </w:t>
            </w:r>
            <w:r w:rsidRPr="00CD0DB7">
              <w:rPr>
                <w:color w:val="000000"/>
                <w:sz w:val="24"/>
                <w:szCs w:val="24"/>
              </w:rPr>
              <w:t>текстом, обстоює</w:t>
            </w:r>
            <w:r w:rsidR="00753862">
              <w:rPr>
                <w:color w:val="000000"/>
                <w:sz w:val="24"/>
                <w:szCs w:val="24"/>
              </w:rPr>
              <w:t xml:space="preserve"> </w:t>
            </w:r>
            <w:r w:rsidRPr="00CD0DB7">
              <w:rPr>
                <w:color w:val="000000"/>
                <w:sz w:val="24"/>
                <w:szCs w:val="24"/>
              </w:rPr>
              <w:t>свою</w:t>
            </w:r>
            <w:r w:rsidR="00753862">
              <w:rPr>
                <w:color w:val="000000"/>
                <w:sz w:val="24"/>
                <w:szCs w:val="24"/>
              </w:rPr>
              <w:t xml:space="preserve"> </w:t>
            </w:r>
            <w:r w:rsidRPr="00CD0DB7">
              <w:rPr>
                <w:color w:val="000000"/>
                <w:sz w:val="24"/>
                <w:szCs w:val="24"/>
              </w:rPr>
              <w:t>позицію</w:t>
            </w:r>
            <w:r w:rsidR="00753862">
              <w:rPr>
                <w:color w:val="000000"/>
                <w:sz w:val="24"/>
                <w:szCs w:val="24"/>
              </w:rPr>
              <w:t xml:space="preserve"> </w:t>
            </w:r>
            <w:r w:rsidRPr="00CD0DB7">
              <w:rPr>
                <w:color w:val="000000"/>
                <w:sz w:val="24"/>
                <w:szCs w:val="24"/>
                <w:lang w:val="ru-RU"/>
              </w:rPr>
              <w:t>та</w:t>
            </w:r>
            <w:r w:rsidR="00753862">
              <w:rPr>
                <w:color w:val="000000"/>
                <w:sz w:val="24"/>
                <w:szCs w:val="24"/>
                <w:lang w:val="ru-RU"/>
              </w:rPr>
              <w:t xml:space="preserve"> право </w:t>
            </w:r>
            <w:r w:rsidRPr="00CD0DB7">
              <w:rPr>
                <w:color w:val="000000"/>
                <w:sz w:val="24"/>
                <w:szCs w:val="24"/>
                <w:lang w:val="ru-RU"/>
              </w:rPr>
              <w:t xml:space="preserve">на самовираження; </w:t>
            </w:r>
          </w:p>
          <w:p w:rsidR="00753862" w:rsidRDefault="006E7156" w:rsidP="00F62E66">
            <w:pPr>
              <w:pBdr>
                <w:top w:val="nil"/>
                <w:left w:val="nil"/>
                <w:bottom w:val="nil"/>
                <w:right w:val="nil"/>
                <w:between w:val="nil"/>
              </w:pBdr>
              <w:tabs>
                <w:tab w:val="left" w:pos="1324"/>
                <w:tab w:val="left" w:pos="1802"/>
                <w:tab w:val="left" w:pos="1859"/>
                <w:tab w:val="left" w:pos="2147"/>
                <w:tab w:val="left" w:pos="2327"/>
                <w:tab w:val="left" w:pos="2363"/>
                <w:tab w:val="left" w:pos="2498"/>
                <w:tab w:val="left" w:pos="3299"/>
                <w:tab w:val="left" w:pos="3349"/>
                <w:tab w:val="left" w:pos="3813"/>
                <w:tab w:val="left" w:pos="3976"/>
                <w:tab w:val="left" w:pos="4103"/>
                <w:tab w:val="left" w:pos="4717"/>
              </w:tabs>
              <w:ind w:left="107" w:right="91"/>
              <w:rPr>
                <w:color w:val="000000"/>
                <w:sz w:val="24"/>
                <w:szCs w:val="24"/>
                <w:lang w:val="ru-RU"/>
              </w:rPr>
            </w:pPr>
            <w:r w:rsidRPr="00CD0DB7">
              <w:rPr>
                <w:color w:val="000000"/>
                <w:sz w:val="24"/>
                <w:szCs w:val="24"/>
                <w:lang w:val="ru-RU"/>
              </w:rPr>
              <w:t xml:space="preserve">[9 МОВ 4.2.2-1] </w:t>
            </w:r>
          </w:p>
          <w:p w:rsidR="00753862" w:rsidRDefault="006E7156" w:rsidP="00F62E66">
            <w:pPr>
              <w:pBdr>
                <w:top w:val="nil"/>
                <w:left w:val="nil"/>
                <w:bottom w:val="nil"/>
                <w:right w:val="nil"/>
                <w:between w:val="nil"/>
              </w:pBdr>
              <w:tabs>
                <w:tab w:val="left" w:pos="1324"/>
                <w:tab w:val="left" w:pos="1802"/>
                <w:tab w:val="left" w:pos="1859"/>
                <w:tab w:val="left" w:pos="2147"/>
                <w:tab w:val="left" w:pos="2327"/>
                <w:tab w:val="left" w:pos="2363"/>
                <w:tab w:val="left" w:pos="2498"/>
                <w:tab w:val="left" w:pos="3299"/>
                <w:tab w:val="left" w:pos="3349"/>
                <w:tab w:val="left" w:pos="3813"/>
                <w:tab w:val="left" w:pos="3976"/>
                <w:tab w:val="left" w:pos="4103"/>
                <w:tab w:val="left" w:pos="4717"/>
              </w:tabs>
              <w:ind w:left="107" w:right="91"/>
              <w:rPr>
                <w:color w:val="000000"/>
                <w:sz w:val="24"/>
                <w:szCs w:val="24"/>
                <w:lang w:val="ru-RU"/>
              </w:rPr>
            </w:pPr>
            <w:r w:rsidRPr="00CD0DB7">
              <w:rPr>
                <w:b/>
                <w:color w:val="000000"/>
                <w:sz w:val="24"/>
                <w:szCs w:val="24"/>
                <w:lang w:val="ru-RU"/>
              </w:rPr>
              <w:t xml:space="preserve">удосконалює </w:t>
            </w:r>
            <w:r w:rsidRPr="00CD0DB7">
              <w:rPr>
                <w:color w:val="000000"/>
                <w:sz w:val="24"/>
                <w:szCs w:val="24"/>
                <w:lang w:val="ru-RU"/>
              </w:rPr>
              <w:t>власний стиль мовлення, використовуючи різні джерела.</w:t>
            </w:r>
          </w:p>
          <w:p w:rsidR="006E7156" w:rsidRPr="00CD0DB7" w:rsidRDefault="006E7156" w:rsidP="00753862">
            <w:pPr>
              <w:pBdr>
                <w:top w:val="nil"/>
                <w:left w:val="nil"/>
                <w:bottom w:val="nil"/>
                <w:right w:val="nil"/>
                <w:between w:val="nil"/>
              </w:pBdr>
              <w:tabs>
                <w:tab w:val="left" w:pos="1324"/>
                <w:tab w:val="left" w:pos="1802"/>
                <w:tab w:val="left" w:pos="1859"/>
                <w:tab w:val="left" w:pos="2147"/>
                <w:tab w:val="left" w:pos="2327"/>
                <w:tab w:val="left" w:pos="2363"/>
                <w:tab w:val="left" w:pos="2498"/>
                <w:tab w:val="left" w:pos="3299"/>
                <w:tab w:val="left" w:pos="3349"/>
                <w:tab w:val="left" w:pos="3813"/>
                <w:tab w:val="left" w:pos="3976"/>
                <w:tab w:val="left" w:pos="4103"/>
                <w:tab w:val="left" w:pos="4717"/>
              </w:tabs>
              <w:ind w:left="107" w:right="91"/>
              <w:rPr>
                <w:color w:val="000000"/>
                <w:sz w:val="24"/>
                <w:szCs w:val="24"/>
              </w:rPr>
            </w:pPr>
            <w:r w:rsidRPr="00CD0DB7">
              <w:rPr>
                <w:color w:val="000000"/>
                <w:sz w:val="24"/>
                <w:szCs w:val="24"/>
                <w:lang w:val="ru-RU"/>
              </w:rPr>
              <w:t xml:space="preserve"> </w:t>
            </w:r>
            <w:r w:rsidRPr="00CD0DB7">
              <w:rPr>
                <w:color w:val="000000"/>
                <w:sz w:val="24"/>
                <w:szCs w:val="24"/>
              </w:rPr>
              <w:t>[9 МОВ</w:t>
            </w:r>
            <w:r w:rsidR="00753862">
              <w:rPr>
                <w:color w:val="000000"/>
                <w:sz w:val="24"/>
                <w:szCs w:val="24"/>
              </w:rPr>
              <w:t xml:space="preserve"> </w:t>
            </w:r>
            <w:r w:rsidRPr="00CD0DB7">
              <w:rPr>
                <w:color w:val="000000"/>
                <w:sz w:val="24"/>
                <w:szCs w:val="24"/>
              </w:rPr>
              <w:t>4.2.4]</w:t>
            </w:r>
          </w:p>
        </w:tc>
        <w:tc>
          <w:tcPr>
            <w:tcW w:w="4536" w:type="dxa"/>
          </w:tcPr>
          <w:p w:rsidR="006E7156" w:rsidRPr="00CD0DB7" w:rsidRDefault="006E7156" w:rsidP="00F62E66">
            <w:pPr>
              <w:pBdr>
                <w:top w:val="nil"/>
                <w:left w:val="nil"/>
                <w:bottom w:val="nil"/>
                <w:right w:val="nil"/>
                <w:between w:val="nil"/>
              </w:pBdr>
              <w:tabs>
                <w:tab w:val="left" w:pos="1765"/>
                <w:tab w:val="left" w:pos="1917"/>
                <w:tab w:val="left" w:pos="2672"/>
                <w:tab w:val="left" w:pos="3388"/>
                <w:tab w:val="left" w:pos="4199"/>
              </w:tabs>
              <w:ind w:left="109" w:right="91"/>
              <w:rPr>
                <w:color w:val="000000"/>
                <w:sz w:val="24"/>
                <w:szCs w:val="24"/>
                <w:lang w:val="ru-RU"/>
              </w:rPr>
            </w:pPr>
            <w:r w:rsidRPr="00CD0DB7">
              <w:rPr>
                <w:b/>
                <w:color w:val="000000"/>
                <w:sz w:val="24"/>
                <w:szCs w:val="24"/>
                <w:lang w:val="ru-RU"/>
              </w:rPr>
              <w:lastRenderedPageBreak/>
              <w:t xml:space="preserve">Тарас Шевченко «Розрита могила». </w:t>
            </w:r>
            <w:r w:rsidRPr="00CD0DB7">
              <w:rPr>
                <w:color w:val="000000"/>
                <w:sz w:val="24"/>
                <w:szCs w:val="24"/>
                <w:lang w:val="ru-RU"/>
              </w:rPr>
              <w:t>Розповідь</w:t>
            </w:r>
            <w:r w:rsidR="00753862">
              <w:rPr>
                <w:color w:val="000000"/>
                <w:sz w:val="24"/>
                <w:szCs w:val="24"/>
                <w:lang w:val="ru-RU"/>
              </w:rPr>
              <w:t xml:space="preserve"> </w:t>
            </w:r>
            <w:r w:rsidRPr="00CD0DB7">
              <w:rPr>
                <w:color w:val="000000"/>
                <w:sz w:val="24"/>
                <w:szCs w:val="24"/>
                <w:lang w:val="ru-RU"/>
              </w:rPr>
              <w:t>про</w:t>
            </w:r>
            <w:r w:rsidR="00753862">
              <w:rPr>
                <w:color w:val="000000"/>
                <w:sz w:val="24"/>
                <w:szCs w:val="24"/>
                <w:lang w:val="ru-RU"/>
              </w:rPr>
              <w:t xml:space="preserve"> </w:t>
            </w:r>
            <w:r w:rsidRPr="00CD0DB7">
              <w:rPr>
                <w:color w:val="000000"/>
                <w:sz w:val="24"/>
                <w:szCs w:val="24"/>
                <w:lang w:val="ru-RU"/>
              </w:rPr>
              <w:t>подорож</w:t>
            </w:r>
            <w:r w:rsidR="00753862">
              <w:rPr>
                <w:color w:val="000000"/>
                <w:sz w:val="24"/>
                <w:szCs w:val="24"/>
                <w:lang w:val="ru-RU"/>
              </w:rPr>
              <w:t xml:space="preserve"> </w:t>
            </w:r>
            <w:r w:rsidRPr="00CD0DB7">
              <w:rPr>
                <w:color w:val="000000"/>
                <w:sz w:val="24"/>
                <w:szCs w:val="24"/>
                <w:lang w:val="ru-RU"/>
              </w:rPr>
              <w:t>поета Україною</w:t>
            </w:r>
            <w:r w:rsidRPr="00CD0DB7">
              <w:rPr>
                <w:color w:val="000000"/>
                <w:sz w:val="24"/>
                <w:szCs w:val="24"/>
                <w:lang w:val="ru-RU"/>
              </w:rPr>
              <w:tab/>
            </w:r>
            <w:r w:rsidR="00753862">
              <w:rPr>
                <w:color w:val="000000"/>
                <w:sz w:val="24"/>
                <w:szCs w:val="24"/>
                <w:lang w:val="ru-RU"/>
              </w:rPr>
              <w:t xml:space="preserve"> </w:t>
            </w:r>
            <w:r w:rsidRPr="00CD0DB7">
              <w:rPr>
                <w:color w:val="000000"/>
                <w:sz w:val="24"/>
                <w:szCs w:val="24"/>
                <w:lang w:val="ru-RU"/>
              </w:rPr>
              <w:t>1843 р.</w:t>
            </w:r>
            <w:r w:rsidR="00753862">
              <w:rPr>
                <w:color w:val="000000"/>
                <w:sz w:val="24"/>
                <w:szCs w:val="24"/>
                <w:lang w:val="ru-RU"/>
              </w:rPr>
              <w:t xml:space="preserve"> </w:t>
            </w:r>
            <w:r w:rsidRPr="00CD0DB7">
              <w:rPr>
                <w:color w:val="000000"/>
                <w:sz w:val="24"/>
                <w:szCs w:val="24"/>
                <w:lang w:val="ru-RU"/>
              </w:rPr>
              <w:t>Осмислення трагічних для Батьківщини наслідків знецінення історичної пам’яті про її героїчне минуле. Метафоричний образ незнищенності українського народу.</w:t>
            </w:r>
          </w:p>
          <w:p w:rsidR="00753862" w:rsidRDefault="00753862" w:rsidP="00F62E66">
            <w:pPr>
              <w:pBdr>
                <w:top w:val="nil"/>
                <w:left w:val="nil"/>
                <w:bottom w:val="nil"/>
                <w:right w:val="nil"/>
                <w:between w:val="nil"/>
              </w:pBdr>
              <w:ind w:left="109"/>
              <w:jc w:val="both"/>
              <w:rPr>
                <w:b/>
                <w:color w:val="000000"/>
                <w:sz w:val="24"/>
                <w:szCs w:val="24"/>
                <w:lang w:val="ru-RU"/>
              </w:rPr>
            </w:pPr>
            <w:r>
              <w:rPr>
                <w:b/>
                <w:color w:val="000000"/>
                <w:sz w:val="24"/>
                <w:szCs w:val="24"/>
                <w:lang w:val="ru-RU"/>
              </w:rPr>
              <w:t>МК:</w:t>
            </w:r>
          </w:p>
          <w:p w:rsidR="006E7156" w:rsidRPr="00CD0DB7" w:rsidRDefault="006E7156" w:rsidP="00F62E66">
            <w:pPr>
              <w:pBdr>
                <w:top w:val="nil"/>
                <w:left w:val="nil"/>
                <w:bottom w:val="nil"/>
                <w:right w:val="nil"/>
                <w:between w:val="nil"/>
              </w:pBdr>
              <w:ind w:left="109"/>
              <w:jc w:val="both"/>
              <w:rPr>
                <w:color w:val="000000"/>
                <w:sz w:val="24"/>
                <w:szCs w:val="24"/>
                <w:lang w:val="ru-RU"/>
              </w:rPr>
            </w:pPr>
            <w:r w:rsidRPr="00753862">
              <w:rPr>
                <w:i/>
                <w:color w:val="000000"/>
                <w:sz w:val="24"/>
                <w:szCs w:val="24"/>
                <w:u w:val="single"/>
                <w:lang w:val="ru-RU"/>
              </w:rPr>
              <w:t>образотворче</w:t>
            </w:r>
            <w:r w:rsidR="00753862" w:rsidRPr="00753862">
              <w:rPr>
                <w:i/>
                <w:color w:val="000000"/>
                <w:sz w:val="24"/>
                <w:szCs w:val="24"/>
                <w:u w:val="single"/>
                <w:lang w:val="ru-RU"/>
              </w:rPr>
              <w:t xml:space="preserve"> </w:t>
            </w:r>
            <w:r w:rsidRPr="00753862">
              <w:rPr>
                <w:i/>
                <w:color w:val="000000"/>
                <w:sz w:val="24"/>
                <w:szCs w:val="24"/>
                <w:u w:val="single"/>
                <w:lang w:val="ru-RU"/>
              </w:rPr>
              <w:t>мистецтво</w:t>
            </w:r>
            <w:r w:rsidR="00753862" w:rsidRPr="00753862">
              <w:rPr>
                <w:color w:val="000000"/>
                <w:sz w:val="24"/>
                <w:szCs w:val="24"/>
                <w:u w:val="single"/>
                <w:lang w:val="ru-RU"/>
              </w:rPr>
              <w:t>:</w:t>
            </w:r>
            <w:r w:rsidR="00680133">
              <w:rPr>
                <w:color w:val="000000"/>
                <w:sz w:val="24"/>
                <w:szCs w:val="24"/>
                <w:u w:val="single"/>
                <w:lang w:val="ru-RU"/>
              </w:rPr>
              <w:t xml:space="preserve"> </w:t>
            </w:r>
            <w:r w:rsidRPr="00CD0DB7">
              <w:rPr>
                <w:color w:val="000000"/>
                <w:sz w:val="24"/>
                <w:szCs w:val="24"/>
                <w:lang w:val="ru-RU"/>
              </w:rPr>
              <w:t>О. Шупляк «Кобзар»;</w:t>
            </w:r>
          </w:p>
          <w:p w:rsidR="00680133" w:rsidRDefault="006E7156" w:rsidP="00F62E66">
            <w:pPr>
              <w:pBdr>
                <w:top w:val="nil"/>
                <w:left w:val="nil"/>
                <w:bottom w:val="nil"/>
                <w:right w:val="nil"/>
                <w:between w:val="nil"/>
              </w:pBdr>
              <w:ind w:left="109" w:right="94"/>
              <w:jc w:val="both"/>
              <w:rPr>
                <w:color w:val="000000"/>
                <w:sz w:val="24"/>
                <w:szCs w:val="24"/>
                <w:lang w:val="ru-RU"/>
              </w:rPr>
            </w:pPr>
            <w:r w:rsidRPr="00753862">
              <w:rPr>
                <w:i/>
                <w:color w:val="000000"/>
                <w:sz w:val="24"/>
                <w:szCs w:val="24"/>
                <w:u w:val="single"/>
                <w:lang w:val="ru-RU"/>
              </w:rPr>
              <w:t>музика</w:t>
            </w:r>
            <w:r w:rsidR="00753862">
              <w:rPr>
                <w:i/>
                <w:color w:val="000000"/>
                <w:sz w:val="24"/>
                <w:szCs w:val="24"/>
                <w:lang w:val="ru-RU"/>
              </w:rPr>
              <w:t>:</w:t>
            </w:r>
            <w:r w:rsidR="00680133">
              <w:rPr>
                <w:i/>
                <w:color w:val="000000"/>
                <w:sz w:val="24"/>
                <w:szCs w:val="24"/>
                <w:lang w:val="ru-RU"/>
              </w:rPr>
              <w:t xml:space="preserve"> </w:t>
            </w:r>
            <w:r w:rsidRPr="00CD0DB7">
              <w:rPr>
                <w:color w:val="000000"/>
                <w:sz w:val="24"/>
                <w:szCs w:val="24"/>
                <w:lang w:val="ru-RU"/>
              </w:rPr>
              <w:t>«Світе тихий, краю милий («Розрита      могила»)»</w:t>
            </w:r>
            <w:r w:rsidR="00753862">
              <w:rPr>
                <w:color w:val="000000"/>
                <w:sz w:val="24"/>
                <w:szCs w:val="24"/>
                <w:lang w:val="ru-RU"/>
              </w:rPr>
              <w:t xml:space="preserve"> (слова </w:t>
            </w:r>
            <w:r w:rsidRPr="00CD0DB7">
              <w:rPr>
                <w:color w:val="000000"/>
                <w:sz w:val="24"/>
                <w:szCs w:val="24"/>
                <w:lang w:val="ru-RU"/>
              </w:rPr>
              <w:t xml:space="preserve">– Т. Шевченко, музика – М. Лисенко), музичний альбом «4: Шевченко» (слова – Т. Шевченко, музика і виконання – рок-гурт «Кому вниз»); </w:t>
            </w:r>
          </w:p>
          <w:p w:rsidR="006E7156" w:rsidRPr="00CD0DB7" w:rsidRDefault="00753862" w:rsidP="00F62E66">
            <w:pPr>
              <w:pBdr>
                <w:top w:val="nil"/>
                <w:left w:val="nil"/>
                <w:bottom w:val="nil"/>
                <w:right w:val="nil"/>
                <w:between w:val="nil"/>
              </w:pBdr>
              <w:ind w:left="109" w:right="94"/>
              <w:jc w:val="both"/>
              <w:rPr>
                <w:color w:val="000000"/>
                <w:sz w:val="24"/>
                <w:szCs w:val="24"/>
                <w:lang w:val="ru-RU"/>
              </w:rPr>
            </w:pPr>
            <w:r w:rsidRPr="00753862">
              <w:rPr>
                <w:i/>
                <w:color w:val="000000"/>
                <w:sz w:val="24"/>
                <w:szCs w:val="24"/>
                <w:u w:val="single"/>
                <w:lang w:val="ru-RU"/>
              </w:rPr>
              <w:t>кіно</w:t>
            </w:r>
            <w:r>
              <w:rPr>
                <w:i/>
                <w:color w:val="000000"/>
                <w:sz w:val="24"/>
                <w:szCs w:val="24"/>
                <w:lang w:val="ru-RU"/>
              </w:rPr>
              <w:t>:</w:t>
            </w:r>
            <w:r w:rsidR="00680133">
              <w:rPr>
                <w:i/>
                <w:color w:val="000000"/>
                <w:sz w:val="24"/>
                <w:szCs w:val="24"/>
                <w:lang w:val="ru-RU"/>
              </w:rPr>
              <w:t xml:space="preserve"> </w:t>
            </w:r>
            <w:r>
              <w:rPr>
                <w:color w:val="000000"/>
                <w:sz w:val="24"/>
                <w:szCs w:val="24"/>
                <w:lang w:val="ru-RU"/>
              </w:rPr>
              <w:t>д</w:t>
            </w:r>
            <w:r w:rsidR="006E7156" w:rsidRPr="00CD0DB7">
              <w:rPr>
                <w:color w:val="000000"/>
                <w:sz w:val="24"/>
                <w:szCs w:val="24"/>
                <w:lang w:val="ru-RU"/>
              </w:rPr>
              <w:t>/ф «Кобзар. Історія однієї книги»    (режисер</w:t>
            </w:r>
            <w:r>
              <w:rPr>
                <w:color w:val="000000"/>
                <w:sz w:val="24"/>
                <w:szCs w:val="24"/>
                <w:lang w:val="ru-RU"/>
              </w:rPr>
              <w:t xml:space="preserve"> – </w:t>
            </w:r>
            <w:r w:rsidR="006E7156" w:rsidRPr="00CD0DB7">
              <w:rPr>
                <w:color w:val="000000"/>
                <w:sz w:val="24"/>
                <w:szCs w:val="24"/>
                <w:lang w:val="ru-RU"/>
              </w:rPr>
              <w:t>Т. Ткаченко, С. Сотниченко).</w:t>
            </w:r>
          </w:p>
          <w:p w:rsidR="006E7156" w:rsidRPr="00CD0DB7" w:rsidRDefault="006E7156" w:rsidP="00F62E66">
            <w:pPr>
              <w:pBdr>
                <w:top w:val="nil"/>
                <w:left w:val="nil"/>
                <w:bottom w:val="nil"/>
                <w:right w:val="nil"/>
                <w:between w:val="nil"/>
              </w:pBdr>
              <w:rPr>
                <w:b/>
                <w:color w:val="000000"/>
                <w:sz w:val="24"/>
                <w:szCs w:val="24"/>
                <w:lang w:val="ru-RU"/>
              </w:rPr>
            </w:pPr>
          </w:p>
          <w:p w:rsidR="006E7156" w:rsidRPr="00CD0DB7" w:rsidRDefault="006E7156" w:rsidP="00753862">
            <w:pPr>
              <w:pBdr>
                <w:top w:val="nil"/>
                <w:left w:val="nil"/>
                <w:bottom w:val="nil"/>
                <w:right w:val="nil"/>
                <w:between w:val="nil"/>
              </w:pBdr>
              <w:tabs>
                <w:tab w:val="left" w:pos="1098"/>
                <w:tab w:val="left" w:pos="2523"/>
                <w:tab w:val="left" w:pos="3817"/>
              </w:tabs>
              <w:ind w:left="109"/>
              <w:rPr>
                <w:i/>
                <w:color w:val="000000"/>
                <w:sz w:val="24"/>
                <w:szCs w:val="24"/>
                <w:lang w:val="ru-RU"/>
              </w:rPr>
            </w:pPr>
            <w:r w:rsidRPr="00CD0DB7">
              <w:rPr>
                <w:b/>
                <w:color w:val="000000"/>
                <w:sz w:val="24"/>
                <w:szCs w:val="24"/>
                <w:lang w:val="ru-RU"/>
              </w:rPr>
              <w:t>Іван</w:t>
            </w:r>
            <w:r w:rsidR="00753862">
              <w:rPr>
                <w:b/>
                <w:color w:val="000000"/>
                <w:sz w:val="24"/>
                <w:szCs w:val="24"/>
                <w:lang w:val="ru-RU"/>
              </w:rPr>
              <w:t xml:space="preserve"> </w:t>
            </w:r>
            <w:r w:rsidRPr="00CD0DB7">
              <w:rPr>
                <w:b/>
                <w:color w:val="000000"/>
                <w:sz w:val="24"/>
                <w:szCs w:val="24"/>
                <w:lang w:val="ru-RU"/>
              </w:rPr>
              <w:t>Франко</w:t>
            </w:r>
            <w:r w:rsidR="00753862">
              <w:rPr>
                <w:b/>
                <w:color w:val="000000"/>
                <w:sz w:val="24"/>
                <w:szCs w:val="24"/>
                <w:lang w:val="ru-RU"/>
              </w:rPr>
              <w:t xml:space="preserve"> </w:t>
            </w:r>
            <w:r w:rsidRPr="00CD0DB7">
              <w:rPr>
                <w:b/>
                <w:color w:val="000000"/>
                <w:sz w:val="24"/>
                <w:szCs w:val="24"/>
                <w:lang w:val="ru-RU"/>
              </w:rPr>
              <w:t>«Захар</w:t>
            </w:r>
            <w:r w:rsidR="00753862">
              <w:rPr>
                <w:b/>
                <w:color w:val="000000"/>
                <w:sz w:val="24"/>
                <w:szCs w:val="24"/>
                <w:lang w:val="ru-RU"/>
              </w:rPr>
              <w:t xml:space="preserve"> </w:t>
            </w:r>
            <w:r w:rsidRPr="00CD0DB7">
              <w:rPr>
                <w:b/>
                <w:color w:val="000000"/>
                <w:sz w:val="24"/>
                <w:szCs w:val="24"/>
                <w:lang w:val="ru-RU"/>
              </w:rPr>
              <w:t>Беркут»</w:t>
            </w:r>
            <w:r w:rsidR="00753862">
              <w:rPr>
                <w:b/>
                <w:color w:val="000000"/>
                <w:sz w:val="24"/>
                <w:szCs w:val="24"/>
                <w:lang w:val="ru-RU"/>
              </w:rPr>
              <w:t xml:space="preserve"> </w:t>
            </w:r>
            <w:r w:rsidRPr="00CD0DB7">
              <w:rPr>
                <w:i/>
                <w:color w:val="000000"/>
                <w:sz w:val="24"/>
                <w:szCs w:val="24"/>
                <w:lang w:val="ru-RU"/>
              </w:rPr>
              <w:t>скорочено).</w:t>
            </w:r>
          </w:p>
          <w:p w:rsidR="006E7156" w:rsidRPr="00CD0DB7" w:rsidRDefault="006E7156" w:rsidP="00F62E66">
            <w:pPr>
              <w:pBdr>
                <w:top w:val="nil"/>
                <w:left w:val="nil"/>
                <w:bottom w:val="nil"/>
                <w:right w:val="nil"/>
                <w:between w:val="nil"/>
              </w:pBdr>
              <w:ind w:left="109" w:right="93"/>
              <w:jc w:val="both"/>
              <w:rPr>
                <w:color w:val="000000"/>
                <w:sz w:val="24"/>
                <w:szCs w:val="24"/>
                <w:lang w:val="ru-RU"/>
              </w:rPr>
            </w:pPr>
            <w:r w:rsidRPr="00CD0DB7">
              <w:rPr>
                <w:color w:val="000000"/>
                <w:sz w:val="24"/>
                <w:szCs w:val="24"/>
                <w:lang w:val="ru-RU"/>
              </w:rPr>
              <w:t xml:space="preserve">Розповідь про прозову творчість письменника, її багатогранність і тематичну розмаїтість. Історична основа повісті «Захар Беркут». Композиції твору. Основні сюжетні лінії. Ідейний зміст твору, його втілення в художніх </w:t>
            </w:r>
            <w:r w:rsidRPr="00CD0DB7">
              <w:rPr>
                <w:color w:val="000000"/>
                <w:sz w:val="24"/>
                <w:szCs w:val="24"/>
                <w:lang w:val="ru-RU"/>
              </w:rPr>
              <w:lastRenderedPageBreak/>
              <w:t>образах. Групування персонажів. Особливості мови.</w:t>
            </w:r>
          </w:p>
          <w:p w:rsidR="006E7156" w:rsidRPr="00CD0DB7" w:rsidRDefault="006E7156" w:rsidP="00F62E66">
            <w:pPr>
              <w:pBdr>
                <w:top w:val="nil"/>
                <w:left w:val="nil"/>
                <w:bottom w:val="nil"/>
                <w:right w:val="nil"/>
                <w:between w:val="nil"/>
              </w:pBdr>
              <w:ind w:left="109" w:right="94"/>
              <w:jc w:val="both"/>
              <w:rPr>
                <w:i/>
                <w:color w:val="000000"/>
                <w:sz w:val="24"/>
                <w:szCs w:val="24"/>
                <w:lang w:val="ru-RU"/>
              </w:rPr>
            </w:pPr>
            <w:r w:rsidRPr="00CD0DB7">
              <w:rPr>
                <w:b/>
                <w:color w:val="000000"/>
                <w:sz w:val="24"/>
                <w:szCs w:val="24"/>
                <w:lang w:val="ru-RU"/>
              </w:rPr>
              <w:t xml:space="preserve">ТЛ: </w:t>
            </w:r>
            <w:r w:rsidRPr="00CD0DB7">
              <w:rPr>
                <w:i/>
                <w:color w:val="000000"/>
                <w:sz w:val="24"/>
                <w:szCs w:val="24"/>
                <w:lang w:val="ru-RU"/>
              </w:rPr>
              <w:t xml:space="preserve">епос як рід літератури </w:t>
            </w:r>
            <w:r w:rsidRPr="00CD0DB7">
              <w:rPr>
                <w:color w:val="000000"/>
                <w:sz w:val="24"/>
                <w:szCs w:val="24"/>
                <w:lang w:val="ru-RU"/>
              </w:rPr>
              <w:t xml:space="preserve">(повторення та поглиблення), </w:t>
            </w:r>
            <w:r w:rsidR="00753862">
              <w:rPr>
                <w:i/>
                <w:color w:val="000000"/>
                <w:sz w:val="24"/>
                <w:szCs w:val="24"/>
                <w:lang w:val="ru-RU"/>
              </w:rPr>
              <w:t>героїко-</w:t>
            </w:r>
            <w:r w:rsidRPr="00CD0DB7">
              <w:rPr>
                <w:i/>
                <w:color w:val="000000"/>
                <w:sz w:val="24"/>
                <w:szCs w:val="24"/>
                <w:lang w:val="ru-RU"/>
              </w:rPr>
              <w:t>романтична історична повість.</w:t>
            </w:r>
          </w:p>
          <w:p w:rsidR="00753862" w:rsidRDefault="00753862" w:rsidP="00F62E66">
            <w:pPr>
              <w:pBdr>
                <w:top w:val="nil"/>
                <w:left w:val="nil"/>
                <w:bottom w:val="nil"/>
                <w:right w:val="nil"/>
                <w:between w:val="nil"/>
              </w:pBdr>
              <w:ind w:left="109"/>
              <w:jc w:val="both"/>
              <w:rPr>
                <w:b/>
                <w:color w:val="000000"/>
                <w:sz w:val="24"/>
                <w:szCs w:val="24"/>
                <w:lang w:val="ru-RU"/>
              </w:rPr>
            </w:pPr>
            <w:r>
              <w:rPr>
                <w:b/>
                <w:color w:val="000000"/>
                <w:sz w:val="24"/>
                <w:szCs w:val="24"/>
                <w:lang w:val="ru-RU"/>
              </w:rPr>
              <w:t>МК:</w:t>
            </w:r>
          </w:p>
          <w:p w:rsidR="006E7156" w:rsidRPr="00CD0DB7" w:rsidRDefault="006E7156" w:rsidP="00680133">
            <w:pPr>
              <w:pBdr>
                <w:top w:val="nil"/>
                <w:left w:val="nil"/>
                <w:bottom w:val="nil"/>
                <w:right w:val="nil"/>
                <w:between w:val="nil"/>
              </w:pBdr>
              <w:ind w:left="109"/>
              <w:jc w:val="both"/>
              <w:rPr>
                <w:color w:val="000000"/>
                <w:sz w:val="24"/>
                <w:szCs w:val="24"/>
                <w:lang w:val="ru-RU"/>
              </w:rPr>
            </w:pPr>
            <w:r w:rsidRPr="00753862">
              <w:rPr>
                <w:i/>
                <w:color w:val="000000"/>
                <w:sz w:val="24"/>
                <w:szCs w:val="24"/>
                <w:u w:val="single"/>
                <w:lang w:val="ru-RU"/>
              </w:rPr>
              <w:t>образотворче мистецтво</w:t>
            </w:r>
            <w:r w:rsidR="00753862" w:rsidRPr="00753862">
              <w:rPr>
                <w:color w:val="000000"/>
                <w:sz w:val="24"/>
                <w:szCs w:val="24"/>
                <w:u w:val="single"/>
                <w:lang w:val="ru-RU"/>
              </w:rPr>
              <w:t>:</w:t>
            </w:r>
            <w:r w:rsidR="00680133">
              <w:rPr>
                <w:color w:val="000000"/>
                <w:sz w:val="24"/>
                <w:szCs w:val="24"/>
                <w:u w:val="single"/>
                <w:lang w:val="ru-RU"/>
              </w:rPr>
              <w:t xml:space="preserve"> </w:t>
            </w:r>
            <w:r w:rsidRPr="00CD0DB7">
              <w:rPr>
                <w:color w:val="000000"/>
                <w:sz w:val="24"/>
                <w:szCs w:val="24"/>
                <w:lang w:val="ru-RU"/>
              </w:rPr>
              <w:t>І. Труш «Трембітарі», О. Шупляк</w:t>
            </w:r>
            <w:r w:rsidR="00680133">
              <w:rPr>
                <w:color w:val="000000"/>
                <w:sz w:val="24"/>
                <w:szCs w:val="24"/>
                <w:lang w:val="ru-RU"/>
              </w:rPr>
              <w:t xml:space="preserve"> </w:t>
            </w:r>
            <w:r w:rsidRPr="00CD0DB7">
              <w:rPr>
                <w:color w:val="000000"/>
                <w:sz w:val="24"/>
                <w:szCs w:val="24"/>
                <w:lang w:val="ru-RU"/>
              </w:rPr>
              <w:t>«Захар та беркут», А. Куцаченко «За мотивами повісті Івана Франка «Захар Беркут»;</w:t>
            </w:r>
          </w:p>
          <w:p w:rsidR="006E7156" w:rsidRPr="00CD0DB7" w:rsidRDefault="00753862" w:rsidP="00F62E66">
            <w:pPr>
              <w:pBdr>
                <w:top w:val="nil"/>
                <w:left w:val="nil"/>
                <w:bottom w:val="nil"/>
                <w:right w:val="nil"/>
                <w:between w:val="nil"/>
              </w:pBdr>
              <w:ind w:left="109"/>
              <w:rPr>
                <w:color w:val="000000"/>
                <w:sz w:val="24"/>
                <w:szCs w:val="24"/>
                <w:lang w:val="ru-RU"/>
              </w:rPr>
            </w:pPr>
            <w:r w:rsidRPr="00753862">
              <w:rPr>
                <w:i/>
                <w:color w:val="000000"/>
                <w:sz w:val="24"/>
                <w:szCs w:val="24"/>
                <w:u w:val="single"/>
                <w:lang w:val="ru-RU"/>
              </w:rPr>
              <w:t>музика</w:t>
            </w:r>
            <w:r>
              <w:rPr>
                <w:i/>
                <w:color w:val="000000"/>
                <w:sz w:val="24"/>
                <w:szCs w:val="24"/>
                <w:lang w:val="ru-RU"/>
              </w:rPr>
              <w:t>:</w:t>
            </w:r>
            <w:r w:rsidR="006E7156" w:rsidRPr="00CD0DB7">
              <w:rPr>
                <w:color w:val="000000"/>
                <w:sz w:val="24"/>
                <w:szCs w:val="24"/>
                <w:lang w:val="ru-RU"/>
              </w:rPr>
              <w:t xml:space="preserve"> Б. Лятошинський «Золотий</w:t>
            </w:r>
            <w:r w:rsidR="006E7156" w:rsidRPr="00CD0DB7">
              <w:rPr>
                <w:color w:val="000000"/>
                <w:sz w:val="24"/>
                <w:szCs w:val="24"/>
              </w:rPr>
              <w:t xml:space="preserve"> </w:t>
            </w:r>
            <w:r w:rsidR="006E7156" w:rsidRPr="00CD0DB7">
              <w:rPr>
                <w:color w:val="000000"/>
                <w:sz w:val="24"/>
                <w:szCs w:val="24"/>
                <w:lang w:val="ru-RU"/>
              </w:rPr>
              <w:t>обруч» (опера);</w:t>
            </w:r>
          </w:p>
          <w:p w:rsidR="006E7156" w:rsidRPr="00CD0DB7" w:rsidRDefault="006E7156" w:rsidP="00F62E66">
            <w:pPr>
              <w:pBdr>
                <w:top w:val="nil"/>
                <w:left w:val="nil"/>
                <w:bottom w:val="nil"/>
                <w:right w:val="nil"/>
                <w:between w:val="nil"/>
              </w:pBdr>
              <w:ind w:left="109"/>
              <w:rPr>
                <w:color w:val="000000"/>
                <w:sz w:val="24"/>
                <w:szCs w:val="24"/>
                <w:lang w:val="ru-RU"/>
              </w:rPr>
            </w:pPr>
            <w:r w:rsidRPr="00753862">
              <w:rPr>
                <w:i/>
                <w:color w:val="000000"/>
                <w:sz w:val="24"/>
                <w:szCs w:val="24"/>
                <w:u w:val="single"/>
                <w:lang w:val="ru-RU"/>
              </w:rPr>
              <w:t>кіно</w:t>
            </w:r>
            <w:r w:rsidR="00753862">
              <w:rPr>
                <w:i/>
                <w:color w:val="000000"/>
                <w:sz w:val="24"/>
                <w:szCs w:val="24"/>
                <w:lang w:val="ru-RU"/>
              </w:rPr>
              <w:t xml:space="preserve">: </w:t>
            </w:r>
            <w:r w:rsidRPr="00CD0DB7">
              <w:rPr>
                <w:color w:val="000000"/>
                <w:sz w:val="24"/>
                <w:szCs w:val="24"/>
                <w:lang w:val="ru-RU"/>
              </w:rPr>
              <w:t>х/ф «Захар Беркут» (режисер –</w:t>
            </w:r>
            <w:r w:rsidR="00002C8C">
              <w:rPr>
                <w:color w:val="000000"/>
                <w:sz w:val="24"/>
                <w:szCs w:val="24"/>
                <w:lang w:val="ru-RU"/>
              </w:rPr>
              <w:t xml:space="preserve">     </w:t>
            </w:r>
            <w:r w:rsidR="00753862">
              <w:rPr>
                <w:color w:val="000000"/>
                <w:sz w:val="24"/>
                <w:szCs w:val="24"/>
                <w:lang w:val="ru-RU"/>
              </w:rPr>
              <w:t xml:space="preserve">   </w:t>
            </w:r>
            <w:r w:rsidRPr="00CD0DB7">
              <w:rPr>
                <w:color w:val="000000"/>
                <w:sz w:val="24"/>
                <w:szCs w:val="24"/>
                <w:lang w:val="ru-RU"/>
              </w:rPr>
              <w:t>А. Сеїтаблаєв).</w:t>
            </w:r>
          </w:p>
          <w:p w:rsidR="006E7156" w:rsidRPr="00CD0DB7" w:rsidRDefault="006E7156" w:rsidP="00F62E66">
            <w:pPr>
              <w:pBdr>
                <w:top w:val="nil"/>
                <w:left w:val="nil"/>
                <w:bottom w:val="nil"/>
                <w:right w:val="nil"/>
                <w:between w:val="nil"/>
              </w:pBdr>
              <w:rPr>
                <w:b/>
                <w:color w:val="000000"/>
                <w:sz w:val="24"/>
                <w:szCs w:val="24"/>
                <w:lang w:val="ru-RU"/>
              </w:rPr>
            </w:pPr>
          </w:p>
          <w:p w:rsidR="006E7156" w:rsidRPr="00CD0DB7" w:rsidRDefault="006E7156" w:rsidP="00F62E66">
            <w:pPr>
              <w:pBdr>
                <w:top w:val="nil"/>
                <w:left w:val="nil"/>
                <w:bottom w:val="nil"/>
                <w:right w:val="nil"/>
                <w:between w:val="nil"/>
              </w:pBdr>
              <w:ind w:left="109"/>
              <w:rPr>
                <w:b/>
                <w:color w:val="000000"/>
                <w:sz w:val="24"/>
                <w:szCs w:val="24"/>
                <w:lang w:val="ru-RU"/>
              </w:rPr>
            </w:pPr>
            <w:r w:rsidRPr="00CD0DB7">
              <w:rPr>
                <w:b/>
                <w:color w:val="000000"/>
                <w:sz w:val="24"/>
                <w:szCs w:val="24"/>
                <w:lang w:val="ru-RU"/>
              </w:rPr>
              <w:t>Андрій Чайковський «За сестрою»</w:t>
            </w:r>
          </w:p>
          <w:p w:rsidR="006E7156" w:rsidRPr="00CD0DB7" w:rsidRDefault="006E7156" w:rsidP="00F62E66">
            <w:pPr>
              <w:pBdr>
                <w:top w:val="nil"/>
                <w:left w:val="nil"/>
                <w:bottom w:val="nil"/>
                <w:right w:val="nil"/>
                <w:between w:val="nil"/>
              </w:pBdr>
              <w:ind w:left="109"/>
              <w:rPr>
                <w:i/>
                <w:color w:val="000000"/>
                <w:sz w:val="24"/>
                <w:szCs w:val="24"/>
                <w:lang w:val="ru-RU"/>
              </w:rPr>
            </w:pPr>
            <w:r w:rsidRPr="00CD0DB7">
              <w:rPr>
                <w:i/>
                <w:color w:val="000000"/>
                <w:sz w:val="24"/>
                <w:szCs w:val="24"/>
                <w:lang w:val="ru-RU"/>
              </w:rPr>
              <w:t>(скорочено).</w:t>
            </w:r>
          </w:p>
          <w:p w:rsidR="006E7156" w:rsidRPr="00CD0DB7" w:rsidRDefault="006E7156" w:rsidP="00F62E66">
            <w:pPr>
              <w:pBdr>
                <w:top w:val="nil"/>
                <w:left w:val="nil"/>
                <w:bottom w:val="nil"/>
                <w:right w:val="nil"/>
                <w:between w:val="nil"/>
              </w:pBdr>
              <w:ind w:left="109" w:right="92"/>
              <w:jc w:val="both"/>
              <w:rPr>
                <w:color w:val="000000"/>
                <w:sz w:val="24"/>
                <w:szCs w:val="24"/>
                <w:lang w:val="ru-RU"/>
              </w:rPr>
            </w:pPr>
            <w:r w:rsidRPr="00CD0DB7">
              <w:rPr>
                <w:color w:val="000000"/>
                <w:sz w:val="24"/>
                <w:szCs w:val="24"/>
                <w:lang w:val="ru-RU"/>
              </w:rPr>
              <w:t>Коротка довідка про письменника</w:t>
            </w:r>
            <w:r w:rsidRPr="00CD0DB7">
              <w:rPr>
                <w:color w:val="FF0000"/>
                <w:sz w:val="24"/>
                <w:szCs w:val="24"/>
                <w:lang w:val="ru-RU"/>
              </w:rPr>
              <w:t xml:space="preserve">. </w:t>
            </w:r>
            <w:r w:rsidRPr="00CD0DB7">
              <w:rPr>
                <w:color w:val="000000"/>
                <w:sz w:val="24"/>
                <w:szCs w:val="24"/>
                <w:lang w:val="ru-RU"/>
              </w:rPr>
              <w:t>Тема козацтва в його історичній прозі. Історія козацької родини в повісті «За сестрою». Пригоди головного героя як основа її композиції. Характеристика персонажів. Проблема морального вибору особистості.</w:t>
            </w:r>
          </w:p>
          <w:p w:rsidR="006E7156" w:rsidRPr="00CD0DB7" w:rsidRDefault="006E7156" w:rsidP="00F62E66">
            <w:pPr>
              <w:pBdr>
                <w:top w:val="nil"/>
                <w:left w:val="nil"/>
                <w:bottom w:val="nil"/>
                <w:right w:val="nil"/>
                <w:between w:val="nil"/>
              </w:pBdr>
              <w:ind w:left="109" w:right="96"/>
              <w:jc w:val="both"/>
              <w:rPr>
                <w:i/>
                <w:color w:val="000000"/>
                <w:sz w:val="24"/>
                <w:szCs w:val="24"/>
                <w:lang w:val="ru-RU"/>
              </w:rPr>
            </w:pPr>
            <w:r w:rsidRPr="00CD0DB7">
              <w:rPr>
                <w:b/>
                <w:color w:val="000000"/>
                <w:sz w:val="24"/>
                <w:szCs w:val="24"/>
                <w:lang w:val="ru-RU"/>
              </w:rPr>
              <w:t xml:space="preserve">ТЛ: </w:t>
            </w:r>
            <w:r w:rsidRPr="00CD0DB7">
              <w:rPr>
                <w:i/>
                <w:color w:val="000000"/>
                <w:sz w:val="24"/>
                <w:szCs w:val="24"/>
                <w:lang w:val="ru-RU"/>
              </w:rPr>
              <w:t>прийоми змалювання художнього образу в епічному творі.</w:t>
            </w:r>
          </w:p>
          <w:p w:rsidR="00753862" w:rsidRDefault="00753862" w:rsidP="00F62E66">
            <w:pPr>
              <w:pBdr>
                <w:top w:val="nil"/>
                <w:left w:val="nil"/>
                <w:bottom w:val="nil"/>
                <w:right w:val="nil"/>
                <w:between w:val="nil"/>
              </w:pBdr>
              <w:tabs>
                <w:tab w:val="left" w:pos="3671"/>
              </w:tabs>
              <w:ind w:left="109" w:right="94"/>
              <w:jc w:val="both"/>
              <w:rPr>
                <w:b/>
                <w:color w:val="000000"/>
                <w:sz w:val="24"/>
                <w:szCs w:val="24"/>
                <w:lang w:val="ru-RU"/>
              </w:rPr>
            </w:pPr>
            <w:r>
              <w:rPr>
                <w:b/>
                <w:color w:val="000000"/>
                <w:sz w:val="24"/>
                <w:szCs w:val="24"/>
                <w:lang w:val="ru-RU"/>
              </w:rPr>
              <w:t>МК:</w:t>
            </w:r>
          </w:p>
          <w:p w:rsidR="006E7156" w:rsidRPr="00CD0DB7" w:rsidRDefault="00753862" w:rsidP="00753862">
            <w:pPr>
              <w:pBdr>
                <w:top w:val="nil"/>
                <w:left w:val="nil"/>
                <w:bottom w:val="nil"/>
                <w:right w:val="nil"/>
                <w:between w:val="nil"/>
              </w:pBdr>
              <w:tabs>
                <w:tab w:val="left" w:pos="3671"/>
              </w:tabs>
              <w:ind w:left="109" w:right="94"/>
              <w:jc w:val="both"/>
              <w:rPr>
                <w:color w:val="000000"/>
                <w:sz w:val="24"/>
                <w:szCs w:val="24"/>
                <w:lang w:val="ru-RU"/>
              </w:rPr>
            </w:pPr>
            <w:r w:rsidRPr="00753862">
              <w:rPr>
                <w:i/>
                <w:color w:val="000000"/>
                <w:sz w:val="24"/>
                <w:szCs w:val="24"/>
                <w:u w:val="single"/>
                <w:lang w:val="ru-RU"/>
              </w:rPr>
              <w:t>образотворче мистецтво</w:t>
            </w:r>
            <w:r>
              <w:rPr>
                <w:i/>
                <w:color w:val="000000"/>
                <w:sz w:val="24"/>
                <w:szCs w:val="24"/>
                <w:lang w:val="ru-RU"/>
              </w:rPr>
              <w:t xml:space="preserve">: </w:t>
            </w:r>
            <w:r w:rsidR="006E7156" w:rsidRPr="00CD0DB7">
              <w:rPr>
                <w:color w:val="000000"/>
                <w:sz w:val="24"/>
                <w:szCs w:val="24"/>
                <w:lang w:val="ru-RU"/>
              </w:rPr>
              <w:t>С.Васильківський</w:t>
            </w:r>
            <w:r>
              <w:rPr>
                <w:color w:val="000000"/>
                <w:sz w:val="24"/>
                <w:szCs w:val="24"/>
                <w:lang w:val="ru-RU"/>
              </w:rPr>
              <w:t xml:space="preserve"> </w:t>
            </w:r>
            <w:r w:rsidR="006E7156" w:rsidRPr="00CD0DB7">
              <w:rPr>
                <w:color w:val="000000"/>
                <w:sz w:val="24"/>
                <w:szCs w:val="24"/>
                <w:lang w:val="ru-RU"/>
              </w:rPr>
              <w:t>«Сторожа Запорозьких Вольностей»», І. Рєпін</w:t>
            </w:r>
            <w:r>
              <w:rPr>
                <w:color w:val="000000"/>
                <w:sz w:val="24"/>
                <w:szCs w:val="24"/>
                <w:lang w:val="ru-RU"/>
              </w:rPr>
              <w:t xml:space="preserve"> </w:t>
            </w:r>
            <w:r w:rsidR="006E7156" w:rsidRPr="00CD0DB7">
              <w:rPr>
                <w:color w:val="000000"/>
                <w:sz w:val="24"/>
                <w:szCs w:val="24"/>
                <w:lang w:val="ru-RU"/>
              </w:rPr>
              <w:t>«Козак в степу», «Атака запорожців у степу»;</w:t>
            </w:r>
          </w:p>
          <w:p w:rsidR="006E7156" w:rsidRPr="00CD0DB7" w:rsidRDefault="006E7156" w:rsidP="00753862">
            <w:pPr>
              <w:pBdr>
                <w:top w:val="nil"/>
                <w:left w:val="nil"/>
                <w:bottom w:val="nil"/>
                <w:right w:val="nil"/>
                <w:between w:val="nil"/>
              </w:pBdr>
              <w:ind w:left="109" w:right="90"/>
              <w:jc w:val="both"/>
              <w:rPr>
                <w:color w:val="000000"/>
                <w:sz w:val="24"/>
                <w:szCs w:val="24"/>
                <w:lang w:val="ru-RU"/>
              </w:rPr>
            </w:pPr>
            <w:r w:rsidRPr="00753862">
              <w:rPr>
                <w:i/>
                <w:color w:val="000000"/>
                <w:sz w:val="24"/>
                <w:szCs w:val="24"/>
                <w:u w:val="single"/>
                <w:lang w:val="ru-RU"/>
              </w:rPr>
              <w:t>музика</w:t>
            </w:r>
            <w:r w:rsidR="00753862">
              <w:rPr>
                <w:i/>
                <w:color w:val="000000"/>
                <w:sz w:val="24"/>
                <w:szCs w:val="24"/>
                <w:u w:val="single"/>
                <w:lang w:val="ru-RU"/>
              </w:rPr>
              <w:t>:</w:t>
            </w:r>
            <w:r w:rsidRPr="00CD0DB7">
              <w:rPr>
                <w:i/>
                <w:color w:val="000000"/>
                <w:sz w:val="24"/>
                <w:szCs w:val="24"/>
                <w:lang w:val="ru-RU"/>
              </w:rPr>
              <w:t xml:space="preserve"> </w:t>
            </w:r>
            <w:r w:rsidRPr="00CD0DB7">
              <w:rPr>
                <w:color w:val="000000"/>
                <w:sz w:val="24"/>
                <w:szCs w:val="24"/>
                <w:lang w:val="ru-RU"/>
              </w:rPr>
              <w:t xml:space="preserve">«Войска запорожского воїн знаменитий» (слова – Г. Грабянка, музика – Д. Туптало, виконання </w:t>
            </w:r>
            <w:r w:rsidRPr="00CD0DB7">
              <w:rPr>
                <w:i/>
                <w:color w:val="000000"/>
                <w:sz w:val="24"/>
                <w:szCs w:val="24"/>
                <w:lang w:val="ru-RU"/>
              </w:rPr>
              <w:t xml:space="preserve">– </w:t>
            </w:r>
            <w:r w:rsidRPr="00CD0DB7">
              <w:rPr>
                <w:color w:val="000000"/>
                <w:sz w:val="24"/>
                <w:szCs w:val="24"/>
                <w:lang w:val="ru-RU"/>
              </w:rPr>
              <w:t>гурт</w:t>
            </w:r>
            <w:r w:rsidR="00753862">
              <w:rPr>
                <w:color w:val="000000"/>
                <w:sz w:val="24"/>
                <w:szCs w:val="24"/>
                <w:lang w:val="ru-RU"/>
              </w:rPr>
              <w:t xml:space="preserve"> </w:t>
            </w:r>
            <w:r w:rsidRPr="00CD0DB7">
              <w:rPr>
                <w:color w:val="000000"/>
                <w:sz w:val="24"/>
                <w:szCs w:val="24"/>
                <w:lang w:val="ru-RU"/>
              </w:rPr>
              <w:t xml:space="preserve">«Хорея Козацька»), «Їхав козак містом» (слова і </w:t>
            </w:r>
            <w:r w:rsidRPr="00CD0DB7">
              <w:rPr>
                <w:color w:val="000000"/>
                <w:sz w:val="24"/>
                <w:szCs w:val="24"/>
                <w:lang w:val="ru-RU"/>
              </w:rPr>
              <w:lastRenderedPageBreak/>
              <w:t>музика – народні, виконання – рок-гурт «</w:t>
            </w:r>
            <w:r w:rsidRPr="00CD0DB7">
              <w:rPr>
                <w:color w:val="000000"/>
                <w:sz w:val="24"/>
                <w:szCs w:val="24"/>
              </w:rPr>
              <w:t>Kozak</w:t>
            </w:r>
            <w:r w:rsidRPr="00CD0DB7">
              <w:rPr>
                <w:color w:val="000000"/>
                <w:sz w:val="24"/>
                <w:szCs w:val="24"/>
                <w:lang w:val="ru-RU"/>
              </w:rPr>
              <w:t xml:space="preserve"> </w:t>
            </w:r>
            <w:r w:rsidRPr="00CD0DB7">
              <w:rPr>
                <w:color w:val="000000"/>
                <w:sz w:val="24"/>
                <w:szCs w:val="24"/>
              </w:rPr>
              <w:t>System</w:t>
            </w:r>
            <w:r w:rsidRPr="00CD0DB7">
              <w:rPr>
                <w:color w:val="000000"/>
                <w:sz w:val="24"/>
                <w:szCs w:val="24"/>
                <w:lang w:val="ru-RU"/>
              </w:rPr>
              <w:t>»).</w:t>
            </w:r>
          </w:p>
          <w:p w:rsidR="006E7156" w:rsidRPr="00CD0DB7" w:rsidRDefault="006E7156" w:rsidP="00753862">
            <w:pPr>
              <w:pBdr>
                <w:top w:val="nil"/>
                <w:left w:val="nil"/>
                <w:bottom w:val="nil"/>
                <w:right w:val="nil"/>
                <w:between w:val="nil"/>
              </w:pBdr>
              <w:ind w:left="109"/>
              <w:rPr>
                <w:color w:val="000000"/>
                <w:sz w:val="24"/>
                <w:szCs w:val="24"/>
              </w:rPr>
            </w:pPr>
            <w:r w:rsidRPr="00CD0DB7">
              <w:rPr>
                <w:b/>
                <w:color w:val="000000"/>
                <w:sz w:val="24"/>
                <w:szCs w:val="24"/>
                <w:lang w:val="ru-RU"/>
              </w:rPr>
              <w:t xml:space="preserve">ПЧ. </w:t>
            </w:r>
            <w:r w:rsidRPr="00CD0DB7">
              <w:rPr>
                <w:color w:val="000000"/>
                <w:sz w:val="24"/>
                <w:szCs w:val="24"/>
                <w:lang w:val="ru-RU"/>
              </w:rPr>
              <w:t>Андріан Кащенко «З Дніпра на Дунай».</w:t>
            </w:r>
            <w:r w:rsidR="00753862">
              <w:rPr>
                <w:color w:val="000000"/>
                <w:sz w:val="24"/>
                <w:szCs w:val="24"/>
                <w:lang w:val="ru-RU"/>
              </w:rPr>
              <w:t xml:space="preserve"> </w:t>
            </w:r>
            <w:r w:rsidRPr="00CD0DB7">
              <w:rPr>
                <w:color w:val="000000"/>
                <w:sz w:val="24"/>
                <w:szCs w:val="24"/>
                <w:lang w:val="ru-RU"/>
              </w:rPr>
              <w:t>Надія</w:t>
            </w:r>
            <w:r w:rsidR="00753862">
              <w:rPr>
                <w:color w:val="000000"/>
                <w:sz w:val="24"/>
                <w:szCs w:val="24"/>
                <w:lang w:val="ru-RU"/>
              </w:rPr>
              <w:t xml:space="preserve"> </w:t>
            </w:r>
            <w:r w:rsidRPr="00CD0DB7">
              <w:rPr>
                <w:color w:val="000000"/>
                <w:sz w:val="24"/>
                <w:szCs w:val="24"/>
                <w:lang w:val="ru-RU"/>
              </w:rPr>
              <w:t>Гуменюк</w:t>
            </w:r>
            <w:r w:rsidR="00753862">
              <w:rPr>
                <w:color w:val="000000"/>
                <w:sz w:val="24"/>
                <w:szCs w:val="24"/>
                <w:lang w:val="ru-RU"/>
              </w:rPr>
              <w:t xml:space="preserve"> </w:t>
            </w:r>
            <w:r w:rsidRPr="00CD0DB7">
              <w:rPr>
                <w:color w:val="000000"/>
                <w:sz w:val="24"/>
                <w:szCs w:val="24"/>
                <w:lang w:val="ru-RU"/>
              </w:rPr>
              <w:t>«Білий</w:t>
            </w:r>
            <w:r w:rsidR="00753862">
              <w:rPr>
                <w:color w:val="000000"/>
                <w:sz w:val="24"/>
                <w:szCs w:val="24"/>
                <w:lang w:val="ru-RU"/>
              </w:rPr>
              <w:t xml:space="preserve"> </w:t>
            </w:r>
            <w:r w:rsidRPr="00CD0DB7">
              <w:rPr>
                <w:color w:val="000000"/>
                <w:sz w:val="24"/>
                <w:szCs w:val="24"/>
                <w:lang w:val="ru-RU"/>
              </w:rPr>
              <w:t>вовк</w:t>
            </w:r>
            <w:r w:rsidR="00753862">
              <w:rPr>
                <w:color w:val="000000"/>
                <w:sz w:val="24"/>
                <w:szCs w:val="24"/>
                <w:lang w:val="ru-RU"/>
              </w:rPr>
              <w:t xml:space="preserve"> </w:t>
            </w:r>
            <w:r w:rsidRPr="00CD0DB7">
              <w:rPr>
                <w:color w:val="000000"/>
                <w:sz w:val="24"/>
                <w:szCs w:val="24"/>
                <w:lang w:val="ru-RU"/>
              </w:rPr>
              <w:t>на чорному шляху».</w:t>
            </w:r>
            <w:r w:rsidR="00753862">
              <w:rPr>
                <w:color w:val="000000"/>
                <w:sz w:val="24"/>
                <w:szCs w:val="24"/>
                <w:lang w:val="ru-RU"/>
              </w:rPr>
              <w:t xml:space="preserve"> </w:t>
            </w:r>
            <w:r w:rsidRPr="00CD0DB7">
              <w:rPr>
                <w:color w:val="000000"/>
                <w:sz w:val="24"/>
                <w:szCs w:val="24"/>
              </w:rPr>
              <w:t>Ярослав Яріш «Самійло».</w:t>
            </w:r>
          </w:p>
        </w:tc>
        <w:tc>
          <w:tcPr>
            <w:tcW w:w="4110" w:type="dxa"/>
          </w:tcPr>
          <w:p w:rsidR="006E7156" w:rsidRPr="00CD0DB7" w:rsidRDefault="006E7156" w:rsidP="00F62E66">
            <w:pPr>
              <w:pBdr>
                <w:top w:val="nil"/>
                <w:left w:val="nil"/>
                <w:bottom w:val="nil"/>
                <w:right w:val="nil"/>
                <w:between w:val="nil"/>
              </w:pBdr>
              <w:ind w:left="106" w:right="92"/>
              <w:jc w:val="both"/>
              <w:rPr>
                <w:color w:val="000000"/>
                <w:sz w:val="24"/>
                <w:szCs w:val="24"/>
                <w:lang w:val="ru-RU"/>
              </w:rPr>
            </w:pPr>
            <w:r w:rsidRPr="00CD0DB7">
              <w:rPr>
                <w:color w:val="000000"/>
                <w:sz w:val="24"/>
                <w:szCs w:val="24"/>
                <w:lang w:val="ru-RU"/>
              </w:rPr>
              <w:lastRenderedPageBreak/>
              <w:t>Виразне читання художніх творів (ланцюжком, вибіркове).</w:t>
            </w:r>
          </w:p>
          <w:p w:rsidR="006E7156" w:rsidRPr="00CD0DB7" w:rsidRDefault="006E7156" w:rsidP="00F62E66">
            <w:pPr>
              <w:pBdr>
                <w:top w:val="nil"/>
                <w:left w:val="nil"/>
                <w:bottom w:val="nil"/>
                <w:right w:val="nil"/>
                <w:between w:val="nil"/>
              </w:pBdr>
              <w:ind w:left="106" w:right="93"/>
              <w:jc w:val="both"/>
              <w:rPr>
                <w:color w:val="000000"/>
                <w:sz w:val="24"/>
                <w:szCs w:val="24"/>
                <w:lang w:val="ru-RU"/>
              </w:rPr>
            </w:pPr>
            <w:r w:rsidRPr="00CD0DB7">
              <w:rPr>
                <w:color w:val="000000"/>
                <w:sz w:val="24"/>
                <w:szCs w:val="24"/>
                <w:lang w:val="ru-RU"/>
              </w:rPr>
              <w:t>Переказ прочитаного від імені одного героїв/героїнь твору.</w:t>
            </w:r>
          </w:p>
          <w:p w:rsidR="006E7156" w:rsidRPr="00CD0DB7" w:rsidRDefault="006E7156" w:rsidP="00F62E66">
            <w:pPr>
              <w:pBdr>
                <w:top w:val="nil"/>
                <w:left w:val="nil"/>
                <w:bottom w:val="nil"/>
                <w:right w:val="nil"/>
                <w:between w:val="nil"/>
              </w:pBdr>
              <w:ind w:left="106" w:right="91"/>
              <w:jc w:val="both"/>
              <w:rPr>
                <w:color w:val="000000"/>
                <w:sz w:val="24"/>
                <w:szCs w:val="24"/>
                <w:lang w:val="ru-RU"/>
              </w:rPr>
            </w:pPr>
            <w:r w:rsidRPr="00CD0DB7">
              <w:rPr>
                <w:color w:val="000000"/>
                <w:sz w:val="24"/>
                <w:szCs w:val="24"/>
                <w:lang w:val="ru-RU"/>
              </w:rPr>
              <w:t>Аналітико-синтетична робота з текстом (бесіда за змістом, визначення теми, ідеї (проза), мотиву (поезія), особливостей композиції, сюжету (проза), жанру, художніх засобів, мистецький контекст).</w:t>
            </w:r>
          </w:p>
          <w:p w:rsidR="006E7156" w:rsidRPr="00CD0DB7" w:rsidRDefault="006E7156" w:rsidP="00F62E66">
            <w:pPr>
              <w:pBdr>
                <w:top w:val="nil"/>
                <w:left w:val="nil"/>
                <w:bottom w:val="nil"/>
                <w:right w:val="nil"/>
                <w:between w:val="nil"/>
              </w:pBdr>
              <w:ind w:left="106"/>
              <w:jc w:val="both"/>
              <w:rPr>
                <w:color w:val="000000"/>
                <w:sz w:val="24"/>
                <w:szCs w:val="24"/>
                <w:lang w:val="ru-RU"/>
              </w:rPr>
            </w:pPr>
            <w:r w:rsidRPr="00CD0DB7">
              <w:rPr>
                <w:color w:val="000000"/>
                <w:sz w:val="24"/>
                <w:szCs w:val="24"/>
                <w:lang w:val="ru-RU"/>
              </w:rPr>
              <w:t>Створення власних тестових завдань</w:t>
            </w:r>
            <w:r w:rsidRPr="00CD0DB7">
              <w:rPr>
                <w:color w:val="000000"/>
                <w:sz w:val="24"/>
                <w:szCs w:val="24"/>
              </w:rPr>
              <w:t xml:space="preserve"> </w:t>
            </w:r>
            <w:r w:rsidRPr="00CD0DB7">
              <w:rPr>
                <w:color w:val="000000"/>
                <w:sz w:val="24"/>
                <w:szCs w:val="24"/>
                <w:lang w:val="ru-RU"/>
              </w:rPr>
              <w:t>до твору.</w:t>
            </w:r>
          </w:p>
          <w:p w:rsidR="006E7156" w:rsidRPr="00CD0DB7" w:rsidRDefault="006E7156" w:rsidP="00F62E66">
            <w:pPr>
              <w:pBdr>
                <w:top w:val="nil"/>
                <w:left w:val="nil"/>
                <w:bottom w:val="nil"/>
                <w:right w:val="nil"/>
                <w:between w:val="nil"/>
              </w:pBdr>
              <w:ind w:left="106" w:right="92"/>
              <w:jc w:val="both"/>
              <w:rPr>
                <w:color w:val="000000"/>
                <w:sz w:val="24"/>
                <w:szCs w:val="24"/>
                <w:lang w:val="ru-RU"/>
              </w:rPr>
            </w:pPr>
            <w:r w:rsidRPr="00CD0DB7">
              <w:rPr>
                <w:color w:val="000000"/>
                <w:sz w:val="24"/>
                <w:szCs w:val="24"/>
                <w:lang w:val="ru-RU"/>
              </w:rPr>
              <w:t xml:space="preserve">Групова взаємодія із оформленням результатів роботи у застосунку </w:t>
            </w:r>
            <w:r w:rsidRPr="00CD0DB7">
              <w:rPr>
                <w:color w:val="000000"/>
                <w:sz w:val="24"/>
                <w:szCs w:val="24"/>
              </w:rPr>
              <w:t>Padlet</w:t>
            </w:r>
            <w:r w:rsidRPr="00CD0DB7">
              <w:rPr>
                <w:color w:val="000000"/>
                <w:sz w:val="24"/>
                <w:szCs w:val="24"/>
                <w:lang w:val="ru-RU"/>
              </w:rPr>
              <w:t>.</w:t>
            </w:r>
          </w:p>
          <w:p w:rsidR="006E7156" w:rsidRPr="00CD0DB7" w:rsidRDefault="006E7156" w:rsidP="00F62E66">
            <w:pPr>
              <w:pBdr>
                <w:top w:val="nil"/>
                <w:left w:val="nil"/>
                <w:bottom w:val="nil"/>
                <w:right w:val="nil"/>
                <w:between w:val="nil"/>
              </w:pBdr>
              <w:ind w:left="106" w:right="90"/>
              <w:jc w:val="both"/>
              <w:rPr>
                <w:color w:val="000000"/>
                <w:sz w:val="24"/>
                <w:szCs w:val="24"/>
                <w:lang w:val="ru-RU"/>
              </w:rPr>
            </w:pPr>
            <w:r w:rsidRPr="00CD0DB7">
              <w:rPr>
                <w:color w:val="000000"/>
                <w:sz w:val="24"/>
                <w:szCs w:val="24"/>
                <w:lang w:val="ru-RU"/>
              </w:rPr>
              <w:t>Перегляд документальних фільмів про письменників.</w:t>
            </w:r>
          </w:p>
          <w:p w:rsidR="006E7156" w:rsidRPr="00CD0DB7" w:rsidRDefault="006E7156" w:rsidP="00F62E66">
            <w:pPr>
              <w:pBdr>
                <w:top w:val="nil"/>
                <w:left w:val="nil"/>
                <w:bottom w:val="nil"/>
                <w:right w:val="nil"/>
                <w:between w:val="nil"/>
              </w:pBdr>
              <w:ind w:left="106" w:right="91"/>
              <w:jc w:val="both"/>
              <w:rPr>
                <w:color w:val="000000"/>
                <w:sz w:val="24"/>
                <w:szCs w:val="24"/>
                <w:lang w:val="ru-RU"/>
              </w:rPr>
            </w:pPr>
            <w:r w:rsidRPr="00CD0DB7">
              <w:rPr>
                <w:color w:val="000000"/>
                <w:sz w:val="24"/>
                <w:szCs w:val="24"/>
                <w:lang w:val="ru-RU"/>
              </w:rPr>
              <w:t>Перегляд фрагментів кіно, відео, створених на основі сюжетів художніх творів. Порівняння літературних творів та їх екранізації. Створення постерів/акаунтів у соціальних мережах/резюме про письменників/письменницю.</w:t>
            </w:r>
          </w:p>
          <w:p w:rsidR="006E7156" w:rsidRPr="00CD0DB7" w:rsidRDefault="006E7156" w:rsidP="00F62E66">
            <w:pPr>
              <w:pBdr>
                <w:top w:val="nil"/>
                <w:left w:val="nil"/>
                <w:bottom w:val="nil"/>
                <w:right w:val="nil"/>
                <w:between w:val="nil"/>
              </w:pBdr>
              <w:tabs>
                <w:tab w:val="left" w:pos="1955"/>
                <w:tab w:val="left" w:pos="3462"/>
                <w:tab w:val="left" w:pos="4379"/>
              </w:tabs>
              <w:ind w:left="107" w:right="91"/>
              <w:jc w:val="both"/>
              <w:rPr>
                <w:color w:val="000000"/>
                <w:sz w:val="24"/>
                <w:szCs w:val="24"/>
                <w:lang w:val="ru-RU"/>
              </w:rPr>
            </w:pPr>
            <w:r w:rsidRPr="00CD0DB7">
              <w:rPr>
                <w:color w:val="000000"/>
                <w:sz w:val="24"/>
                <w:szCs w:val="24"/>
                <w:lang w:val="ru-RU"/>
              </w:rPr>
              <w:t xml:space="preserve">Створення постеру, аканту в соціальних мережах від імені </w:t>
            </w:r>
            <w:r w:rsidRPr="00CD0DB7">
              <w:rPr>
                <w:color w:val="000000"/>
                <w:sz w:val="24"/>
                <w:szCs w:val="24"/>
                <w:lang w:val="ru-RU"/>
              </w:rPr>
              <w:lastRenderedPageBreak/>
              <w:t>головних</w:t>
            </w:r>
            <w:r w:rsidR="00753862">
              <w:rPr>
                <w:color w:val="000000"/>
                <w:sz w:val="24"/>
                <w:szCs w:val="24"/>
                <w:lang w:val="ru-RU"/>
              </w:rPr>
              <w:t xml:space="preserve"> </w:t>
            </w:r>
            <w:r w:rsidRPr="00CD0DB7">
              <w:rPr>
                <w:color w:val="000000"/>
                <w:sz w:val="24"/>
                <w:szCs w:val="24"/>
                <w:lang w:val="ru-RU"/>
              </w:rPr>
              <w:t>героїв/героїнь</w:t>
            </w:r>
            <w:r w:rsidR="00753862">
              <w:rPr>
                <w:color w:val="000000"/>
                <w:sz w:val="24"/>
                <w:szCs w:val="24"/>
                <w:lang w:val="ru-RU"/>
              </w:rPr>
              <w:t xml:space="preserve"> </w:t>
            </w:r>
            <w:r w:rsidRPr="00CD0DB7">
              <w:rPr>
                <w:color w:val="000000"/>
                <w:sz w:val="24"/>
                <w:szCs w:val="24"/>
                <w:lang w:val="ru-RU"/>
              </w:rPr>
              <w:t>із використанням</w:t>
            </w:r>
            <w:r w:rsidR="00753862">
              <w:rPr>
                <w:color w:val="000000"/>
                <w:sz w:val="24"/>
                <w:szCs w:val="24"/>
                <w:lang w:val="ru-RU"/>
              </w:rPr>
              <w:t xml:space="preserve"> </w:t>
            </w:r>
            <w:r w:rsidRPr="00CD0DB7">
              <w:rPr>
                <w:color w:val="000000"/>
                <w:sz w:val="24"/>
                <w:szCs w:val="24"/>
                <w:lang w:val="ru-RU"/>
              </w:rPr>
              <w:t>цитатних характеристик.</w:t>
            </w:r>
          </w:p>
          <w:p w:rsidR="006E7156" w:rsidRPr="00CD0DB7" w:rsidRDefault="006E7156" w:rsidP="00F62E66">
            <w:pPr>
              <w:pBdr>
                <w:top w:val="nil"/>
                <w:left w:val="nil"/>
                <w:bottom w:val="nil"/>
                <w:right w:val="nil"/>
                <w:between w:val="nil"/>
              </w:pBdr>
              <w:ind w:left="107" w:right="93"/>
              <w:jc w:val="both"/>
              <w:rPr>
                <w:color w:val="000000"/>
                <w:sz w:val="24"/>
                <w:szCs w:val="24"/>
                <w:lang w:val="ru-RU"/>
              </w:rPr>
            </w:pPr>
            <w:r w:rsidRPr="00CD0DB7">
              <w:rPr>
                <w:color w:val="000000"/>
                <w:sz w:val="24"/>
                <w:szCs w:val="24"/>
                <w:lang w:val="ru-RU"/>
              </w:rPr>
              <w:t>Створення сучасного кодексу лицарської честі.</w:t>
            </w:r>
          </w:p>
          <w:p w:rsidR="006E7156" w:rsidRPr="00CD0DB7" w:rsidRDefault="006E7156" w:rsidP="00F62E66">
            <w:pPr>
              <w:pBdr>
                <w:top w:val="nil"/>
                <w:left w:val="nil"/>
                <w:bottom w:val="nil"/>
                <w:right w:val="nil"/>
                <w:between w:val="nil"/>
              </w:pBdr>
              <w:ind w:left="107"/>
              <w:jc w:val="both"/>
              <w:rPr>
                <w:color w:val="000000"/>
                <w:sz w:val="24"/>
                <w:szCs w:val="24"/>
                <w:lang w:val="ru-RU"/>
              </w:rPr>
            </w:pPr>
            <w:r w:rsidRPr="00CD0DB7">
              <w:rPr>
                <w:color w:val="000000"/>
                <w:sz w:val="24"/>
                <w:szCs w:val="24"/>
                <w:lang w:val="ru-RU"/>
              </w:rPr>
              <w:t>Написання есе на тему «Хто вони –</w:t>
            </w:r>
            <w:r w:rsidR="00753862">
              <w:rPr>
                <w:color w:val="000000"/>
                <w:sz w:val="24"/>
                <w:szCs w:val="24"/>
                <w:lang w:val="ru-RU"/>
              </w:rPr>
              <w:t xml:space="preserve"> </w:t>
            </w:r>
            <w:r w:rsidRPr="00CD0DB7">
              <w:rPr>
                <w:color w:val="000000"/>
                <w:sz w:val="24"/>
                <w:szCs w:val="24"/>
                <w:lang w:val="ru-RU"/>
              </w:rPr>
              <w:t>лицарі сучасності?».</w:t>
            </w:r>
          </w:p>
          <w:p w:rsidR="006E7156" w:rsidRPr="00CD0DB7" w:rsidRDefault="006E7156" w:rsidP="00F62E66">
            <w:pPr>
              <w:pBdr>
                <w:top w:val="nil"/>
                <w:left w:val="nil"/>
                <w:bottom w:val="nil"/>
                <w:right w:val="nil"/>
                <w:between w:val="nil"/>
              </w:pBdr>
              <w:tabs>
                <w:tab w:val="left" w:pos="1609"/>
                <w:tab w:val="left" w:pos="2902"/>
              </w:tabs>
              <w:ind w:left="107" w:right="93"/>
              <w:rPr>
                <w:color w:val="000000"/>
                <w:sz w:val="24"/>
                <w:szCs w:val="24"/>
                <w:lang w:val="ru-RU"/>
              </w:rPr>
            </w:pPr>
            <w:r w:rsidRPr="00CD0DB7">
              <w:rPr>
                <w:color w:val="000000"/>
                <w:sz w:val="24"/>
                <w:szCs w:val="24"/>
                <w:lang w:val="ru-RU"/>
              </w:rPr>
              <w:t>Створення карти подорожі героя. Створення</w:t>
            </w:r>
            <w:r w:rsidR="00753862">
              <w:rPr>
                <w:color w:val="000000"/>
                <w:sz w:val="24"/>
                <w:szCs w:val="24"/>
                <w:lang w:val="ru-RU"/>
              </w:rPr>
              <w:t xml:space="preserve"> </w:t>
            </w:r>
            <w:r w:rsidRPr="00CD0DB7">
              <w:rPr>
                <w:color w:val="000000"/>
                <w:sz w:val="24"/>
                <w:szCs w:val="24"/>
                <w:lang w:val="ru-RU"/>
              </w:rPr>
              <w:t>фанфіків</w:t>
            </w:r>
            <w:r w:rsidR="00753862">
              <w:rPr>
                <w:color w:val="000000"/>
                <w:sz w:val="24"/>
                <w:szCs w:val="24"/>
                <w:lang w:val="ru-RU"/>
              </w:rPr>
              <w:t xml:space="preserve"> </w:t>
            </w:r>
            <w:r w:rsidRPr="00CD0DB7">
              <w:rPr>
                <w:color w:val="000000"/>
                <w:sz w:val="24"/>
                <w:szCs w:val="24"/>
                <w:lang w:val="ru-RU"/>
              </w:rPr>
              <w:t>(продовження історій вивчених творів).</w:t>
            </w:r>
          </w:p>
          <w:p w:rsidR="006E7156" w:rsidRPr="00CD0DB7" w:rsidRDefault="006E7156" w:rsidP="00F62E66">
            <w:pPr>
              <w:pBdr>
                <w:top w:val="nil"/>
                <w:left w:val="nil"/>
                <w:bottom w:val="nil"/>
                <w:right w:val="nil"/>
                <w:between w:val="nil"/>
              </w:pBdr>
              <w:ind w:left="106"/>
              <w:jc w:val="both"/>
              <w:rPr>
                <w:color w:val="000000"/>
                <w:sz w:val="24"/>
                <w:szCs w:val="24"/>
                <w:lang w:val="ru-RU"/>
              </w:rPr>
            </w:pPr>
            <w:r w:rsidRPr="00CD0DB7">
              <w:rPr>
                <w:color w:val="000000"/>
                <w:sz w:val="24"/>
                <w:szCs w:val="24"/>
                <w:lang w:val="ru-RU"/>
              </w:rPr>
              <w:t>Перегляд</w:t>
            </w:r>
            <w:r w:rsidR="00753862">
              <w:rPr>
                <w:color w:val="000000"/>
                <w:sz w:val="24"/>
                <w:szCs w:val="24"/>
                <w:lang w:val="ru-RU"/>
              </w:rPr>
              <w:t xml:space="preserve"> </w:t>
            </w:r>
            <w:r w:rsidRPr="00CD0DB7">
              <w:rPr>
                <w:color w:val="000000"/>
                <w:sz w:val="24"/>
                <w:szCs w:val="24"/>
                <w:lang w:val="ru-RU"/>
              </w:rPr>
              <w:t>фрагментів</w:t>
            </w:r>
            <w:r w:rsidR="00753862">
              <w:rPr>
                <w:color w:val="000000"/>
                <w:sz w:val="24"/>
                <w:szCs w:val="24"/>
                <w:lang w:val="ru-RU"/>
              </w:rPr>
              <w:t xml:space="preserve"> </w:t>
            </w:r>
            <w:r w:rsidRPr="00CD0DB7">
              <w:rPr>
                <w:color w:val="000000"/>
                <w:sz w:val="24"/>
                <w:szCs w:val="24"/>
                <w:lang w:val="ru-RU"/>
              </w:rPr>
              <w:t>кіно,</w:t>
            </w:r>
            <w:r w:rsidRPr="00CD0DB7">
              <w:rPr>
                <w:color w:val="000000"/>
                <w:sz w:val="24"/>
                <w:szCs w:val="24"/>
                <w:lang w:val="ru-RU"/>
              </w:rPr>
              <w:tab/>
              <w:t>відео, створених</w:t>
            </w:r>
            <w:r w:rsidR="00753862">
              <w:rPr>
                <w:color w:val="000000"/>
                <w:sz w:val="24"/>
                <w:szCs w:val="24"/>
                <w:lang w:val="ru-RU"/>
              </w:rPr>
              <w:t xml:space="preserve"> </w:t>
            </w:r>
            <w:r w:rsidRPr="00CD0DB7">
              <w:rPr>
                <w:color w:val="000000"/>
                <w:sz w:val="24"/>
                <w:szCs w:val="24"/>
                <w:lang w:val="ru-RU"/>
              </w:rPr>
              <w:t>на</w:t>
            </w:r>
            <w:r w:rsidR="00753862">
              <w:rPr>
                <w:color w:val="000000"/>
                <w:sz w:val="24"/>
                <w:szCs w:val="24"/>
                <w:lang w:val="ru-RU"/>
              </w:rPr>
              <w:t xml:space="preserve"> </w:t>
            </w:r>
            <w:r w:rsidRPr="00CD0DB7">
              <w:rPr>
                <w:color w:val="000000"/>
                <w:sz w:val="24"/>
                <w:szCs w:val="24"/>
                <w:lang w:val="ru-RU"/>
              </w:rPr>
              <w:t>основі</w:t>
            </w:r>
            <w:r w:rsidR="00753862">
              <w:rPr>
                <w:color w:val="000000"/>
                <w:sz w:val="24"/>
                <w:szCs w:val="24"/>
                <w:lang w:val="ru-RU"/>
              </w:rPr>
              <w:t xml:space="preserve"> </w:t>
            </w:r>
            <w:r w:rsidRPr="00CD0DB7">
              <w:rPr>
                <w:color w:val="000000"/>
                <w:sz w:val="24"/>
                <w:szCs w:val="24"/>
                <w:lang w:val="ru-RU"/>
              </w:rPr>
              <w:t>сюжетів  художніх творів.</w:t>
            </w:r>
          </w:p>
          <w:p w:rsidR="006E7156" w:rsidRPr="00CD0DB7" w:rsidRDefault="006E7156" w:rsidP="00F62E66">
            <w:pPr>
              <w:pBdr>
                <w:top w:val="nil"/>
                <w:left w:val="nil"/>
                <w:bottom w:val="nil"/>
                <w:right w:val="nil"/>
                <w:between w:val="nil"/>
              </w:pBdr>
              <w:ind w:left="106" w:right="92"/>
              <w:jc w:val="both"/>
              <w:rPr>
                <w:color w:val="000000"/>
                <w:sz w:val="24"/>
                <w:szCs w:val="24"/>
                <w:lang w:val="ru-RU"/>
              </w:rPr>
            </w:pPr>
            <w:r w:rsidRPr="00CD0DB7">
              <w:rPr>
                <w:color w:val="000000"/>
                <w:sz w:val="24"/>
                <w:szCs w:val="24"/>
                <w:lang w:val="ru-RU"/>
              </w:rPr>
              <w:t>Віртуальні екскурсії до літературно-меморіальних музеїв.</w:t>
            </w:r>
          </w:p>
          <w:p w:rsidR="006E7156" w:rsidRPr="00CD0DB7" w:rsidRDefault="006E7156" w:rsidP="00F62E66">
            <w:pPr>
              <w:pBdr>
                <w:top w:val="nil"/>
                <w:left w:val="nil"/>
                <w:bottom w:val="nil"/>
                <w:right w:val="nil"/>
                <w:between w:val="nil"/>
              </w:pBdr>
              <w:ind w:left="106" w:right="93"/>
              <w:jc w:val="both"/>
              <w:rPr>
                <w:color w:val="000000"/>
                <w:sz w:val="24"/>
                <w:szCs w:val="24"/>
                <w:lang w:val="ru-RU"/>
              </w:rPr>
            </w:pPr>
            <w:r w:rsidRPr="00CD0DB7">
              <w:rPr>
                <w:color w:val="000000"/>
                <w:sz w:val="24"/>
                <w:szCs w:val="24"/>
                <w:lang w:val="ru-RU"/>
              </w:rPr>
              <w:t>Написання відгуків про переглянуті фільми.</w:t>
            </w:r>
          </w:p>
          <w:p w:rsidR="006E7156" w:rsidRPr="00CD0DB7" w:rsidRDefault="006E7156" w:rsidP="00F62E66">
            <w:pPr>
              <w:pBdr>
                <w:top w:val="nil"/>
                <w:left w:val="nil"/>
                <w:bottom w:val="nil"/>
                <w:right w:val="nil"/>
                <w:between w:val="nil"/>
              </w:pBdr>
              <w:ind w:left="106"/>
              <w:jc w:val="both"/>
              <w:rPr>
                <w:color w:val="000000"/>
                <w:sz w:val="24"/>
                <w:szCs w:val="24"/>
              </w:rPr>
            </w:pPr>
            <w:r w:rsidRPr="00CD0DB7">
              <w:rPr>
                <w:color w:val="000000"/>
                <w:sz w:val="24"/>
                <w:szCs w:val="24"/>
                <w:lang w:val="ru-RU"/>
              </w:rPr>
              <w:t>Написання власних епізодів лицарських турнірів та театральна інтерпретація.</w:t>
            </w:r>
          </w:p>
        </w:tc>
      </w:tr>
      <w:tr w:rsidR="006E7156" w:rsidRPr="00CD0DB7" w:rsidTr="006E7156">
        <w:trPr>
          <w:trHeight w:val="20"/>
        </w:trPr>
        <w:tc>
          <w:tcPr>
            <w:tcW w:w="998" w:type="dxa"/>
          </w:tcPr>
          <w:p w:rsidR="006E7156" w:rsidRPr="00753862" w:rsidRDefault="00753862" w:rsidP="00F62E66">
            <w:pPr>
              <w:pBdr>
                <w:top w:val="nil"/>
                <w:left w:val="nil"/>
                <w:bottom w:val="nil"/>
                <w:right w:val="nil"/>
                <w:between w:val="nil"/>
              </w:pBdr>
              <w:tabs>
                <w:tab w:val="left" w:pos="2607"/>
                <w:tab w:val="left" w:pos="3937"/>
              </w:tabs>
              <w:ind w:left="106" w:right="90"/>
              <w:jc w:val="center"/>
              <w:rPr>
                <w:b/>
                <w:color w:val="000000"/>
                <w:sz w:val="24"/>
                <w:szCs w:val="24"/>
              </w:rPr>
            </w:pPr>
            <w:r w:rsidRPr="00753862">
              <w:rPr>
                <w:b/>
                <w:color w:val="000000"/>
                <w:sz w:val="24"/>
                <w:szCs w:val="24"/>
                <w:lang w:val="ru-RU"/>
              </w:rPr>
              <w:lastRenderedPageBreak/>
              <w:t>І</w:t>
            </w:r>
            <w:r w:rsidRPr="00753862">
              <w:rPr>
                <w:b/>
                <w:color w:val="000000"/>
                <w:sz w:val="24"/>
                <w:szCs w:val="24"/>
                <w:lang w:val="en-US"/>
              </w:rPr>
              <w:t>V</w:t>
            </w:r>
          </w:p>
        </w:tc>
        <w:tc>
          <w:tcPr>
            <w:tcW w:w="992" w:type="dxa"/>
          </w:tcPr>
          <w:p w:rsidR="006E7156" w:rsidRPr="00083C1E" w:rsidRDefault="00083C1E" w:rsidP="00F62E66">
            <w:pPr>
              <w:pBdr>
                <w:top w:val="nil"/>
                <w:left w:val="nil"/>
                <w:bottom w:val="nil"/>
                <w:right w:val="nil"/>
                <w:between w:val="nil"/>
              </w:pBdr>
              <w:tabs>
                <w:tab w:val="left" w:pos="2607"/>
                <w:tab w:val="left" w:pos="3937"/>
              </w:tabs>
              <w:ind w:left="106" w:right="90"/>
              <w:jc w:val="center"/>
              <w:rPr>
                <w:b/>
                <w:color w:val="000000"/>
                <w:sz w:val="24"/>
                <w:szCs w:val="24"/>
              </w:rPr>
            </w:pPr>
            <w:r>
              <w:rPr>
                <w:b/>
                <w:color w:val="000000"/>
                <w:sz w:val="24"/>
                <w:szCs w:val="24"/>
              </w:rPr>
              <w:t>4</w:t>
            </w:r>
          </w:p>
        </w:tc>
        <w:tc>
          <w:tcPr>
            <w:tcW w:w="13324" w:type="dxa"/>
            <w:gridSpan w:val="3"/>
          </w:tcPr>
          <w:p w:rsidR="006E7156" w:rsidRPr="00CD0DB7" w:rsidRDefault="007D13E9" w:rsidP="00753862">
            <w:pPr>
              <w:pBdr>
                <w:top w:val="nil"/>
                <w:left w:val="nil"/>
                <w:bottom w:val="nil"/>
                <w:right w:val="nil"/>
                <w:between w:val="nil"/>
              </w:pBdr>
              <w:tabs>
                <w:tab w:val="left" w:pos="2607"/>
                <w:tab w:val="left" w:pos="3937"/>
              </w:tabs>
              <w:ind w:left="106" w:right="90"/>
              <w:jc w:val="center"/>
              <w:rPr>
                <w:color w:val="000000"/>
                <w:sz w:val="24"/>
                <w:szCs w:val="24"/>
                <w:lang w:val="ru-RU"/>
              </w:rPr>
            </w:pPr>
            <w:r>
              <w:rPr>
                <w:b/>
                <w:color w:val="000000"/>
                <w:sz w:val="24"/>
                <w:szCs w:val="24"/>
              </w:rPr>
              <w:t>МИ – УКРАЇНЦІ!</w:t>
            </w:r>
          </w:p>
        </w:tc>
      </w:tr>
      <w:tr w:rsidR="006E7156" w:rsidRPr="00CD0DB7" w:rsidTr="006E7156">
        <w:trPr>
          <w:trHeight w:val="20"/>
        </w:trPr>
        <w:tc>
          <w:tcPr>
            <w:tcW w:w="998" w:type="dxa"/>
          </w:tcPr>
          <w:p w:rsidR="006E7156" w:rsidRPr="00CD0DB7" w:rsidRDefault="006E7156" w:rsidP="00F62E66">
            <w:pPr>
              <w:pBdr>
                <w:top w:val="nil"/>
                <w:left w:val="nil"/>
                <w:bottom w:val="nil"/>
                <w:right w:val="nil"/>
                <w:between w:val="nil"/>
              </w:pBdr>
              <w:ind w:left="107" w:right="92"/>
              <w:jc w:val="both"/>
              <w:rPr>
                <w:b/>
                <w:color w:val="000000"/>
                <w:sz w:val="24"/>
                <w:szCs w:val="24"/>
              </w:rPr>
            </w:pPr>
          </w:p>
        </w:tc>
        <w:tc>
          <w:tcPr>
            <w:tcW w:w="992" w:type="dxa"/>
          </w:tcPr>
          <w:p w:rsidR="006E7156" w:rsidRPr="00CD0DB7" w:rsidRDefault="006E7156" w:rsidP="00F62E66">
            <w:pPr>
              <w:pBdr>
                <w:top w:val="nil"/>
                <w:left w:val="nil"/>
                <w:bottom w:val="nil"/>
                <w:right w:val="nil"/>
                <w:between w:val="nil"/>
              </w:pBdr>
              <w:ind w:left="107" w:right="92"/>
              <w:jc w:val="both"/>
              <w:rPr>
                <w:b/>
                <w:color w:val="000000"/>
                <w:sz w:val="24"/>
                <w:szCs w:val="24"/>
              </w:rPr>
            </w:pPr>
          </w:p>
        </w:tc>
        <w:tc>
          <w:tcPr>
            <w:tcW w:w="4678" w:type="dxa"/>
          </w:tcPr>
          <w:p w:rsidR="00013E84" w:rsidRDefault="006E7156" w:rsidP="00F62E66">
            <w:pPr>
              <w:pBdr>
                <w:top w:val="nil"/>
                <w:left w:val="nil"/>
                <w:bottom w:val="nil"/>
                <w:right w:val="nil"/>
                <w:between w:val="nil"/>
              </w:pBdr>
              <w:ind w:left="107" w:right="92"/>
              <w:jc w:val="both"/>
              <w:rPr>
                <w:color w:val="000000"/>
                <w:sz w:val="24"/>
                <w:szCs w:val="24"/>
              </w:rPr>
            </w:pPr>
            <w:r w:rsidRPr="00CD0DB7">
              <w:rPr>
                <w:b/>
                <w:color w:val="000000"/>
                <w:sz w:val="24"/>
                <w:szCs w:val="24"/>
              </w:rPr>
              <w:t xml:space="preserve">Свідомо слухає </w:t>
            </w:r>
            <w:r w:rsidRPr="00CD0DB7">
              <w:rPr>
                <w:color w:val="000000"/>
                <w:sz w:val="24"/>
                <w:szCs w:val="24"/>
              </w:rPr>
              <w:t xml:space="preserve">патріотичну лірику, сучасну поезію про війну та навчальну інформацію про життєпис і творчість поетів/поетес; </w:t>
            </w:r>
          </w:p>
          <w:p w:rsidR="006E7156" w:rsidRPr="00CD0DB7" w:rsidRDefault="006E7156" w:rsidP="00F62E66">
            <w:pPr>
              <w:pBdr>
                <w:top w:val="nil"/>
                <w:left w:val="nil"/>
                <w:bottom w:val="nil"/>
                <w:right w:val="nil"/>
                <w:between w:val="nil"/>
              </w:pBdr>
              <w:ind w:left="107" w:right="92"/>
              <w:jc w:val="both"/>
              <w:rPr>
                <w:color w:val="000000"/>
                <w:sz w:val="24"/>
                <w:szCs w:val="24"/>
              </w:rPr>
            </w:pPr>
            <w:r w:rsidRPr="00CD0DB7">
              <w:rPr>
                <w:color w:val="000000"/>
                <w:sz w:val="24"/>
                <w:szCs w:val="24"/>
              </w:rPr>
              <w:t>[9 МОВ 1.1.1]</w:t>
            </w:r>
          </w:p>
          <w:p w:rsidR="006E7156" w:rsidRPr="00CD0DB7" w:rsidRDefault="006E7156" w:rsidP="00F62E66">
            <w:pPr>
              <w:pBdr>
                <w:top w:val="nil"/>
                <w:left w:val="nil"/>
                <w:bottom w:val="nil"/>
                <w:right w:val="nil"/>
                <w:between w:val="nil"/>
              </w:pBdr>
              <w:ind w:left="107" w:right="94"/>
              <w:jc w:val="both"/>
              <w:rPr>
                <w:color w:val="000000"/>
                <w:sz w:val="24"/>
                <w:szCs w:val="24"/>
              </w:rPr>
            </w:pPr>
            <w:r w:rsidRPr="00CD0DB7">
              <w:rPr>
                <w:b/>
                <w:color w:val="000000"/>
                <w:sz w:val="24"/>
                <w:szCs w:val="24"/>
              </w:rPr>
              <w:t xml:space="preserve">обговорює </w:t>
            </w:r>
            <w:r w:rsidRPr="00CD0DB7">
              <w:rPr>
                <w:color w:val="000000"/>
                <w:sz w:val="24"/>
                <w:szCs w:val="24"/>
              </w:rPr>
              <w:t>актуальність патріотичної лірики та поезії про війну, зв’язок творів із творчістю митця/мисткині; [9 МОВ 1.1.2-2]</w:t>
            </w:r>
          </w:p>
          <w:p w:rsidR="00013E84" w:rsidRDefault="006E7156" w:rsidP="00F62E66">
            <w:pPr>
              <w:pBdr>
                <w:top w:val="nil"/>
                <w:left w:val="nil"/>
                <w:bottom w:val="nil"/>
                <w:right w:val="nil"/>
                <w:between w:val="nil"/>
              </w:pBdr>
              <w:ind w:left="107" w:right="94"/>
              <w:jc w:val="both"/>
              <w:rPr>
                <w:color w:val="000000"/>
                <w:sz w:val="24"/>
                <w:szCs w:val="24"/>
                <w:lang w:val="ru-RU"/>
              </w:rPr>
            </w:pPr>
            <w:r w:rsidRPr="00CD0DB7">
              <w:rPr>
                <w:b/>
                <w:color w:val="000000"/>
                <w:sz w:val="24"/>
                <w:szCs w:val="24"/>
                <w:lang w:val="ru-RU"/>
              </w:rPr>
              <w:t xml:space="preserve">формулює </w:t>
            </w:r>
            <w:r w:rsidRPr="00CD0DB7">
              <w:rPr>
                <w:color w:val="000000"/>
                <w:sz w:val="24"/>
                <w:szCs w:val="24"/>
                <w:lang w:val="ru-RU"/>
              </w:rPr>
              <w:t xml:space="preserve">уточнювальні запитання до почутого для його розуміння; </w:t>
            </w:r>
          </w:p>
          <w:p w:rsidR="006E7156" w:rsidRPr="00CD0DB7" w:rsidRDefault="006E7156" w:rsidP="00F62E66">
            <w:pPr>
              <w:pBdr>
                <w:top w:val="nil"/>
                <w:left w:val="nil"/>
                <w:bottom w:val="nil"/>
                <w:right w:val="nil"/>
                <w:between w:val="nil"/>
              </w:pBdr>
              <w:ind w:left="107" w:right="94"/>
              <w:jc w:val="both"/>
              <w:rPr>
                <w:color w:val="000000"/>
                <w:sz w:val="24"/>
                <w:szCs w:val="24"/>
                <w:lang w:val="ru-RU"/>
              </w:rPr>
            </w:pPr>
            <w:r w:rsidRPr="00CD0DB7">
              <w:rPr>
                <w:color w:val="000000"/>
                <w:sz w:val="24"/>
                <w:szCs w:val="24"/>
                <w:lang w:val="ru-RU"/>
              </w:rPr>
              <w:t>[9 МОВ 1.1.2-4]</w:t>
            </w:r>
          </w:p>
          <w:p w:rsidR="00013E84" w:rsidRDefault="006E7156" w:rsidP="00F62E66">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визначає </w:t>
            </w:r>
            <w:r w:rsidRPr="00CD0DB7">
              <w:rPr>
                <w:color w:val="000000"/>
                <w:sz w:val="24"/>
                <w:szCs w:val="24"/>
                <w:lang w:val="ru-RU"/>
              </w:rPr>
              <w:t xml:space="preserve">мотив, порушені в художніх творах проблеми; </w:t>
            </w:r>
          </w:p>
          <w:p w:rsidR="006E7156" w:rsidRPr="00CD0DB7" w:rsidRDefault="006E7156" w:rsidP="00F62E66">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t>[9 МОВ 1.4.1]</w:t>
            </w:r>
          </w:p>
          <w:p w:rsidR="00013E84" w:rsidRDefault="006E7156" w:rsidP="00F62E66">
            <w:pPr>
              <w:pBdr>
                <w:top w:val="nil"/>
                <w:left w:val="nil"/>
                <w:bottom w:val="nil"/>
                <w:right w:val="nil"/>
                <w:between w:val="nil"/>
              </w:pBdr>
              <w:ind w:left="107" w:right="92"/>
              <w:jc w:val="both"/>
              <w:rPr>
                <w:color w:val="000000"/>
                <w:sz w:val="24"/>
                <w:szCs w:val="24"/>
                <w:lang w:val="ru-RU"/>
              </w:rPr>
            </w:pPr>
            <w:r w:rsidRPr="00CD0DB7">
              <w:rPr>
                <w:b/>
                <w:color w:val="000000"/>
                <w:sz w:val="24"/>
                <w:szCs w:val="24"/>
                <w:lang w:val="ru-RU"/>
              </w:rPr>
              <w:t xml:space="preserve">аналізує </w:t>
            </w:r>
            <w:r w:rsidRPr="00CD0DB7">
              <w:rPr>
                <w:color w:val="000000"/>
                <w:sz w:val="24"/>
                <w:szCs w:val="24"/>
                <w:lang w:val="ru-RU"/>
              </w:rPr>
              <w:t xml:space="preserve">жанри лірики; </w:t>
            </w:r>
          </w:p>
          <w:p w:rsidR="00013E84" w:rsidRDefault="006E7156" w:rsidP="00F62E66">
            <w:pPr>
              <w:pBdr>
                <w:top w:val="nil"/>
                <w:left w:val="nil"/>
                <w:bottom w:val="nil"/>
                <w:right w:val="nil"/>
                <w:between w:val="nil"/>
              </w:pBdr>
              <w:ind w:left="107" w:right="92"/>
              <w:jc w:val="both"/>
              <w:rPr>
                <w:b/>
                <w:color w:val="000000"/>
                <w:sz w:val="24"/>
                <w:szCs w:val="24"/>
              </w:rPr>
            </w:pPr>
            <w:r w:rsidRPr="00CD0DB7">
              <w:rPr>
                <w:color w:val="000000"/>
                <w:sz w:val="24"/>
                <w:szCs w:val="24"/>
                <w:lang w:val="ru-RU"/>
              </w:rPr>
              <w:t>[9 МОВ 1.4.3-1]</w:t>
            </w:r>
            <w:r w:rsidRPr="00CD0DB7">
              <w:rPr>
                <w:color w:val="000000"/>
                <w:sz w:val="24"/>
                <w:szCs w:val="24"/>
              </w:rPr>
              <w:t xml:space="preserve"> </w:t>
            </w:r>
            <w:r w:rsidRPr="00CD0DB7">
              <w:rPr>
                <w:b/>
                <w:color w:val="000000"/>
                <w:sz w:val="24"/>
                <w:szCs w:val="24"/>
              </w:rPr>
              <w:t xml:space="preserve"> </w:t>
            </w:r>
          </w:p>
          <w:p w:rsidR="006E7156" w:rsidRPr="00CD0DB7" w:rsidRDefault="006E7156" w:rsidP="00F62E66">
            <w:pPr>
              <w:pBdr>
                <w:top w:val="nil"/>
                <w:left w:val="nil"/>
                <w:bottom w:val="nil"/>
                <w:right w:val="nil"/>
                <w:between w:val="nil"/>
              </w:pBdr>
              <w:ind w:left="107" w:right="92"/>
              <w:jc w:val="both"/>
              <w:rPr>
                <w:color w:val="000000"/>
                <w:sz w:val="24"/>
                <w:szCs w:val="24"/>
              </w:rPr>
            </w:pPr>
            <w:r w:rsidRPr="00CD0DB7">
              <w:rPr>
                <w:b/>
                <w:color w:val="000000"/>
                <w:sz w:val="24"/>
                <w:szCs w:val="24"/>
              </w:rPr>
              <w:t xml:space="preserve">обґрунтовує </w:t>
            </w:r>
            <w:r w:rsidRPr="00CD0DB7">
              <w:rPr>
                <w:color w:val="000000"/>
                <w:sz w:val="24"/>
                <w:szCs w:val="24"/>
              </w:rPr>
              <w:t xml:space="preserve">зв’язок художніх творів із власним і суспільно-історичним досвідом </w:t>
            </w:r>
            <w:r w:rsidRPr="00CD0DB7">
              <w:rPr>
                <w:color w:val="000000"/>
                <w:sz w:val="24"/>
                <w:szCs w:val="24"/>
              </w:rPr>
              <w:lastRenderedPageBreak/>
              <w:t>(підтримує діалог «читач – текст – автор») для оптимізації власної діяльності, зокрема в нових обставинах, прийняття рішень у різних ситуаціях;</w:t>
            </w:r>
          </w:p>
          <w:p w:rsidR="006E7156" w:rsidRPr="00CD0DB7" w:rsidRDefault="006E7156" w:rsidP="00F62E66">
            <w:pPr>
              <w:pBdr>
                <w:top w:val="nil"/>
                <w:left w:val="nil"/>
                <w:bottom w:val="nil"/>
                <w:right w:val="nil"/>
                <w:between w:val="nil"/>
              </w:pBdr>
              <w:ind w:left="107"/>
              <w:jc w:val="both"/>
              <w:rPr>
                <w:color w:val="000000"/>
                <w:sz w:val="24"/>
                <w:szCs w:val="24"/>
              </w:rPr>
            </w:pPr>
            <w:r w:rsidRPr="00CD0DB7">
              <w:rPr>
                <w:color w:val="000000"/>
                <w:sz w:val="24"/>
                <w:szCs w:val="24"/>
              </w:rPr>
              <w:t>[9 МОВ 1.4.5-1]</w:t>
            </w:r>
          </w:p>
          <w:p w:rsidR="00013E84" w:rsidRDefault="006E7156" w:rsidP="00F62E66">
            <w:pPr>
              <w:pBdr>
                <w:top w:val="nil"/>
                <w:left w:val="nil"/>
                <w:bottom w:val="nil"/>
                <w:right w:val="nil"/>
                <w:between w:val="nil"/>
              </w:pBdr>
              <w:tabs>
                <w:tab w:val="left" w:pos="2027"/>
                <w:tab w:val="left" w:pos="3402"/>
              </w:tabs>
              <w:ind w:left="107" w:right="93"/>
              <w:jc w:val="both"/>
              <w:rPr>
                <w:color w:val="000000"/>
                <w:sz w:val="24"/>
                <w:szCs w:val="24"/>
              </w:rPr>
            </w:pPr>
            <w:r w:rsidRPr="00CD0DB7">
              <w:rPr>
                <w:b/>
                <w:color w:val="000000"/>
                <w:sz w:val="24"/>
                <w:szCs w:val="24"/>
              </w:rPr>
              <w:t xml:space="preserve">логічно і послідовно </w:t>
            </w:r>
            <w:r w:rsidRPr="00CD0DB7">
              <w:rPr>
                <w:color w:val="000000"/>
                <w:sz w:val="24"/>
                <w:szCs w:val="24"/>
              </w:rPr>
              <w:t>презентує в доцільній жанровій формі власні погляди,</w:t>
            </w:r>
            <w:r w:rsidR="00013E84">
              <w:rPr>
                <w:color w:val="000000"/>
                <w:sz w:val="24"/>
                <w:szCs w:val="24"/>
              </w:rPr>
              <w:t xml:space="preserve"> </w:t>
            </w:r>
            <w:r w:rsidRPr="00CD0DB7">
              <w:rPr>
                <w:color w:val="000000"/>
                <w:sz w:val="24"/>
                <w:szCs w:val="24"/>
              </w:rPr>
              <w:t>ідеї,</w:t>
            </w:r>
            <w:r w:rsidR="00013E84">
              <w:rPr>
                <w:color w:val="000000"/>
                <w:sz w:val="24"/>
                <w:szCs w:val="24"/>
              </w:rPr>
              <w:t xml:space="preserve"> </w:t>
            </w:r>
            <w:r w:rsidRPr="00CD0DB7">
              <w:rPr>
                <w:color w:val="000000"/>
                <w:sz w:val="24"/>
                <w:szCs w:val="24"/>
              </w:rPr>
              <w:t xml:space="preserve">переконання, підкріплюючи їх аргументами та наводячи доречні приклади із власного або суспільно-історичного досвіду; </w:t>
            </w:r>
          </w:p>
          <w:p w:rsidR="006E7156" w:rsidRPr="00CD0DB7" w:rsidRDefault="006E7156" w:rsidP="00F62E66">
            <w:pPr>
              <w:pBdr>
                <w:top w:val="nil"/>
                <w:left w:val="nil"/>
                <w:bottom w:val="nil"/>
                <w:right w:val="nil"/>
                <w:between w:val="nil"/>
              </w:pBdr>
              <w:tabs>
                <w:tab w:val="left" w:pos="2027"/>
                <w:tab w:val="left" w:pos="3402"/>
              </w:tabs>
              <w:ind w:left="107" w:right="93"/>
              <w:jc w:val="both"/>
              <w:rPr>
                <w:color w:val="000000"/>
                <w:sz w:val="24"/>
                <w:szCs w:val="24"/>
              </w:rPr>
            </w:pPr>
            <w:r w:rsidRPr="00CD0DB7">
              <w:rPr>
                <w:color w:val="000000"/>
                <w:sz w:val="24"/>
                <w:szCs w:val="24"/>
              </w:rPr>
              <w:t>[9 МОВ 1.6.1-1]</w:t>
            </w:r>
          </w:p>
          <w:p w:rsidR="006E7156" w:rsidRPr="00CD0DB7" w:rsidRDefault="006E7156" w:rsidP="00F62E66">
            <w:pPr>
              <w:pBdr>
                <w:top w:val="nil"/>
                <w:left w:val="nil"/>
                <w:bottom w:val="nil"/>
                <w:right w:val="nil"/>
                <w:between w:val="nil"/>
              </w:pBdr>
              <w:ind w:left="106" w:right="92"/>
              <w:jc w:val="both"/>
              <w:rPr>
                <w:color w:val="000000"/>
                <w:sz w:val="24"/>
                <w:szCs w:val="24"/>
                <w:lang w:val="ru-RU"/>
              </w:rPr>
            </w:pPr>
            <w:r w:rsidRPr="00CD0DB7">
              <w:rPr>
                <w:b/>
                <w:color w:val="000000"/>
                <w:sz w:val="24"/>
                <w:szCs w:val="24"/>
                <w:lang w:val="ru-RU"/>
              </w:rPr>
              <w:t xml:space="preserve">доречно використовує </w:t>
            </w:r>
            <w:r w:rsidRPr="00CD0DB7">
              <w:rPr>
                <w:color w:val="000000"/>
                <w:sz w:val="24"/>
                <w:szCs w:val="24"/>
                <w:lang w:val="ru-RU"/>
              </w:rPr>
              <w:t>цитати з художніх творів для підтвердження та увиразнення власних поглядів, ідей, переконань; [9 МОВ 1.6.1-3]</w:t>
            </w:r>
          </w:p>
          <w:p w:rsidR="006E7156" w:rsidRPr="00CD0DB7" w:rsidRDefault="006E7156" w:rsidP="00F62E66">
            <w:pPr>
              <w:pBdr>
                <w:top w:val="nil"/>
                <w:left w:val="nil"/>
                <w:bottom w:val="nil"/>
                <w:right w:val="nil"/>
                <w:between w:val="nil"/>
              </w:pBdr>
              <w:ind w:left="106" w:right="96"/>
              <w:jc w:val="both"/>
              <w:rPr>
                <w:color w:val="000000"/>
                <w:sz w:val="24"/>
                <w:szCs w:val="24"/>
                <w:lang w:val="ru-RU"/>
              </w:rPr>
            </w:pPr>
            <w:r w:rsidRPr="00CD0DB7">
              <w:rPr>
                <w:b/>
                <w:color w:val="000000"/>
                <w:sz w:val="24"/>
                <w:szCs w:val="24"/>
                <w:lang w:val="ru-RU"/>
              </w:rPr>
              <w:t xml:space="preserve">застосовує </w:t>
            </w:r>
            <w:r w:rsidRPr="00CD0DB7">
              <w:rPr>
                <w:color w:val="000000"/>
                <w:sz w:val="24"/>
                <w:szCs w:val="24"/>
                <w:lang w:val="ru-RU"/>
              </w:rPr>
              <w:t>різні види критичного читання поезії; [9 МОВ 2.1.1-1]</w:t>
            </w:r>
          </w:p>
          <w:p w:rsidR="00013E84" w:rsidRDefault="006E7156" w:rsidP="00F62E66">
            <w:pPr>
              <w:pBdr>
                <w:top w:val="nil"/>
                <w:left w:val="nil"/>
                <w:bottom w:val="nil"/>
                <w:right w:val="nil"/>
                <w:between w:val="nil"/>
              </w:pBdr>
              <w:ind w:left="106" w:right="96"/>
              <w:jc w:val="both"/>
              <w:rPr>
                <w:color w:val="000000"/>
                <w:sz w:val="24"/>
                <w:szCs w:val="24"/>
                <w:lang w:val="ru-RU"/>
              </w:rPr>
            </w:pPr>
            <w:r w:rsidRPr="00CD0DB7">
              <w:rPr>
                <w:b/>
                <w:color w:val="000000"/>
                <w:sz w:val="24"/>
                <w:szCs w:val="24"/>
                <w:lang w:val="ru-RU"/>
              </w:rPr>
              <w:t xml:space="preserve">інтегрує </w:t>
            </w:r>
            <w:r w:rsidRPr="00CD0DB7">
              <w:rPr>
                <w:color w:val="000000"/>
                <w:sz w:val="24"/>
                <w:szCs w:val="24"/>
                <w:lang w:val="ru-RU"/>
              </w:rPr>
              <w:t xml:space="preserve">інформацію, подану в різні способи (словесну, графічну, числову тощо), у межах одного або кількох текстів у цифровому середовищі; </w:t>
            </w:r>
          </w:p>
          <w:p w:rsidR="006E7156" w:rsidRPr="00CD0DB7" w:rsidRDefault="006E7156" w:rsidP="00F62E66">
            <w:pPr>
              <w:pBdr>
                <w:top w:val="nil"/>
                <w:left w:val="nil"/>
                <w:bottom w:val="nil"/>
                <w:right w:val="nil"/>
                <w:between w:val="nil"/>
              </w:pBdr>
              <w:ind w:left="106" w:right="96"/>
              <w:jc w:val="both"/>
              <w:rPr>
                <w:color w:val="000000"/>
                <w:sz w:val="24"/>
                <w:szCs w:val="24"/>
                <w:lang w:val="ru-RU"/>
              </w:rPr>
            </w:pPr>
            <w:r w:rsidRPr="00CD0DB7">
              <w:rPr>
                <w:color w:val="000000"/>
                <w:sz w:val="24"/>
                <w:szCs w:val="24"/>
                <w:lang w:val="ru-RU"/>
              </w:rPr>
              <w:t>[9 МОВ 2.2.5]</w:t>
            </w:r>
          </w:p>
          <w:p w:rsidR="00013E84" w:rsidRDefault="006E7156" w:rsidP="00F62E66">
            <w:pPr>
              <w:pBdr>
                <w:top w:val="nil"/>
                <w:left w:val="nil"/>
                <w:bottom w:val="nil"/>
                <w:right w:val="nil"/>
                <w:between w:val="nil"/>
              </w:pBdr>
              <w:ind w:left="107"/>
              <w:jc w:val="both"/>
              <w:rPr>
                <w:color w:val="000000"/>
                <w:sz w:val="24"/>
                <w:szCs w:val="24"/>
                <w:lang w:val="ru-RU"/>
              </w:rPr>
            </w:pPr>
            <w:r w:rsidRPr="00CD0DB7">
              <w:rPr>
                <w:b/>
                <w:color w:val="000000"/>
                <w:sz w:val="24"/>
                <w:szCs w:val="24"/>
                <w:lang w:val="ru-RU"/>
              </w:rPr>
              <w:t xml:space="preserve">розпізнає </w:t>
            </w:r>
            <w:r w:rsidRPr="00CD0DB7">
              <w:rPr>
                <w:color w:val="000000"/>
                <w:sz w:val="24"/>
                <w:szCs w:val="24"/>
                <w:lang w:val="ru-RU"/>
              </w:rPr>
              <w:t xml:space="preserve">в ліричних творах зображувально-виражальні засоби; </w:t>
            </w:r>
          </w:p>
          <w:p w:rsidR="006E7156" w:rsidRPr="00CD0DB7" w:rsidRDefault="006E7156" w:rsidP="00F62E66">
            <w:pPr>
              <w:pBdr>
                <w:top w:val="nil"/>
                <w:left w:val="nil"/>
                <w:bottom w:val="nil"/>
                <w:right w:val="nil"/>
                <w:between w:val="nil"/>
              </w:pBdr>
              <w:ind w:left="107"/>
              <w:jc w:val="both"/>
              <w:rPr>
                <w:color w:val="000000"/>
                <w:sz w:val="24"/>
                <w:szCs w:val="24"/>
                <w:lang w:val="ru-RU"/>
              </w:rPr>
            </w:pPr>
            <w:r w:rsidRPr="00CD0DB7">
              <w:rPr>
                <w:color w:val="000000"/>
                <w:sz w:val="24"/>
                <w:szCs w:val="24"/>
                <w:lang w:val="ru-RU"/>
              </w:rPr>
              <w:t>[9 МОВ 2.2.6-2]</w:t>
            </w:r>
          </w:p>
          <w:p w:rsidR="00013E84" w:rsidRDefault="006E7156" w:rsidP="00F62E66">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формулює </w:t>
            </w:r>
            <w:r w:rsidRPr="00CD0DB7">
              <w:rPr>
                <w:color w:val="000000"/>
                <w:sz w:val="24"/>
                <w:szCs w:val="24"/>
                <w:lang w:val="ru-RU"/>
              </w:rPr>
              <w:t xml:space="preserve">логічні та послідовні висновки на основі аналізу поетичних творів; </w:t>
            </w:r>
          </w:p>
          <w:p w:rsidR="006E7156" w:rsidRPr="00CD0DB7" w:rsidRDefault="006E7156" w:rsidP="00F62E66">
            <w:pPr>
              <w:pBdr>
                <w:top w:val="nil"/>
                <w:left w:val="nil"/>
                <w:bottom w:val="nil"/>
                <w:right w:val="nil"/>
                <w:between w:val="nil"/>
              </w:pBdr>
              <w:ind w:left="107" w:right="95"/>
              <w:jc w:val="both"/>
              <w:rPr>
                <w:color w:val="000000"/>
                <w:sz w:val="24"/>
                <w:szCs w:val="24"/>
                <w:lang w:val="ru-RU"/>
              </w:rPr>
            </w:pPr>
            <w:r w:rsidRPr="00CD0DB7">
              <w:rPr>
                <w:color w:val="000000"/>
                <w:sz w:val="24"/>
                <w:szCs w:val="24"/>
                <w:lang w:val="ru-RU"/>
              </w:rPr>
              <w:t>[9 МОВ 2.2.7-1]</w:t>
            </w:r>
          </w:p>
          <w:p w:rsidR="006E7156" w:rsidRPr="00CD0DB7" w:rsidRDefault="006E7156" w:rsidP="00F62E66">
            <w:pPr>
              <w:pBdr>
                <w:top w:val="nil"/>
                <w:left w:val="nil"/>
                <w:bottom w:val="nil"/>
                <w:right w:val="nil"/>
                <w:between w:val="nil"/>
              </w:pBdr>
              <w:tabs>
                <w:tab w:val="left" w:pos="1812"/>
                <w:tab w:val="left" w:pos="1888"/>
                <w:tab w:val="left" w:pos="2932"/>
                <w:tab w:val="left" w:pos="3427"/>
                <w:tab w:val="left" w:pos="3789"/>
                <w:tab w:val="left" w:pos="3933"/>
                <w:tab w:val="left" w:pos="4291"/>
              </w:tabs>
              <w:ind w:left="108" w:right="91"/>
              <w:rPr>
                <w:color w:val="000000"/>
                <w:sz w:val="24"/>
                <w:szCs w:val="24"/>
                <w:lang w:val="ru-RU"/>
              </w:rPr>
            </w:pPr>
            <w:r w:rsidRPr="00CD0DB7">
              <w:rPr>
                <w:b/>
                <w:color w:val="000000"/>
                <w:sz w:val="24"/>
                <w:szCs w:val="24"/>
                <w:lang w:val="ru-RU"/>
              </w:rPr>
              <w:t xml:space="preserve">коментує </w:t>
            </w:r>
            <w:r w:rsidRPr="00CD0DB7">
              <w:rPr>
                <w:color w:val="000000"/>
                <w:sz w:val="24"/>
                <w:szCs w:val="24"/>
                <w:lang w:val="ru-RU"/>
              </w:rPr>
              <w:t>власні почуття і враження від прочитаної</w:t>
            </w:r>
            <w:r w:rsidR="00013E84">
              <w:rPr>
                <w:color w:val="000000"/>
                <w:sz w:val="24"/>
                <w:szCs w:val="24"/>
                <w:lang w:val="ru-RU"/>
              </w:rPr>
              <w:t xml:space="preserve"> </w:t>
            </w:r>
            <w:r w:rsidRPr="00CD0DB7">
              <w:rPr>
                <w:color w:val="000000"/>
                <w:sz w:val="24"/>
                <w:szCs w:val="24"/>
                <w:lang w:val="ru-RU"/>
              </w:rPr>
              <w:t>поезії,</w:t>
            </w:r>
            <w:r w:rsidR="00013E84">
              <w:rPr>
                <w:color w:val="000000"/>
                <w:sz w:val="24"/>
                <w:szCs w:val="24"/>
                <w:lang w:val="ru-RU"/>
              </w:rPr>
              <w:t xml:space="preserve"> </w:t>
            </w:r>
            <w:r w:rsidRPr="00CD0DB7">
              <w:rPr>
                <w:color w:val="000000"/>
                <w:sz w:val="24"/>
                <w:szCs w:val="24"/>
                <w:lang w:val="ru-RU"/>
              </w:rPr>
              <w:t>аналізує</w:t>
            </w:r>
            <w:r w:rsidR="00013E84">
              <w:rPr>
                <w:color w:val="000000"/>
                <w:sz w:val="24"/>
                <w:szCs w:val="24"/>
                <w:lang w:val="ru-RU"/>
              </w:rPr>
              <w:t xml:space="preserve"> </w:t>
            </w:r>
            <w:r w:rsidRPr="00CD0DB7">
              <w:rPr>
                <w:color w:val="000000"/>
                <w:sz w:val="24"/>
                <w:szCs w:val="24"/>
                <w:lang w:val="ru-RU"/>
              </w:rPr>
              <w:t>вплив виражальних</w:t>
            </w:r>
            <w:r w:rsidR="00013E84">
              <w:rPr>
                <w:color w:val="000000"/>
                <w:sz w:val="24"/>
                <w:szCs w:val="24"/>
                <w:lang w:val="ru-RU"/>
              </w:rPr>
              <w:t xml:space="preserve"> </w:t>
            </w:r>
            <w:r w:rsidRPr="00CD0DB7">
              <w:rPr>
                <w:color w:val="000000"/>
                <w:sz w:val="24"/>
                <w:szCs w:val="24"/>
                <w:lang w:val="ru-RU"/>
              </w:rPr>
              <w:t>засобів</w:t>
            </w:r>
            <w:r w:rsidR="00866DB6">
              <w:rPr>
                <w:color w:val="000000"/>
                <w:sz w:val="24"/>
                <w:szCs w:val="24"/>
                <w:lang w:val="ru-RU"/>
              </w:rPr>
              <w:t xml:space="preserve"> на </w:t>
            </w:r>
            <w:r w:rsidRPr="00CD0DB7">
              <w:rPr>
                <w:color w:val="000000"/>
                <w:sz w:val="24"/>
                <w:szCs w:val="24"/>
                <w:lang w:val="ru-RU"/>
              </w:rPr>
              <w:t>її</w:t>
            </w:r>
            <w:r w:rsidR="00866DB6">
              <w:rPr>
                <w:color w:val="000000"/>
                <w:sz w:val="24"/>
                <w:szCs w:val="24"/>
                <w:lang w:val="ru-RU"/>
              </w:rPr>
              <w:t xml:space="preserve"> </w:t>
            </w:r>
            <w:r w:rsidRPr="00CD0DB7">
              <w:rPr>
                <w:color w:val="000000"/>
                <w:sz w:val="24"/>
                <w:szCs w:val="24"/>
                <w:lang w:val="ru-RU"/>
              </w:rPr>
              <w:t xml:space="preserve">емоційно- естетичне сприйняття; [9 МОВ 2.3.2-1] </w:t>
            </w:r>
            <w:r w:rsidRPr="00CD0DB7">
              <w:rPr>
                <w:b/>
                <w:color w:val="000000"/>
                <w:sz w:val="24"/>
                <w:szCs w:val="24"/>
                <w:lang w:val="ru-RU"/>
              </w:rPr>
              <w:t xml:space="preserve">використовує </w:t>
            </w:r>
            <w:r w:rsidRPr="00CD0DB7">
              <w:rPr>
                <w:color w:val="000000"/>
                <w:sz w:val="24"/>
                <w:szCs w:val="24"/>
                <w:lang w:val="ru-RU"/>
              </w:rPr>
              <w:t>для виконання завдань текстові/медіатекстові</w:t>
            </w:r>
            <w:r w:rsidR="00866DB6">
              <w:rPr>
                <w:color w:val="000000"/>
                <w:sz w:val="24"/>
                <w:szCs w:val="24"/>
                <w:lang w:val="ru-RU"/>
              </w:rPr>
              <w:t xml:space="preserve"> </w:t>
            </w:r>
            <w:r w:rsidRPr="00CD0DB7">
              <w:rPr>
                <w:color w:val="000000"/>
                <w:sz w:val="24"/>
                <w:szCs w:val="24"/>
                <w:lang w:val="ru-RU"/>
              </w:rPr>
              <w:t xml:space="preserve">джерела, </w:t>
            </w:r>
            <w:r w:rsidRPr="00CD0DB7">
              <w:rPr>
                <w:color w:val="000000"/>
                <w:sz w:val="24"/>
                <w:szCs w:val="24"/>
                <w:lang w:val="ru-RU"/>
              </w:rPr>
              <w:lastRenderedPageBreak/>
              <w:t>інформацію з яких вважає достовірною та надійною, аргументує вибір таких джерел; [9 МОВ 2.5.1-1]</w:t>
            </w:r>
          </w:p>
          <w:p w:rsidR="006E7156" w:rsidRPr="00CD0DB7" w:rsidRDefault="006E7156" w:rsidP="00F62E66">
            <w:pPr>
              <w:pBdr>
                <w:top w:val="nil"/>
                <w:left w:val="nil"/>
                <w:bottom w:val="nil"/>
                <w:right w:val="nil"/>
                <w:between w:val="nil"/>
              </w:pBdr>
              <w:ind w:left="108" w:right="93"/>
              <w:jc w:val="both"/>
              <w:rPr>
                <w:color w:val="000000"/>
                <w:sz w:val="24"/>
                <w:szCs w:val="24"/>
                <w:lang w:val="ru-RU"/>
              </w:rPr>
            </w:pPr>
            <w:r w:rsidRPr="00CD0DB7">
              <w:rPr>
                <w:b/>
                <w:color w:val="000000"/>
                <w:sz w:val="24"/>
                <w:szCs w:val="24"/>
                <w:lang w:val="ru-RU"/>
              </w:rPr>
              <w:t xml:space="preserve">використовує </w:t>
            </w:r>
            <w:r w:rsidRPr="00CD0DB7">
              <w:rPr>
                <w:color w:val="000000"/>
                <w:sz w:val="24"/>
                <w:szCs w:val="24"/>
                <w:lang w:val="ru-RU"/>
              </w:rPr>
              <w:t>різні ресурси, зокрема цифрові, для розширення кола читацьких інтересів, демонструючи навички критичного мислення; [9 МОВ 2.5.3-1]</w:t>
            </w:r>
          </w:p>
          <w:p w:rsidR="006E7156" w:rsidRPr="00CD0DB7" w:rsidRDefault="006E7156" w:rsidP="00866DB6">
            <w:pPr>
              <w:pBdr>
                <w:top w:val="nil"/>
                <w:left w:val="nil"/>
                <w:bottom w:val="nil"/>
                <w:right w:val="nil"/>
                <w:between w:val="nil"/>
              </w:pBdr>
              <w:tabs>
                <w:tab w:val="left" w:pos="3355"/>
              </w:tabs>
              <w:ind w:left="108" w:right="93"/>
              <w:jc w:val="both"/>
              <w:rPr>
                <w:color w:val="000000"/>
                <w:sz w:val="24"/>
                <w:szCs w:val="24"/>
                <w:lang w:val="ru-RU"/>
              </w:rPr>
            </w:pPr>
            <w:r w:rsidRPr="00CD0DB7">
              <w:rPr>
                <w:b/>
                <w:color w:val="000000"/>
                <w:sz w:val="24"/>
                <w:szCs w:val="24"/>
                <w:lang w:val="ru-RU"/>
              </w:rPr>
              <w:t xml:space="preserve">передає </w:t>
            </w:r>
            <w:r w:rsidRPr="00CD0DB7">
              <w:rPr>
                <w:color w:val="000000"/>
                <w:sz w:val="24"/>
                <w:szCs w:val="24"/>
                <w:lang w:val="ru-RU"/>
              </w:rPr>
              <w:t>тексти словесно та графічно, узагальнюючи,</w:t>
            </w:r>
            <w:r w:rsidR="00866DB6">
              <w:rPr>
                <w:color w:val="000000"/>
                <w:sz w:val="24"/>
                <w:szCs w:val="24"/>
                <w:lang w:val="ru-RU"/>
              </w:rPr>
              <w:t xml:space="preserve"> </w:t>
            </w:r>
            <w:r w:rsidRPr="00CD0DB7">
              <w:rPr>
                <w:color w:val="000000"/>
                <w:sz w:val="24"/>
                <w:szCs w:val="24"/>
                <w:lang w:val="ru-RU"/>
              </w:rPr>
              <w:t>доповнюючи,</w:t>
            </w:r>
            <w:r w:rsidR="00866DB6">
              <w:rPr>
                <w:color w:val="000000"/>
                <w:sz w:val="24"/>
                <w:szCs w:val="24"/>
                <w:lang w:val="ru-RU"/>
              </w:rPr>
              <w:t xml:space="preserve"> </w:t>
            </w:r>
            <w:r w:rsidRPr="00CD0DB7">
              <w:rPr>
                <w:color w:val="000000"/>
                <w:sz w:val="24"/>
                <w:szCs w:val="24"/>
                <w:lang w:val="ru-RU"/>
              </w:rPr>
              <w:t>інтерпретуючи,</w:t>
            </w:r>
            <w:r w:rsidR="00866DB6">
              <w:rPr>
                <w:color w:val="000000"/>
                <w:sz w:val="24"/>
                <w:szCs w:val="24"/>
                <w:lang w:val="ru-RU"/>
              </w:rPr>
              <w:t xml:space="preserve"> </w:t>
            </w:r>
            <w:r w:rsidRPr="00CD0DB7">
              <w:rPr>
                <w:color w:val="000000"/>
                <w:sz w:val="24"/>
                <w:szCs w:val="24"/>
                <w:lang w:val="ru-RU"/>
              </w:rPr>
              <w:t>скорочуючи інформацію; [9 МОВ 2.6.1]</w:t>
            </w:r>
          </w:p>
          <w:p w:rsidR="006E7156" w:rsidRPr="00CD0DB7" w:rsidRDefault="006E7156" w:rsidP="00F62E66">
            <w:pPr>
              <w:pBdr>
                <w:top w:val="nil"/>
                <w:left w:val="nil"/>
                <w:bottom w:val="nil"/>
                <w:right w:val="nil"/>
                <w:between w:val="nil"/>
              </w:pBdr>
              <w:tabs>
                <w:tab w:val="left" w:pos="1396"/>
                <w:tab w:val="left" w:pos="1982"/>
                <w:tab w:val="left" w:pos="3631"/>
                <w:tab w:val="left" w:pos="4142"/>
              </w:tabs>
              <w:ind w:left="107" w:right="93"/>
              <w:jc w:val="both"/>
              <w:rPr>
                <w:color w:val="000000"/>
                <w:sz w:val="24"/>
                <w:szCs w:val="24"/>
                <w:lang w:val="ru-RU"/>
              </w:rPr>
            </w:pPr>
            <w:r w:rsidRPr="00CD0DB7">
              <w:rPr>
                <w:b/>
                <w:color w:val="000000"/>
                <w:sz w:val="24"/>
                <w:szCs w:val="24"/>
                <w:lang w:val="ru-RU"/>
              </w:rPr>
              <w:t>створює</w:t>
            </w:r>
            <w:r w:rsidR="00866DB6">
              <w:rPr>
                <w:b/>
                <w:color w:val="000000"/>
                <w:sz w:val="24"/>
                <w:szCs w:val="24"/>
                <w:lang w:val="ru-RU"/>
              </w:rPr>
              <w:t xml:space="preserve"> </w:t>
            </w:r>
            <w:r w:rsidRPr="00CD0DB7">
              <w:rPr>
                <w:color w:val="000000"/>
                <w:sz w:val="24"/>
                <w:szCs w:val="24"/>
                <w:lang w:val="ru-RU"/>
              </w:rPr>
              <w:t>самостійно</w:t>
            </w:r>
            <w:r w:rsidR="00866DB6">
              <w:rPr>
                <w:color w:val="000000"/>
                <w:sz w:val="24"/>
                <w:szCs w:val="24"/>
                <w:lang w:val="ru-RU"/>
              </w:rPr>
              <w:t xml:space="preserve"> </w:t>
            </w:r>
            <w:r w:rsidRPr="00CD0DB7">
              <w:rPr>
                <w:color w:val="000000"/>
                <w:sz w:val="24"/>
                <w:szCs w:val="24"/>
                <w:lang w:val="ru-RU"/>
              </w:rPr>
              <w:t>тексти, використовує різні форми їх презентації для</w:t>
            </w:r>
            <w:r w:rsidR="00866DB6">
              <w:rPr>
                <w:color w:val="000000"/>
                <w:sz w:val="24"/>
                <w:szCs w:val="24"/>
                <w:lang w:val="ru-RU"/>
              </w:rPr>
              <w:t xml:space="preserve"> </w:t>
            </w:r>
            <w:r w:rsidRPr="00CD0DB7">
              <w:rPr>
                <w:color w:val="000000"/>
                <w:sz w:val="24"/>
                <w:szCs w:val="24"/>
                <w:lang w:val="ru-RU"/>
              </w:rPr>
              <w:t>досягнення</w:t>
            </w:r>
            <w:r w:rsidR="00866DB6">
              <w:rPr>
                <w:color w:val="000000"/>
                <w:sz w:val="24"/>
                <w:szCs w:val="24"/>
                <w:lang w:val="ru-RU"/>
              </w:rPr>
              <w:t xml:space="preserve"> </w:t>
            </w:r>
            <w:r w:rsidRPr="00CD0DB7">
              <w:rPr>
                <w:color w:val="000000"/>
                <w:sz w:val="24"/>
                <w:szCs w:val="24"/>
                <w:lang w:val="ru-RU"/>
              </w:rPr>
              <w:t>відповідної комунікативної мети; [9 МОВ 3.1.5-1]</w:t>
            </w:r>
          </w:p>
          <w:p w:rsidR="00FE6409" w:rsidRDefault="006E7156" w:rsidP="00F62E66">
            <w:pPr>
              <w:pBdr>
                <w:top w:val="nil"/>
                <w:left w:val="nil"/>
                <w:bottom w:val="nil"/>
                <w:right w:val="nil"/>
                <w:between w:val="nil"/>
              </w:pBdr>
              <w:tabs>
                <w:tab w:val="left" w:pos="1802"/>
                <w:tab w:val="left" w:pos="2327"/>
                <w:tab w:val="left" w:pos="2363"/>
                <w:tab w:val="left" w:pos="2498"/>
                <w:tab w:val="left" w:pos="3299"/>
                <w:tab w:val="left" w:pos="3834"/>
                <w:tab w:val="left" w:pos="4103"/>
              </w:tabs>
              <w:ind w:left="107" w:right="91"/>
              <w:rPr>
                <w:color w:val="000000"/>
                <w:sz w:val="24"/>
                <w:szCs w:val="24"/>
              </w:rPr>
            </w:pPr>
            <w:r w:rsidRPr="00CD0DB7">
              <w:rPr>
                <w:b/>
                <w:color w:val="000000"/>
                <w:sz w:val="24"/>
                <w:szCs w:val="24"/>
                <w:lang w:val="ru-RU"/>
              </w:rPr>
              <w:t xml:space="preserve">виконує </w:t>
            </w:r>
            <w:r w:rsidRPr="00CD0DB7">
              <w:rPr>
                <w:color w:val="000000"/>
                <w:sz w:val="24"/>
                <w:szCs w:val="24"/>
                <w:lang w:val="ru-RU"/>
              </w:rPr>
              <w:t>різні ролі у груповій онлайн-</w:t>
            </w:r>
            <w:r w:rsidRPr="00CD0DB7">
              <w:rPr>
                <w:color w:val="000000"/>
                <w:sz w:val="24"/>
                <w:szCs w:val="24"/>
              </w:rPr>
              <w:t>комунікації, обирає потрібні стратегії співпраці</w:t>
            </w:r>
            <w:r w:rsidR="00866DB6">
              <w:rPr>
                <w:color w:val="000000"/>
                <w:sz w:val="24"/>
                <w:szCs w:val="24"/>
              </w:rPr>
              <w:t xml:space="preserve"> в </w:t>
            </w:r>
            <w:r w:rsidRPr="00CD0DB7">
              <w:rPr>
                <w:color w:val="000000"/>
                <w:sz w:val="24"/>
                <w:szCs w:val="24"/>
              </w:rPr>
              <w:t>різних</w:t>
            </w:r>
            <w:r w:rsidR="00866DB6">
              <w:rPr>
                <w:color w:val="000000"/>
                <w:sz w:val="24"/>
                <w:szCs w:val="24"/>
              </w:rPr>
              <w:t xml:space="preserve"> </w:t>
            </w:r>
            <w:r w:rsidRPr="00CD0DB7">
              <w:rPr>
                <w:color w:val="000000"/>
                <w:sz w:val="24"/>
                <w:szCs w:val="24"/>
              </w:rPr>
              <w:t xml:space="preserve">ситуаціях спілкування; [9 МОВ 3.2.2-1] </w:t>
            </w:r>
          </w:p>
          <w:p w:rsidR="00FE6409" w:rsidRDefault="00FE6409" w:rsidP="00F62E66">
            <w:pPr>
              <w:pBdr>
                <w:top w:val="nil"/>
                <w:left w:val="nil"/>
                <w:bottom w:val="nil"/>
                <w:right w:val="nil"/>
                <w:between w:val="nil"/>
              </w:pBdr>
              <w:tabs>
                <w:tab w:val="left" w:pos="1802"/>
                <w:tab w:val="left" w:pos="2327"/>
                <w:tab w:val="left" w:pos="2363"/>
                <w:tab w:val="left" w:pos="2498"/>
                <w:tab w:val="left" w:pos="3299"/>
                <w:tab w:val="left" w:pos="3834"/>
                <w:tab w:val="left" w:pos="4103"/>
              </w:tabs>
              <w:ind w:left="107" w:right="91"/>
              <w:rPr>
                <w:color w:val="000000"/>
                <w:sz w:val="24"/>
                <w:szCs w:val="24"/>
              </w:rPr>
            </w:pPr>
            <w:r>
              <w:rPr>
                <w:b/>
                <w:color w:val="000000"/>
                <w:sz w:val="24"/>
                <w:szCs w:val="24"/>
              </w:rPr>
              <w:t xml:space="preserve">використовує </w:t>
            </w:r>
            <w:r w:rsidR="006E7156" w:rsidRPr="00CD0DB7">
              <w:rPr>
                <w:color w:val="000000"/>
                <w:sz w:val="24"/>
                <w:szCs w:val="24"/>
              </w:rPr>
              <w:t>результати</w:t>
            </w:r>
            <w:r>
              <w:rPr>
                <w:color w:val="000000"/>
                <w:sz w:val="24"/>
                <w:szCs w:val="24"/>
              </w:rPr>
              <w:t xml:space="preserve"> власної мовотворчості </w:t>
            </w:r>
            <w:r w:rsidR="006E7156" w:rsidRPr="00CD0DB7">
              <w:rPr>
                <w:color w:val="000000"/>
                <w:sz w:val="24"/>
                <w:szCs w:val="24"/>
              </w:rPr>
              <w:t>для</w:t>
            </w:r>
            <w:r>
              <w:rPr>
                <w:color w:val="000000"/>
                <w:sz w:val="24"/>
                <w:szCs w:val="24"/>
              </w:rPr>
              <w:t xml:space="preserve"> </w:t>
            </w:r>
            <w:r w:rsidR="006E7156" w:rsidRPr="00CD0DB7">
              <w:rPr>
                <w:color w:val="000000"/>
                <w:sz w:val="24"/>
                <w:szCs w:val="24"/>
              </w:rPr>
              <w:t>особистісного самовираження;</w:t>
            </w:r>
            <w:r w:rsidR="00002C8C">
              <w:rPr>
                <w:color w:val="000000"/>
                <w:sz w:val="24"/>
                <w:szCs w:val="24"/>
              </w:rPr>
              <w:t xml:space="preserve"> </w:t>
            </w:r>
            <w:r w:rsidR="006E7156" w:rsidRPr="00CD0DB7">
              <w:rPr>
                <w:color w:val="000000"/>
                <w:sz w:val="24"/>
                <w:szCs w:val="24"/>
              </w:rPr>
              <w:t xml:space="preserve">[9 МОВ 4.2.1] </w:t>
            </w:r>
          </w:p>
          <w:p w:rsidR="006E7156" w:rsidRPr="00CD0DB7" w:rsidRDefault="006E7156" w:rsidP="00002C8C">
            <w:pPr>
              <w:pBdr>
                <w:top w:val="nil"/>
                <w:left w:val="nil"/>
                <w:bottom w:val="nil"/>
                <w:right w:val="nil"/>
                <w:between w:val="nil"/>
              </w:pBdr>
              <w:tabs>
                <w:tab w:val="left" w:pos="1802"/>
                <w:tab w:val="left" w:pos="2327"/>
                <w:tab w:val="left" w:pos="2363"/>
                <w:tab w:val="left" w:pos="2498"/>
                <w:tab w:val="left" w:pos="3299"/>
                <w:tab w:val="left" w:pos="3834"/>
                <w:tab w:val="left" w:pos="4103"/>
              </w:tabs>
              <w:ind w:left="107" w:right="91"/>
              <w:rPr>
                <w:sz w:val="24"/>
                <w:szCs w:val="24"/>
              </w:rPr>
            </w:pPr>
            <w:r w:rsidRPr="00CD0DB7">
              <w:rPr>
                <w:b/>
                <w:color w:val="000000"/>
                <w:sz w:val="24"/>
                <w:szCs w:val="24"/>
              </w:rPr>
              <w:t xml:space="preserve">удосконалює </w:t>
            </w:r>
            <w:r w:rsidRPr="00CD0DB7">
              <w:rPr>
                <w:color w:val="000000"/>
                <w:sz w:val="24"/>
                <w:szCs w:val="24"/>
              </w:rPr>
              <w:t>власний стиль мовлення</w:t>
            </w:r>
            <w:r w:rsidR="00002C8C">
              <w:rPr>
                <w:color w:val="000000"/>
                <w:sz w:val="24"/>
                <w:szCs w:val="24"/>
              </w:rPr>
              <w:t xml:space="preserve">, використовуючи різні джерела </w:t>
            </w:r>
            <w:r w:rsidRPr="00CD0DB7">
              <w:rPr>
                <w:color w:val="000000"/>
                <w:sz w:val="24"/>
                <w:szCs w:val="24"/>
              </w:rPr>
              <w:t>[9 МОВ</w:t>
            </w:r>
            <w:r w:rsidR="00FE6409">
              <w:rPr>
                <w:color w:val="000000"/>
                <w:sz w:val="24"/>
                <w:szCs w:val="24"/>
              </w:rPr>
              <w:t xml:space="preserve"> </w:t>
            </w:r>
            <w:r w:rsidRPr="00CD0DB7">
              <w:rPr>
                <w:color w:val="000000"/>
                <w:sz w:val="24"/>
                <w:szCs w:val="24"/>
              </w:rPr>
              <w:t>4.2.4]</w:t>
            </w:r>
            <w:r w:rsidR="00002C8C">
              <w:rPr>
                <w:color w:val="000000"/>
                <w:sz w:val="24"/>
                <w:szCs w:val="24"/>
              </w:rPr>
              <w:t>.</w:t>
            </w:r>
          </w:p>
        </w:tc>
        <w:tc>
          <w:tcPr>
            <w:tcW w:w="4536" w:type="dxa"/>
          </w:tcPr>
          <w:p w:rsidR="006E7156" w:rsidRPr="00CD0DB7" w:rsidRDefault="006E7156" w:rsidP="00F62E66">
            <w:pPr>
              <w:pBdr>
                <w:top w:val="nil"/>
                <w:left w:val="nil"/>
                <w:bottom w:val="nil"/>
                <w:right w:val="nil"/>
                <w:between w:val="nil"/>
              </w:pBdr>
              <w:tabs>
                <w:tab w:val="left" w:pos="1744"/>
                <w:tab w:val="left" w:pos="3901"/>
              </w:tabs>
              <w:ind w:left="109" w:right="93"/>
              <w:rPr>
                <w:b/>
                <w:color w:val="000000"/>
                <w:sz w:val="24"/>
                <w:szCs w:val="24"/>
                <w:lang w:val="ru-RU"/>
              </w:rPr>
            </w:pPr>
            <w:r w:rsidRPr="00CD0DB7">
              <w:rPr>
                <w:b/>
                <w:color w:val="000000"/>
                <w:sz w:val="24"/>
                <w:szCs w:val="24"/>
                <w:lang w:val="ru-RU"/>
              </w:rPr>
              <w:lastRenderedPageBreak/>
              <w:t>Василь</w:t>
            </w:r>
            <w:r w:rsidR="00753862">
              <w:rPr>
                <w:b/>
                <w:color w:val="000000"/>
                <w:sz w:val="24"/>
                <w:szCs w:val="24"/>
                <w:lang w:val="ru-RU"/>
              </w:rPr>
              <w:t xml:space="preserve"> </w:t>
            </w:r>
            <w:r w:rsidRPr="00CD0DB7">
              <w:rPr>
                <w:b/>
                <w:color w:val="000000"/>
                <w:sz w:val="24"/>
                <w:szCs w:val="24"/>
                <w:lang w:val="ru-RU"/>
              </w:rPr>
              <w:t>Симоненко</w:t>
            </w:r>
            <w:r w:rsidR="00753862">
              <w:rPr>
                <w:b/>
                <w:color w:val="000000"/>
                <w:sz w:val="24"/>
                <w:szCs w:val="24"/>
                <w:lang w:val="ru-RU"/>
              </w:rPr>
              <w:t xml:space="preserve"> </w:t>
            </w:r>
            <w:r w:rsidRPr="00CD0DB7">
              <w:rPr>
                <w:b/>
                <w:color w:val="000000"/>
                <w:sz w:val="24"/>
                <w:szCs w:val="24"/>
                <w:lang w:val="ru-RU"/>
              </w:rPr>
              <w:t>«Лебеді материнства».</w:t>
            </w:r>
          </w:p>
          <w:p w:rsidR="006E7156" w:rsidRPr="00CD0DB7" w:rsidRDefault="006E7156" w:rsidP="00F62E66">
            <w:pPr>
              <w:pBdr>
                <w:top w:val="nil"/>
                <w:left w:val="nil"/>
                <w:bottom w:val="nil"/>
                <w:right w:val="nil"/>
                <w:between w:val="nil"/>
              </w:pBdr>
              <w:tabs>
                <w:tab w:val="left" w:pos="940"/>
                <w:tab w:val="left" w:pos="1187"/>
                <w:tab w:val="left" w:pos="1463"/>
                <w:tab w:val="left" w:pos="2101"/>
                <w:tab w:val="left" w:pos="2238"/>
                <w:tab w:val="left" w:pos="2651"/>
                <w:tab w:val="left" w:pos="2975"/>
                <w:tab w:val="left" w:pos="3263"/>
                <w:tab w:val="left" w:pos="4127"/>
                <w:tab w:val="left" w:pos="4277"/>
              </w:tabs>
              <w:ind w:left="109" w:right="92"/>
              <w:rPr>
                <w:color w:val="000000"/>
                <w:sz w:val="24"/>
                <w:szCs w:val="24"/>
                <w:lang w:val="ru-RU"/>
              </w:rPr>
            </w:pPr>
            <w:r w:rsidRPr="00CD0DB7">
              <w:rPr>
                <w:color w:val="000000"/>
                <w:sz w:val="24"/>
                <w:szCs w:val="24"/>
                <w:lang w:val="ru-RU"/>
              </w:rPr>
              <w:t>Нарис</w:t>
            </w:r>
            <w:r w:rsidR="00753862">
              <w:rPr>
                <w:color w:val="000000"/>
                <w:sz w:val="24"/>
                <w:szCs w:val="24"/>
                <w:lang w:val="ru-RU"/>
              </w:rPr>
              <w:t xml:space="preserve"> </w:t>
            </w:r>
            <w:r w:rsidRPr="00CD0DB7">
              <w:rPr>
                <w:color w:val="000000"/>
                <w:sz w:val="24"/>
                <w:szCs w:val="24"/>
                <w:lang w:val="ru-RU"/>
              </w:rPr>
              <w:t>життя</w:t>
            </w:r>
            <w:r w:rsidR="00753862">
              <w:rPr>
                <w:color w:val="000000"/>
                <w:sz w:val="24"/>
                <w:szCs w:val="24"/>
                <w:lang w:val="ru-RU"/>
              </w:rPr>
              <w:t xml:space="preserve"> і </w:t>
            </w:r>
            <w:r w:rsidRPr="00CD0DB7">
              <w:rPr>
                <w:color w:val="000000"/>
                <w:sz w:val="24"/>
                <w:szCs w:val="24"/>
                <w:lang w:val="ru-RU"/>
              </w:rPr>
              <w:t>творчості</w:t>
            </w:r>
            <w:r w:rsidR="00753862">
              <w:rPr>
                <w:color w:val="000000"/>
                <w:sz w:val="24"/>
                <w:szCs w:val="24"/>
                <w:lang w:val="ru-RU"/>
              </w:rPr>
              <w:t xml:space="preserve"> </w:t>
            </w:r>
            <w:r w:rsidRPr="00CD0DB7">
              <w:rPr>
                <w:color w:val="000000"/>
                <w:sz w:val="24"/>
                <w:szCs w:val="24"/>
                <w:lang w:val="ru-RU"/>
              </w:rPr>
              <w:t xml:space="preserve">поета. Патріотичні почуття ліричного героя в основі поезії. Звернення до наступних поколінь українців. Засоби творення художнього образу в ліричному творі. </w:t>
            </w:r>
            <w:r w:rsidRPr="00CD0DB7">
              <w:rPr>
                <w:b/>
                <w:color w:val="000000"/>
                <w:sz w:val="24"/>
                <w:szCs w:val="24"/>
                <w:lang w:val="ru-RU"/>
              </w:rPr>
              <w:t>ТЛ:</w:t>
            </w:r>
            <w:r w:rsidR="00013E84">
              <w:rPr>
                <w:b/>
                <w:color w:val="000000"/>
                <w:sz w:val="24"/>
                <w:szCs w:val="24"/>
                <w:lang w:val="ru-RU"/>
              </w:rPr>
              <w:t xml:space="preserve"> </w:t>
            </w:r>
            <w:r w:rsidRPr="00CD0DB7">
              <w:rPr>
                <w:i/>
                <w:color w:val="000000"/>
                <w:sz w:val="24"/>
                <w:szCs w:val="24"/>
                <w:lang w:val="ru-RU"/>
              </w:rPr>
              <w:t>жанри</w:t>
            </w:r>
            <w:r w:rsidR="00013E84">
              <w:rPr>
                <w:i/>
                <w:color w:val="000000"/>
                <w:sz w:val="24"/>
                <w:szCs w:val="24"/>
                <w:lang w:val="ru-RU"/>
              </w:rPr>
              <w:t xml:space="preserve"> </w:t>
            </w:r>
            <w:r w:rsidRPr="00CD0DB7">
              <w:rPr>
                <w:i/>
                <w:color w:val="000000"/>
                <w:sz w:val="24"/>
                <w:szCs w:val="24"/>
                <w:lang w:val="ru-RU"/>
              </w:rPr>
              <w:t>лірики,</w:t>
            </w:r>
            <w:r w:rsidR="00013E84">
              <w:rPr>
                <w:i/>
                <w:color w:val="000000"/>
                <w:sz w:val="24"/>
                <w:szCs w:val="24"/>
                <w:lang w:val="ru-RU"/>
              </w:rPr>
              <w:t xml:space="preserve"> </w:t>
            </w:r>
            <w:r w:rsidRPr="00CD0DB7">
              <w:rPr>
                <w:i/>
                <w:color w:val="000000"/>
                <w:sz w:val="24"/>
                <w:szCs w:val="24"/>
                <w:lang w:val="ru-RU"/>
              </w:rPr>
              <w:t>патріотична лірика;</w:t>
            </w:r>
            <w:r w:rsidR="00013E84">
              <w:rPr>
                <w:i/>
                <w:color w:val="000000"/>
                <w:sz w:val="24"/>
                <w:szCs w:val="24"/>
                <w:lang w:val="ru-RU"/>
              </w:rPr>
              <w:t xml:space="preserve"> </w:t>
            </w:r>
            <w:r w:rsidRPr="00CD0DB7">
              <w:rPr>
                <w:i/>
                <w:color w:val="000000"/>
                <w:sz w:val="24"/>
                <w:szCs w:val="24"/>
                <w:lang w:val="ru-RU"/>
              </w:rPr>
              <w:t>художні</w:t>
            </w:r>
            <w:r w:rsidR="00013E84">
              <w:rPr>
                <w:i/>
                <w:color w:val="000000"/>
                <w:sz w:val="24"/>
                <w:szCs w:val="24"/>
                <w:lang w:val="ru-RU"/>
              </w:rPr>
              <w:t xml:space="preserve"> </w:t>
            </w:r>
            <w:r w:rsidRPr="00CD0DB7">
              <w:rPr>
                <w:i/>
                <w:color w:val="000000"/>
                <w:sz w:val="24"/>
                <w:szCs w:val="24"/>
                <w:lang w:val="ru-RU"/>
              </w:rPr>
              <w:t>засоби</w:t>
            </w:r>
            <w:r w:rsidR="00013E84">
              <w:rPr>
                <w:i/>
                <w:color w:val="000000"/>
                <w:sz w:val="24"/>
                <w:szCs w:val="24"/>
                <w:lang w:val="ru-RU"/>
              </w:rPr>
              <w:t xml:space="preserve"> </w:t>
            </w:r>
            <w:r w:rsidRPr="00CD0DB7">
              <w:rPr>
                <w:i/>
                <w:color w:val="000000"/>
                <w:sz w:val="24"/>
                <w:szCs w:val="24"/>
                <w:lang w:val="ru-RU"/>
              </w:rPr>
              <w:t xml:space="preserve">мови </w:t>
            </w:r>
            <w:r w:rsidRPr="00CD0DB7">
              <w:rPr>
                <w:color w:val="000000"/>
                <w:sz w:val="24"/>
                <w:szCs w:val="24"/>
                <w:lang w:val="ru-RU"/>
              </w:rPr>
              <w:t>(повторення та поглиблення).</w:t>
            </w:r>
          </w:p>
          <w:p w:rsidR="00013E84" w:rsidRDefault="00013E84" w:rsidP="00F62E66">
            <w:pPr>
              <w:pBdr>
                <w:top w:val="nil"/>
                <w:left w:val="nil"/>
                <w:bottom w:val="nil"/>
                <w:right w:val="nil"/>
                <w:between w:val="nil"/>
              </w:pBdr>
              <w:ind w:left="110" w:right="92"/>
              <w:jc w:val="both"/>
              <w:rPr>
                <w:b/>
                <w:color w:val="000000"/>
                <w:sz w:val="24"/>
                <w:szCs w:val="24"/>
                <w:lang w:val="ru-RU"/>
              </w:rPr>
            </w:pPr>
            <w:r>
              <w:rPr>
                <w:b/>
                <w:color w:val="000000"/>
                <w:sz w:val="24"/>
                <w:szCs w:val="24"/>
                <w:lang w:val="ru-RU"/>
              </w:rPr>
              <w:t>МК:</w:t>
            </w:r>
          </w:p>
          <w:p w:rsidR="00013E84" w:rsidRDefault="00013E84" w:rsidP="00F62E66">
            <w:pPr>
              <w:pBdr>
                <w:top w:val="nil"/>
                <w:left w:val="nil"/>
                <w:bottom w:val="nil"/>
                <w:right w:val="nil"/>
                <w:between w:val="nil"/>
              </w:pBdr>
              <w:ind w:left="110" w:right="92"/>
              <w:jc w:val="both"/>
              <w:rPr>
                <w:i/>
                <w:color w:val="000000"/>
                <w:sz w:val="24"/>
                <w:szCs w:val="24"/>
                <w:lang w:val="ru-RU"/>
              </w:rPr>
            </w:pPr>
            <w:r>
              <w:rPr>
                <w:i/>
                <w:color w:val="000000"/>
                <w:sz w:val="24"/>
                <w:szCs w:val="24"/>
                <w:lang w:val="ru-RU"/>
              </w:rPr>
              <w:t xml:space="preserve">образотворче </w:t>
            </w:r>
            <w:r w:rsidR="006E7156" w:rsidRPr="00CD0DB7">
              <w:rPr>
                <w:i/>
                <w:color w:val="000000"/>
                <w:sz w:val="24"/>
                <w:szCs w:val="24"/>
                <w:lang w:val="ru-RU"/>
              </w:rPr>
              <w:t>мистецтво</w:t>
            </w:r>
            <w:r>
              <w:rPr>
                <w:i/>
                <w:color w:val="000000"/>
                <w:sz w:val="24"/>
                <w:szCs w:val="24"/>
                <w:lang w:val="ru-RU"/>
              </w:rPr>
              <w:t>:</w:t>
            </w:r>
          </w:p>
          <w:p w:rsidR="006E7156" w:rsidRPr="00CD0DB7" w:rsidRDefault="006E7156" w:rsidP="00F62E66">
            <w:pPr>
              <w:pBdr>
                <w:top w:val="nil"/>
                <w:left w:val="nil"/>
                <w:bottom w:val="nil"/>
                <w:right w:val="nil"/>
                <w:between w:val="nil"/>
              </w:pBdr>
              <w:ind w:left="110" w:right="92"/>
              <w:jc w:val="both"/>
              <w:rPr>
                <w:color w:val="000000"/>
                <w:sz w:val="24"/>
                <w:szCs w:val="24"/>
                <w:lang w:val="ru-RU"/>
              </w:rPr>
            </w:pPr>
            <w:r w:rsidRPr="00CD0DB7">
              <w:rPr>
                <w:color w:val="000000"/>
                <w:sz w:val="24"/>
                <w:szCs w:val="24"/>
                <w:lang w:val="ru-RU"/>
              </w:rPr>
              <w:t xml:space="preserve">М. Білас </w:t>
            </w:r>
            <w:r w:rsidR="00013E84">
              <w:rPr>
                <w:color w:val="000000"/>
                <w:sz w:val="24"/>
                <w:szCs w:val="24"/>
                <w:lang w:val="ru-RU"/>
              </w:rPr>
              <w:t xml:space="preserve">«Лебеді </w:t>
            </w:r>
            <w:r w:rsidRPr="00CD0DB7">
              <w:rPr>
                <w:color w:val="000000"/>
                <w:sz w:val="24"/>
                <w:szCs w:val="24"/>
                <w:lang w:val="ru-RU"/>
              </w:rPr>
              <w:t>материнства», С.Боднар «Лебеді материнства»;</w:t>
            </w:r>
          </w:p>
          <w:p w:rsidR="006E7156" w:rsidRPr="00CD0DB7" w:rsidRDefault="00013E84" w:rsidP="00F62E66">
            <w:pPr>
              <w:pBdr>
                <w:top w:val="nil"/>
                <w:left w:val="nil"/>
                <w:bottom w:val="nil"/>
                <w:right w:val="nil"/>
                <w:between w:val="nil"/>
              </w:pBdr>
              <w:ind w:left="109"/>
              <w:rPr>
                <w:color w:val="000000"/>
                <w:sz w:val="24"/>
                <w:szCs w:val="24"/>
                <w:lang w:val="ru-RU"/>
              </w:rPr>
            </w:pPr>
            <w:r>
              <w:rPr>
                <w:i/>
                <w:color w:val="000000"/>
                <w:sz w:val="24"/>
                <w:szCs w:val="24"/>
                <w:lang w:val="ru-RU"/>
              </w:rPr>
              <w:t xml:space="preserve">музика: </w:t>
            </w:r>
            <w:r w:rsidR="006E7156" w:rsidRPr="00CD0DB7">
              <w:rPr>
                <w:color w:val="000000"/>
                <w:sz w:val="24"/>
                <w:szCs w:val="24"/>
                <w:lang w:val="ru-RU"/>
              </w:rPr>
              <w:t>«</w:t>
            </w:r>
            <w:r>
              <w:rPr>
                <w:color w:val="000000"/>
                <w:sz w:val="24"/>
                <w:szCs w:val="24"/>
                <w:lang w:val="ru-RU"/>
              </w:rPr>
              <w:t>Лебеді материнства» (слова – В.</w:t>
            </w:r>
            <w:r w:rsidR="006E7156" w:rsidRPr="00CD0DB7">
              <w:rPr>
                <w:color w:val="000000"/>
                <w:sz w:val="24"/>
                <w:szCs w:val="24"/>
                <w:lang w:val="ru-RU"/>
              </w:rPr>
              <w:t>Симоненко, музика і виконання –</w:t>
            </w:r>
            <w:r>
              <w:rPr>
                <w:color w:val="000000"/>
                <w:sz w:val="24"/>
                <w:szCs w:val="24"/>
                <w:lang w:val="ru-RU"/>
              </w:rPr>
              <w:t xml:space="preserve"> </w:t>
            </w:r>
            <w:r w:rsidR="006E7156" w:rsidRPr="00CD0DB7">
              <w:rPr>
                <w:color w:val="000000"/>
                <w:sz w:val="24"/>
                <w:szCs w:val="24"/>
                <w:lang w:val="ru-RU"/>
              </w:rPr>
              <w:t>«</w:t>
            </w:r>
            <w:r w:rsidR="006E7156" w:rsidRPr="00CD0DB7">
              <w:rPr>
                <w:color w:val="000000"/>
                <w:sz w:val="24"/>
                <w:szCs w:val="24"/>
              </w:rPr>
              <w:t>BandurbaND</w:t>
            </w:r>
            <w:r w:rsidR="006E7156" w:rsidRPr="00CD0DB7">
              <w:rPr>
                <w:color w:val="000000"/>
                <w:sz w:val="24"/>
                <w:szCs w:val="24"/>
                <w:lang w:val="ru-RU"/>
              </w:rPr>
              <w:t>»).</w:t>
            </w:r>
          </w:p>
          <w:p w:rsidR="006E7156" w:rsidRPr="00CD0DB7" w:rsidRDefault="006E7156" w:rsidP="00F62E66">
            <w:pPr>
              <w:pBdr>
                <w:top w:val="nil"/>
                <w:left w:val="nil"/>
                <w:bottom w:val="nil"/>
                <w:right w:val="nil"/>
                <w:between w:val="nil"/>
              </w:pBdr>
              <w:rPr>
                <w:b/>
                <w:color w:val="000000"/>
                <w:sz w:val="24"/>
                <w:szCs w:val="24"/>
                <w:lang w:val="ru-RU"/>
              </w:rPr>
            </w:pPr>
          </w:p>
          <w:p w:rsidR="006E7156" w:rsidRPr="00CD0DB7" w:rsidRDefault="006E7156" w:rsidP="00F62E66">
            <w:pPr>
              <w:pBdr>
                <w:top w:val="nil"/>
                <w:left w:val="nil"/>
                <w:bottom w:val="nil"/>
                <w:right w:val="nil"/>
                <w:between w:val="nil"/>
              </w:pBdr>
              <w:ind w:left="109"/>
              <w:rPr>
                <w:b/>
                <w:color w:val="000000"/>
                <w:sz w:val="24"/>
                <w:szCs w:val="24"/>
                <w:lang w:val="ru-RU"/>
              </w:rPr>
            </w:pPr>
            <w:r w:rsidRPr="00CD0DB7">
              <w:rPr>
                <w:b/>
                <w:color w:val="000000"/>
                <w:sz w:val="24"/>
                <w:szCs w:val="24"/>
                <w:lang w:val="ru-RU"/>
              </w:rPr>
              <w:t>Сучасна українська поезія про війну</w:t>
            </w:r>
          </w:p>
          <w:p w:rsidR="006E7156" w:rsidRPr="00CD0DB7" w:rsidRDefault="006E7156" w:rsidP="00F62E66">
            <w:pPr>
              <w:pBdr>
                <w:top w:val="nil"/>
                <w:left w:val="nil"/>
                <w:bottom w:val="nil"/>
                <w:right w:val="nil"/>
                <w:between w:val="nil"/>
              </w:pBdr>
              <w:tabs>
                <w:tab w:val="left" w:pos="1434"/>
                <w:tab w:val="left" w:pos="2564"/>
                <w:tab w:val="left" w:pos="3824"/>
              </w:tabs>
              <w:ind w:left="109" w:right="94"/>
              <w:rPr>
                <w:i/>
                <w:color w:val="000000"/>
                <w:sz w:val="24"/>
                <w:szCs w:val="24"/>
                <w:lang w:val="ru-RU"/>
              </w:rPr>
            </w:pPr>
            <w:r w:rsidRPr="00CD0DB7">
              <w:rPr>
                <w:i/>
                <w:color w:val="000000"/>
                <w:sz w:val="24"/>
                <w:szCs w:val="24"/>
                <w:lang w:val="ru-RU"/>
              </w:rPr>
              <w:lastRenderedPageBreak/>
              <w:t xml:space="preserve">(за вибором учителя/учительки). </w:t>
            </w:r>
            <w:r w:rsidRPr="00CD0DB7">
              <w:rPr>
                <w:color w:val="000000"/>
                <w:sz w:val="24"/>
                <w:szCs w:val="24"/>
                <w:lang w:val="ru-RU"/>
              </w:rPr>
              <w:t>Мотиви</w:t>
            </w:r>
            <w:r w:rsidR="00013E84">
              <w:rPr>
                <w:color w:val="000000"/>
                <w:sz w:val="24"/>
                <w:szCs w:val="24"/>
                <w:lang w:val="ru-RU"/>
              </w:rPr>
              <w:t xml:space="preserve"> </w:t>
            </w:r>
            <w:r w:rsidRPr="00CD0DB7">
              <w:rPr>
                <w:color w:val="000000"/>
                <w:sz w:val="24"/>
                <w:szCs w:val="24"/>
                <w:lang w:val="ru-RU"/>
              </w:rPr>
              <w:t>поезії,</w:t>
            </w:r>
            <w:r w:rsidR="00013E84">
              <w:rPr>
                <w:color w:val="000000"/>
                <w:sz w:val="24"/>
                <w:szCs w:val="24"/>
                <w:lang w:val="ru-RU"/>
              </w:rPr>
              <w:t xml:space="preserve"> </w:t>
            </w:r>
            <w:r w:rsidRPr="00CD0DB7">
              <w:rPr>
                <w:color w:val="000000"/>
                <w:sz w:val="24"/>
                <w:szCs w:val="24"/>
                <w:lang w:val="ru-RU"/>
              </w:rPr>
              <w:t>образи,</w:t>
            </w:r>
            <w:r w:rsidR="00013E84" w:rsidRPr="00CD0DB7">
              <w:rPr>
                <w:color w:val="000000"/>
                <w:sz w:val="24"/>
                <w:szCs w:val="24"/>
                <w:lang w:val="ru-RU"/>
              </w:rPr>
              <w:t xml:space="preserve"> </w:t>
            </w:r>
            <w:r w:rsidRPr="00CD0DB7">
              <w:rPr>
                <w:color w:val="000000"/>
                <w:sz w:val="24"/>
                <w:szCs w:val="24"/>
                <w:lang w:val="ru-RU"/>
              </w:rPr>
              <w:t xml:space="preserve">художня майстерність у вираженні почуттів і переживань </w:t>
            </w:r>
            <w:r w:rsidRPr="00CD0DB7">
              <w:rPr>
                <w:i/>
                <w:color w:val="000000"/>
                <w:sz w:val="24"/>
                <w:szCs w:val="24"/>
                <w:lang w:val="ru-RU"/>
              </w:rPr>
              <w:t>(огляд).</w:t>
            </w:r>
          </w:p>
          <w:p w:rsidR="006E7156" w:rsidRPr="00CD0DB7" w:rsidRDefault="006E7156" w:rsidP="00F62E66">
            <w:pPr>
              <w:pBdr>
                <w:top w:val="nil"/>
                <w:left w:val="nil"/>
                <w:bottom w:val="nil"/>
                <w:right w:val="nil"/>
                <w:between w:val="nil"/>
              </w:pBdr>
              <w:ind w:left="109" w:right="94"/>
              <w:jc w:val="both"/>
              <w:rPr>
                <w:color w:val="000000"/>
                <w:sz w:val="24"/>
                <w:szCs w:val="24"/>
                <w:lang w:val="ru-RU"/>
              </w:rPr>
            </w:pPr>
            <w:r w:rsidRPr="00CD0DB7">
              <w:rPr>
                <w:b/>
                <w:color w:val="000000"/>
                <w:sz w:val="24"/>
                <w:szCs w:val="24"/>
                <w:lang w:val="ru-RU"/>
              </w:rPr>
              <w:t xml:space="preserve">ТЛ: </w:t>
            </w:r>
            <w:r w:rsidRPr="00CD0DB7">
              <w:rPr>
                <w:i/>
                <w:color w:val="000000"/>
                <w:sz w:val="24"/>
                <w:szCs w:val="24"/>
                <w:lang w:val="ru-RU"/>
              </w:rPr>
              <w:t xml:space="preserve">стопа, двоскладові віршові розміри: ямб, хорей </w:t>
            </w:r>
            <w:r w:rsidRPr="00CD0DB7">
              <w:rPr>
                <w:color w:val="000000"/>
                <w:sz w:val="24"/>
                <w:szCs w:val="24"/>
                <w:lang w:val="ru-RU"/>
              </w:rPr>
              <w:t xml:space="preserve">(повторення та поглиблення), </w:t>
            </w:r>
            <w:r w:rsidRPr="00CD0DB7">
              <w:rPr>
                <w:i/>
                <w:color w:val="000000"/>
                <w:sz w:val="24"/>
                <w:szCs w:val="24"/>
                <w:lang w:val="ru-RU"/>
              </w:rPr>
              <w:t>строфа, катрен і дистих</w:t>
            </w:r>
            <w:r w:rsidRPr="00CD0DB7">
              <w:rPr>
                <w:color w:val="000000"/>
                <w:sz w:val="24"/>
                <w:szCs w:val="24"/>
                <w:lang w:val="ru-RU"/>
              </w:rPr>
              <w:t>.</w:t>
            </w:r>
          </w:p>
          <w:p w:rsidR="00013E84" w:rsidRDefault="00013E84" w:rsidP="00F62E66">
            <w:pPr>
              <w:pBdr>
                <w:top w:val="nil"/>
                <w:left w:val="nil"/>
                <w:bottom w:val="nil"/>
                <w:right w:val="nil"/>
                <w:between w:val="nil"/>
              </w:pBdr>
              <w:ind w:left="109" w:right="93"/>
              <w:jc w:val="both"/>
              <w:rPr>
                <w:b/>
                <w:color w:val="000000"/>
                <w:sz w:val="24"/>
                <w:szCs w:val="24"/>
                <w:lang w:val="ru-RU"/>
              </w:rPr>
            </w:pPr>
            <w:r>
              <w:rPr>
                <w:b/>
                <w:color w:val="000000"/>
                <w:sz w:val="24"/>
                <w:szCs w:val="24"/>
                <w:lang w:val="ru-RU"/>
              </w:rPr>
              <w:t>МК:</w:t>
            </w:r>
          </w:p>
          <w:p w:rsidR="00013E84" w:rsidRDefault="00013E84" w:rsidP="00F62E66">
            <w:pPr>
              <w:pBdr>
                <w:top w:val="nil"/>
                <w:left w:val="nil"/>
                <w:bottom w:val="nil"/>
                <w:right w:val="nil"/>
                <w:between w:val="nil"/>
              </w:pBdr>
              <w:ind w:left="109" w:right="93"/>
              <w:jc w:val="both"/>
              <w:rPr>
                <w:i/>
                <w:color w:val="000000"/>
                <w:sz w:val="24"/>
                <w:szCs w:val="24"/>
                <w:lang w:val="ru-RU"/>
              </w:rPr>
            </w:pPr>
            <w:r w:rsidRPr="00013E84">
              <w:rPr>
                <w:i/>
                <w:color w:val="000000"/>
                <w:sz w:val="24"/>
                <w:szCs w:val="24"/>
                <w:u w:val="single"/>
                <w:lang w:val="ru-RU"/>
              </w:rPr>
              <w:t>образотворче мистецтво</w:t>
            </w:r>
            <w:r>
              <w:rPr>
                <w:i/>
                <w:color w:val="000000"/>
                <w:sz w:val="24"/>
                <w:szCs w:val="24"/>
                <w:lang w:val="ru-RU"/>
              </w:rPr>
              <w:t>:</w:t>
            </w:r>
          </w:p>
          <w:p w:rsidR="006E7156" w:rsidRPr="00CD0DB7" w:rsidRDefault="006E7156" w:rsidP="00013E84">
            <w:pPr>
              <w:pBdr>
                <w:top w:val="nil"/>
                <w:left w:val="nil"/>
                <w:bottom w:val="nil"/>
                <w:right w:val="nil"/>
                <w:between w:val="nil"/>
              </w:pBdr>
              <w:ind w:left="109" w:right="93"/>
              <w:jc w:val="both"/>
              <w:rPr>
                <w:color w:val="000000"/>
                <w:sz w:val="24"/>
                <w:szCs w:val="24"/>
                <w:lang w:val="ru-RU"/>
              </w:rPr>
            </w:pPr>
            <w:r w:rsidRPr="00CD0DB7">
              <w:rPr>
                <w:color w:val="000000"/>
                <w:sz w:val="24"/>
                <w:szCs w:val="24"/>
                <w:lang w:val="ru-RU"/>
              </w:rPr>
              <w:t>О. Шупляк «Велика битва України з Мордором. 2022. (версія 2.0)», «Зло має бути знищене», Б. Куркуль</w:t>
            </w:r>
            <w:r w:rsidR="00013E84">
              <w:rPr>
                <w:color w:val="000000"/>
                <w:sz w:val="24"/>
                <w:szCs w:val="24"/>
                <w:lang w:val="ru-RU"/>
              </w:rPr>
              <w:t xml:space="preserve"> </w:t>
            </w:r>
            <w:r w:rsidRPr="00CD0DB7">
              <w:rPr>
                <w:color w:val="000000"/>
                <w:sz w:val="24"/>
                <w:szCs w:val="24"/>
                <w:lang w:val="ru-RU"/>
              </w:rPr>
              <w:t>«Світанок», М. Дьяченко серія патріотичних портретів «Хрещення вогнем», Ю. Шаповал «В цілковитій безпеці», «</w:t>
            </w:r>
            <w:r w:rsidRPr="00CD0DB7">
              <w:rPr>
                <w:color w:val="000000"/>
                <w:sz w:val="24"/>
                <w:szCs w:val="24"/>
              </w:rPr>
              <w:t>Together</w:t>
            </w:r>
            <w:r w:rsidRPr="00CD0DB7">
              <w:rPr>
                <w:color w:val="000000"/>
                <w:sz w:val="24"/>
                <w:szCs w:val="24"/>
                <w:lang w:val="ru-RU"/>
              </w:rPr>
              <w:t>»;</w:t>
            </w:r>
          </w:p>
          <w:p w:rsidR="00013E84" w:rsidRDefault="00013E84" w:rsidP="00013E84">
            <w:pPr>
              <w:pBdr>
                <w:top w:val="nil"/>
                <w:left w:val="nil"/>
                <w:bottom w:val="nil"/>
                <w:right w:val="nil"/>
                <w:between w:val="nil"/>
              </w:pBdr>
              <w:tabs>
                <w:tab w:val="left" w:pos="3409"/>
              </w:tabs>
              <w:ind w:left="109"/>
              <w:jc w:val="both"/>
              <w:rPr>
                <w:color w:val="050505"/>
                <w:sz w:val="24"/>
                <w:szCs w:val="24"/>
                <w:lang w:val="ru-RU"/>
              </w:rPr>
            </w:pPr>
            <w:r>
              <w:rPr>
                <w:i/>
                <w:color w:val="000000"/>
                <w:sz w:val="24"/>
                <w:szCs w:val="24"/>
                <w:lang w:val="ru-RU"/>
              </w:rPr>
              <w:t xml:space="preserve">фотомистецтво: </w:t>
            </w:r>
            <w:r w:rsidR="006E7156" w:rsidRPr="00CD0DB7">
              <w:rPr>
                <w:color w:val="000000"/>
                <w:sz w:val="24"/>
                <w:szCs w:val="24"/>
                <w:lang w:val="ru-RU"/>
              </w:rPr>
              <w:t>В. Ясинська</w:t>
            </w:r>
            <w:r>
              <w:rPr>
                <w:color w:val="000000"/>
                <w:sz w:val="24"/>
                <w:szCs w:val="24"/>
                <w:lang w:val="ru-RU"/>
              </w:rPr>
              <w:t xml:space="preserve"> </w:t>
            </w:r>
            <w:r w:rsidR="006E7156" w:rsidRPr="00CD0DB7">
              <w:rPr>
                <w:color w:val="000000"/>
                <w:sz w:val="24"/>
                <w:szCs w:val="24"/>
                <w:lang w:val="ru-RU"/>
              </w:rPr>
              <w:t xml:space="preserve">«Портрет солдата», </w:t>
            </w:r>
            <w:r w:rsidR="006E7156" w:rsidRPr="00CD0DB7">
              <w:rPr>
                <w:color w:val="050505"/>
                <w:sz w:val="24"/>
                <w:szCs w:val="24"/>
                <w:lang w:val="ru-RU"/>
              </w:rPr>
              <w:t>О. Зеліско «Квіти побитої землі»;</w:t>
            </w:r>
          </w:p>
          <w:p w:rsidR="006E7156" w:rsidRPr="00CD0DB7" w:rsidRDefault="006E7156" w:rsidP="00013E84">
            <w:pPr>
              <w:pBdr>
                <w:top w:val="nil"/>
                <w:left w:val="nil"/>
                <w:bottom w:val="nil"/>
                <w:right w:val="nil"/>
                <w:between w:val="nil"/>
              </w:pBdr>
              <w:tabs>
                <w:tab w:val="left" w:pos="3409"/>
              </w:tabs>
              <w:ind w:left="109"/>
              <w:jc w:val="both"/>
              <w:rPr>
                <w:color w:val="000000"/>
                <w:sz w:val="24"/>
                <w:szCs w:val="24"/>
                <w:lang w:val="ru-RU"/>
              </w:rPr>
            </w:pPr>
            <w:r w:rsidRPr="00CD0DB7">
              <w:rPr>
                <w:i/>
                <w:color w:val="000000"/>
                <w:sz w:val="24"/>
                <w:szCs w:val="24"/>
                <w:lang w:val="ru-RU"/>
              </w:rPr>
              <w:t>музика</w:t>
            </w:r>
            <w:r w:rsidR="00013E84">
              <w:rPr>
                <w:i/>
                <w:color w:val="000000"/>
                <w:sz w:val="24"/>
                <w:szCs w:val="24"/>
                <w:lang w:val="ru-RU"/>
              </w:rPr>
              <w:t>:</w:t>
            </w:r>
            <w:r w:rsidRPr="00CD0DB7">
              <w:rPr>
                <w:i/>
                <w:color w:val="000000"/>
                <w:sz w:val="24"/>
                <w:szCs w:val="24"/>
                <w:lang w:val="ru-RU"/>
              </w:rPr>
              <w:t xml:space="preserve"> </w:t>
            </w:r>
            <w:r w:rsidRPr="00CD0DB7">
              <w:rPr>
                <w:color w:val="000000"/>
                <w:sz w:val="24"/>
                <w:szCs w:val="24"/>
                <w:lang w:val="ru-RU"/>
              </w:rPr>
              <w:t>«Не твоя війна» (слова, музика і виконання – С. Вакарчук),</w:t>
            </w:r>
            <w:r w:rsidR="00013E84">
              <w:rPr>
                <w:color w:val="000000"/>
                <w:sz w:val="24"/>
                <w:szCs w:val="24"/>
                <w:lang w:val="ru-RU"/>
              </w:rPr>
              <w:t xml:space="preserve"> </w:t>
            </w:r>
            <w:r w:rsidRPr="00CD0DB7">
              <w:rPr>
                <w:color w:val="000000"/>
                <w:sz w:val="24"/>
                <w:szCs w:val="24"/>
                <w:lang w:val="ru-RU"/>
              </w:rPr>
              <w:t>«Повертайся живим» (слова, музика і</w:t>
            </w:r>
            <w:r w:rsidR="00013E84">
              <w:rPr>
                <w:color w:val="000000"/>
                <w:sz w:val="24"/>
                <w:szCs w:val="24"/>
                <w:lang w:val="ru-RU"/>
              </w:rPr>
              <w:t xml:space="preserve"> </w:t>
            </w:r>
            <w:r w:rsidRPr="00CD0DB7">
              <w:rPr>
                <w:color w:val="000000"/>
                <w:sz w:val="24"/>
                <w:szCs w:val="24"/>
                <w:lang w:val="ru-RU"/>
              </w:rPr>
              <w:t>виконання</w:t>
            </w:r>
            <w:r w:rsidR="00013E84">
              <w:rPr>
                <w:color w:val="000000"/>
                <w:sz w:val="24"/>
                <w:szCs w:val="24"/>
                <w:lang w:val="ru-RU"/>
              </w:rPr>
              <w:t xml:space="preserve"> </w:t>
            </w:r>
            <w:r w:rsidRPr="00CD0DB7">
              <w:rPr>
                <w:color w:val="000000"/>
                <w:sz w:val="24"/>
                <w:szCs w:val="24"/>
                <w:lang w:val="ru-RU"/>
              </w:rPr>
              <w:t>–</w:t>
            </w:r>
            <w:r w:rsidR="00013E84">
              <w:rPr>
                <w:color w:val="000000"/>
                <w:sz w:val="24"/>
                <w:szCs w:val="24"/>
                <w:lang w:val="ru-RU"/>
              </w:rPr>
              <w:t xml:space="preserve"> </w:t>
            </w:r>
            <w:r w:rsidRPr="00CD0DB7">
              <w:rPr>
                <w:color w:val="000000"/>
                <w:sz w:val="24"/>
                <w:szCs w:val="24"/>
                <w:lang w:val="ru-RU"/>
              </w:rPr>
              <w:t xml:space="preserve">С.Тарабарова), </w:t>
            </w:r>
            <w:r w:rsidRPr="00CD0DB7">
              <w:rPr>
                <w:color w:val="050505"/>
                <w:sz w:val="24"/>
                <w:szCs w:val="24"/>
                <w:lang w:val="ru-RU"/>
              </w:rPr>
              <w:t xml:space="preserve">«Українська лють» </w:t>
            </w:r>
            <w:r w:rsidRPr="00CD0DB7">
              <w:rPr>
                <w:color w:val="000000"/>
                <w:sz w:val="24"/>
                <w:szCs w:val="24"/>
                <w:lang w:val="ru-RU"/>
              </w:rPr>
              <w:t>(</w:t>
            </w:r>
            <w:r w:rsidRPr="00CD0DB7">
              <w:rPr>
                <w:color w:val="050505"/>
                <w:sz w:val="24"/>
                <w:szCs w:val="24"/>
                <w:lang w:val="ru-RU"/>
              </w:rPr>
              <w:t>адаптація італійської народної пісні «</w:t>
            </w:r>
            <w:r w:rsidRPr="00CD0DB7">
              <w:rPr>
                <w:color w:val="050505"/>
                <w:sz w:val="24"/>
                <w:szCs w:val="24"/>
              </w:rPr>
              <w:t>Bella</w:t>
            </w:r>
            <w:r w:rsidRPr="00CD0DB7">
              <w:rPr>
                <w:color w:val="050505"/>
                <w:sz w:val="24"/>
                <w:szCs w:val="24"/>
                <w:lang w:val="ru-RU"/>
              </w:rPr>
              <w:t xml:space="preserve"> </w:t>
            </w:r>
            <w:r w:rsidRPr="00CD0DB7">
              <w:rPr>
                <w:color w:val="050505"/>
                <w:sz w:val="24"/>
                <w:szCs w:val="24"/>
              </w:rPr>
              <w:t>Ciao</w:t>
            </w:r>
            <w:r w:rsidRPr="00CD0DB7">
              <w:rPr>
                <w:color w:val="050505"/>
                <w:sz w:val="24"/>
                <w:szCs w:val="24"/>
                <w:lang w:val="ru-RU"/>
              </w:rPr>
              <w:t>», виконання –Х. Соловій), «Азовсталь» (слова – С. Соловій, музика і виконання – рок-гурт «</w:t>
            </w:r>
            <w:r w:rsidRPr="00CD0DB7">
              <w:rPr>
                <w:color w:val="050505"/>
                <w:sz w:val="24"/>
                <w:szCs w:val="24"/>
              </w:rPr>
              <w:t>Kozak</w:t>
            </w:r>
            <w:r w:rsidRPr="00CD0DB7">
              <w:rPr>
                <w:color w:val="050505"/>
                <w:sz w:val="24"/>
                <w:szCs w:val="24"/>
                <w:lang w:val="ru-RU"/>
              </w:rPr>
              <w:t xml:space="preserve"> </w:t>
            </w:r>
            <w:r w:rsidRPr="00CD0DB7">
              <w:rPr>
                <w:color w:val="050505"/>
                <w:sz w:val="24"/>
                <w:szCs w:val="24"/>
              </w:rPr>
              <w:t>System</w:t>
            </w:r>
            <w:r w:rsidRPr="00CD0DB7">
              <w:rPr>
                <w:color w:val="050505"/>
                <w:sz w:val="24"/>
                <w:szCs w:val="24"/>
                <w:lang w:val="ru-RU"/>
              </w:rPr>
              <w:t>»),</w:t>
            </w:r>
          </w:p>
          <w:p w:rsidR="006E7156" w:rsidRPr="00CD0DB7" w:rsidRDefault="00013E84" w:rsidP="00F62E66">
            <w:pPr>
              <w:pBdr>
                <w:top w:val="nil"/>
                <w:left w:val="nil"/>
                <w:bottom w:val="nil"/>
                <w:right w:val="nil"/>
                <w:between w:val="nil"/>
              </w:pBdr>
              <w:ind w:left="109" w:right="93"/>
              <w:jc w:val="both"/>
              <w:rPr>
                <w:color w:val="000000"/>
                <w:sz w:val="24"/>
                <w:szCs w:val="24"/>
                <w:lang w:val="ru-RU"/>
              </w:rPr>
            </w:pPr>
            <w:r>
              <w:rPr>
                <w:color w:val="000000"/>
                <w:sz w:val="24"/>
                <w:szCs w:val="24"/>
                <w:lang w:val="ru-RU"/>
              </w:rPr>
              <w:t xml:space="preserve">«Не </w:t>
            </w:r>
            <w:r w:rsidR="006E7156" w:rsidRPr="00CD0DB7">
              <w:rPr>
                <w:color w:val="000000"/>
                <w:sz w:val="24"/>
                <w:szCs w:val="24"/>
                <w:lang w:val="ru-RU"/>
              </w:rPr>
              <w:t>сумуй»</w:t>
            </w:r>
            <w:r>
              <w:rPr>
                <w:color w:val="000000"/>
                <w:sz w:val="24"/>
                <w:szCs w:val="24"/>
                <w:lang w:val="ru-RU"/>
              </w:rPr>
              <w:t xml:space="preserve"> (слова </w:t>
            </w:r>
            <w:r w:rsidR="006E7156" w:rsidRPr="00CD0DB7">
              <w:rPr>
                <w:color w:val="000000"/>
                <w:sz w:val="24"/>
                <w:szCs w:val="24"/>
                <w:lang w:val="ru-RU"/>
              </w:rPr>
              <w:t>і музики – О. Рожко), «Фортеця Бахмут» (слова – Т. Тополя, музика – С. Вусик) та ін.</w:t>
            </w:r>
          </w:p>
          <w:p w:rsidR="006E7156" w:rsidRPr="00CD0DB7" w:rsidRDefault="006E7156" w:rsidP="00F62E66">
            <w:pPr>
              <w:pBdr>
                <w:top w:val="nil"/>
                <w:left w:val="nil"/>
                <w:bottom w:val="nil"/>
                <w:right w:val="nil"/>
                <w:between w:val="nil"/>
              </w:pBdr>
              <w:ind w:left="109" w:right="113"/>
              <w:jc w:val="both"/>
              <w:rPr>
                <w:color w:val="000000"/>
                <w:sz w:val="24"/>
                <w:szCs w:val="24"/>
                <w:lang w:val="ru-RU"/>
              </w:rPr>
            </w:pPr>
            <w:r w:rsidRPr="00CD0DB7">
              <w:rPr>
                <w:b/>
                <w:color w:val="000000"/>
                <w:sz w:val="24"/>
                <w:szCs w:val="24"/>
                <w:lang w:val="ru-RU"/>
              </w:rPr>
              <w:t xml:space="preserve">ПЧ. </w:t>
            </w:r>
            <w:r w:rsidRPr="00CD0DB7">
              <w:rPr>
                <w:color w:val="000000"/>
                <w:sz w:val="24"/>
                <w:szCs w:val="24"/>
                <w:lang w:val="ru-RU"/>
              </w:rPr>
              <w:t>Олександр Олесь «О слово рідне!» Максим Рильський «Мова».</w:t>
            </w:r>
          </w:p>
          <w:p w:rsidR="006E7156" w:rsidRPr="00CD0DB7" w:rsidRDefault="006E7156" w:rsidP="00F62E66">
            <w:pPr>
              <w:pBdr>
                <w:top w:val="nil"/>
                <w:left w:val="nil"/>
                <w:bottom w:val="nil"/>
                <w:right w:val="nil"/>
                <w:between w:val="nil"/>
              </w:pBdr>
              <w:ind w:left="109" w:right="94"/>
              <w:jc w:val="both"/>
              <w:rPr>
                <w:color w:val="000000"/>
                <w:sz w:val="24"/>
                <w:szCs w:val="24"/>
                <w:lang w:val="ru-RU"/>
              </w:rPr>
            </w:pPr>
            <w:r w:rsidRPr="00CD0DB7">
              <w:rPr>
                <w:color w:val="000000"/>
                <w:sz w:val="24"/>
                <w:szCs w:val="24"/>
                <w:lang w:val="ru-RU"/>
              </w:rPr>
              <w:t>Василь Симоненко «Я не бував за дальніми морями».</w:t>
            </w:r>
          </w:p>
          <w:p w:rsidR="006E7156" w:rsidRPr="00CD0DB7" w:rsidRDefault="006E7156" w:rsidP="00F62E66">
            <w:pPr>
              <w:pBdr>
                <w:top w:val="nil"/>
                <w:left w:val="nil"/>
                <w:bottom w:val="nil"/>
                <w:right w:val="nil"/>
                <w:between w:val="nil"/>
              </w:pBdr>
              <w:ind w:left="109" w:right="93"/>
              <w:jc w:val="both"/>
              <w:rPr>
                <w:color w:val="000000"/>
                <w:sz w:val="24"/>
                <w:szCs w:val="24"/>
                <w:lang w:val="ru-RU"/>
              </w:rPr>
            </w:pPr>
            <w:r w:rsidRPr="00CD0DB7">
              <w:rPr>
                <w:color w:val="000000"/>
                <w:sz w:val="24"/>
                <w:szCs w:val="24"/>
                <w:lang w:val="ru-RU"/>
              </w:rPr>
              <w:t>Дмитро Білоус «Якщо з українською мовою…»</w:t>
            </w:r>
          </w:p>
          <w:p w:rsidR="006E7156" w:rsidRPr="00CD0DB7" w:rsidRDefault="006E7156" w:rsidP="00F62E66">
            <w:pPr>
              <w:pBdr>
                <w:top w:val="nil"/>
                <w:left w:val="nil"/>
                <w:bottom w:val="nil"/>
                <w:right w:val="nil"/>
                <w:between w:val="nil"/>
              </w:pBdr>
              <w:ind w:left="109"/>
              <w:jc w:val="both"/>
              <w:rPr>
                <w:color w:val="000000"/>
                <w:sz w:val="24"/>
                <w:szCs w:val="24"/>
                <w:lang w:val="ru-RU"/>
              </w:rPr>
            </w:pPr>
            <w:r w:rsidRPr="00CD0DB7">
              <w:rPr>
                <w:color w:val="000000"/>
                <w:sz w:val="24"/>
                <w:szCs w:val="24"/>
              </w:rPr>
              <w:lastRenderedPageBreak/>
              <w:t>Ірина Небеленчук «Україно моя!»</w:t>
            </w:r>
          </w:p>
        </w:tc>
        <w:tc>
          <w:tcPr>
            <w:tcW w:w="4110" w:type="dxa"/>
          </w:tcPr>
          <w:p w:rsidR="006E7156" w:rsidRPr="00CD0DB7" w:rsidRDefault="006E7156" w:rsidP="00F62E66">
            <w:pPr>
              <w:pBdr>
                <w:top w:val="nil"/>
                <w:left w:val="nil"/>
                <w:bottom w:val="nil"/>
                <w:right w:val="nil"/>
                <w:between w:val="nil"/>
              </w:pBdr>
              <w:ind w:left="106" w:right="92"/>
              <w:rPr>
                <w:color w:val="000000"/>
                <w:sz w:val="24"/>
                <w:szCs w:val="24"/>
                <w:lang w:val="ru-RU"/>
              </w:rPr>
            </w:pPr>
            <w:r w:rsidRPr="00CD0DB7">
              <w:rPr>
                <w:color w:val="000000"/>
                <w:sz w:val="24"/>
                <w:szCs w:val="24"/>
                <w:lang w:val="ru-RU"/>
              </w:rPr>
              <w:lastRenderedPageBreak/>
              <w:t>Виразне читання поетичних творів, вивчення напам’ять.</w:t>
            </w:r>
          </w:p>
          <w:p w:rsidR="006E7156" w:rsidRPr="00CD0DB7" w:rsidRDefault="006E7156" w:rsidP="00F62E66">
            <w:pPr>
              <w:pBdr>
                <w:top w:val="nil"/>
                <w:left w:val="nil"/>
                <w:bottom w:val="nil"/>
                <w:right w:val="nil"/>
                <w:between w:val="nil"/>
              </w:pBdr>
              <w:ind w:left="106" w:right="926"/>
              <w:rPr>
                <w:color w:val="000000"/>
                <w:sz w:val="24"/>
                <w:szCs w:val="24"/>
                <w:lang w:val="ru-RU"/>
              </w:rPr>
            </w:pPr>
            <w:r w:rsidRPr="00CD0DB7">
              <w:rPr>
                <w:color w:val="000000"/>
                <w:sz w:val="24"/>
                <w:szCs w:val="24"/>
                <w:lang w:val="ru-RU"/>
              </w:rPr>
              <w:t>Мелодекламація поезії. Кадрування художнього твору.</w:t>
            </w:r>
          </w:p>
          <w:p w:rsidR="006E7156" w:rsidRPr="00CD0DB7" w:rsidRDefault="006E7156" w:rsidP="00F62E66">
            <w:pPr>
              <w:pBdr>
                <w:top w:val="nil"/>
                <w:left w:val="nil"/>
                <w:bottom w:val="nil"/>
                <w:right w:val="nil"/>
                <w:between w:val="nil"/>
              </w:pBdr>
              <w:ind w:left="106" w:right="92"/>
              <w:jc w:val="both"/>
              <w:rPr>
                <w:color w:val="000000"/>
                <w:sz w:val="24"/>
                <w:szCs w:val="24"/>
                <w:lang w:val="ru-RU"/>
              </w:rPr>
            </w:pPr>
            <w:r w:rsidRPr="00CD0DB7">
              <w:rPr>
                <w:color w:val="000000"/>
                <w:sz w:val="24"/>
                <w:szCs w:val="24"/>
                <w:lang w:val="ru-RU"/>
              </w:rPr>
              <w:t>Аналітико-синтетична робота з текстом (визначення мотиву, особливостей композиції, жанру, художніх засобів, мистецький контекст).</w:t>
            </w:r>
          </w:p>
          <w:p w:rsidR="006E7156" w:rsidRPr="00CD0DB7" w:rsidRDefault="006E7156" w:rsidP="00F62E66">
            <w:pPr>
              <w:pBdr>
                <w:top w:val="nil"/>
                <w:left w:val="nil"/>
                <w:bottom w:val="nil"/>
                <w:right w:val="nil"/>
                <w:between w:val="nil"/>
              </w:pBdr>
              <w:tabs>
                <w:tab w:val="left" w:pos="2304"/>
                <w:tab w:val="left" w:pos="3380"/>
              </w:tabs>
              <w:ind w:left="106" w:right="94"/>
              <w:rPr>
                <w:color w:val="000000"/>
                <w:sz w:val="24"/>
                <w:szCs w:val="24"/>
                <w:lang w:val="ru-RU"/>
              </w:rPr>
            </w:pPr>
            <w:r w:rsidRPr="00CD0DB7">
              <w:rPr>
                <w:color w:val="000000"/>
                <w:sz w:val="24"/>
                <w:szCs w:val="24"/>
                <w:lang w:val="ru-RU"/>
              </w:rPr>
              <w:t>Характеристика</w:t>
            </w:r>
            <w:r w:rsidRPr="00CD0DB7">
              <w:rPr>
                <w:color w:val="000000"/>
                <w:sz w:val="24"/>
                <w:szCs w:val="24"/>
                <w:lang w:val="ru-RU"/>
              </w:rPr>
              <w:tab/>
              <w:t>образу</w:t>
            </w:r>
            <w:r w:rsidRPr="00CD0DB7">
              <w:rPr>
                <w:color w:val="000000"/>
                <w:sz w:val="24"/>
                <w:szCs w:val="24"/>
                <w:lang w:val="ru-RU"/>
              </w:rPr>
              <w:tab/>
              <w:t>ліричного героя.</w:t>
            </w:r>
          </w:p>
          <w:p w:rsidR="006E7156" w:rsidRPr="00CD0DB7" w:rsidRDefault="006E7156" w:rsidP="00F62E66">
            <w:pPr>
              <w:pBdr>
                <w:top w:val="nil"/>
                <w:left w:val="nil"/>
                <w:bottom w:val="nil"/>
                <w:right w:val="nil"/>
                <w:between w:val="nil"/>
              </w:pBdr>
              <w:tabs>
                <w:tab w:val="left" w:pos="1969"/>
                <w:tab w:val="left" w:pos="3833"/>
              </w:tabs>
              <w:ind w:left="106" w:right="93"/>
              <w:rPr>
                <w:color w:val="000000"/>
                <w:sz w:val="24"/>
                <w:szCs w:val="24"/>
                <w:lang w:val="ru-RU"/>
              </w:rPr>
            </w:pPr>
            <w:r w:rsidRPr="00CD0DB7">
              <w:rPr>
                <w:color w:val="000000"/>
                <w:sz w:val="24"/>
                <w:szCs w:val="24"/>
                <w:lang w:val="ru-RU"/>
              </w:rPr>
              <w:t>Підготовка</w:t>
            </w:r>
            <w:r w:rsidRPr="00CD0DB7">
              <w:rPr>
                <w:color w:val="000000"/>
                <w:sz w:val="24"/>
                <w:szCs w:val="24"/>
                <w:lang w:val="ru-RU"/>
              </w:rPr>
              <w:tab/>
              <w:t>щоденника</w:t>
            </w:r>
            <w:r w:rsidRPr="00CD0DB7">
              <w:rPr>
                <w:color w:val="000000"/>
                <w:sz w:val="24"/>
                <w:szCs w:val="24"/>
                <w:lang w:val="ru-RU"/>
              </w:rPr>
              <w:tab/>
              <w:t>думок (цитата – коментар).</w:t>
            </w:r>
          </w:p>
          <w:p w:rsidR="006E7156" w:rsidRPr="00CD0DB7" w:rsidRDefault="006E7156" w:rsidP="00F62E66">
            <w:pPr>
              <w:pBdr>
                <w:top w:val="nil"/>
                <w:left w:val="nil"/>
                <w:bottom w:val="nil"/>
                <w:right w:val="nil"/>
                <w:between w:val="nil"/>
              </w:pBdr>
              <w:ind w:left="106" w:right="91"/>
              <w:jc w:val="both"/>
              <w:rPr>
                <w:color w:val="000000"/>
                <w:sz w:val="24"/>
                <w:szCs w:val="24"/>
                <w:lang w:val="ru-RU"/>
              </w:rPr>
            </w:pPr>
            <w:r w:rsidRPr="00CD0DB7">
              <w:rPr>
                <w:color w:val="000000"/>
                <w:sz w:val="24"/>
                <w:szCs w:val="24"/>
                <w:lang w:val="ru-RU"/>
              </w:rPr>
              <w:t>Підготовка</w:t>
            </w:r>
            <w:r w:rsidRPr="00CD0DB7">
              <w:rPr>
                <w:color w:val="000000"/>
                <w:sz w:val="24"/>
                <w:szCs w:val="24"/>
                <w:lang w:val="ru-RU"/>
              </w:rPr>
              <w:tab/>
              <w:t>ілюстрацій,</w:t>
            </w:r>
            <w:r w:rsidRPr="00CD0DB7">
              <w:rPr>
                <w:color w:val="000000"/>
                <w:sz w:val="24"/>
                <w:szCs w:val="24"/>
              </w:rPr>
              <w:t xml:space="preserve"> </w:t>
            </w:r>
            <w:r w:rsidRPr="00CD0DB7">
              <w:rPr>
                <w:color w:val="000000"/>
                <w:sz w:val="24"/>
                <w:szCs w:val="24"/>
                <w:lang w:val="ru-RU"/>
              </w:rPr>
              <w:t xml:space="preserve"> асоціативного куща, презентацій, відеороликів до поетичних творів.</w:t>
            </w:r>
          </w:p>
          <w:p w:rsidR="006E7156" w:rsidRPr="00CD0DB7" w:rsidRDefault="006E7156" w:rsidP="00F62E66">
            <w:pPr>
              <w:pBdr>
                <w:top w:val="nil"/>
                <w:left w:val="nil"/>
                <w:bottom w:val="nil"/>
                <w:right w:val="nil"/>
                <w:between w:val="nil"/>
              </w:pBdr>
              <w:ind w:left="106" w:right="92"/>
              <w:jc w:val="both"/>
              <w:rPr>
                <w:color w:val="000000"/>
                <w:sz w:val="24"/>
                <w:szCs w:val="24"/>
                <w:lang w:val="ru-RU"/>
              </w:rPr>
            </w:pPr>
            <w:r w:rsidRPr="00CD0DB7">
              <w:rPr>
                <w:color w:val="000000"/>
                <w:sz w:val="24"/>
                <w:szCs w:val="24"/>
                <w:lang w:val="ru-RU"/>
              </w:rPr>
              <w:t xml:space="preserve">Створення візуального контенту, </w:t>
            </w:r>
            <w:r w:rsidRPr="00CD0DB7">
              <w:rPr>
                <w:color w:val="000000"/>
                <w:sz w:val="24"/>
                <w:szCs w:val="24"/>
                <w:lang w:val="ru-RU"/>
              </w:rPr>
              <w:lastRenderedPageBreak/>
              <w:t>презентацій про Другу світову війну, Голокост, російсько-українську війну.</w:t>
            </w:r>
          </w:p>
          <w:p w:rsidR="006E7156" w:rsidRPr="00CD0DB7" w:rsidRDefault="006E7156" w:rsidP="00F62E66">
            <w:pPr>
              <w:pBdr>
                <w:top w:val="nil"/>
                <w:left w:val="nil"/>
                <w:bottom w:val="nil"/>
                <w:right w:val="nil"/>
                <w:between w:val="nil"/>
              </w:pBdr>
              <w:ind w:left="107"/>
              <w:jc w:val="both"/>
              <w:rPr>
                <w:color w:val="000000"/>
                <w:sz w:val="24"/>
                <w:szCs w:val="24"/>
                <w:lang w:val="ru-RU"/>
              </w:rPr>
            </w:pPr>
            <w:r w:rsidRPr="00CD0DB7">
              <w:rPr>
                <w:color w:val="000000"/>
                <w:sz w:val="24"/>
                <w:szCs w:val="24"/>
                <w:lang w:val="ru-RU"/>
              </w:rPr>
              <w:t>Дискусія на теми: «Сучасні українці</w:t>
            </w:r>
          </w:p>
          <w:p w:rsidR="006E7156" w:rsidRPr="00CD0DB7" w:rsidRDefault="006E7156" w:rsidP="00F62E66">
            <w:pPr>
              <w:pBdr>
                <w:top w:val="nil"/>
                <w:left w:val="nil"/>
                <w:bottom w:val="nil"/>
                <w:right w:val="nil"/>
                <w:between w:val="nil"/>
              </w:pBdr>
              <w:ind w:left="106" w:right="92"/>
              <w:jc w:val="both"/>
              <w:rPr>
                <w:color w:val="000000"/>
                <w:sz w:val="24"/>
                <w:szCs w:val="24"/>
                <w:lang w:val="ru-RU"/>
              </w:rPr>
            </w:pPr>
            <w:r w:rsidRPr="00CD0DB7">
              <w:rPr>
                <w:color w:val="000000"/>
                <w:sz w:val="24"/>
                <w:szCs w:val="24"/>
                <w:lang w:val="ru-RU"/>
              </w:rPr>
              <w:t>– творці свободи», «Війна за право бути    собою:    пошук    паралелей»,</w:t>
            </w:r>
          </w:p>
          <w:p w:rsidR="006E7156" w:rsidRPr="00CD0DB7" w:rsidRDefault="006E7156" w:rsidP="00F62E66">
            <w:pPr>
              <w:pBdr>
                <w:top w:val="nil"/>
                <w:left w:val="nil"/>
                <w:bottom w:val="nil"/>
                <w:right w:val="nil"/>
                <w:between w:val="nil"/>
              </w:pBdr>
              <w:ind w:left="106" w:right="94"/>
              <w:jc w:val="both"/>
              <w:rPr>
                <w:color w:val="000000"/>
                <w:sz w:val="24"/>
                <w:szCs w:val="24"/>
                <w:lang w:val="ru-RU"/>
              </w:rPr>
            </w:pPr>
            <w:r w:rsidRPr="00CD0DB7">
              <w:rPr>
                <w:color w:val="000000"/>
                <w:sz w:val="24"/>
                <w:szCs w:val="24"/>
                <w:lang w:val="ru-RU"/>
              </w:rPr>
              <w:t>«Перемога добра та людських цінностей: досвід ХХ століття».</w:t>
            </w:r>
          </w:p>
          <w:p w:rsidR="006E7156" w:rsidRPr="00CD0DB7" w:rsidRDefault="006E7156" w:rsidP="00F62E66">
            <w:pPr>
              <w:pBdr>
                <w:top w:val="nil"/>
                <w:left w:val="nil"/>
                <w:bottom w:val="nil"/>
                <w:right w:val="nil"/>
                <w:between w:val="nil"/>
              </w:pBdr>
              <w:ind w:left="106" w:right="94"/>
              <w:jc w:val="both"/>
              <w:rPr>
                <w:color w:val="000000"/>
                <w:sz w:val="24"/>
                <w:szCs w:val="24"/>
                <w:lang w:val="ru-RU"/>
              </w:rPr>
            </w:pPr>
            <w:r w:rsidRPr="00CD0DB7">
              <w:rPr>
                <w:color w:val="000000"/>
                <w:sz w:val="24"/>
                <w:szCs w:val="24"/>
                <w:lang w:val="ru-RU"/>
              </w:rPr>
              <w:t>Створення ілюстрацій до поетичних творів/графічних символів/художніх трактувань.</w:t>
            </w:r>
          </w:p>
          <w:p w:rsidR="006E7156" w:rsidRPr="00CD0DB7" w:rsidRDefault="006E7156" w:rsidP="00F62E66">
            <w:pPr>
              <w:pBdr>
                <w:top w:val="nil"/>
                <w:left w:val="nil"/>
                <w:bottom w:val="nil"/>
                <w:right w:val="nil"/>
                <w:between w:val="nil"/>
              </w:pBdr>
              <w:ind w:left="106" w:right="94"/>
              <w:jc w:val="both"/>
              <w:rPr>
                <w:color w:val="000000"/>
                <w:sz w:val="24"/>
                <w:szCs w:val="24"/>
                <w:lang w:val="ru-RU"/>
              </w:rPr>
            </w:pPr>
            <w:r w:rsidRPr="00CD0DB7">
              <w:rPr>
                <w:color w:val="000000"/>
                <w:sz w:val="24"/>
                <w:szCs w:val="24"/>
                <w:lang w:val="ru-RU"/>
              </w:rPr>
              <w:t>Створення медіаконтенту (відео інтерпретації авторського читання у стилі сучасних запитів соціальних мереж).</w:t>
            </w:r>
          </w:p>
          <w:p w:rsidR="006E7156" w:rsidRPr="00CD0DB7" w:rsidRDefault="006E7156" w:rsidP="00F62E66">
            <w:pPr>
              <w:pBdr>
                <w:top w:val="nil"/>
                <w:left w:val="nil"/>
                <w:bottom w:val="nil"/>
                <w:right w:val="nil"/>
                <w:between w:val="nil"/>
              </w:pBdr>
              <w:ind w:left="106" w:right="92"/>
              <w:jc w:val="both"/>
              <w:rPr>
                <w:color w:val="000000"/>
                <w:sz w:val="24"/>
                <w:szCs w:val="24"/>
                <w:lang w:val="ru-RU"/>
              </w:rPr>
            </w:pPr>
            <w:r w:rsidRPr="00CD0DB7">
              <w:rPr>
                <w:color w:val="000000"/>
                <w:sz w:val="24"/>
                <w:szCs w:val="24"/>
                <w:lang w:val="ru-RU"/>
              </w:rPr>
              <w:t>Віртуальні екскурсії до літературно- меморіальних музеїв пам’яті жертв репресій, Голокосту, війни.</w:t>
            </w:r>
          </w:p>
          <w:p w:rsidR="006E7156" w:rsidRPr="00CD0DB7" w:rsidRDefault="006E7156" w:rsidP="00F62E66">
            <w:pPr>
              <w:pBdr>
                <w:top w:val="nil"/>
                <w:left w:val="nil"/>
                <w:bottom w:val="nil"/>
                <w:right w:val="nil"/>
                <w:between w:val="nil"/>
              </w:pBdr>
              <w:ind w:left="106" w:right="93"/>
              <w:jc w:val="both"/>
              <w:rPr>
                <w:color w:val="000000"/>
                <w:sz w:val="24"/>
                <w:szCs w:val="24"/>
                <w:lang w:val="ru-RU"/>
              </w:rPr>
            </w:pPr>
            <w:r w:rsidRPr="00CD0DB7">
              <w:rPr>
                <w:color w:val="000000"/>
                <w:sz w:val="24"/>
                <w:szCs w:val="24"/>
                <w:lang w:val="ru-RU"/>
              </w:rPr>
              <w:t>Пошук сучасних поезій про війну та створення художнього відгуку.</w:t>
            </w:r>
          </w:p>
          <w:p w:rsidR="006E7156" w:rsidRPr="00CD0DB7" w:rsidRDefault="006E7156" w:rsidP="00F62E66">
            <w:pPr>
              <w:pBdr>
                <w:top w:val="nil"/>
                <w:left w:val="nil"/>
                <w:bottom w:val="nil"/>
                <w:right w:val="nil"/>
                <w:between w:val="nil"/>
              </w:pBdr>
              <w:ind w:left="106" w:right="95"/>
              <w:jc w:val="both"/>
              <w:rPr>
                <w:color w:val="000000"/>
                <w:sz w:val="24"/>
                <w:szCs w:val="24"/>
                <w:lang w:val="ru-RU"/>
              </w:rPr>
            </w:pPr>
            <w:r w:rsidRPr="00CD0DB7">
              <w:rPr>
                <w:color w:val="000000"/>
                <w:sz w:val="24"/>
                <w:szCs w:val="24"/>
                <w:lang w:val="ru-RU"/>
              </w:rPr>
              <w:t>Написання творчої роботи на основі метафори з поезії.</w:t>
            </w:r>
          </w:p>
          <w:p w:rsidR="006E7156" w:rsidRPr="00CD0DB7" w:rsidRDefault="006E7156" w:rsidP="00F62E66">
            <w:pPr>
              <w:pBdr>
                <w:top w:val="nil"/>
                <w:left w:val="nil"/>
                <w:bottom w:val="nil"/>
                <w:right w:val="nil"/>
                <w:between w:val="nil"/>
              </w:pBdr>
              <w:ind w:left="106"/>
              <w:jc w:val="both"/>
              <w:rPr>
                <w:color w:val="000000"/>
                <w:sz w:val="24"/>
                <w:szCs w:val="24"/>
                <w:lang w:val="ru-RU"/>
              </w:rPr>
            </w:pPr>
            <w:r w:rsidRPr="00CD0DB7">
              <w:rPr>
                <w:color w:val="000000"/>
                <w:sz w:val="24"/>
                <w:szCs w:val="24"/>
                <w:lang w:val="ru-RU"/>
              </w:rPr>
              <w:t>Написання листа або уривка з щоденника «Війна очима дитини».  Написання есею на одну із тем:</w:t>
            </w:r>
          </w:p>
          <w:p w:rsidR="006E7156" w:rsidRPr="00CD0DB7" w:rsidRDefault="006E7156" w:rsidP="00F62E66">
            <w:pPr>
              <w:pBdr>
                <w:top w:val="nil"/>
                <w:left w:val="nil"/>
                <w:bottom w:val="nil"/>
                <w:right w:val="nil"/>
                <w:between w:val="nil"/>
              </w:pBdr>
              <w:ind w:left="106"/>
              <w:jc w:val="both"/>
              <w:rPr>
                <w:color w:val="000000"/>
                <w:sz w:val="24"/>
                <w:szCs w:val="24"/>
                <w:lang w:val="ru-RU"/>
              </w:rPr>
            </w:pPr>
            <w:r w:rsidRPr="00CD0DB7">
              <w:rPr>
                <w:color w:val="000000"/>
                <w:sz w:val="24"/>
                <w:szCs w:val="24"/>
                <w:lang w:val="ru-RU"/>
              </w:rPr>
              <w:t>«Життя     –     найвища     цінність»,</w:t>
            </w:r>
          </w:p>
          <w:p w:rsidR="006E7156" w:rsidRPr="00CD0DB7" w:rsidRDefault="006E7156" w:rsidP="00F62E66">
            <w:pPr>
              <w:pBdr>
                <w:top w:val="nil"/>
                <w:left w:val="nil"/>
                <w:bottom w:val="nil"/>
                <w:right w:val="nil"/>
                <w:between w:val="nil"/>
              </w:pBdr>
              <w:ind w:left="107" w:right="92"/>
              <w:jc w:val="both"/>
              <w:rPr>
                <w:color w:val="000000"/>
                <w:sz w:val="24"/>
                <w:szCs w:val="24"/>
                <w:lang w:val="ru-RU"/>
              </w:rPr>
            </w:pPr>
            <w:r w:rsidRPr="00CD0DB7">
              <w:rPr>
                <w:color w:val="000000"/>
                <w:sz w:val="24"/>
                <w:szCs w:val="24"/>
                <w:lang w:val="ru-RU"/>
              </w:rPr>
              <w:t>«Внутрішнє щастя – усвідомлення повноти життя крізь призму випробувань».</w:t>
            </w:r>
          </w:p>
          <w:p w:rsidR="006E7156" w:rsidRPr="00CD0DB7" w:rsidRDefault="006E7156" w:rsidP="00F62E66">
            <w:pPr>
              <w:pBdr>
                <w:top w:val="nil"/>
                <w:left w:val="nil"/>
                <w:bottom w:val="nil"/>
                <w:right w:val="nil"/>
                <w:between w:val="nil"/>
              </w:pBdr>
              <w:tabs>
                <w:tab w:val="left" w:pos="3181"/>
              </w:tabs>
              <w:ind w:left="106"/>
              <w:rPr>
                <w:color w:val="000000"/>
                <w:sz w:val="24"/>
                <w:szCs w:val="24"/>
              </w:rPr>
            </w:pPr>
            <w:r w:rsidRPr="00CD0DB7">
              <w:rPr>
                <w:color w:val="000000"/>
                <w:sz w:val="24"/>
                <w:szCs w:val="24"/>
              </w:rPr>
              <w:t>Створення власних віршів.</w:t>
            </w:r>
          </w:p>
        </w:tc>
      </w:tr>
      <w:tr w:rsidR="006E7156" w:rsidRPr="00CD0DB7" w:rsidTr="006E7156">
        <w:trPr>
          <w:trHeight w:val="20"/>
        </w:trPr>
        <w:tc>
          <w:tcPr>
            <w:tcW w:w="998" w:type="dxa"/>
          </w:tcPr>
          <w:p w:rsidR="006E7156" w:rsidRPr="00CD0DB7" w:rsidRDefault="00002C8C" w:rsidP="00F62E66">
            <w:pPr>
              <w:pBdr>
                <w:top w:val="nil"/>
                <w:left w:val="nil"/>
                <w:bottom w:val="nil"/>
                <w:right w:val="nil"/>
                <w:between w:val="nil"/>
              </w:pBdr>
              <w:tabs>
                <w:tab w:val="left" w:pos="2607"/>
                <w:tab w:val="left" w:pos="3937"/>
              </w:tabs>
              <w:ind w:left="106" w:right="90"/>
              <w:jc w:val="center"/>
              <w:rPr>
                <w:b/>
                <w:color w:val="000000"/>
                <w:sz w:val="24"/>
                <w:szCs w:val="24"/>
              </w:rPr>
            </w:pPr>
            <w:r w:rsidRPr="00753862">
              <w:rPr>
                <w:b/>
                <w:color w:val="000000"/>
                <w:sz w:val="24"/>
                <w:szCs w:val="24"/>
                <w:lang w:val="en-US"/>
              </w:rPr>
              <w:lastRenderedPageBreak/>
              <w:t>V</w:t>
            </w:r>
          </w:p>
        </w:tc>
        <w:tc>
          <w:tcPr>
            <w:tcW w:w="992" w:type="dxa"/>
          </w:tcPr>
          <w:p w:rsidR="006E7156" w:rsidRPr="00CD0DB7" w:rsidRDefault="00002C8C" w:rsidP="00F62E66">
            <w:pPr>
              <w:pBdr>
                <w:top w:val="nil"/>
                <w:left w:val="nil"/>
                <w:bottom w:val="nil"/>
                <w:right w:val="nil"/>
                <w:between w:val="nil"/>
              </w:pBdr>
              <w:tabs>
                <w:tab w:val="left" w:pos="2607"/>
                <w:tab w:val="left" w:pos="3937"/>
              </w:tabs>
              <w:ind w:left="106" w:right="90"/>
              <w:jc w:val="center"/>
              <w:rPr>
                <w:b/>
                <w:color w:val="000000"/>
                <w:sz w:val="24"/>
                <w:szCs w:val="24"/>
              </w:rPr>
            </w:pPr>
            <w:r>
              <w:rPr>
                <w:b/>
                <w:color w:val="000000"/>
                <w:sz w:val="24"/>
                <w:szCs w:val="24"/>
              </w:rPr>
              <w:t>1</w:t>
            </w:r>
          </w:p>
        </w:tc>
        <w:tc>
          <w:tcPr>
            <w:tcW w:w="13324" w:type="dxa"/>
            <w:gridSpan w:val="3"/>
          </w:tcPr>
          <w:p w:rsidR="006E7156" w:rsidRPr="00CD0DB7" w:rsidRDefault="007D13E9" w:rsidP="00FE6409">
            <w:pPr>
              <w:pBdr>
                <w:top w:val="nil"/>
                <w:left w:val="nil"/>
                <w:bottom w:val="nil"/>
                <w:right w:val="nil"/>
                <w:between w:val="nil"/>
              </w:pBdr>
              <w:tabs>
                <w:tab w:val="left" w:pos="2607"/>
                <w:tab w:val="left" w:pos="3937"/>
              </w:tabs>
              <w:ind w:left="106" w:right="90"/>
              <w:jc w:val="center"/>
              <w:rPr>
                <w:color w:val="000000"/>
                <w:sz w:val="24"/>
                <w:szCs w:val="24"/>
                <w:lang w:val="ru-RU"/>
              </w:rPr>
            </w:pPr>
            <w:r>
              <w:rPr>
                <w:b/>
                <w:color w:val="000000"/>
                <w:sz w:val="24"/>
                <w:szCs w:val="24"/>
              </w:rPr>
              <w:t>ЛІТЕРАТУРА РІДНОГО КРАЮ</w:t>
            </w:r>
          </w:p>
        </w:tc>
      </w:tr>
      <w:tr w:rsidR="006E7156" w:rsidRPr="00CD0DB7" w:rsidTr="006E7156">
        <w:trPr>
          <w:trHeight w:val="20"/>
        </w:trPr>
        <w:tc>
          <w:tcPr>
            <w:tcW w:w="998" w:type="dxa"/>
          </w:tcPr>
          <w:p w:rsidR="006E7156" w:rsidRPr="00CD0DB7" w:rsidRDefault="006E7156" w:rsidP="00F62E66">
            <w:pPr>
              <w:pBdr>
                <w:top w:val="nil"/>
                <w:left w:val="nil"/>
                <w:bottom w:val="nil"/>
                <w:right w:val="nil"/>
                <w:between w:val="nil"/>
              </w:pBdr>
              <w:tabs>
                <w:tab w:val="left" w:pos="1504"/>
                <w:tab w:val="left" w:pos="2675"/>
                <w:tab w:val="left" w:pos="3712"/>
              </w:tabs>
              <w:ind w:left="107"/>
              <w:rPr>
                <w:b/>
                <w:color w:val="000000"/>
                <w:sz w:val="24"/>
                <w:szCs w:val="24"/>
                <w:lang w:val="ru-RU"/>
              </w:rPr>
            </w:pPr>
          </w:p>
        </w:tc>
        <w:tc>
          <w:tcPr>
            <w:tcW w:w="992" w:type="dxa"/>
          </w:tcPr>
          <w:p w:rsidR="006E7156" w:rsidRPr="00CD0DB7" w:rsidRDefault="006E7156" w:rsidP="00F62E66">
            <w:pPr>
              <w:pBdr>
                <w:top w:val="nil"/>
                <w:left w:val="nil"/>
                <w:bottom w:val="nil"/>
                <w:right w:val="nil"/>
                <w:between w:val="nil"/>
              </w:pBdr>
              <w:tabs>
                <w:tab w:val="left" w:pos="1504"/>
                <w:tab w:val="left" w:pos="2675"/>
                <w:tab w:val="left" w:pos="3712"/>
              </w:tabs>
              <w:ind w:left="107"/>
              <w:rPr>
                <w:b/>
                <w:color w:val="000000"/>
                <w:sz w:val="24"/>
                <w:szCs w:val="24"/>
                <w:lang w:val="ru-RU"/>
              </w:rPr>
            </w:pPr>
          </w:p>
        </w:tc>
        <w:tc>
          <w:tcPr>
            <w:tcW w:w="4678" w:type="dxa"/>
          </w:tcPr>
          <w:p w:rsidR="006E7156" w:rsidRPr="00CD0DB7" w:rsidRDefault="00FE6409" w:rsidP="00FE6409">
            <w:pPr>
              <w:pBdr>
                <w:top w:val="nil"/>
                <w:left w:val="nil"/>
                <w:bottom w:val="nil"/>
                <w:right w:val="nil"/>
                <w:between w:val="nil"/>
              </w:pBdr>
              <w:tabs>
                <w:tab w:val="left" w:pos="1504"/>
                <w:tab w:val="left" w:pos="2675"/>
                <w:tab w:val="left" w:pos="3712"/>
              </w:tabs>
              <w:ind w:left="107"/>
              <w:rPr>
                <w:color w:val="000000"/>
                <w:sz w:val="24"/>
                <w:szCs w:val="24"/>
                <w:lang w:val="ru-RU"/>
              </w:rPr>
            </w:pPr>
            <w:r>
              <w:rPr>
                <w:b/>
                <w:color w:val="000000"/>
                <w:sz w:val="24"/>
                <w:szCs w:val="24"/>
                <w:lang w:val="ru-RU"/>
              </w:rPr>
              <w:t xml:space="preserve">Свідомо </w:t>
            </w:r>
            <w:r w:rsidR="006E7156" w:rsidRPr="00CD0DB7">
              <w:rPr>
                <w:b/>
                <w:color w:val="000000"/>
                <w:sz w:val="24"/>
                <w:szCs w:val="24"/>
                <w:lang w:val="ru-RU"/>
              </w:rPr>
              <w:t>слухає</w:t>
            </w:r>
            <w:r>
              <w:rPr>
                <w:b/>
                <w:color w:val="000000"/>
                <w:sz w:val="24"/>
                <w:szCs w:val="24"/>
                <w:lang w:val="ru-RU"/>
              </w:rPr>
              <w:t xml:space="preserve"> </w:t>
            </w:r>
            <w:r w:rsidR="006E7156" w:rsidRPr="00CD0DB7">
              <w:rPr>
                <w:color w:val="000000"/>
                <w:sz w:val="24"/>
                <w:szCs w:val="24"/>
                <w:lang w:val="ru-RU"/>
              </w:rPr>
              <w:t>твори</w:t>
            </w:r>
            <w:r>
              <w:rPr>
                <w:color w:val="000000"/>
                <w:sz w:val="24"/>
                <w:szCs w:val="24"/>
                <w:lang w:val="ru-RU"/>
              </w:rPr>
              <w:t xml:space="preserve"> </w:t>
            </w:r>
            <w:r w:rsidR="006E7156" w:rsidRPr="00CD0DB7">
              <w:rPr>
                <w:color w:val="000000"/>
                <w:sz w:val="24"/>
                <w:szCs w:val="24"/>
                <w:lang w:val="ru-RU"/>
              </w:rPr>
              <w:t>літератури</w:t>
            </w:r>
            <w:r>
              <w:rPr>
                <w:color w:val="000000"/>
                <w:sz w:val="24"/>
                <w:szCs w:val="24"/>
                <w:lang w:val="ru-RU"/>
              </w:rPr>
              <w:t xml:space="preserve"> </w:t>
            </w:r>
            <w:r w:rsidR="006E7156" w:rsidRPr="00CD0DB7">
              <w:rPr>
                <w:color w:val="000000"/>
                <w:sz w:val="24"/>
                <w:szCs w:val="24"/>
                <w:lang w:val="ru-RU"/>
              </w:rPr>
              <w:t>рідного краю; інформацію про життя та</w:t>
            </w:r>
            <w:r>
              <w:rPr>
                <w:color w:val="000000"/>
                <w:sz w:val="24"/>
                <w:szCs w:val="24"/>
                <w:lang w:val="ru-RU"/>
              </w:rPr>
              <w:t xml:space="preserve"> </w:t>
            </w:r>
            <w:r w:rsidR="006E7156" w:rsidRPr="00CD0DB7">
              <w:rPr>
                <w:color w:val="000000"/>
                <w:sz w:val="24"/>
                <w:szCs w:val="24"/>
                <w:lang w:val="ru-RU"/>
              </w:rPr>
              <w:t>творчість їх авторів/авторок; [9 МОВ</w:t>
            </w:r>
            <w:r>
              <w:rPr>
                <w:color w:val="000000"/>
                <w:sz w:val="24"/>
                <w:szCs w:val="24"/>
                <w:lang w:val="ru-RU"/>
              </w:rPr>
              <w:t xml:space="preserve"> </w:t>
            </w:r>
            <w:r w:rsidR="006E7156" w:rsidRPr="00CD0DB7">
              <w:rPr>
                <w:color w:val="000000"/>
                <w:sz w:val="24"/>
                <w:szCs w:val="24"/>
                <w:lang w:val="ru-RU"/>
              </w:rPr>
              <w:t>1.1.1-1]</w:t>
            </w:r>
          </w:p>
          <w:p w:rsidR="006E7156" w:rsidRPr="00CD0DB7" w:rsidRDefault="00002C8C" w:rsidP="00FE6409">
            <w:pPr>
              <w:pBdr>
                <w:top w:val="nil"/>
                <w:left w:val="nil"/>
                <w:bottom w:val="nil"/>
                <w:right w:val="nil"/>
                <w:between w:val="nil"/>
              </w:pBdr>
              <w:tabs>
                <w:tab w:val="left" w:pos="1864"/>
                <w:tab w:val="left" w:pos="3877"/>
              </w:tabs>
              <w:ind w:left="107"/>
              <w:rPr>
                <w:color w:val="000000"/>
                <w:sz w:val="24"/>
                <w:szCs w:val="24"/>
                <w:lang w:val="ru-RU"/>
              </w:rPr>
            </w:pPr>
            <w:r>
              <w:rPr>
                <w:b/>
                <w:color w:val="000000"/>
                <w:sz w:val="24"/>
                <w:szCs w:val="24"/>
                <w:lang w:val="ru-RU"/>
              </w:rPr>
              <w:t>обговорює</w:t>
            </w:r>
            <w:r w:rsidR="00FE6409">
              <w:rPr>
                <w:b/>
                <w:color w:val="000000"/>
                <w:sz w:val="24"/>
                <w:szCs w:val="24"/>
                <w:lang w:val="ru-RU"/>
              </w:rPr>
              <w:t xml:space="preserve"> </w:t>
            </w:r>
            <w:r w:rsidR="006E7156" w:rsidRPr="00CD0DB7">
              <w:rPr>
                <w:color w:val="000000"/>
                <w:sz w:val="24"/>
                <w:szCs w:val="24"/>
                <w:lang w:val="ru-RU"/>
              </w:rPr>
              <w:t>актуальність,</w:t>
            </w:r>
            <w:r w:rsidR="00FE6409">
              <w:rPr>
                <w:color w:val="000000"/>
                <w:sz w:val="24"/>
                <w:szCs w:val="24"/>
                <w:lang w:val="ru-RU"/>
              </w:rPr>
              <w:t xml:space="preserve"> </w:t>
            </w:r>
            <w:r w:rsidR="006E7156" w:rsidRPr="00CD0DB7">
              <w:rPr>
                <w:color w:val="000000"/>
                <w:sz w:val="24"/>
                <w:szCs w:val="24"/>
                <w:lang w:val="ru-RU"/>
              </w:rPr>
              <w:t>жанрово-родову належність художніх текстів, їх</w:t>
            </w:r>
            <w:r w:rsidR="00FE6409">
              <w:rPr>
                <w:color w:val="000000"/>
                <w:sz w:val="24"/>
                <w:szCs w:val="24"/>
                <w:lang w:val="ru-RU"/>
              </w:rPr>
              <w:t xml:space="preserve"> </w:t>
            </w:r>
            <w:r w:rsidR="006E7156" w:rsidRPr="00CD0DB7">
              <w:rPr>
                <w:color w:val="000000"/>
                <w:sz w:val="24"/>
                <w:szCs w:val="24"/>
                <w:lang w:val="ru-RU"/>
              </w:rPr>
              <w:t>ідейно-тематичні, естетичні особливості</w:t>
            </w:r>
            <w:r w:rsidR="00FE6409">
              <w:rPr>
                <w:color w:val="000000"/>
                <w:sz w:val="24"/>
                <w:szCs w:val="24"/>
                <w:lang w:val="ru-RU"/>
              </w:rPr>
              <w:t xml:space="preserve"> </w:t>
            </w:r>
            <w:r w:rsidR="006E7156" w:rsidRPr="00CD0DB7">
              <w:rPr>
                <w:color w:val="000000"/>
                <w:sz w:val="24"/>
                <w:szCs w:val="24"/>
                <w:lang w:val="ru-RU"/>
              </w:rPr>
              <w:t>з творчістю митця; [9 МОВ 1.1.2-2]</w:t>
            </w:r>
          </w:p>
          <w:p w:rsidR="006E7156" w:rsidRPr="00CD0DB7" w:rsidRDefault="006E7156" w:rsidP="00F62E66">
            <w:pPr>
              <w:pBdr>
                <w:top w:val="nil"/>
                <w:left w:val="nil"/>
                <w:bottom w:val="nil"/>
                <w:right w:val="nil"/>
                <w:between w:val="nil"/>
              </w:pBdr>
              <w:ind w:left="107"/>
              <w:rPr>
                <w:color w:val="000000"/>
                <w:sz w:val="24"/>
                <w:szCs w:val="24"/>
                <w:lang w:val="ru-RU"/>
              </w:rPr>
            </w:pPr>
            <w:r w:rsidRPr="00CD0DB7">
              <w:rPr>
                <w:b/>
                <w:color w:val="000000"/>
                <w:sz w:val="24"/>
                <w:szCs w:val="24"/>
                <w:lang w:val="ru-RU"/>
              </w:rPr>
              <w:t xml:space="preserve">фіксує </w:t>
            </w:r>
            <w:r w:rsidRPr="00CD0DB7">
              <w:rPr>
                <w:color w:val="000000"/>
                <w:sz w:val="24"/>
                <w:szCs w:val="24"/>
                <w:lang w:val="ru-RU"/>
              </w:rPr>
              <w:t>почуту навчальну інформацію</w:t>
            </w:r>
            <w:r w:rsidR="00FE6409">
              <w:rPr>
                <w:color w:val="000000"/>
                <w:sz w:val="24"/>
                <w:szCs w:val="24"/>
                <w:lang w:val="ru-RU"/>
              </w:rPr>
              <w:t xml:space="preserve"> для </w:t>
            </w:r>
            <w:r w:rsidRPr="00CD0DB7">
              <w:rPr>
                <w:color w:val="000000"/>
                <w:sz w:val="24"/>
                <w:szCs w:val="24"/>
                <w:lang w:val="ru-RU"/>
              </w:rPr>
              <w:lastRenderedPageBreak/>
              <w:t>оптимізації</w:t>
            </w:r>
            <w:r w:rsidR="00FE6409">
              <w:rPr>
                <w:color w:val="000000"/>
                <w:sz w:val="24"/>
                <w:szCs w:val="24"/>
                <w:lang w:val="ru-RU"/>
              </w:rPr>
              <w:t xml:space="preserve"> запам’ятовування, </w:t>
            </w:r>
            <w:r w:rsidRPr="00CD0DB7">
              <w:rPr>
                <w:color w:val="000000"/>
                <w:sz w:val="24"/>
                <w:szCs w:val="24"/>
                <w:lang w:val="ru-RU"/>
              </w:rPr>
              <w:t>розуміння та подальшого використання;</w:t>
            </w:r>
            <w:r w:rsidR="00002C8C">
              <w:rPr>
                <w:color w:val="000000"/>
                <w:sz w:val="24"/>
                <w:szCs w:val="24"/>
                <w:lang w:val="ru-RU"/>
              </w:rPr>
              <w:t xml:space="preserve"> </w:t>
            </w:r>
            <w:r w:rsidRPr="00CD0DB7">
              <w:rPr>
                <w:color w:val="000000"/>
                <w:sz w:val="24"/>
                <w:szCs w:val="24"/>
                <w:lang w:val="ru-RU"/>
              </w:rPr>
              <w:t>[9 МОВ 1.2.2]</w:t>
            </w:r>
          </w:p>
          <w:p w:rsidR="006E7156" w:rsidRPr="00CD0DB7" w:rsidRDefault="006E7156" w:rsidP="00FE6409">
            <w:pPr>
              <w:pBdr>
                <w:top w:val="nil"/>
                <w:left w:val="nil"/>
                <w:bottom w:val="nil"/>
                <w:right w:val="nil"/>
                <w:between w:val="nil"/>
              </w:pBdr>
              <w:tabs>
                <w:tab w:val="left" w:pos="1670"/>
                <w:tab w:val="left" w:pos="2716"/>
                <w:tab w:val="left" w:pos="3755"/>
              </w:tabs>
              <w:ind w:left="107"/>
              <w:rPr>
                <w:color w:val="000000"/>
                <w:sz w:val="24"/>
                <w:szCs w:val="24"/>
                <w:lang w:val="ru-RU"/>
              </w:rPr>
            </w:pPr>
            <w:r w:rsidRPr="00CD0DB7">
              <w:rPr>
                <w:b/>
                <w:color w:val="000000"/>
                <w:sz w:val="24"/>
                <w:szCs w:val="24"/>
                <w:lang w:val="ru-RU"/>
              </w:rPr>
              <w:t>визначає</w:t>
            </w:r>
            <w:r w:rsidR="00FE6409">
              <w:rPr>
                <w:b/>
                <w:color w:val="000000"/>
                <w:sz w:val="24"/>
                <w:szCs w:val="24"/>
                <w:lang w:val="ru-RU"/>
              </w:rPr>
              <w:t xml:space="preserve"> </w:t>
            </w:r>
            <w:r w:rsidRPr="00CD0DB7">
              <w:rPr>
                <w:color w:val="000000"/>
                <w:sz w:val="24"/>
                <w:szCs w:val="24"/>
                <w:lang w:val="ru-RU"/>
              </w:rPr>
              <w:t>тему,</w:t>
            </w:r>
            <w:r w:rsidR="00FE6409">
              <w:rPr>
                <w:color w:val="000000"/>
                <w:sz w:val="24"/>
                <w:szCs w:val="24"/>
                <w:lang w:val="ru-RU"/>
              </w:rPr>
              <w:t xml:space="preserve"> </w:t>
            </w:r>
            <w:r w:rsidRPr="00CD0DB7">
              <w:rPr>
                <w:color w:val="000000"/>
                <w:sz w:val="24"/>
                <w:szCs w:val="24"/>
                <w:lang w:val="ru-RU"/>
              </w:rPr>
              <w:t>ідею,</w:t>
            </w:r>
            <w:r w:rsidR="00FE6409">
              <w:rPr>
                <w:color w:val="000000"/>
                <w:sz w:val="24"/>
                <w:szCs w:val="24"/>
                <w:lang w:val="ru-RU"/>
              </w:rPr>
              <w:t xml:space="preserve"> </w:t>
            </w:r>
            <w:r w:rsidRPr="00CD0DB7">
              <w:rPr>
                <w:color w:val="000000"/>
                <w:sz w:val="24"/>
                <w:szCs w:val="24"/>
                <w:lang w:val="ru-RU"/>
              </w:rPr>
              <w:t>проблеми,</w:t>
            </w:r>
            <w:r w:rsidR="00FE6409">
              <w:rPr>
                <w:color w:val="000000"/>
                <w:sz w:val="24"/>
                <w:szCs w:val="24"/>
                <w:lang w:val="ru-RU"/>
              </w:rPr>
              <w:t xml:space="preserve"> </w:t>
            </w:r>
            <w:r w:rsidRPr="00CD0DB7">
              <w:rPr>
                <w:color w:val="000000"/>
                <w:sz w:val="24"/>
                <w:szCs w:val="24"/>
                <w:lang w:val="ru-RU"/>
              </w:rPr>
              <w:t>порушені у художніх творах; [9 МОВ</w:t>
            </w:r>
            <w:r w:rsidR="00FE6409">
              <w:rPr>
                <w:color w:val="000000"/>
                <w:sz w:val="24"/>
                <w:szCs w:val="24"/>
                <w:lang w:val="ru-RU"/>
              </w:rPr>
              <w:t xml:space="preserve"> </w:t>
            </w:r>
            <w:r w:rsidRPr="00CD0DB7">
              <w:rPr>
                <w:color w:val="000000"/>
                <w:sz w:val="24"/>
                <w:szCs w:val="24"/>
                <w:lang w:val="ru-RU"/>
              </w:rPr>
              <w:t>1.4.1]</w:t>
            </w:r>
          </w:p>
          <w:p w:rsidR="006E7156" w:rsidRPr="00CD0DB7" w:rsidRDefault="006E7156" w:rsidP="00FE6409">
            <w:pPr>
              <w:pBdr>
                <w:top w:val="nil"/>
                <w:left w:val="nil"/>
                <w:bottom w:val="nil"/>
                <w:right w:val="nil"/>
                <w:between w:val="nil"/>
              </w:pBdr>
              <w:ind w:left="107"/>
              <w:rPr>
                <w:color w:val="000000"/>
                <w:sz w:val="24"/>
                <w:szCs w:val="24"/>
              </w:rPr>
            </w:pPr>
            <w:r w:rsidRPr="00CD0DB7">
              <w:rPr>
                <w:b/>
                <w:color w:val="000000"/>
                <w:sz w:val="24"/>
                <w:szCs w:val="24"/>
              </w:rPr>
              <w:t xml:space="preserve">інтегрує </w:t>
            </w:r>
            <w:r w:rsidRPr="00CD0DB7">
              <w:rPr>
                <w:color w:val="000000"/>
                <w:sz w:val="24"/>
                <w:szCs w:val="24"/>
              </w:rPr>
              <w:t>почуте із власним і суспільно-історичним досвідом; [9 МОВ 1.4.5]</w:t>
            </w:r>
          </w:p>
          <w:p w:rsidR="006E7156" w:rsidRPr="00CD0DB7" w:rsidRDefault="006E7156" w:rsidP="00F62E66">
            <w:pPr>
              <w:pBdr>
                <w:top w:val="nil"/>
                <w:left w:val="nil"/>
                <w:bottom w:val="nil"/>
                <w:right w:val="nil"/>
                <w:between w:val="nil"/>
              </w:pBdr>
              <w:ind w:left="107" w:right="94"/>
              <w:jc w:val="both"/>
              <w:rPr>
                <w:color w:val="000000"/>
                <w:sz w:val="24"/>
                <w:szCs w:val="24"/>
              </w:rPr>
            </w:pPr>
            <w:r w:rsidRPr="00CD0DB7">
              <w:rPr>
                <w:b/>
                <w:color w:val="000000"/>
                <w:sz w:val="24"/>
                <w:szCs w:val="24"/>
              </w:rPr>
              <w:t xml:space="preserve">виявляє </w:t>
            </w:r>
            <w:r w:rsidRPr="00CD0DB7">
              <w:rPr>
                <w:color w:val="000000"/>
                <w:sz w:val="24"/>
                <w:szCs w:val="24"/>
              </w:rPr>
              <w:t xml:space="preserve">і </w:t>
            </w:r>
            <w:r w:rsidRPr="00CD0DB7">
              <w:rPr>
                <w:b/>
                <w:color w:val="000000"/>
                <w:sz w:val="24"/>
                <w:szCs w:val="24"/>
              </w:rPr>
              <w:t xml:space="preserve">передбачає </w:t>
            </w:r>
            <w:r w:rsidRPr="00CD0DB7">
              <w:rPr>
                <w:color w:val="000000"/>
                <w:sz w:val="24"/>
                <w:szCs w:val="24"/>
              </w:rPr>
              <w:t>емоційні реакції в різних ситуаціях спілкування; [9 МОВ 1.8.1-1]</w:t>
            </w:r>
          </w:p>
          <w:p w:rsidR="006E7156" w:rsidRPr="00CD0DB7" w:rsidRDefault="006E7156" w:rsidP="00F62E66">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застосовує </w:t>
            </w:r>
            <w:r w:rsidRPr="00CD0DB7">
              <w:rPr>
                <w:color w:val="000000"/>
                <w:sz w:val="24"/>
                <w:szCs w:val="24"/>
                <w:lang w:val="ru-RU"/>
              </w:rPr>
              <w:t>різні види критичного читання художніх творів літератури рідного краю; [9 МОВ 2.1.1-1]</w:t>
            </w:r>
          </w:p>
          <w:p w:rsidR="006E7156" w:rsidRPr="00CD0DB7" w:rsidRDefault="006E7156" w:rsidP="00F62E66">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інтегрує </w:t>
            </w:r>
            <w:r w:rsidRPr="00CD0DB7">
              <w:rPr>
                <w:color w:val="000000"/>
                <w:sz w:val="24"/>
                <w:szCs w:val="24"/>
                <w:lang w:val="ru-RU"/>
              </w:rPr>
              <w:t>інформацію, подану в різні способи (словесну, графічну, числову тощо), у межах одного або кількох текстів у цифровому середовищі; [9 МОВ 2.2.5]</w:t>
            </w:r>
          </w:p>
          <w:p w:rsidR="006E7156" w:rsidRPr="00CD0DB7" w:rsidRDefault="006E7156" w:rsidP="00F62E66">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формулює </w:t>
            </w:r>
            <w:r w:rsidRPr="00CD0DB7">
              <w:rPr>
                <w:color w:val="000000"/>
                <w:sz w:val="24"/>
                <w:szCs w:val="24"/>
                <w:lang w:val="ru-RU"/>
              </w:rPr>
              <w:t>логічні та послідовні висновки на основі аналізу та інтерпретації прочитаних художніх творів літератури рідного краю; [9 МОВ 2.2.7-1]</w:t>
            </w:r>
          </w:p>
          <w:p w:rsidR="006E7156" w:rsidRPr="00CD0DB7" w:rsidRDefault="006E7156" w:rsidP="00F62E66">
            <w:pPr>
              <w:pBdr>
                <w:top w:val="nil"/>
                <w:left w:val="nil"/>
                <w:bottom w:val="nil"/>
                <w:right w:val="nil"/>
                <w:between w:val="nil"/>
              </w:pBdr>
              <w:ind w:left="107" w:right="92"/>
              <w:jc w:val="both"/>
              <w:rPr>
                <w:color w:val="000000"/>
                <w:sz w:val="24"/>
                <w:szCs w:val="24"/>
                <w:lang w:val="ru-RU"/>
              </w:rPr>
            </w:pPr>
            <w:r w:rsidRPr="00CD0DB7">
              <w:rPr>
                <w:b/>
                <w:color w:val="000000"/>
                <w:sz w:val="24"/>
                <w:szCs w:val="24"/>
                <w:lang w:val="ru-RU"/>
              </w:rPr>
              <w:t xml:space="preserve">характеризує </w:t>
            </w:r>
            <w:r w:rsidRPr="00CD0DB7">
              <w:rPr>
                <w:color w:val="000000"/>
                <w:sz w:val="24"/>
                <w:szCs w:val="24"/>
                <w:lang w:val="ru-RU"/>
              </w:rPr>
              <w:t>поведінку та причини виникнення емоційного стану літературних персонажів, коментує їх вчинки та висловлювання; [9 МОВ 2.3.1-1]</w:t>
            </w:r>
          </w:p>
          <w:p w:rsidR="006E7156" w:rsidRPr="00CD0DB7" w:rsidRDefault="006E7156" w:rsidP="00F62E66">
            <w:pPr>
              <w:pBdr>
                <w:top w:val="nil"/>
                <w:left w:val="nil"/>
                <w:bottom w:val="nil"/>
                <w:right w:val="nil"/>
                <w:between w:val="nil"/>
              </w:pBdr>
              <w:tabs>
                <w:tab w:val="left" w:pos="2494"/>
                <w:tab w:val="left" w:pos="4287"/>
              </w:tabs>
              <w:ind w:left="107" w:right="94"/>
              <w:jc w:val="both"/>
              <w:rPr>
                <w:color w:val="000000"/>
                <w:sz w:val="24"/>
                <w:szCs w:val="24"/>
                <w:lang w:val="ru-RU"/>
              </w:rPr>
            </w:pPr>
            <w:r w:rsidRPr="00CD0DB7">
              <w:rPr>
                <w:b/>
                <w:color w:val="000000"/>
                <w:sz w:val="24"/>
                <w:szCs w:val="24"/>
                <w:lang w:val="ru-RU"/>
              </w:rPr>
              <w:t xml:space="preserve">коментує </w:t>
            </w:r>
            <w:r w:rsidRPr="00CD0DB7">
              <w:rPr>
                <w:color w:val="000000"/>
                <w:sz w:val="24"/>
                <w:szCs w:val="24"/>
                <w:lang w:val="ru-RU"/>
              </w:rPr>
              <w:t>власні враження від прочитаного,</w:t>
            </w:r>
            <w:r w:rsidR="00680133">
              <w:rPr>
                <w:color w:val="000000"/>
                <w:sz w:val="24"/>
                <w:szCs w:val="24"/>
                <w:lang w:val="ru-RU"/>
              </w:rPr>
              <w:t xml:space="preserve"> </w:t>
            </w:r>
            <w:r w:rsidRPr="00CD0DB7">
              <w:rPr>
                <w:color w:val="000000"/>
                <w:sz w:val="24"/>
                <w:szCs w:val="24"/>
                <w:lang w:val="ru-RU"/>
              </w:rPr>
              <w:t>аналізує</w:t>
            </w:r>
            <w:r w:rsidR="00680133">
              <w:rPr>
                <w:color w:val="000000"/>
                <w:sz w:val="24"/>
                <w:szCs w:val="24"/>
                <w:lang w:val="ru-RU"/>
              </w:rPr>
              <w:t xml:space="preserve"> </w:t>
            </w:r>
            <w:r w:rsidRPr="00CD0DB7">
              <w:rPr>
                <w:color w:val="000000"/>
                <w:sz w:val="24"/>
                <w:szCs w:val="24"/>
                <w:lang w:val="ru-RU"/>
              </w:rPr>
              <w:t>вплив в</w:t>
            </w:r>
            <w:r w:rsidR="00680133">
              <w:rPr>
                <w:color w:val="000000"/>
                <w:sz w:val="24"/>
                <w:szCs w:val="24"/>
                <w:lang w:val="ru-RU"/>
              </w:rPr>
              <w:t>иражальних засобів на емоційно-</w:t>
            </w:r>
            <w:r w:rsidRPr="00CD0DB7">
              <w:rPr>
                <w:color w:val="000000"/>
                <w:sz w:val="24"/>
                <w:szCs w:val="24"/>
                <w:lang w:val="ru-RU"/>
              </w:rPr>
              <w:t>естетичне сприйняття тексту; [9 МОВ 2.3.2-1]</w:t>
            </w:r>
          </w:p>
          <w:p w:rsidR="006E7156" w:rsidRPr="00CD0DB7" w:rsidRDefault="006E7156" w:rsidP="00F62E66">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самостійно</w:t>
            </w:r>
            <w:r w:rsidR="00680133">
              <w:rPr>
                <w:b/>
                <w:color w:val="000000"/>
                <w:sz w:val="24"/>
                <w:szCs w:val="24"/>
                <w:lang w:val="ru-RU"/>
              </w:rPr>
              <w:t xml:space="preserve"> </w:t>
            </w:r>
            <w:r w:rsidRPr="00CD0DB7">
              <w:rPr>
                <w:color w:val="000000"/>
                <w:sz w:val="24"/>
                <w:szCs w:val="24"/>
                <w:lang w:val="ru-RU"/>
              </w:rPr>
              <w:t>добирає</w:t>
            </w:r>
            <w:r w:rsidR="00680133">
              <w:rPr>
                <w:color w:val="000000"/>
                <w:sz w:val="24"/>
                <w:szCs w:val="24"/>
                <w:lang w:val="ru-RU"/>
              </w:rPr>
              <w:t xml:space="preserve"> </w:t>
            </w:r>
            <w:r w:rsidRPr="00CD0DB7">
              <w:rPr>
                <w:color w:val="000000"/>
                <w:sz w:val="24"/>
                <w:szCs w:val="24"/>
                <w:lang w:val="ru-RU"/>
              </w:rPr>
              <w:t>художні</w:t>
            </w:r>
            <w:r w:rsidR="00680133">
              <w:rPr>
                <w:color w:val="000000"/>
                <w:sz w:val="24"/>
                <w:szCs w:val="24"/>
                <w:lang w:val="ru-RU"/>
              </w:rPr>
              <w:t xml:space="preserve"> </w:t>
            </w:r>
            <w:r w:rsidRPr="00CD0DB7">
              <w:rPr>
                <w:color w:val="000000"/>
                <w:sz w:val="24"/>
                <w:szCs w:val="24"/>
                <w:lang w:val="ru-RU"/>
              </w:rPr>
              <w:t>твори</w:t>
            </w:r>
            <w:r w:rsidRPr="00CD0DB7">
              <w:rPr>
                <w:color w:val="000000"/>
                <w:sz w:val="24"/>
                <w:szCs w:val="24"/>
              </w:rPr>
              <w:t xml:space="preserve"> </w:t>
            </w:r>
            <w:r w:rsidRPr="00CD0DB7">
              <w:rPr>
                <w:color w:val="000000"/>
                <w:sz w:val="24"/>
                <w:szCs w:val="24"/>
                <w:lang w:val="ru-RU"/>
              </w:rPr>
              <w:t xml:space="preserve"> письменників/письменниць рідного краю різних стилів і жанрів відповідно до мети читання; [9 МОВ 2.5.1]</w:t>
            </w:r>
          </w:p>
          <w:p w:rsidR="006E7156" w:rsidRPr="00CD0DB7" w:rsidRDefault="006E7156" w:rsidP="00F62E66">
            <w:pPr>
              <w:pBdr>
                <w:top w:val="nil"/>
                <w:left w:val="nil"/>
                <w:bottom w:val="nil"/>
                <w:right w:val="nil"/>
                <w:between w:val="nil"/>
              </w:pBdr>
              <w:tabs>
                <w:tab w:val="left" w:pos="1271"/>
                <w:tab w:val="left" w:pos="2654"/>
                <w:tab w:val="left" w:pos="3534"/>
                <w:tab w:val="left" w:pos="4857"/>
              </w:tabs>
              <w:ind w:left="52" w:right="-29"/>
              <w:rPr>
                <w:color w:val="000000"/>
                <w:sz w:val="24"/>
                <w:szCs w:val="24"/>
                <w:lang w:val="ru-RU"/>
              </w:rPr>
            </w:pPr>
            <w:r w:rsidRPr="00CD0DB7">
              <w:rPr>
                <w:b/>
                <w:color w:val="000000"/>
                <w:sz w:val="24"/>
                <w:szCs w:val="24"/>
                <w:lang w:val="ru-RU"/>
              </w:rPr>
              <w:t>передає</w:t>
            </w:r>
            <w:r w:rsidR="00002C8C">
              <w:rPr>
                <w:b/>
                <w:color w:val="000000"/>
                <w:sz w:val="24"/>
                <w:szCs w:val="24"/>
                <w:lang w:val="ru-RU"/>
              </w:rPr>
              <w:t xml:space="preserve"> </w:t>
            </w:r>
            <w:r w:rsidRPr="00CD0DB7">
              <w:rPr>
                <w:color w:val="000000"/>
                <w:sz w:val="24"/>
                <w:szCs w:val="24"/>
                <w:lang w:val="ru-RU"/>
              </w:rPr>
              <w:t>художній</w:t>
            </w:r>
            <w:r w:rsidR="00002C8C">
              <w:rPr>
                <w:color w:val="000000"/>
                <w:sz w:val="24"/>
                <w:szCs w:val="24"/>
                <w:lang w:val="ru-RU"/>
              </w:rPr>
              <w:t xml:space="preserve"> </w:t>
            </w:r>
            <w:r w:rsidRPr="00CD0DB7">
              <w:rPr>
                <w:color w:val="000000"/>
                <w:sz w:val="24"/>
                <w:szCs w:val="24"/>
                <w:lang w:val="ru-RU"/>
              </w:rPr>
              <w:t>текст</w:t>
            </w:r>
            <w:r w:rsidR="00002C8C">
              <w:rPr>
                <w:color w:val="000000"/>
                <w:sz w:val="24"/>
                <w:szCs w:val="24"/>
                <w:lang w:val="ru-RU"/>
              </w:rPr>
              <w:t xml:space="preserve"> </w:t>
            </w:r>
            <w:r w:rsidRPr="00CD0DB7">
              <w:rPr>
                <w:color w:val="000000"/>
                <w:sz w:val="24"/>
                <w:szCs w:val="24"/>
                <w:lang w:val="ru-RU"/>
              </w:rPr>
              <w:t>словесно</w:t>
            </w:r>
            <w:r w:rsidRPr="00CD0DB7">
              <w:rPr>
                <w:color w:val="000000"/>
                <w:sz w:val="24"/>
                <w:szCs w:val="24"/>
                <w:lang w:val="ru-RU"/>
              </w:rPr>
              <w:tab/>
              <w:t>та графічно, узагальнюючи, інтерпретуючи; [9 МОВ 2.6.1]</w:t>
            </w:r>
          </w:p>
          <w:p w:rsidR="00002C8C" w:rsidRDefault="00002C8C" w:rsidP="00F62E66">
            <w:pPr>
              <w:pBdr>
                <w:top w:val="nil"/>
                <w:left w:val="nil"/>
                <w:bottom w:val="nil"/>
                <w:right w:val="nil"/>
                <w:between w:val="nil"/>
              </w:pBdr>
              <w:tabs>
                <w:tab w:val="left" w:pos="1028"/>
                <w:tab w:val="left" w:pos="1285"/>
                <w:tab w:val="left" w:pos="1341"/>
                <w:tab w:val="left" w:pos="1690"/>
                <w:tab w:val="left" w:pos="1787"/>
                <w:tab w:val="left" w:pos="1982"/>
                <w:tab w:val="left" w:pos="2308"/>
                <w:tab w:val="left" w:pos="2533"/>
                <w:tab w:val="left" w:pos="2867"/>
                <w:tab w:val="left" w:pos="3322"/>
                <w:tab w:val="left" w:pos="3575"/>
                <w:tab w:val="left" w:pos="3742"/>
                <w:tab w:val="left" w:pos="4142"/>
                <w:tab w:val="left" w:pos="4218"/>
              </w:tabs>
              <w:ind w:left="52" w:right="93" w:firstLine="54"/>
              <w:rPr>
                <w:color w:val="000000"/>
                <w:sz w:val="24"/>
                <w:szCs w:val="24"/>
                <w:lang w:val="ru-RU"/>
              </w:rPr>
            </w:pPr>
            <w:r>
              <w:rPr>
                <w:b/>
                <w:color w:val="000000"/>
                <w:sz w:val="24"/>
                <w:szCs w:val="24"/>
                <w:lang w:val="ru-RU"/>
              </w:rPr>
              <w:lastRenderedPageBreak/>
              <w:t xml:space="preserve">створює </w:t>
            </w:r>
            <w:r w:rsidR="006E7156" w:rsidRPr="00CD0DB7">
              <w:rPr>
                <w:color w:val="000000"/>
                <w:sz w:val="24"/>
                <w:szCs w:val="24"/>
                <w:lang w:val="ru-RU"/>
              </w:rPr>
              <w:t>самостійно</w:t>
            </w:r>
            <w:r>
              <w:rPr>
                <w:color w:val="000000"/>
                <w:sz w:val="24"/>
                <w:szCs w:val="24"/>
                <w:lang w:val="ru-RU"/>
              </w:rPr>
              <w:t xml:space="preserve"> </w:t>
            </w:r>
            <w:r w:rsidR="006E7156" w:rsidRPr="00CD0DB7">
              <w:rPr>
                <w:color w:val="000000"/>
                <w:sz w:val="24"/>
                <w:szCs w:val="24"/>
                <w:lang w:val="ru-RU"/>
              </w:rPr>
              <w:t>тексти, використовує різні форми їх презентації для</w:t>
            </w:r>
            <w:r>
              <w:rPr>
                <w:color w:val="000000"/>
                <w:sz w:val="24"/>
                <w:szCs w:val="24"/>
                <w:lang w:val="ru-RU"/>
              </w:rPr>
              <w:t xml:space="preserve"> </w:t>
            </w:r>
            <w:r w:rsidR="006E7156" w:rsidRPr="00CD0DB7">
              <w:rPr>
                <w:color w:val="000000"/>
                <w:sz w:val="24"/>
                <w:szCs w:val="24"/>
                <w:lang w:val="ru-RU"/>
              </w:rPr>
              <w:t>досягнення</w:t>
            </w:r>
            <w:r>
              <w:rPr>
                <w:color w:val="000000"/>
                <w:sz w:val="24"/>
                <w:szCs w:val="24"/>
                <w:lang w:val="ru-RU"/>
              </w:rPr>
              <w:t xml:space="preserve"> </w:t>
            </w:r>
            <w:r w:rsidR="006E7156" w:rsidRPr="00CD0DB7">
              <w:rPr>
                <w:color w:val="000000"/>
                <w:sz w:val="24"/>
                <w:szCs w:val="24"/>
                <w:lang w:val="ru-RU"/>
              </w:rPr>
              <w:t xml:space="preserve">відповідної комунікативної мети; [9 МОВ 3.1.5-1] </w:t>
            </w:r>
          </w:p>
          <w:p w:rsidR="006E7156" w:rsidRPr="00CD0DB7" w:rsidRDefault="006E7156" w:rsidP="00002C8C">
            <w:pPr>
              <w:pBdr>
                <w:top w:val="nil"/>
                <w:left w:val="nil"/>
                <w:bottom w:val="nil"/>
                <w:right w:val="nil"/>
                <w:between w:val="nil"/>
              </w:pBdr>
              <w:tabs>
                <w:tab w:val="left" w:pos="1028"/>
                <w:tab w:val="left" w:pos="1285"/>
                <w:tab w:val="left" w:pos="1341"/>
                <w:tab w:val="left" w:pos="1690"/>
                <w:tab w:val="left" w:pos="1787"/>
                <w:tab w:val="left" w:pos="1982"/>
                <w:tab w:val="left" w:pos="2308"/>
                <w:tab w:val="left" w:pos="2533"/>
                <w:tab w:val="left" w:pos="2867"/>
                <w:tab w:val="left" w:pos="3322"/>
                <w:tab w:val="left" w:pos="3575"/>
                <w:tab w:val="left" w:pos="3742"/>
                <w:tab w:val="left" w:pos="4142"/>
                <w:tab w:val="left" w:pos="4218"/>
              </w:tabs>
              <w:ind w:left="52" w:right="93" w:firstLine="54"/>
              <w:rPr>
                <w:b/>
                <w:color w:val="000000"/>
                <w:sz w:val="24"/>
                <w:szCs w:val="24"/>
              </w:rPr>
            </w:pPr>
            <w:r w:rsidRPr="00CD0DB7">
              <w:rPr>
                <w:b/>
                <w:color w:val="000000"/>
                <w:sz w:val="24"/>
                <w:szCs w:val="24"/>
                <w:lang w:val="ru-RU"/>
              </w:rPr>
              <w:t>бере</w:t>
            </w:r>
            <w:r w:rsidR="00002C8C">
              <w:rPr>
                <w:b/>
                <w:color w:val="000000"/>
                <w:sz w:val="24"/>
                <w:szCs w:val="24"/>
                <w:lang w:val="ru-RU"/>
              </w:rPr>
              <w:t xml:space="preserve"> </w:t>
            </w:r>
            <w:r w:rsidRPr="00CD0DB7">
              <w:rPr>
                <w:b/>
                <w:color w:val="000000"/>
                <w:sz w:val="24"/>
                <w:szCs w:val="24"/>
                <w:lang w:val="ru-RU"/>
              </w:rPr>
              <w:t>участь</w:t>
            </w:r>
            <w:r w:rsidR="00002C8C">
              <w:rPr>
                <w:b/>
                <w:color w:val="000000"/>
                <w:sz w:val="24"/>
                <w:szCs w:val="24"/>
                <w:lang w:val="ru-RU"/>
              </w:rPr>
              <w:t xml:space="preserve"> </w:t>
            </w:r>
            <w:r w:rsidRPr="00CD0DB7">
              <w:rPr>
                <w:color w:val="000000"/>
                <w:sz w:val="24"/>
                <w:szCs w:val="24"/>
                <w:lang w:val="ru-RU"/>
              </w:rPr>
              <w:t>в</w:t>
            </w:r>
            <w:r w:rsidR="00002C8C">
              <w:rPr>
                <w:color w:val="000000"/>
                <w:sz w:val="24"/>
                <w:szCs w:val="24"/>
                <w:lang w:val="ru-RU"/>
              </w:rPr>
              <w:t xml:space="preserve"> </w:t>
            </w:r>
            <w:r w:rsidRPr="00CD0DB7">
              <w:rPr>
                <w:color w:val="000000"/>
                <w:sz w:val="24"/>
                <w:szCs w:val="24"/>
                <w:lang w:val="ru-RU"/>
              </w:rPr>
              <w:t>онлайн-взаємодії, виконуючи</w:t>
            </w:r>
            <w:r w:rsidR="00002C8C">
              <w:rPr>
                <w:color w:val="000000"/>
                <w:sz w:val="24"/>
                <w:szCs w:val="24"/>
                <w:lang w:val="ru-RU"/>
              </w:rPr>
              <w:t xml:space="preserve"> різні ролі </w:t>
            </w:r>
            <w:r w:rsidRPr="00CD0DB7">
              <w:rPr>
                <w:color w:val="000000"/>
                <w:sz w:val="24"/>
                <w:szCs w:val="24"/>
                <w:lang w:val="ru-RU"/>
              </w:rPr>
              <w:t>в</w:t>
            </w:r>
            <w:r w:rsidR="00002C8C">
              <w:rPr>
                <w:color w:val="000000"/>
                <w:sz w:val="24"/>
                <w:szCs w:val="24"/>
                <w:lang w:val="ru-RU"/>
              </w:rPr>
              <w:t xml:space="preserve"> </w:t>
            </w:r>
            <w:r w:rsidRPr="00CD0DB7">
              <w:rPr>
                <w:color w:val="000000"/>
                <w:sz w:val="24"/>
                <w:szCs w:val="24"/>
                <w:lang w:val="ru-RU"/>
              </w:rPr>
              <w:t>невеликих групах</w:t>
            </w:r>
            <w:r w:rsidR="00002C8C">
              <w:rPr>
                <w:color w:val="000000"/>
                <w:sz w:val="24"/>
                <w:szCs w:val="24"/>
                <w:lang w:val="ru-RU"/>
              </w:rPr>
              <w:t xml:space="preserve"> </w:t>
            </w:r>
            <w:r w:rsidRPr="00CD0DB7">
              <w:rPr>
                <w:color w:val="000000"/>
                <w:sz w:val="24"/>
                <w:szCs w:val="24"/>
                <w:lang w:val="ru-RU"/>
              </w:rPr>
              <w:t>і</w:t>
            </w:r>
            <w:r w:rsidR="00002C8C">
              <w:rPr>
                <w:color w:val="000000"/>
                <w:sz w:val="24"/>
                <w:szCs w:val="24"/>
                <w:lang w:val="ru-RU"/>
              </w:rPr>
              <w:t xml:space="preserve"> </w:t>
            </w:r>
            <w:r w:rsidRPr="00CD0DB7">
              <w:rPr>
                <w:color w:val="000000"/>
                <w:sz w:val="24"/>
                <w:szCs w:val="24"/>
                <w:lang w:val="ru-RU"/>
              </w:rPr>
              <w:t>використовуючи</w:t>
            </w:r>
            <w:r w:rsidR="00002C8C">
              <w:rPr>
                <w:color w:val="000000"/>
                <w:sz w:val="24"/>
                <w:szCs w:val="24"/>
                <w:lang w:val="ru-RU"/>
              </w:rPr>
              <w:t xml:space="preserve"> </w:t>
            </w:r>
            <w:r w:rsidRPr="00CD0DB7">
              <w:rPr>
                <w:color w:val="000000"/>
                <w:sz w:val="24"/>
                <w:szCs w:val="24"/>
                <w:lang w:val="ru-RU"/>
              </w:rPr>
              <w:t>типові стратег</w:t>
            </w:r>
            <w:r w:rsidR="00002C8C">
              <w:rPr>
                <w:color w:val="000000"/>
                <w:sz w:val="24"/>
                <w:szCs w:val="24"/>
                <w:lang w:val="ru-RU"/>
              </w:rPr>
              <w:t xml:space="preserve">ії співпраці в різних ситуаціях </w:t>
            </w:r>
            <w:r w:rsidRPr="00CD0DB7">
              <w:rPr>
                <w:color w:val="000000"/>
                <w:sz w:val="24"/>
                <w:szCs w:val="24"/>
              </w:rPr>
              <w:t>[9 МОВ 3.2.2]</w:t>
            </w:r>
            <w:r w:rsidR="00002C8C">
              <w:rPr>
                <w:color w:val="000000"/>
                <w:sz w:val="24"/>
                <w:szCs w:val="24"/>
              </w:rPr>
              <w:t>.</w:t>
            </w:r>
          </w:p>
        </w:tc>
        <w:tc>
          <w:tcPr>
            <w:tcW w:w="4536" w:type="dxa"/>
          </w:tcPr>
          <w:p w:rsidR="006E7156" w:rsidRPr="00CD0DB7" w:rsidRDefault="006E7156" w:rsidP="00002C8C">
            <w:pPr>
              <w:pBdr>
                <w:top w:val="nil"/>
                <w:left w:val="nil"/>
                <w:bottom w:val="nil"/>
                <w:right w:val="nil"/>
                <w:between w:val="nil"/>
              </w:pBdr>
              <w:tabs>
                <w:tab w:val="left" w:pos="1379"/>
                <w:tab w:val="left" w:pos="2327"/>
                <w:tab w:val="left" w:pos="3915"/>
              </w:tabs>
              <w:ind w:left="109"/>
              <w:rPr>
                <w:i/>
                <w:color w:val="000000"/>
                <w:sz w:val="24"/>
                <w:szCs w:val="24"/>
                <w:lang w:val="ru-RU"/>
              </w:rPr>
            </w:pPr>
            <w:r w:rsidRPr="00CD0DB7">
              <w:rPr>
                <w:b/>
                <w:color w:val="000000"/>
                <w:sz w:val="24"/>
                <w:szCs w:val="24"/>
                <w:lang w:val="ru-RU"/>
              </w:rPr>
              <w:lastRenderedPageBreak/>
              <w:t>Художні</w:t>
            </w:r>
            <w:r w:rsidR="00002C8C">
              <w:rPr>
                <w:b/>
                <w:color w:val="000000"/>
                <w:sz w:val="24"/>
                <w:szCs w:val="24"/>
                <w:lang w:val="ru-RU"/>
              </w:rPr>
              <w:t xml:space="preserve"> </w:t>
            </w:r>
            <w:r w:rsidRPr="00CD0DB7">
              <w:rPr>
                <w:b/>
                <w:color w:val="000000"/>
                <w:sz w:val="24"/>
                <w:szCs w:val="24"/>
                <w:lang w:val="ru-RU"/>
              </w:rPr>
              <w:t>твори</w:t>
            </w:r>
            <w:r w:rsidR="00002C8C">
              <w:rPr>
                <w:b/>
                <w:color w:val="000000"/>
                <w:sz w:val="24"/>
                <w:szCs w:val="24"/>
                <w:lang w:val="ru-RU"/>
              </w:rPr>
              <w:t xml:space="preserve"> </w:t>
            </w:r>
            <w:r w:rsidRPr="00CD0DB7">
              <w:rPr>
                <w:b/>
                <w:color w:val="000000"/>
                <w:sz w:val="24"/>
                <w:szCs w:val="24"/>
                <w:lang w:val="ru-RU"/>
              </w:rPr>
              <w:t>літератури</w:t>
            </w:r>
            <w:r w:rsidR="00002C8C">
              <w:rPr>
                <w:b/>
                <w:color w:val="000000"/>
                <w:sz w:val="24"/>
                <w:szCs w:val="24"/>
                <w:lang w:val="ru-RU"/>
              </w:rPr>
              <w:t xml:space="preserve"> </w:t>
            </w:r>
            <w:r w:rsidRPr="00CD0DB7">
              <w:rPr>
                <w:b/>
                <w:color w:val="000000"/>
                <w:sz w:val="24"/>
                <w:szCs w:val="24"/>
                <w:lang w:val="ru-RU"/>
              </w:rPr>
              <w:t>рідного</w:t>
            </w:r>
            <w:r w:rsidR="00002C8C">
              <w:rPr>
                <w:b/>
                <w:color w:val="000000"/>
                <w:sz w:val="24"/>
                <w:szCs w:val="24"/>
                <w:lang w:val="ru-RU"/>
              </w:rPr>
              <w:t xml:space="preserve"> </w:t>
            </w:r>
            <w:r w:rsidRPr="00CD0DB7">
              <w:rPr>
                <w:b/>
                <w:color w:val="000000"/>
                <w:sz w:val="24"/>
                <w:szCs w:val="24"/>
                <w:lang w:val="ru-RU"/>
              </w:rPr>
              <w:t xml:space="preserve">краю </w:t>
            </w:r>
            <w:r w:rsidRPr="00CD0DB7">
              <w:rPr>
                <w:i/>
                <w:color w:val="000000"/>
                <w:sz w:val="24"/>
                <w:szCs w:val="24"/>
                <w:lang w:val="ru-RU"/>
              </w:rPr>
              <w:t>(за вибором учителя/учительки</w:t>
            </w:r>
            <w:r w:rsidR="00002C8C">
              <w:rPr>
                <w:i/>
                <w:color w:val="000000"/>
                <w:sz w:val="24"/>
                <w:szCs w:val="24"/>
                <w:lang w:val="ru-RU"/>
              </w:rPr>
              <w:t xml:space="preserve"> </w:t>
            </w:r>
            <w:r w:rsidRPr="00CD0DB7">
              <w:rPr>
                <w:color w:val="000000"/>
                <w:sz w:val="24"/>
                <w:szCs w:val="24"/>
                <w:lang w:val="ru-RU"/>
              </w:rPr>
              <w:t xml:space="preserve">та </w:t>
            </w:r>
            <w:r w:rsidRPr="00CD0DB7">
              <w:rPr>
                <w:i/>
                <w:color w:val="000000"/>
                <w:sz w:val="24"/>
                <w:szCs w:val="24"/>
                <w:lang w:val="ru-RU"/>
              </w:rPr>
              <w:t>учнів/учениць).</w:t>
            </w:r>
          </w:p>
          <w:p w:rsidR="006E7156" w:rsidRPr="00CD0DB7" w:rsidRDefault="006E7156" w:rsidP="00002C8C">
            <w:pPr>
              <w:pBdr>
                <w:top w:val="nil"/>
                <w:left w:val="nil"/>
                <w:bottom w:val="nil"/>
                <w:right w:val="nil"/>
                <w:between w:val="nil"/>
              </w:pBdr>
              <w:tabs>
                <w:tab w:val="left" w:pos="2107"/>
                <w:tab w:val="left" w:pos="2809"/>
                <w:tab w:val="left" w:pos="3872"/>
              </w:tabs>
              <w:ind w:left="109"/>
              <w:rPr>
                <w:color w:val="000000"/>
                <w:sz w:val="24"/>
                <w:szCs w:val="24"/>
                <w:lang w:val="ru-RU"/>
              </w:rPr>
            </w:pPr>
            <w:r w:rsidRPr="00CD0DB7">
              <w:rPr>
                <w:color w:val="000000"/>
                <w:sz w:val="24"/>
                <w:szCs w:val="24"/>
                <w:lang w:val="ru-RU"/>
              </w:rPr>
              <w:t>Ознайомлення</w:t>
            </w:r>
            <w:r w:rsidR="00002C8C">
              <w:rPr>
                <w:color w:val="000000"/>
                <w:sz w:val="24"/>
                <w:szCs w:val="24"/>
                <w:lang w:val="ru-RU"/>
              </w:rPr>
              <w:t xml:space="preserve"> з </w:t>
            </w:r>
            <w:r w:rsidRPr="00CD0DB7">
              <w:rPr>
                <w:color w:val="000000"/>
                <w:sz w:val="24"/>
                <w:szCs w:val="24"/>
                <w:lang w:val="ru-RU"/>
              </w:rPr>
              <w:t>творами</w:t>
            </w:r>
            <w:r w:rsidR="00002C8C">
              <w:rPr>
                <w:color w:val="000000"/>
                <w:sz w:val="24"/>
                <w:szCs w:val="24"/>
                <w:lang w:val="ru-RU"/>
              </w:rPr>
              <w:t xml:space="preserve"> </w:t>
            </w:r>
            <w:r w:rsidRPr="00CD0DB7">
              <w:rPr>
                <w:color w:val="000000"/>
                <w:sz w:val="24"/>
                <w:szCs w:val="24"/>
                <w:lang w:val="ru-RU"/>
              </w:rPr>
              <w:t>письменників/письменниць</w:t>
            </w:r>
            <w:r w:rsidR="00002C8C">
              <w:rPr>
                <w:color w:val="000000"/>
                <w:sz w:val="24"/>
                <w:szCs w:val="24"/>
                <w:lang w:val="ru-RU"/>
              </w:rPr>
              <w:t xml:space="preserve"> </w:t>
            </w:r>
            <w:r w:rsidRPr="00CD0DB7">
              <w:rPr>
                <w:color w:val="000000"/>
                <w:sz w:val="24"/>
                <w:szCs w:val="24"/>
                <w:lang w:val="ru-RU"/>
              </w:rPr>
              <w:t>рідного</w:t>
            </w:r>
            <w:r w:rsidR="00002C8C">
              <w:rPr>
                <w:color w:val="000000"/>
                <w:sz w:val="24"/>
                <w:szCs w:val="24"/>
                <w:lang w:val="ru-RU"/>
              </w:rPr>
              <w:t xml:space="preserve"> </w:t>
            </w:r>
            <w:r w:rsidRPr="00CD0DB7">
              <w:rPr>
                <w:color w:val="000000"/>
                <w:sz w:val="24"/>
                <w:szCs w:val="24"/>
                <w:lang w:val="ru-RU"/>
              </w:rPr>
              <w:t>краю,</w:t>
            </w:r>
            <w:r w:rsidR="00002C8C">
              <w:rPr>
                <w:color w:val="000000"/>
                <w:sz w:val="24"/>
                <w:szCs w:val="24"/>
                <w:lang w:val="ru-RU"/>
              </w:rPr>
              <w:t xml:space="preserve"> </w:t>
            </w:r>
            <w:r w:rsidRPr="00CD0DB7">
              <w:rPr>
                <w:color w:val="000000"/>
                <w:sz w:val="24"/>
                <w:szCs w:val="24"/>
                <w:lang w:val="ru-RU"/>
              </w:rPr>
              <w:t>тематично</w:t>
            </w:r>
            <w:r w:rsidR="00002C8C">
              <w:rPr>
                <w:color w:val="000000"/>
                <w:sz w:val="24"/>
                <w:szCs w:val="24"/>
                <w:lang w:val="ru-RU"/>
              </w:rPr>
              <w:t xml:space="preserve"> </w:t>
            </w:r>
            <w:r w:rsidRPr="00CD0DB7">
              <w:rPr>
                <w:color w:val="000000"/>
                <w:sz w:val="24"/>
                <w:szCs w:val="24"/>
                <w:lang w:val="ru-RU"/>
              </w:rPr>
              <w:t>спорідненими</w:t>
            </w:r>
            <w:r w:rsidR="00002C8C">
              <w:rPr>
                <w:color w:val="000000"/>
                <w:sz w:val="24"/>
                <w:szCs w:val="24"/>
                <w:lang w:val="ru-RU"/>
              </w:rPr>
              <w:t xml:space="preserve"> </w:t>
            </w:r>
            <w:r w:rsidRPr="00CD0DB7">
              <w:rPr>
                <w:color w:val="000000"/>
                <w:sz w:val="24"/>
                <w:szCs w:val="24"/>
                <w:lang w:val="ru-RU"/>
              </w:rPr>
              <w:t>із</w:t>
            </w:r>
            <w:r w:rsidR="00002C8C">
              <w:rPr>
                <w:color w:val="000000"/>
                <w:sz w:val="24"/>
                <w:szCs w:val="24"/>
                <w:lang w:val="ru-RU"/>
              </w:rPr>
              <w:t xml:space="preserve"> </w:t>
            </w:r>
            <w:r w:rsidRPr="00CD0DB7">
              <w:rPr>
                <w:color w:val="000000"/>
                <w:sz w:val="24"/>
                <w:szCs w:val="24"/>
                <w:lang w:val="ru-RU"/>
              </w:rPr>
              <w:t>вивченими</w:t>
            </w:r>
            <w:r w:rsidR="00002C8C">
              <w:rPr>
                <w:color w:val="000000"/>
                <w:sz w:val="24"/>
                <w:szCs w:val="24"/>
                <w:lang w:val="ru-RU"/>
              </w:rPr>
              <w:t xml:space="preserve"> </w:t>
            </w:r>
            <w:r w:rsidRPr="00CD0DB7">
              <w:rPr>
                <w:color w:val="000000"/>
                <w:sz w:val="24"/>
                <w:szCs w:val="24"/>
                <w:lang w:val="ru-RU"/>
              </w:rPr>
              <w:t>художніми</w:t>
            </w:r>
            <w:r w:rsidR="00002C8C">
              <w:rPr>
                <w:color w:val="000000"/>
                <w:sz w:val="24"/>
                <w:szCs w:val="24"/>
                <w:lang w:val="ru-RU"/>
              </w:rPr>
              <w:t xml:space="preserve"> </w:t>
            </w:r>
            <w:r w:rsidRPr="00CD0DB7">
              <w:rPr>
                <w:color w:val="000000"/>
                <w:sz w:val="24"/>
                <w:szCs w:val="24"/>
                <w:lang w:val="ru-RU"/>
              </w:rPr>
              <w:t>текстами</w:t>
            </w:r>
            <w:r w:rsidR="00002C8C">
              <w:rPr>
                <w:color w:val="000000"/>
                <w:sz w:val="24"/>
                <w:szCs w:val="24"/>
                <w:lang w:val="ru-RU"/>
              </w:rPr>
              <w:t xml:space="preserve"> </w:t>
            </w:r>
            <w:r w:rsidRPr="00CD0DB7">
              <w:rPr>
                <w:color w:val="000000"/>
                <w:sz w:val="24"/>
                <w:szCs w:val="24"/>
                <w:lang w:val="ru-RU"/>
              </w:rPr>
              <w:t>в</w:t>
            </w:r>
            <w:r w:rsidR="00002C8C">
              <w:rPr>
                <w:color w:val="000000"/>
                <w:sz w:val="24"/>
                <w:szCs w:val="24"/>
                <w:lang w:val="ru-RU"/>
              </w:rPr>
              <w:t xml:space="preserve"> </w:t>
            </w:r>
            <w:r w:rsidRPr="00CD0DB7">
              <w:rPr>
                <w:color w:val="000000"/>
                <w:sz w:val="24"/>
                <w:szCs w:val="24"/>
                <w:lang w:val="ru-RU"/>
              </w:rPr>
              <w:t>І</w:t>
            </w:r>
            <w:r w:rsidR="00002C8C">
              <w:rPr>
                <w:color w:val="000000"/>
                <w:sz w:val="24"/>
                <w:szCs w:val="24"/>
                <w:lang w:val="ru-RU"/>
              </w:rPr>
              <w:t xml:space="preserve"> </w:t>
            </w:r>
            <w:r w:rsidRPr="00CD0DB7">
              <w:rPr>
                <w:color w:val="000000"/>
                <w:sz w:val="24"/>
                <w:szCs w:val="24"/>
                <w:lang w:val="ru-RU"/>
              </w:rPr>
              <w:t>семестрі.</w:t>
            </w:r>
          </w:p>
          <w:p w:rsidR="006E7156" w:rsidRPr="00CD0DB7" w:rsidRDefault="006E7156" w:rsidP="00F62E66">
            <w:pPr>
              <w:pBdr>
                <w:top w:val="nil"/>
                <w:left w:val="nil"/>
                <w:bottom w:val="nil"/>
                <w:right w:val="nil"/>
                <w:between w:val="nil"/>
              </w:pBdr>
              <w:ind w:left="109"/>
              <w:rPr>
                <w:b/>
                <w:color w:val="000000"/>
                <w:sz w:val="24"/>
                <w:szCs w:val="24"/>
                <w:lang w:val="ru-RU"/>
              </w:rPr>
            </w:pPr>
            <w:r w:rsidRPr="00CD0DB7">
              <w:rPr>
                <w:b/>
                <w:i/>
                <w:color w:val="000000"/>
                <w:sz w:val="24"/>
                <w:szCs w:val="24"/>
                <w:lang w:val="ru-RU"/>
              </w:rPr>
              <w:t xml:space="preserve">МК: </w:t>
            </w:r>
            <w:r w:rsidRPr="00CD0DB7">
              <w:rPr>
                <w:color w:val="000000"/>
                <w:sz w:val="24"/>
                <w:szCs w:val="24"/>
                <w:lang w:val="ru-RU"/>
              </w:rPr>
              <w:t>твори мистецтва рідного краю.</w:t>
            </w:r>
          </w:p>
          <w:p w:rsidR="006E7156" w:rsidRPr="00CD0DB7" w:rsidRDefault="006E7156" w:rsidP="00F62E66">
            <w:pPr>
              <w:pBdr>
                <w:top w:val="nil"/>
                <w:left w:val="nil"/>
                <w:bottom w:val="nil"/>
                <w:right w:val="nil"/>
                <w:between w:val="nil"/>
              </w:pBdr>
              <w:ind w:left="109" w:right="94"/>
              <w:jc w:val="both"/>
              <w:rPr>
                <w:color w:val="000000"/>
                <w:sz w:val="24"/>
                <w:szCs w:val="24"/>
                <w:lang w:val="ru-RU"/>
              </w:rPr>
            </w:pPr>
          </w:p>
        </w:tc>
        <w:tc>
          <w:tcPr>
            <w:tcW w:w="4110" w:type="dxa"/>
          </w:tcPr>
          <w:p w:rsidR="006E7156" w:rsidRPr="00CD0DB7" w:rsidRDefault="006E7156" w:rsidP="00002C8C">
            <w:pPr>
              <w:pBdr>
                <w:top w:val="nil"/>
                <w:left w:val="nil"/>
                <w:bottom w:val="nil"/>
                <w:right w:val="nil"/>
                <w:between w:val="nil"/>
              </w:pBdr>
              <w:tabs>
                <w:tab w:val="left" w:pos="3217"/>
                <w:tab w:val="left" w:pos="4458"/>
              </w:tabs>
              <w:ind w:left="106"/>
              <w:rPr>
                <w:color w:val="000000"/>
                <w:sz w:val="24"/>
                <w:szCs w:val="24"/>
                <w:lang w:val="ru-RU"/>
              </w:rPr>
            </w:pPr>
            <w:r w:rsidRPr="00CD0DB7">
              <w:rPr>
                <w:color w:val="000000"/>
                <w:sz w:val="24"/>
                <w:szCs w:val="24"/>
                <w:lang w:val="ru-RU"/>
              </w:rPr>
              <w:lastRenderedPageBreak/>
              <w:t>Аналітико-синтетична</w:t>
            </w:r>
            <w:r w:rsidR="00002C8C">
              <w:rPr>
                <w:color w:val="000000"/>
                <w:sz w:val="24"/>
                <w:szCs w:val="24"/>
                <w:lang w:val="ru-RU"/>
              </w:rPr>
              <w:t xml:space="preserve"> </w:t>
            </w:r>
            <w:r w:rsidRPr="00CD0DB7">
              <w:rPr>
                <w:color w:val="000000"/>
                <w:sz w:val="24"/>
                <w:szCs w:val="24"/>
                <w:lang w:val="ru-RU"/>
              </w:rPr>
              <w:t>робота</w:t>
            </w:r>
            <w:r w:rsidR="00002C8C">
              <w:rPr>
                <w:color w:val="000000"/>
                <w:sz w:val="24"/>
                <w:szCs w:val="24"/>
                <w:lang w:val="ru-RU"/>
              </w:rPr>
              <w:t xml:space="preserve"> </w:t>
            </w:r>
            <w:r w:rsidRPr="00CD0DB7">
              <w:rPr>
                <w:color w:val="000000"/>
                <w:sz w:val="24"/>
                <w:szCs w:val="24"/>
                <w:lang w:val="ru-RU"/>
              </w:rPr>
              <w:t>з</w:t>
            </w:r>
            <w:r w:rsidR="00002C8C">
              <w:rPr>
                <w:color w:val="000000"/>
                <w:sz w:val="24"/>
                <w:szCs w:val="24"/>
                <w:lang w:val="ru-RU"/>
              </w:rPr>
              <w:t xml:space="preserve"> </w:t>
            </w:r>
            <w:r w:rsidRPr="00CD0DB7">
              <w:rPr>
                <w:color w:val="000000"/>
                <w:sz w:val="24"/>
                <w:szCs w:val="24"/>
                <w:lang w:val="ru-RU"/>
              </w:rPr>
              <w:t>текстом</w:t>
            </w:r>
            <w:r w:rsidR="00002C8C">
              <w:rPr>
                <w:color w:val="000000"/>
                <w:sz w:val="24"/>
                <w:szCs w:val="24"/>
                <w:lang w:val="ru-RU"/>
              </w:rPr>
              <w:t xml:space="preserve"> </w:t>
            </w:r>
            <w:r w:rsidRPr="00CD0DB7">
              <w:rPr>
                <w:color w:val="000000"/>
                <w:sz w:val="24"/>
                <w:szCs w:val="24"/>
                <w:lang w:val="ru-RU"/>
              </w:rPr>
              <w:t>твору</w:t>
            </w:r>
            <w:r w:rsidR="00002C8C">
              <w:rPr>
                <w:color w:val="000000"/>
                <w:sz w:val="24"/>
                <w:szCs w:val="24"/>
                <w:lang w:val="ru-RU"/>
              </w:rPr>
              <w:t xml:space="preserve"> </w:t>
            </w:r>
            <w:r w:rsidRPr="00CD0DB7">
              <w:rPr>
                <w:color w:val="000000"/>
                <w:sz w:val="24"/>
                <w:szCs w:val="24"/>
                <w:lang w:val="ru-RU"/>
              </w:rPr>
              <w:t>(бесіда</w:t>
            </w:r>
            <w:r w:rsidR="00002C8C">
              <w:rPr>
                <w:color w:val="000000"/>
                <w:sz w:val="24"/>
                <w:szCs w:val="24"/>
                <w:lang w:val="ru-RU"/>
              </w:rPr>
              <w:t xml:space="preserve"> </w:t>
            </w:r>
            <w:r w:rsidRPr="00CD0DB7">
              <w:rPr>
                <w:color w:val="000000"/>
                <w:sz w:val="24"/>
                <w:szCs w:val="24"/>
                <w:lang w:val="ru-RU"/>
              </w:rPr>
              <w:t>за</w:t>
            </w:r>
            <w:r w:rsidR="00002C8C">
              <w:rPr>
                <w:color w:val="000000"/>
                <w:sz w:val="24"/>
                <w:szCs w:val="24"/>
                <w:lang w:val="ru-RU"/>
              </w:rPr>
              <w:t xml:space="preserve"> </w:t>
            </w:r>
            <w:r w:rsidRPr="00CD0DB7">
              <w:rPr>
                <w:color w:val="000000"/>
                <w:sz w:val="24"/>
                <w:szCs w:val="24"/>
                <w:lang w:val="ru-RU"/>
              </w:rPr>
              <w:t>змістом,</w:t>
            </w:r>
            <w:r w:rsidR="00002C8C">
              <w:rPr>
                <w:color w:val="000000"/>
                <w:sz w:val="24"/>
                <w:szCs w:val="24"/>
                <w:lang w:val="ru-RU"/>
              </w:rPr>
              <w:t xml:space="preserve"> </w:t>
            </w:r>
            <w:r w:rsidRPr="00CD0DB7">
              <w:rPr>
                <w:color w:val="000000"/>
                <w:sz w:val="24"/>
                <w:szCs w:val="24"/>
                <w:lang w:val="ru-RU"/>
              </w:rPr>
              <w:t>визначення</w:t>
            </w:r>
            <w:r w:rsidR="00002C8C">
              <w:rPr>
                <w:color w:val="000000"/>
                <w:sz w:val="24"/>
                <w:szCs w:val="24"/>
                <w:lang w:val="ru-RU"/>
              </w:rPr>
              <w:t xml:space="preserve"> </w:t>
            </w:r>
            <w:r w:rsidRPr="00CD0DB7">
              <w:rPr>
                <w:color w:val="000000"/>
                <w:sz w:val="24"/>
                <w:szCs w:val="24"/>
                <w:lang w:val="ru-RU"/>
              </w:rPr>
              <w:t>теми,</w:t>
            </w:r>
            <w:r w:rsidR="00002C8C">
              <w:rPr>
                <w:color w:val="000000"/>
                <w:sz w:val="24"/>
                <w:szCs w:val="24"/>
                <w:lang w:val="ru-RU"/>
              </w:rPr>
              <w:t xml:space="preserve"> </w:t>
            </w:r>
            <w:r w:rsidRPr="00CD0DB7">
              <w:rPr>
                <w:color w:val="000000"/>
                <w:sz w:val="24"/>
                <w:szCs w:val="24"/>
                <w:lang w:val="ru-RU"/>
              </w:rPr>
              <w:t>ідеї</w:t>
            </w:r>
            <w:r w:rsidR="00002C8C">
              <w:rPr>
                <w:color w:val="000000"/>
                <w:sz w:val="24"/>
                <w:szCs w:val="24"/>
                <w:lang w:val="ru-RU"/>
              </w:rPr>
              <w:t xml:space="preserve"> </w:t>
            </w:r>
            <w:r w:rsidRPr="00CD0DB7">
              <w:rPr>
                <w:color w:val="000000"/>
                <w:sz w:val="24"/>
                <w:szCs w:val="24"/>
                <w:lang w:val="ru-RU"/>
              </w:rPr>
              <w:t>(проза),</w:t>
            </w:r>
            <w:r w:rsidR="00002C8C">
              <w:rPr>
                <w:color w:val="000000"/>
                <w:sz w:val="24"/>
                <w:szCs w:val="24"/>
                <w:lang w:val="ru-RU"/>
              </w:rPr>
              <w:t xml:space="preserve"> </w:t>
            </w:r>
            <w:r w:rsidRPr="00CD0DB7">
              <w:rPr>
                <w:color w:val="000000"/>
                <w:sz w:val="24"/>
                <w:szCs w:val="24"/>
                <w:lang w:val="ru-RU"/>
              </w:rPr>
              <w:t>мотиву</w:t>
            </w:r>
            <w:r w:rsidRPr="00CD0DB7">
              <w:rPr>
                <w:color w:val="000000"/>
                <w:sz w:val="24"/>
                <w:szCs w:val="24"/>
                <w:lang w:val="ru-RU"/>
              </w:rPr>
              <w:tab/>
              <w:t>(поезія),</w:t>
            </w:r>
            <w:r w:rsidRPr="00CD0DB7">
              <w:rPr>
                <w:color w:val="000000"/>
                <w:sz w:val="24"/>
                <w:szCs w:val="24"/>
                <w:lang w:val="ru-RU"/>
              </w:rPr>
              <w:tab/>
              <w:t>особливостей</w:t>
            </w:r>
          </w:p>
          <w:p w:rsidR="006E7156" w:rsidRPr="00CD0DB7" w:rsidRDefault="006E7156" w:rsidP="00F62E66">
            <w:pPr>
              <w:pBdr>
                <w:top w:val="nil"/>
                <w:left w:val="nil"/>
                <w:bottom w:val="nil"/>
                <w:right w:val="nil"/>
                <w:between w:val="nil"/>
              </w:pBdr>
              <w:ind w:left="106"/>
              <w:rPr>
                <w:color w:val="000000"/>
                <w:sz w:val="24"/>
                <w:szCs w:val="24"/>
                <w:lang w:val="ru-RU"/>
              </w:rPr>
            </w:pPr>
            <w:r w:rsidRPr="00CD0DB7">
              <w:rPr>
                <w:color w:val="000000"/>
                <w:sz w:val="24"/>
                <w:szCs w:val="24"/>
                <w:lang w:val="ru-RU"/>
              </w:rPr>
              <w:t>композиції, сюжету (проза), жанру,</w:t>
            </w:r>
            <w:r w:rsidR="00002C8C">
              <w:rPr>
                <w:color w:val="000000"/>
                <w:sz w:val="24"/>
                <w:szCs w:val="24"/>
                <w:lang w:val="ru-RU"/>
              </w:rPr>
              <w:t xml:space="preserve"> </w:t>
            </w:r>
            <w:r w:rsidRPr="00CD0DB7">
              <w:rPr>
                <w:color w:val="000000"/>
                <w:sz w:val="24"/>
                <w:szCs w:val="24"/>
                <w:lang w:val="ru-RU"/>
              </w:rPr>
              <w:t>художніх особливостей, мистецький</w:t>
            </w:r>
            <w:r w:rsidR="00002C8C">
              <w:rPr>
                <w:color w:val="000000"/>
                <w:sz w:val="24"/>
                <w:szCs w:val="24"/>
                <w:lang w:val="ru-RU"/>
              </w:rPr>
              <w:t xml:space="preserve"> </w:t>
            </w:r>
            <w:r w:rsidRPr="00CD0DB7">
              <w:rPr>
                <w:color w:val="000000"/>
                <w:sz w:val="24"/>
                <w:szCs w:val="24"/>
                <w:lang w:val="ru-RU"/>
              </w:rPr>
              <w:t>контекст).</w:t>
            </w:r>
          </w:p>
          <w:p w:rsidR="006E7156" w:rsidRPr="00CD0DB7" w:rsidRDefault="006E7156" w:rsidP="00002C8C">
            <w:pPr>
              <w:pBdr>
                <w:top w:val="nil"/>
                <w:left w:val="nil"/>
                <w:bottom w:val="nil"/>
                <w:right w:val="nil"/>
                <w:between w:val="nil"/>
              </w:pBdr>
              <w:tabs>
                <w:tab w:val="left" w:pos="3051"/>
              </w:tabs>
              <w:ind w:left="106"/>
              <w:rPr>
                <w:color w:val="000000"/>
                <w:sz w:val="24"/>
                <w:szCs w:val="24"/>
                <w:lang w:val="ru-RU"/>
              </w:rPr>
            </w:pPr>
            <w:r w:rsidRPr="00CD0DB7">
              <w:rPr>
                <w:color w:val="000000"/>
                <w:sz w:val="24"/>
                <w:szCs w:val="24"/>
                <w:lang w:val="ru-RU"/>
              </w:rPr>
              <w:t>Відвідування</w:t>
            </w:r>
            <w:r w:rsidR="00002C8C">
              <w:rPr>
                <w:color w:val="000000"/>
                <w:sz w:val="24"/>
                <w:szCs w:val="24"/>
                <w:lang w:val="ru-RU"/>
              </w:rPr>
              <w:t xml:space="preserve"> </w:t>
            </w:r>
            <w:r w:rsidRPr="00CD0DB7">
              <w:rPr>
                <w:color w:val="000000"/>
                <w:sz w:val="24"/>
                <w:szCs w:val="24"/>
                <w:lang w:val="ru-RU"/>
              </w:rPr>
              <w:t>літературно-меморіальних музеїв.</w:t>
            </w:r>
          </w:p>
          <w:p w:rsidR="006E7156" w:rsidRPr="00CD0DB7" w:rsidRDefault="006E7156" w:rsidP="00F62E66">
            <w:pPr>
              <w:pBdr>
                <w:top w:val="nil"/>
                <w:left w:val="nil"/>
                <w:bottom w:val="nil"/>
                <w:right w:val="nil"/>
                <w:between w:val="nil"/>
              </w:pBdr>
              <w:tabs>
                <w:tab w:val="left" w:pos="3169"/>
              </w:tabs>
              <w:ind w:left="106"/>
              <w:rPr>
                <w:color w:val="000000"/>
                <w:sz w:val="24"/>
                <w:szCs w:val="24"/>
                <w:lang w:val="ru-RU"/>
              </w:rPr>
            </w:pPr>
            <w:r w:rsidRPr="00CD0DB7">
              <w:rPr>
                <w:color w:val="000000"/>
                <w:sz w:val="24"/>
                <w:szCs w:val="24"/>
                <w:lang w:val="ru-RU"/>
              </w:rPr>
              <w:lastRenderedPageBreak/>
              <w:t>Створення</w:t>
            </w:r>
            <w:r w:rsidR="00002C8C">
              <w:rPr>
                <w:color w:val="000000"/>
                <w:sz w:val="24"/>
                <w:szCs w:val="24"/>
                <w:lang w:val="ru-RU"/>
              </w:rPr>
              <w:t xml:space="preserve"> </w:t>
            </w:r>
            <w:r w:rsidRPr="00CD0DB7">
              <w:rPr>
                <w:color w:val="000000"/>
                <w:sz w:val="24"/>
                <w:szCs w:val="24"/>
                <w:lang w:val="ru-RU"/>
              </w:rPr>
              <w:t>візуального</w:t>
            </w:r>
          </w:p>
          <w:p w:rsidR="006E7156" w:rsidRPr="00CD0DB7" w:rsidRDefault="006E7156" w:rsidP="00F62E66">
            <w:pPr>
              <w:pBdr>
                <w:top w:val="nil"/>
                <w:left w:val="nil"/>
                <w:bottom w:val="nil"/>
                <w:right w:val="nil"/>
                <w:between w:val="nil"/>
              </w:pBdr>
              <w:ind w:left="106"/>
              <w:rPr>
                <w:color w:val="000000"/>
                <w:sz w:val="24"/>
                <w:szCs w:val="24"/>
                <w:lang w:val="ru-RU"/>
              </w:rPr>
            </w:pPr>
            <w:r w:rsidRPr="00CD0DB7">
              <w:rPr>
                <w:color w:val="000000"/>
                <w:sz w:val="24"/>
                <w:szCs w:val="24"/>
                <w:lang w:val="ru-RU"/>
              </w:rPr>
              <w:t>постеру/презентації/інтерактивної</w:t>
            </w:r>
            <w:r w:rsidR="00002C8C">
              <w:rPr>
                <w:color w:val="000000"/>
                <w:sz w:val="24"/>
                <w:szCs w:val="24"/>
                <w:lang w:val="ru-RU"/>
              </w:rPr>
              <w:t xml:space="preserve"> </w:t>
            </w:r>
            <w:r w:rsidRPr="00CD0DB7">
              <w:rPr>
                <w:color w:val="000000"/>
                <w:sz w:val="24"/>
                <w:szCs w:val="24"/>
                <w:lang w:val="ru-RU"/>
              </w:rPr>
              <w:t>платформи</w:t>
            </w:r>
            <w:r w:rsidR="00002C8C">
              <w:rPr>
                <w:color w:val="000000"/>
                <w:sz w:val="24"/>
                <w:szCs w:val="24"/>
                <w:lang w:val="ru-RU"/>
              </w:rPr>
              <w:t xml:space="preserve"> </w:t>
            </w:r>
            <w:r w:rsidRPr="00CD0DB7">
              <w:rPr>
                <w:color w:val="000000"/>
                <w:sz w:val="24"/>
                <w:szCs w:val="24"/>
                <w:lang w:val="ru-RU"/>
              </w:rPr>
              <w:t>про</w:t>
            </w:r>
            <w:r w:rsidR="00002C8C">
              <w:rPr>
                <w:color w:val="000000"/>
                <w:sz w:val="24"/>
                <w:szCs w:val="24"/>
                <w:lang w:val="ru-RU"/>
              </w:rPr>
              <w:t xml:space="preserve"> </w:t>
            </w:r>
            <w:r w:rsidRPr="00CD0DB7">
              <w:rPr>
                <w:color w:val="000000"/>
                <w:sz w:val="24"/>
                <w:szCs w:val="24"/>
                <w:lang w:val="ru-RU"/>
              </w:rPr>
              <w:t>прочитаний</w:t>
            </w:r>
            <w:r w:rsidR="00002C8C">
              <w:rPr>
                <w:color w:val="000000"/>
                <w:sz w:val="24"/>
                <w:szCs w:val="24"/>
                <w:lang w:val="ru-RU"/>
              </w:rPr>
              <w:t xml:space="preserve"> </w:t>
            </w:r>
            <w:r w:rsidRPr="00CD0DB7">
              <w:rPr>
                <w:color w:val="000000"/>
                <w:sz w:val="24"/>
                <w:szCs w:val="24"/>
                <w:lang w:val="ru-RU"/>
              </w:rPr>
              <w:t>твір</w:t>
            </w:r>
            <w:r w:rsidR="00002C8C">
              <w:rPr>
                <w:color w:val="000000"/>
                <w:sz w:val="24"/>
                <w:szCs w:val="24"/>
                <w:lang w:val="ru-RU"/>
              </w:rPr>
              <w:t xml:space="preserve"> </w:t>
            </w:r>
            <w:r w:rsidRPr="00CD0DB7">
              <w:rPr>
                <w:color w:val="000000"/>
                <w:sz w:val="24"/>
                <w:szCs w:val="24"/>
                <w:lang w:val="ru-RU"/>
              </w:rPr>
              <w:t>української літератури.</w:t>
            </w:r>
          </w:p>
          <w:p w:rsidR="006E7156" w:rsidRPr="00CD0DB7" w:rsidRDefault="006E7156" w:rsidP="00002C8C">
            <w:pPr>
              <w:pBdr>
                <w:top w:val="nil"/>
                <w:left w:val="nil"/>
                <w:bottom w:val="nil"/>
                <w:right w:val="nil"/>
                <w:between w:val="nil"/>
              </w:pBdr>
              <w:ind w:left="106"/>
              <w:rPr>
                <w:color w:val="000000"/>
                <w:sz w:val="24"/>
                <w:szCs w:val="24"/>
                <w:lang w:val="ru-RU"/>
              </w:rPr>
            </w:pPr>
            <w:r w:rsidRPr="00CD0DB7">
              <w:rPr>
                <w:color w:val="000000"/>
                <w:sz w:val="24"/>
                <w:szCs w:val="24"/>
                <w:lang w:val="ru-RU"/>
              </w:rPr>
              <w:t>Конференція-обговорення</w:t>
            </w:r>
            <w:r w:rsidR="00002C8C">
              <w:rPr>
                <w:color w:val="000000"/>
                <w:sz w:val="24"/>
                <w:szCs w:val="24"/>
                <w:lang w:val="ru-RU"/>
              </w:rPr>
              <w:t xml:space="preserve"> </w:t>
            </w:r>
            <w:r w:rsidRPr="00CD0DB7">
              <w:rPr>
                <w:color w:val="000000"/>
                <w:sz w:val="24"/>
                <w:szCs w:val="24"/>
                <w:lang w:val="ru-RU"/>
              </w:rPr>
              <w:t>прочитаного.</w:t>
            </w:r>
          </w:p>
          <w:p w:rsidR="006E7156" w:rsidRPr="00CD0DB7" w:rsidRDefault="006E7156" w:rsidP="00002C8C">
            <w:pPr>
              <w:pBdr>
                <w:top w:val="nil"/>
                <w:left w:val="nil"/>
                <w:bottom w:val="nil"/>
                <w:right w:val="nil"/>
                <w:between w:val="nil"/>
              </w:pBdr>
              <w:tabs>
                <w:tab w:val="left" w:pos="2372"/>
              </w:tabs>
              <w:ind w:left="106"/>
              <w:rPr>
                <w:color w:val="000000"/>
                <w:sz w:val="24"/>
                <w:szCs w:val="24"/>
                <w:lang w:val="ru-RU"/>
              </w:rPr>
            </w:pPr>
            <w:r w:rsidRPr="00CD0DB7">
              <w:rPr>
                <w:color w:val="000000"/>
                <w:sz w:val="24"/>
                <w:szCs w:val="24"/>
                <w:lang w:val="ru-RU"/>
              </w:rPr>
              <w:t>Створення</w:t>
            </w:r>
            <w:r w:rsidR="00002C8C">
              <w:rPr>
                <w:color w:val="000000"/>
                <w:sz w:val="24"/>
                <w:szCs w:val="24"/>
                <w:lang w:val="ru-RU"/>
              </w:rPr>
              <w:t xml:space="preserve"> </w:t>
            </w:r>
            <w:r w:rsidRPr="00CD0DB7">
              <w:rPr>
                <w:color w:val="000000"/>
                <w:sz w:val="24"/>
                <w:szCs w:val="24"/>
                <w:lang w:val="ru-RU"/>
              </w:rPr>
              <w:t>буктрейлеру/</w:t>
            </w:r>
            <w:r w:rsidR="00002C8C">
              <w:rPr>
                <w:color w:val="000000"/>
                <w:sz w:val="24"/>
                <w:szCs w:val="24"/>
                <w:lang w:val="ru-RU"/>
              </w:rPr>
              <w:t xml:space="preserve"> </w:t>
            </w:r>
            <w:r w:rsidRPr="00CD0DB7">
              <w:rPr>
                <w:color w:val="000000"/>
                <w:sz w:val="24"/>
                <w:szCs w:val="24"/>
                <w:lang w:val="ru-RU"/>
              </w:rPr>
              <w:t>відеорекомендації про прочитану книжку.</w:t>
            </w:r>
          </w:p>
        </w:tc>
      </w:tr>
      <w:tr w:rsidR="00002C8C" w:rsidRPr="00CD0DB7" w:rsidTr="006E7156">
        <w:trPr>
          <w:trHeight w:val="20"/>
        </w:trPr>
        <w:tc>
          <w:tcPr>
            <w:tcW w:w="998" w:type="dxa"/>
          </w:tcPr>
          <w:p w:rsidR="00002C8C" w:rsidRPr="00002C8C" w:rsidRDefault="00002C8C" w:rsidP="00002C8C">
            <w:pPr>
              <w:pBdr>
                <w:top w:val="nil"/>
                <w:left w:val="nil"/>
                <w:bottom w:val="nil"/>
                <w:right w:val="nil"/>
                <w:between w:val="nil"/>
              </w:pBdr>
              <w:tabs>
                <w:tab w:val="left" w:pos="2607"/>
                <w:tab w:val="left" w:pos="3937"/>
              </w:tabs>
              <w:ind w:left="106" w:right="90"/>
              <w:jc w:val="center"/>
              <w:rPr>
                <w:b/>
                <w:color w:val="000000"/>
                <w:sz w:val="24"/>
                <w:szCs w:val="24"/>
              </w:rPr>
            </w:pPr>
            <w:r w:rsidRPr="00753862">
              <w:rPr>
                <w:b/>
                <w:color w:val="000000"/>
                <w:sz w:val="24"/>
                <w:szCs w:val="24"/>
                <w:lang w:val="en-US"/>
              </w:rPr>
              <w:lastRenderedPageBreak/>
              <w:t>V</w:t>
            </w:r>
            <w:r>
              <w:rPr>
                <w:b/>
                <w:color w:val="000000"/>
                <w:sz w:val="24"/>
                <w:szCs w:val="24"/>
              </w:rPr>
              <w:t>І</w:t>
            </w:r>
          </w:p>
        </w:tc>
        <w:tc>
          <w:tcPr>
            <w:tcW w:w="992" w:type="dxa"/>
          </w:tcPr>
          <w:p w:rsidR="00002C8C" w:rsidRPr="00CD0DB7" w:rsidRDefault="00002C8C" w:rsidP="00083C1E">
            <w:pPr>
              <w:pBdr>
                <w:top w:val="nil"/>
                <w:left w:val="nil"/>
                <w:bottom w:val="nil"/>
                <w:right w:val="nil"/>
                <w:between w:val="nil"/>
              </w:pBdr>
              <w:tabs>
                <w:tab w:val="left" w:pos="2607"/>
                <w:tab w:val="left" w:pos="3937"/>
              </w:tabs>
              <w:ind w:left="106" w:right="90"/>
              <w:jc w:val="center"/>
              <w:rPr>
                <w:b/>
                <w:color w:val="000000"/>
                <w:sz w:val="24"/>
                <w:szCs w:val="24"/>
                <w:lang w:val="ru-RU"/>
              </w:rPr>
            </w:pPr>
            <w:r>
              <w:rPr>
                <w:b/>
                <w:color w:val="000000"/>
                <w:sz w:val="24"/>
                <w:szCs w:val="24"/>
                <w:lang w:val="ru-RU"/>
              </w:rPr>
              <w:t>1</w:t>
            </w:r>
          </w:p>
        </w:tc>
        <w:tc>
          <w:tcPr>
            <w:tcW w:w="13324" w:type="dxa"/>
            <w:gridSpan w:val="3"/>
          </w:tcPr>
          <w:p w:rsidR="00002C8C" w:rsidRPr="00CD0DB7" w:rsidRDefault="00002C8C" w:rsidP="00002C8C">
            <w:pPr>
              <w:pBdr>
                <w:top w:val="nil"/>
                <w:left w:val="nil"/>
                <w:bottom w:val="nil"/>
                <w:right w:val="nil"/>
                <w:between w:val="nil"/>
              </w:pBdr>
              <w:tabs>
                <w:tab w:val="left" w:pos="2607"/>
                <w:tab w:val="left" w:pos="3937"/>
              </w:tabs>
              <w:ind w:left="106" w:right="90"/>
              <w:jc w:val="center"/>
              <w:rPr>
                <w:color w:val="000000"/>
                <w:sz w:val="24"/>
                <w:szCs w:val="24"/>
                <w:lang w:val="ru-RU"/>
              </w:rPr>
            </w:pPr>
            <w:r w:rsidRPr="00CD0DB7">
              <w:rPr>
                <w:b/>
                <w:color w:val="000000"/>
                <w:sz w:val="24"/>
                <w:szCs w:val="24"/>
                <w:lang w:val="ru-RU"/>
              </w:rPr>
              <w:t>НАЙЦІК</w:t>
            </w:r>
            <w:r w:rsidR="007D13E9">
              <w:rPr>
                <w:b/>
                <w:color w:val="000000"/>
                <w:sz w:val="24"/>
                <w:szCs w:val="24"/>
                <w:lang w:val="ru-RU"/>
              </w:rPr>
              <w:t>АВІШЕ З ЛІТЕРАТУРНИХ НОВИНОК</w:t>
            </w:r>
          </w:p>
        </w:tc>
      </w:tr>
      <w:tr w:rsidR="006E7156" w:rsidRPr="00CD0DB7" w:rsidTr="006E7156">
        <w:trPr>
          <w:trHeight w:val="20"/>
        </w:trPr>
        <w:tc>
          <w:tcPr>
            <w:tcW w:w="998" w:type="dxa"/>
          </w:tcPr>
          <w:p w:rsidR="006E7156" w:rsidRPr="00CD0DB7" w:rsidRDefault="006E7156" w:rsidP="00F62E66">
            <w:pPr>
              <w:pBdr>
                <w:top w:val="nil"/>
                <w:left w:val="nil"/>
                <w:bottom w:val="nil"/>
                <w:right w:val="nil"/>
                <w:between w:val="nil"/>
              </w:pBdr>
              <w:tabs>
                <w:tab w:val="left" w:pos="1948"/>
                <w:tab w:val="left" w:pos="3563"/>
              </w:tabs>
              <w:ind w:left="107" w:right="95"/>
              <w:jc w:val="both"/>
              <w:rPr>
                <w:b/>
                <w:color w:val="000000"/>
                <w:sz w:val="24"/>
                <w:szCs w:val="24"/>
                <w:lang w:val="ru-RU"/>
              </w:rPr>
            </w:pPr>
          </w:p>
        </w:tc>
        <w:tc>
          <w:tcPr>
            <w:tcW w:w="992" w:type="dxa"/>
          </w:tcPr>
          <w:p w:rsidR="006E7156" w:rsidRPr="00CD0DB7" w:rsidRDefault="006E7156" w:rsidP="00F62E66">
            <w:pPr>
              <w:pBdr>
                <w:top w:val="nil"/>
                <w:left w:val="nil"/>
                <w:bottom w:val="nil"/>
                <w:right w:val="nil"/>
                <w:between w:val="nil"/>
              </w:pBdr>
              <w:tabs>
                <w:tab w:val="left" w:pos="1948"/>
                <w:tab w:val="left" w:pos="3563"/>
              </w:tabs>
              <w:ind w:left="107" w:right="95"/>
              <w:jc w:val="both"/>
              <w:rPr>
                <w:b/>
                <w:color w:val="000000"/>
                <w:sz w:val="24"/>
                <w:szCs w:val="24"/>
                <w:lang w:val="ru-RU"/>
              </w:rPr>
            </w:pPr>
          </w:p>
        </w:tc>
        <w:tc>
          <w:tcPr>
            <w:tcW w:w="4678" w:type="dxa"/>
          </w:tcPr>
          <w:p w:rsidR="006E7156" w:rsidRPr="00CD0DB7" w:rsidRDefault="006E7156" w:rsidP="00F62E66">
            <w:pPr>
              <w:pBdr>
                <w:top w:val="nil"/>
                <w:left w:val="nil"/>
                <w:bottom w:val="nil"/>
                <w:right w:val="nil"/>
                <w:between w:val="nil"/>
              </w:pBdr>
              <w:tabs>
                <w:tab w:val="left" w:pos="1948"/>
                <w:tab w:val="left" w:pos="3563"/>
              </w:tabs>
              <w:ind w:left="107" w:right="95"/>
              <w:jc w:val="both"/>
              <w:rPr>
                <w:color w:val="000000"/>
                <w:sz w:val="24"/>
                <w:szCs w:val="24"/>
                <w:lang w:val="ru-RU"/>
              </w:rPr>
            </w:pPr>
            <w:r w:rsidRPr="00CD0DB7">
              <w:rPr>
                <w:b/>
                <w:color w:val="000000"/>
                <w:sz w:val="24"/>
                <w:szCs w:val="24"/>
                <w:lang w:val="ru-RU"/>
              </w:rPr>
              <w:t>Свідомо</w:t>
            </w:r>
            <w:r w:rsidR="00002C8C">
              <w:rPr>
                <w:b/>
                <w:color w:val="000000"/>
                <w:sz w:val="24"/>
                <w:szCs w:val="24"/>
                <w:lang w:val="ru-RU"/>
              </w:rPr>
              <w:t xml:space="preserve"> </w:t>
            </w:r>
            <w:r w:rsidRPr="00CD0DB7">
              <w:rPr>
                <w:b/>
                <w:color w:val="000000"/>
                <w:sz w:val="24"/>
                <w:szCs w:val="24"/>
                <w:lang w:val="ru-RU"/>
              </w:rPr>
              <w:t>слухає</w:t>
            </w:r>
            <w:r w:rsidR="00002C8C">
              <w:rPr>
                <w:b/>
                <w:color w:val="000000"/>
                <w:sz w:val="24"/>
                <w:szCs w:val="24"/>
                <w:lang w:val="ru-RU"/>
              </w:rPr>
              <w:t xml:space="preserve"> </w:t>
            </w:r>
            <w:r w:rsidRPr="00CD0DB7">
              <w:rPr>
                <w:color w:val="000000"/>
                <w:sz w:val="24"/>
                <w:szCs w:val="24"/>
                <w:lang w:val="ru-RU"/>
              </w:rPr>
              <w:t>пізнавальну інформацію про нові твори сучасної української літератури та їх авторів/авторок; [9 МОВ 1.1.1-1]</w:t>
            </w:r>
          </w:p>
          <w:p w:rsidR="006E7156" w:rsidRPr="00CD0DB7" w:rsidRDefault="006E7156" w:rsidP="00F62E66">
            <w:pPr>
              <w:pBdr>
                <w:top w:val="nil"/>
                <w:left w:val="nil"/>
                <w:bottom w:val="nil"/>
                <w:right w:val="nil"/>
                <w:between w:val="nil"/>
              </w:pBdr>
              <w:tabs>
                <w:tab w:val="left" w:pos="3933"/>
              </w:tabs>
              <w:ind w:left="107" w:right="92"/>
              <w:jc w:val="both"/>
              <w:rPr>
                <w:color w:val="000000"/>
                <w:sz w:val="24"/>
                <w:szCs w:val="24"/>
                <w:lang w:val="ru-RU"/>
              </w:rPr>
            </w:pPr>
            <w:r w:rsidRPr="00CD0DB7">
              <w:rPr>
                <w:b/>
                <w:color w:val="000000"/>
                <w:sz w:val="24"/>
                <w:szCs w:val="24"/>
                <w:lang w:val="ru-RU"/>
              </w:rPr>
              <w:t xml:space="preserve">бере активну участь </w:t>
            </w:r>
            <w:r w:rsidR="00002C8C">
              <w:rPr>
                <w:color w:val="000000"/>
                <w:sz w:val="24"/>
                <w:szCs w:val="24"/>
                <w:lang w:val="ru-RU"/>
              </w:rPr>
              <w:t xml:space="preserve">у комунікації, використовуючи </w:t>
            </w:r>
            <w:r w:rsidRPr="00CD0DB7">
              <w:rPr>
                <w:color w:val="000000"/>
                <w:sz w:val="24"/>
                <w:szCs w:val="24"/>
                <w:lang w:val="ru-RU"/>
              </w:rPr>
              <w:t>прийоми комунікативної взаємодії відповідно до мети та ситуації спілкування; [9 МОВ 1.1.2]</w:t>
            </w:r>
          </w:p>
          <w:p w:rsidR="006E7156" w:rsidRPr="00CD0DB7" w:rsidRDefault="006E7156" w:rsidP="00F62E66">
            <w:pPr>
              <w:pBdr>
                <w:top w:val="nil"/>
                <w:left w:val="nil"/>
                <w:bottom w:val="nil"/>
                <w:right w:val="nil"/>
                <w:between w:val="nil"/>
              </w:pBdr>
              <w:ind w:left="107" w:right="93"/>
              <w:jc w:val="both"/>
              <w:rPr>
                <w:color w:val="000000"/>
                <w:sz w:val="24"/>
                <w:szCs w:val="24"/>
                <w:lang w:val="ru-RU"/>
              </w:rPr>
            </w:pPr>
            <w:r w:rsidRPr="00CD0DB7">
              <w:rPr>
                <w:b/>
                <w:color w:val="000000"/>
                <w:sz w:val="24"/>
                <w:szCs w:val="24"/>
                <w:lang w:val="ru-RU"/>
              </w:rPr>
              <w:t xml:space="preserve">фіксує </w:t>
            </w:r>
            <w:r w:rsidRPr="00CD0DB7">
              <w:rPr>
                <w:color w:val="000000"/>
                <w:sz w:val="24"/>
                <w:szCs w:val="24"/>
                <w:lang w:val="ru-RU"/>
              </w:rPr>
              <w:t>почуте повідомлення про літературні</w:t>
            </w:r>
            <w:r w:rsidR="00002C8C">
              <w:rPr>
                <w:color w:val="000000"/>
                <w:sz w:val="24"/>
                <w:szCs w:val="24"/>
                <w:lang w:val="ru-RU"/>
              </w:rPr>
              <w:t xml:space="preserve"> </w:t>
            </w:r>
            <w:r w:rsidRPr="00CD0DB7">
              <w:rPr>
                <w:color w:val="000000"/>
                <w:sz w:val="24"/>
                <w:szCs w:val="24"/>
                <w:lang w:val="ru-RU"/>
              </w:rPr>
              <w:t>новинки</w:t>
            </w:r>
            <w:r w:rsidR="00002C8C">
              <w:rPr>
                <w:color w:val="000000"/>
                <w:sz w:val="24"/>
                <w:szCs w:val="24"/>
                <w:lang w:val="ru-RU"/>
              </w:rPr>
              <w:t xml:space="preserve"> </w:t>
            </w:r>
            <w:r w:rsidRPr="00CD0DB7">
              <w:rPr>
                <w:color w:val="000000"/>
                <w:sz w:val="24"/>
                <w:szCs w:val="24"/>
                <w:lang w:val="ru-RU"/>
              </w:rPr>
              <w:t>для запам’ятовування, розуміння та подальшого використання; [9 МОВ 1.2.2]</w:t>
            </w:r>
          </w:p>
          <w:p w:rsidR="006E7156" w:rsidRPr="00CD0DB7" w:rsidRDefault="006E7156" w:rsidP="00F62E66">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окреслює </w:t>
            </w:r>
            <w:r w:rsidRPr="00CD0DB7">
              <w:rPr>
                <w:color w:val="000000"/>
                <w:sz w:val="24"/>
                <w:szCs w:val="24"/>
                <w:lang w:val="ru-RU"/>
              </w:rPr>
              <w:t>тематику і проблематику почутої інформації про нові твори української літератури для подальшої інтерпретації; [9 МОВ 1.4.1-1]</w:t>
            </w:r>
          </w:p>
          <w:p w:rsidR="006E7156" w:rsidRPr="00CD0DB7" w:rsidRDefault="006E7156" w:rsidP="00F62E66">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інтегрує </w:t>
            </w:r>
            <w:r w:rsidRPr="00CD0DB7">
              <w:rPr>
                <w:color w:val="000000"/>
                <w:sz w:val="24"/>
                <w:szCs w:val="24"/>
                <w:lang w:val="ru-RU"/>
              </w:rPr>
              <w:t>інформацію, подану в різні способи (словесну, графічну, числову тощо), у межах одного або кількох текстів у цифровому середовищі; [9 МОВ 2.2.5]</w:t>
            </w:r>
          </w:p>
          <w:p w:rsidR="006E7156" w:rsidRPr="00CD0DB7" w:rsidRDefault="006E7156" w:rsidP="00F62E66">
            <w:pPr>
              <w:pBdr>
                <w:top w:val="nil"/>
                <w:left w:val="nil"/>
                <w:bottom w:val="nil"/>
                <w:right w:val="nil"/>
                <w:between w:val="nil"/>
              </w:pBdr>
              <w:ind w:left="107" w:right="93"/>
              <w:jc w:val="both"/>
              <w:rPr>
                <w:color w:val="000000"/>
                <w:sz w:val="24"/>
                <w:szCs w:val="24"/>
                <w:lang w:val="ru-RU"/>
              </w:rPr>
            </w:pPr>
            <w:r w:rsidRPr="00CD0DB7">
              <w:rPr>
                <w:b/>
                <w:color w:val="000000"/>
                <w:sz w:val="24"/>
                <w:szCs w:val="24"/>
                <w:lang w:val="ru-RU"/>
              </w:rPr>
              <w:t xml:space="preserve">робить висновки </w:t>
            </w:r>
            <w:r w:rsidRPr="00CD0DB7">
              <w:rPr>
                <w:color w:val="000000"/>
                <w:sz w:val="24"/>
                <w:szCs w:val="24"/>
                <w:lang w:val="ru-RU"/>
              </w:rPr>
              <w:t>на основі аналізу та інтерпретації кількох прочитаних літературних новинок української літератури; [9 МОВ 2.2.7]</w:t>
            </w:r>
          </w:p>
          <w:p w:rsidR="006E7156" w:rsidRPr="00CD0DB7" w:rsidRDefault="006E7156" w:rsidP="00F62E66">
            <w:pPr>
              <w:pBdr>
                <w:top w:val="nil"/>
                <w:left w:val="nil"/>
                <w:bottom w:val="nil"/>
                <w:right w:val="nil"/>
                <w:between w:val="nil"/>
              </w:pBdr>
              <w:ind w:left="107" w:right="94"/>
              <w:jc w:val="both"/>
              <w:rPr>
                <w:color w:val="000000"/>
                <w:sz w:val="24"/>
                <w:szCs w:val="24"/>
                <w:lang w:val="ru-RU"/>
              </w:rPr>
            </w:pPr>
            <w:r w:rsidRPr="00CD0DB7">
              <w:rPr>
                <w:b/>
                <w:color w:val="000000"/>
                <w:sz w:val="24"/>
                <w:szCs w:val="24"/>
                <w:lang w:val="ru-RU"/>
              </w:rPr>
              <w:t xml:space="preserve">з’ясовує </w:t>
            </w:r>
            <w:r w:rsidRPr="00CD0DB7">
              <w:rPr>
                <w:color w:val="000000"/>
                <w:sz w:val="24"/>
                <w:szCs w:val="24"/>
                <w:lang w:val="ru-RU"/>
              </w:rPr>
              <w:t xml:space="preserve">важливість і прогнозує </w:t>
            </w:r>
            <w:r w:rsidRPr="00CD0DB7">
              <w:rPr>
                <w:color w:val="000000"/>
                <w:sz w:val="24"/>
                <w:szCs w:val="24"/>
                <w:lang w:val="ru-RU"/>
              </w:rPr>
              <w:lastRenderedPageBreak/>
              <w:t>доцільність подальшого використання інформації, здобутої з кількох художніх текстів із урахуванням прочитаного; [9 МОВ 2.4.1-1]</w:t>
            </w:r>
          </w:p>
          <w:p w:rsidR="006E7156" w:rsidRPr="00CD0DB7" w:rsidRDefault="006E7156" w:rsidP="00F62E66">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самостійно </w:t>
            </w:r>
            <w:r w:rsidRPr="00CD0DB7">
              <w:rPr>
                <w:color w:val="000000"/>
                <w:sz w:val="24"/>
                <w:szCs w:val="24"/>
                <w:lang w:val="ru-RU"/>
              </w:rPr>
              <w:t>добирає тексти українських авторів/авторок різних стилів і жанрів відповідно до мети читання; [9 МОВ 2.5.1]</w:t>
            </w:r>
          </w:p>
          <w:p w:rsidR="006E7156" w:rsidRPr="00CD0DB7" w:rsidRDefault="006E7156" w:rsidP="00002C8C">
            <w:pPr>
              <w:pBdr>
                <w:top w:val="nil"/>
                <w:left w:val="nil"/>
                <w:bottom w:val="nil"/>
                <w:right w:val="nil"/>
                <w:between w:val="nil"/>
              </w:pBdr>
              <w:tabs>
                <w:tab w:val="left" w:pos="1285"/>
                <w:tab w:val="left" w:pos="1787"/>
                <w:tab w:val="left" w:pos="4218"/>
              </w:tabs>
              <w:ind w:left="52" w:right="95"/>
              <w:rPr>
                <w:color w:val="000000"/>
                <w:sz w:val="24"/>
                <w:szCs w:val="24"/>
                <w:lang w:val="ru-RU"/>
              </w:rPr>
            </w:pPr>
            <w:r w:rsidRPr="00CD0DB7">
              <w:rPr>
                <w:b/>
                <w:color w:val="000000"/>
                <w:sz w:val="24"/>
                <w:szCs w:val="24"/>
                <w:lang w:val="ru-RU"/>
              </w:rPr>
              <w:t xml:space="preserve">бере участь </w:t>
            </w:r>
            <w:r w:rsidRPr="00CD0DB7">
              <w:rPr>
                <w:color w:val="000000"/>
                <w:sz w:val="24"/>
                <w:szCs w:val="24"/>
                <w:lang w:val="ru-RU"/>
              </w:rPr>
              <w:t>в онлайн-взаємодії, виконуючи різні ролі в невеликих  групах</w:t>
            </w:r>
            <w:r w:rsidR="00002C8C">
              <w:rPr>
                <w:color w:val="000000"/>
                <w:sz w:val="24"/>
                <w:szCs w:val="24"/>
                <w:lang w:val="ru-RU"/>
              </w:rPr>
              <w:t xml:space="preserve"> і </w:t>
            </w:r>
            <w:r w:rsidRPr="00CD0DB7">
              <w:rPr>
                <w:color w:val="000000"/>
                <w:sz w:val="24"/>
                <w:szCs w:val="24"/>
                <w:lang w:val="ru-RU"/>
              </w:rPr>
              <w:t>використовуючи</w:t>
            </w:r>
            <w:r w:rsidRPr="00CD0DB7">
              <w:rPr>
                <w:color w:val="000000"/>
                <w:sz w:val="24"/>
                <w:szCs w:val="24"/>
                <w:lang w:val="ru-RU"/>
              </w:rPr>
              <w:tab/>
              <w:t>типові стратегії співпраці в різних ситуаціях;</w:t>
            </w:r>
            <w:r w:rsidR="00002C8C">
              <w:rPr>
                <w:color w:val="000000"/>
                <w:sz w:val="24"/>
                <w:szCs w:val="24"/>
                <w:lang w:val="ru-RU"/>
              </w:rPr>
              <w:t xml:space="preserve"> </w:t>
            </w:r>
            <w:r w:rsidRPr="00CD0DB7">
              <w:rPr>
                <w:color w:val="000000"/>
                <w:sz w:val="24"/>
                <w:szCs w:val="24"/>
                <w:lang w:val="ru-RU"/>
              </w:rPr>
              <w:t>[9 МОВ 3.2.2]</w:t>
            </w:r>
          </w:p>
          <w:p w:rsidR="006E7156" w:rsidRPr="00CD0DB7" w:rsidRDefault="006E7156" w:rsidP="00002C8C">
            <w:pPr>
              <w:pBdr>
                <w:top w:val="nil"/>
                <w:left w:val="nil"/>
                <w:bottom w:val="nil"/>
                <w:right w:val="nil"/>
                <w:between w:val="nil"/>
              </w:pBdr>
              <w:ind w:left="107"/>
              <w:rPr>
                <w:b/>
                <w:color w:val="000000"/>
                <w:sz w:val="24"/>
                <w:szCs w:val="24"/>
                <w:lang w:val="ru-RU"/>
              </w:rPr>
            </w:pPr>
            <w:r w:rsidRPr="00CD0DB7">
              <w:rPr>
                <w:b/>
                <w:color w:val="000000"/>
                <w:sz w:val="24"/>
                <w:szCs w:val="24"/>
                <w:lang w:val="ru-RU"/>
              </w:rPr>
              <w:t xml:space="preserve">удосконалює </w:t>
            </w:r>
            <w:r w:rsidRPr="00CD0DB7">
              <w:rPr>
                <w:color w:val="000000"/>
                <w:sz w:val="24"/>
                <w:szCs w:val="24"/>
                <w:lang w:val="ru-RU"/>
              </w:rPr>
              <w:t>власний стиль мовлення,</w:t>
            </w:r>
            <w:r w:rsidR="00002C8C">
              <w:rPr>
                <w:color w:val="000000"/>
                <w:sz w:val="24"/>
                <w:szCs w:val="24"/>
                <w:lang w:val="ru-RU"/>
              </w:rPr>
              <w:t xml:space="preserve"> </w:t>
            </w:r>
            <w:r w:rsidRPr="00CD0DB7">
              <w:rPr>
                <w:color w:val="000000"/>
                <w:sz w:val="24"/>
                <w:szCs w:val="24"/>
              </w:rPr>
              <w:t>використовуючи різні джерела. [9 МОВ 4.2.4]</w:t>
            </w:r>
          </w:p>
        </w:tc>
        <w:tc>
          <w:tcPr>
            <w:tcW w:w="4536" w:type="dxa"/>
          </w:tcPr>
          <w:p w:rsidR="006E7156" w:rsidRPr="00CD0DB7" w:rsidRDefault="006E7156" w:rsidP="00F62E66">
            <w:pPr>
              <w:pBdr>
                <w:top w:val="nil"/>
                <w:left w:val="nil"/>
                <w:bottom w:val="nil"/>
                <w:right w:val="nil"/>
                <w:between w:val="nil"/>
              </w:pBdr>
              <w:tabs>
                <w:tab w:val="left" w:pos="2454"/>
                <w:tab w:val="left" w:pos="3858"/>
              </w:tabs>
              <w:ind w:left="109" w:right="95"/>
              <w:jc w:val="both"/>
              <w:rPr>
                <w:i/>
                <w:color w:val="000000"/>
                <w:sz w:val="24"/>
                <w:szCs w:val="24"/>
                <w:lang w:val="ru-RU"/>
              </w:rPr>
            </w:pPr>
            <w:r w:rsidRPr="00CD0DB7">
              <w:rPr>
                <w:color w:val="000000"/>
                <w:sz w:val="24"/>
                <w:szCs w:val="24"/>
                <w:lang w:val="ru-RU"/>
              </w:rPr>
              <w:lastRenderedPageBreak/>
              <w:t>Художні твори сучасної української літератури</w:t>
            </w:r>
            <w:r w:rsidR="00002C8C">
              <w:rPr>
                <w:color w:val="000000"/>
                <w:sz w:val="24"/>
                <w:szCs w:val="24"/>
                <w:lang w:val="ru-RU"/>
              </w:rPr>
              <w:t xml:space="preserve"> </w:t>
            </w:r>
            <w:r w:rsidRPr="00CD0DB7">
              <w:rPr>
                <w:i/>
                <w:color w:val="000000"/>
                <w:sz w:val="24"/>
                <w:szCs w:val="24"/>
                <w:lang w:val="ru-RU"/>
              </w:rPr>
              <w:t>(за</w:t>
            </w:r>
            <w:r w:rsidR="00002C8C">
              <w:rPr>
                <w:i/>
                <w:color w:val="000000"/>
                <w:sz w:val="24"/>
                <w:szCs w:val="24"/>
                <w:lang w:val="ru-RU"/>
              </w:rPr>
              <w:t xml:space="preserve"> </w:t>
            </w:r>
            <w:r w:rsidRPr="00CD0DB7">
              <w:rPr>
                <w:i/>
                <w:color w:val="000000"/>
                <w:sz w:val="24"/>
                <w:szCs w:val="24"/>
                <w:lang w:val="ru-RU"/>
              </w:rPr>
              <w:t xml:space="preserve">вибором учителя/учительки </w:t>
            </w:r>
            <w:r w:rsidRPr="00CD0DB7">
              <w:rPr>
                <w:color w:val="000000"/>
                <w:sz w:val="24"/>
                <w:szCs w:val="24"/>
                <w:lang w:val="ru-RU"/>
              </w:rPr>
              <w:t xml:space="preserve">та </w:t>
            </w:r>
            <w:r w:rsidRPr="00CD0DB7">
              <w:rPr>
                <w:i/>
                <w:color w:val="000000"/>
                <w:sz w:val="24"/>
                <w:szCs w:val="24"/>
                <w:lang w:val="ru-RU"/>
              </w:rPr>
              <w:t>учнів/учениць).</w:t>
            </w:r>
          </w:p>
          <w:p w:rsidR="006E7156" w:rsidRPr="00CD0DB7" w:rsidRDefault="006E7156" w:rsidP="00F62E66">
            <w:pPr>
              <w:pBdr>
                <w:top w:val="nil"/>
                <w:left w:val="nil"/>
                <w:bottom w:val="nil"/>
                <w:right w:val="nil"/>
                <w:between w:val="nil"/>
              </w:pBdr>
              <w:ind w:left="109" w:right="94"/>
              <w:jc w:val="both"/>
              <w:rPr>
                <w:color w:val="000000"/>
                <w:sz w:val="24"/>
                <w:szCs w:val="24"/>
                <w:lang w:val="ru-RU"/>
              </w:rPr>
            </w:pPr>
            <w:r w:rsidRPr="00CD0DB7">
              <w:rPr>
                <w:b/>
                <w:color w:val="000000"/>
                <w:sz w:val="24"/>
                <w:szCs w:val="24"/>
                <w:lang w:val="ru-RU"/>
              </w:rPr>
              <w:t xml:space="preserve">МК: </w:t>
            </w:r>
            <w:r w:rsidRPr="00CD0DB7">
              <w:rPr>
                <w:color w:val="000000"/>
                <w:sz w:val="24"/>
                <w:szCs w:val="24"/>
                <w:lang w:val="ru-RU"/>
              </w:rPr>
              <w:t>твори сучасного українського мистецтва.</w:t>
            </w:r>
          </w:p>
        </w:tc>
        <w:tc>
          <w:tcPr>
            <w:tcW w:w="4110" w:type="dxa"/>
          </w:tcPr>
          <w:p w:rsidR="006E7156" w:rsidRPr="00CD0DB7" w:rsidRDefault="006E7156" w:rsidP="00F62E66">
            <w:pPr>
              <w:pBdr>
                <w:top w:val="nil"/>
                <w:left w:val="nil"/>
                <w:bottom w:val="nil"/>
                <w:right w:val="nil"/>
                <w:between w:val="nil"/>
              </w:pBdr>
              <w:tabs>
                <w:tab w:val="left" w:pos="1704"/>
                <w:tab w:val="left" w:pos="2405"/>
                <w:tab w:val="left" w:pos="3169"/>
                <w:tab w:val="left" w:pos="4094"/>
              </w:tabs>
              <w:ind w:left="106" w:right="93"/>
              <w:rPr>
                <w:color w:val="000000"/>
                <w:sz w:val="24"/>
                <w:szCs w:val="24"/>
                <w:lang w:val="ru-RU"/>
              </w:rPr>
            </w:pPr>
            <w:r w:rsidRPr="00CD0DB7">
              <w:rPr>
                <w:color w:val="000000"/>
                <w:sz w:val="24"/>
                <w:szCs w:val="24"/>
                <w:lang w:val="ru-RU"/>
              </w:rPr>
              <w:t>Створення</w:t>
            </w:r>
            <w:r w:rsidR="00002C8C">
              <w:rPr>
                <w:color w:val="000000"/>
                <w:sz w:val="24"/>
                <w:szCs w:val="24"/>
                <w:lang w:val="ru-RU"/>
              </w:rPr>
              <w:t xml:space="preserve"> </w:t>
            </w:r>
            <w:r w:rsidRPr="00CD0DB7">
              <w:rPr>
                <w:color w:val="000000"/>
                <w:sz w:val="24"/>
                <w:szCs w:val="24"/>
                <w:lang w:val="ru-RU"/>
              </w:rPr>
              <w:t>візуального постеру/презентації/інтерактивної платформи</w:t>
            </w:r>
            <w:r w:rsidR="00002C8C">
              <w:rPr>
                <w:color w:val="000000"/>
                <w:sz w:val="24"/>
                <w:szCs w:val="24"/>
                <w:lang w:val="ru-RU"/>
              </w:rPr>
              <w:t xml:space="preserve"> </w:t>
            </w:r>
            <w:r w:rsidRPr="00CD0DB7">
              <w:rPr>
                <w:color w:val="000000"/>
                <w:sz w:val="24"/>
                <w:szCs w:val="24"/>
                <w:lang w:val="ru-RU"/>
              </w:rPr>
              <w:t>про</w:t>
            </w:r>
            <w:r w:rsidRPr="00CD0DB7">
              <w:rPr>
                <w:color w:val="000000"/>
                <w:sz w:val="24"/>
                <w:szCs w:val="24"/>
                <w:lang w:val="ru-RU"/>
              </w:rPr>
              <w:tab/>
              <w:t>прочитаний</w:t>
            </w:r>
            <w:r w:rsidR="00002C8C">
              <w:rPr>
                <w:color w:val="000000"/>
                <w:sz w:val="24"/>
                <w:szCs w:val="24"/>
                <w:lang w:val="ru-RU"/>
              </w:rPr>
              <w:t xml:space="preserve"> </w:t>
            </w:r>
            <w:r w:rsidRPr="00CD0DB7">
              <w:rPr>
                <w:color w:val="000000"/>
                <w:sz w:val="24"/>
                <w:szCs w:val="24"/>
                <w:lang w:val="ru-RU"/>
              </w:rPr>
              <w:t>твір сучасної української літератури.</w:t>
            </w:r>
          </w:p>
          <w:p w:rsidR="006E7156" w:rsidRPr="00CD0DB7" w:rsidRDefault="006E7156" w:rsidP="00F62E66">
            <w:pPr>
              <w:pBdr>
                <w:top w:val="nil"/>
                <w:left w:val="nil"/>
                <w:bottom w:val="nil"/>
                <w:right w:val="nil"/>
                <w:between w:val="nil"/>
              </w:pBdr>
              <w:tabs>
                <w:tab w:val="left" w:pos="2607"/>
                <w:tab w:val="left" w:pos="3937"/>
              </w:tabs>
              <w:ind w:left="106" w:right="90"/>
              <w:jc w:val="both"/>
              <w:rPr>
                <w:color w:val="000000"/>
                <w:sz w:val="24"/>
                <w:szCs w:val="24"/>
                <w:lang w:val="ru-RU"/>
              </w:rPr>
            </w:pPr>
            <w:r w:rsidRPr="00CD0DB7">
              <w:rPr>
                <w:color w:val="000000"/>
                <w:sz w:val="24"/>
                <w:szCs w:val="24"/>
              </w:rPr>
              <w:t>Конференція-обговорення прочитаного.</w:t>
            </w:r>
          </w:p>
        </w:tc>
      </w:tr>
      <w:tr w:rsidR="006E7156" w:rsidRPr="00CD0DB7" w:rsidTr="006E7156">
        <w:trPr>
          <w:trHeight w:val="20"/>
        </w:trPr>
        <w:tc>
          <w:tcPr>
            <w:tcW w:w="998" w:type="dxa"/>
          </w:tcPr>
          <w:p w:rsidR="006E7156" w:rsidRPr="00002C8C" w:rsidRDefault="00002C8C" w:rsidP="00F62E66">
            <w:pPr>
              <w:pBdr>
                <w:top w:val="nil"/>
                <w:left w:val="nil"/>
                <w:bottom w:val="nil"/>
                <w:right w:val="nil"/>
                <w:between w:val="nil"/>
              </w:pBdr>
              <w:tabs>
                <w:tab w:val="left" w:pos="2607"/>
                <w:tab w:val="left" w:pos="3937"/>
              </w:tabs>
              <w:ind w:left="106" w:right="90"/>
              <w:jc w:val="center"/>
              <w:rPr>
                <w:b/>
                <w:color w:val="000000"/>
                <w:sz w:val="24"/>
                <w:szCs w:val="24"/>
              </w:rPr>
            </w:pPr>
            <w:r w:rsidRPr="00753862">
              <w:rPr>
                <w:b/>
                <w:color w:val="000000"/>
                <w:sz w:val="24"/>
                <w:szCs w:val="24"/>
                <w:lang w:val="en-US"/>
              </w:rPr>
              <w:lastRenderedPageBreak/>
              <w:t>V</w:t>
            </w:r>
            <w:r>
              <w:rPr>
                <w:b/>
                <w:color w:val="000000"/>
                <w:sz w:val="24"/>
                <w:szCs w:val="24"/>
              </w:rPr>
              <w:t>ІІ</w:t>
            </w:r>
          </w:p>
        </w:tc>
        <w:tc>
          <w:tcPr>
            <w:tcW w:w="992" w:type="dxa"/>
          </w:tcPr>
          <w:p w:rsidR="006E7156" w:rsidRPr="00CD0DB7" w:rsidRDefault="00083C1E" w:rsidP="00002C8C">
            <w:pPr>
              <w:pBdr>
                <w:top w:val="nil"/>
                <w:left w:val="nil"/>
                <w:bottom w:val="nil"/>
                <w:right w:val="nil"/>
                <w:between w:val="nil"/>
              </w:pBdr>
              <w:tabs>
                <w:tab w:val="left" w:pos="2607"/>
                <w:tab w:val="left" w:pos="3937"/>
              </w:tabs>
              <w:ind w:left="106" w:right="90"/>
              <w:jc w:val="center"/>
              <w:rPr>
                <w:b/>
                <w:color w:val="000000"/>
                <w:sz w:val="24"/>
                <w:szCs w:val="24"/>
                <w:lang w:val="ru-RU"/>
              </w:rPr>
            </w:pPr>
            <w:r>
              <w:rPr>
                <w:b/>
                <w:color w:val="000000"/>
                <w:sz w:val="24"/>
                <w:szCs w:val="24"/>
                <w:lang w:val="ru-RU"/>
              </w:rPr>
              <w:t>2</w:t>
            </w:r>
          </w:p>
        </w:tc>
        <w:tc>
          <w:tcPr>
            <w:tcW w:w="13324" w:type="dxa"/>
            <w:gridSpan w:val="3"/>
          </w:tcPr>
          <w:p w:rsidR="006E7156" w:rsidRPr="00CD0DB7" w:rsidRDefault="006E7156" w:rsidP="00F62E66">
            <w:pPr>
              <w:pBdr>
                <w:top w:val="nil"/>
                <w:left w:val="nil"/>
                <w:bottom w:val="nil"/>
                <w:right w:val="nil"/>
                <w:between w:val="nil"/>
              </w:pBdr>
              <w:tabs>
                <w:tab w:val="left" w:pos="2607"/>
                <w:tab w:val="left" w:pos="3937"/>
              </w:tabs>
              <w:ind w:left="106" w:right="90"/>
              <w:jc w:val="center"/>
              <w:rPr>
                <w:color w:val="000000"/>
                <w:sz w:val="24"/>
                <w:szCs w:val="24"/>
                <w:lang w:val="ru-RU"/>
              </w:rPr>
            </w:pPr>
            <w:r w:rsidRPr="00CD0DB7">
              <w:rPr>
                <w:b/>
                <w:color w:val="000000"/>
                <w:sz w:val="24"/>
                <w:szCs w:val="24"/>
                <w:lang w:val="ru-RU"/>
              </w:rPr>
              <w:t>УЗАГАЛЬНЕННЯ ТА СИСТЕМАТИЗАЦІЯ В</w:t>
            </w:r>
            <w:r w:rsidR="007D13E9">
              <w:rPr>
                <w:b/>
                <w:color w:val="000000"/>
                <w:sz w:val="24"/>
                <w:szCs w:val="24"/>
                <w:lang w:val="ru-RU"/>
              </w:rPr>
              <w:t>ИВЧЕНОГО ЗА І СЕМЕСТР</w:t>
            </w:r>
          </w:p>
        </w:tc>
      </w:tr>
      <w:tr w:rsidR="006E7156" w:rsidRPr="00CD0DB7" w:rsidTr="006E7156">
        <w:trPr>
          <w:trHeight w:val="20"/>
        </w:trPr>
        <w:tc>
          <w:tcPr>
            <w:tcW w:w="998" w:type="dxa"/>
          </w:tcPr>
          <w:p w:rsidR="006E7156" w:rsidRPr="00CD0DB7" w:rsidRDefault="006E7156" w:rsidP="00F62E66">
            <w:pPr>
              <w:pBdr>
                <w:top w:val="nil"/>
                <w:left w:val="nil"/>
                <w:bottom w:val="nil"/>
                <w:right w:val="nil"/>
                <w:between w:val="nil"/>
              </w:pBdr>
              <w:tabs>
                <w:tab w:val="left" w:pos="1922"/>
                <w:tab w:val="left" w:pos="2668"/>
                <w:tab w:val="left" w:pos="4353"/>
              </w:tabs>
              <w:ind w:left="107"/>
              <w:jc w:val="both"/>
              <w:rPr>
                <w:b/>
                <w:color w:val="000000"/>
                <w:sz w:val="24"/>
                <w:szCs w:val="24"/>
                <w:lang w:val="ru-RU"/>
              </w:rPr>
            </w:pPr>
          </w:p>
        </w:tc>
        <w:tc>
          <w:tcPr>
            <w:tcW w:w="992" w:type="dxa"/>
          </w:tcPr>
          <w:p w:rsidR="006E7156" w:rsidRPr="00CD0DB7" w:rsidRDefault="006E7156" w:rsidP="00F62E66">
            <w:pPr>
              <w:pBdr>
                <w:top w:val="nil"/>
                <w:left w:val="nil"/>
                <w:bottom w:val="nil"/>
                <w:right w:val="nil"/>
                <w:between w:val="nil"/>
              </w:pBdr>
              <w:tabs>
                <w:tab w:val="left" w:pos="1922"/>
                <w:tab w:val="left" w:pos="2668"/>
                <w:tab w:val="left" w:pos="4353"/>
              </w:tabs>
              <w:ind w:left="107"/>
              <w:jc w:val="both"/>
              <w:rPr>
                <w:b/>
                <w:color w:val="000000"/>
                <w:sz w:val="24"/>
                <w:szCs w:val="24"/>
                <w:lang w:val="ru-RU"/>
              </w:rPr>
            </w:pPr>
          </w:p>
        </w:tc>
        <w:tc>
          <w:tcPr>
            <w:tcW w:w="4678" w:type="dxa"/>
          </w:tcPr>
          <w:p w:rsidR="006E7156" w:rsidRPr="00CD0DB7" w:rsidRDefault="006E7156" w:rsidP="001652DF">
            <w:pPr>
              <w:pBdr>
                <w:top w:val="nil"/>
                <w:left w:val="nil"/>
                <w:bottom w:val="nil"/>
                <w:right w:val="nil"/>
                <w:between w:val="nil"/>
              </w:pBdr>
              <w:tabs>
                <w:tab w:val="left" w:pos="1922"/>
                <w:tab w:val="left" w:pos="2668"/>
                <w:tab w:val="left" w:pos="4353"/>
              </w:tabs>
              <w:ind w:left="107"/>
              <w:jc w:val="both"/>
              <w:rPr>
                <w:color w:val="000000"/>
                <w:sz w:val="24"/>
                <w:szCs w:val="24"/>
                <w:lang w:val="ru-RU"/>
              </w:rPr>
            </w:pPr>
            <w:r w:rsidRPr="00CD0DB7">
              <w:rPr>
                <w:b/>
                <w:color w:val="000000"/>
                <w:sz w:val="24"/>
                <w:szCs w:val="24"/>
                <w:lang w:val="ru-RU"/>
              </w:rPr>
              <w:t>Відповідає</w:t>
            </w:r>
            <w:r w:rsidR="001652DF">
              <w:rPr>
                <w:b/>
                <w:color w:val="000000"/>
                <w:sz w:val="24"/>
                <w:szCs w:val="24"/>
                <w:lang w:val="ru-RU"/>
              </w:rPr>
              <w:t xml:space="preserve"> </w:t>
            </w:r>
            <w:r w:rsidRPr="00CD0DB7">
              <w:rPr>
                <w:color w:val="000000"/>
                <w:sz w:val="24"/>
                <w:szCs w:val="24"/>
                <w:lang w:val="ru-RU"/>
              </w:rPr>
              <w:t>на</w:t>
            </w:r>
            <w:r w:rsidR="001652DF">
              <w:rPr>
                <w:color w:val="000000"/>
                <w:sz w:val="24"/>
                <w:szCs w:val="24"/>
                <w:lang w:val="ru-RU"/>
              </w:rPr>
              <w:t xml:space="preserve"> </w:t>
            </w:r>
            <w:r w:rsidRPr="00CD0DB7">
              <w:rPr>
                <w:color w:val="000000"/>
                <w:sz w:val="24"/>
                <w:szCs w:val="24"/>
                <w:lang w:val="ru-RU"/>
              </w:rPr>
              <w:t>запитання</w:t>
            </w:r>
            <w:r w:rsidRPr="00CD0DB7">
              <w:rPr>
                <w:color w:val="000000"/>
                <w:sz w:val="24"/>
                <w:szCs w:val="24"/>
                <w:lang w:val="ru-RU"/>
              </w:rPr>
              <w:tab/>
            </w:r>
            <w:r w:rsidR="001652DF">
              <w:rPr>
                <w:color w:val="000000"/>
                <w:sz w:val="24"/>
                <w:szCs w:val="24"/>
                <w:lang w:val="ru-RU"/>
              </w:rPr>
              <w:t xml:space="preserve"> </w:t>
            </w:r>
            <w:r w:rsidRPr="00CD0DB7">
              <w:rPr>
                <w:color w:val="000000"/>
                <w:sz w:val="24"/>
                <w:szCs w:val="24"/>
                <w:lang w:val="ru-RU"/>
              </w:rPr>
              <w:t>щодо</w:t>
            </w:r>
            <w:r w:rsidR="001652DF">
              <w:rPr>
                <w:color w:val="000000"/>
                <w:sz w:val="24"/>
                <w:szCs w:val="24"/>
                <w:lang w:val="ru-RU"/>
              </w:rPr>
              <w:t xml:space="preserve"> </w:t>
            </w:r>
            <w:r w:rsidRPr="00CD0DB7">
              <w:rPr>
                <w:color w:val="000000"/>
                <w:sz w:val="24"/>
                <w:szCs w:val="24"/>
                <w:lang w:val="ru-RU"/>
              </w:rPr>
              <w:t>вивченого</w:t>
            </w:r>
            <w:r w:rsidR="001652DF">
              <w:rPr>
                <w:color w:val="000000"/>
                <w:sz w:val="24"/>
                <w:szCs w:val="24"/>
                <w:lang w:val="ru-RU"/>
              </w:rPr>
              <w:t xml:space="preserve"> </w:t>
            </w:r>
            <w:r w:rsidRPr="00CD0DB7">
              <w:rPr>
                <w:color w:val="000000"/>
                <w:sz w:val="24"/>
                <w:szCs w:val="24"/>
                <w:lang w:val="ru-RU"/>
              </w:rPr>
              <w:t>навчального</w:t>
            </w:r>
            <w:r w:rsidR="001652DF">
              <w:rPr>
                <w:color w:val="000000"/>
                <w:sz w:val="24"/>
                <w:szCs w:val="24"/>
                <w:lang w:val="ru-RU"/>
              </w:rPr>
              <w:t xml:space="preserve"> </w:t>
            </w:r>
            <w:r w:rsidRPr="00CD0DB7">
              <w:rPr>
                <w:color w:val="000000"/>
                <w:sz w:val="24"/>
                <w:szCs w:val="24"/>
                <w:lang w:val="ru-RU"/>
              </w:rPr>
              <w:t>матеріалу</w:t>
            </w:r>
            <w:r w:rsidR="001652DF">
              <w:rPr>
                <w:color w:val="000000"/>
                <w:sz w:val="24"/>
                <w:szCs w:val="24"/>
                <w:lang w:val="ru-RU"/>
              </w:rPr>
              <w:t xml:space="preserve"> </w:t>
            </w:r>
            <w:r w:rsidRPr="00CD0DB7">
              <w:rPr>
                <w:color w:val="000000"/>
                <w:sz w:val="24"/>
                <w:szCs w:val="24"/>
                <w:lang w:val="ru-RU"/>
              </w:rPr>
              <w:t>та</w:t>
            </w:r>
            <w:r w:rsidR="001652DF">
              <w:rPr>
                <w:color w:val="000000"/>
                <w:sz w:val="24"/>
                <w:szCs w:val="24"/>
                <w:lang w:val="ru-RU"/>
              </w:rPr>
              <w:t xml:space="preserve"> </w:t>
            </w:r>
            <w:r w:rsidRPr="00CD0DB7">
              <w:rPr>
                <w:color w:val="000000"/>
                <w:sz w:val="24"/>
                <w:szCs w:val="24"/>
                <w:lang w:val="ru-RU"/>
              </w:rPr>
              <w:t>змісту</w:t>
            </w:r>
            <w:r w:rsidR="001652DF">
              <w:rPr>
                <w:color w:val="000000"/>
                <w:sz w:val="24"/>
                <w:szCs w:val="24"/>
                <w:lang w:val="ru-RU"/>
              </w:rPr>
              <w:t xml:space="preserve"> </w:t>
            </w:r>
            <w:r w:rsidRPr="00CD0DB7">
              <w:rPr>
                <w:color w:val="000000"/>
                <w:sz w:val="24"/>
                <w:szCs w:val="24"/>
                <w:lang w:val="ru-RU"/>
              </w:rPr>
              <w:t>художніх</w:t>
            </w:r>
            <w:r w:rsidR="001652DF">
              <w:rPr>
                <w:color w:val="000000"/>
                <w:sz w:val="24"/>
                <w:szCs w:val="24"/>
                <w:lang w:val="ru-RU"/>
              </w:rPr>
              <w:t xml:space="preserve"> </w:t>
            </w:r>
            <w:r w:rsidRPr="00CD0DB7">
              <w:rPr>
                <w:color w:val="000000"/>
                <w:sz w:val="24"/>
                <w:szCs w:val="24"/>
                <w:lang w:val="ru-RU"/>
              </w:rPr>
              <w:t>творів,</w:t>
            </w:r>
            <w:r w:rsidR="001652DF">
              <w:rPr>
                <w:color w:val="000000"/>
                <w:sz w:val="24"/>
                <w:szCs w:val="24"/>
                <w:lang w:val="ru-RU"/>
              </w:rPr>
              <w:t xml:space="preserve"> </w:t>
            </w:r>
            <w:r w:rsidRPr="00CD0DB7">
              <w:rPr>
                <w:color w:val="000000"/>
                <w:sz w:val="24"/>
                <w:szCs w:val="24"/>
                <w:lang w:val="ru-RU"/>
              </w:rPr>
              <w:t>акцентуючи</w:t>
            </w:r>
            <w:r w:rsidR="001652DF">
              <w:rPr>
                <w:color w:val="000000"/>
                <w:sz w:val="24"/>
                <w:szCs w:val="24"/>
                <w:lang w:val="ru-RU"/>
              </w:rPr>
              <w:t xml:space="preserve"> </w:t>
            </w:r>
            <w:r w:rsidRPr="00CD0DB7">
              <w:rPr>
                <w:color w:val="000000"/>
                <w:sz w:val="24"/>
                <w:szCs w:val="24"/>
                <w:lang w:val="ru-RU"/>
              </w:rPr>
              <w:t>увагу на важливих деталях; [9 МОВ</w:t>
            </w:r>
            <w:r w:rsidR="001652DF">
              <w:rPr>
                <w:color w:val="000000"/>
                <w:sz w:val="24"/>
                <w:szCs w:val="24"/>
                <w:lang w:val="ru-RU"/>
              </w:rPr>
              <w:t xml:space="preserve"> </w:t>
            </w:r>
            <w:r w:rsidRPr="00CD0DB7">
              <w:rPr>
                <w:color w:val="000000"/>
                <w:sz w:val="24"/>
                <w:szCs w:val="24"/>
                <w:lang w:val="ru-RU"/>
              </w:rPr>
              <w:t>1.1.2-1]</w:t>
            </w:r>
          </w:p>
          <w:p w:rsidR="006E7156" w:rsidRPr="00CD0DB7" w:rsidRDefault="006E7156" w:rsidP="001652DF">
            <w:pPr>
              <w:pBdr>
                <w:top w:val="nil"/>
                <w:left w:val="nil"/>
                <w:bottom w:val="nil"/>
                <w:right w:val="nil"/>
                <w:between w:val="nil"/>
              </w:pBdr>
              <w:tabs>
                <w:tab w:val="left" w:pos="1864"/>
                <w:tab w:val="left" w:pos="3877"/>
              </w:tabs>
              <w:ind w:left="107"/>
              <w:jc w:val="both"/>
              <w:rPr>
                <w:color w:val="000000"/>
                <w:sz w:val="24"/>
                <w:szCs w:val="24"/>
                <w:lang w:val="ru-RU"/>
              </w:rPr>
            </w:pPr>
            <w:r w:rsidRPr="00CD0DB7">
              <w:rPr>
                <w:b/>
                <w:color w:val="000000"/>
                <w:sz w:val="24"/>
                <w:szCs w:val="24"/>
                <w:lang w:val="ru-RU"/>
              </w:rPr>
              <w:t>обговорює</w:t>
            </w:r>
            <w:r w:rsidR="001652DF">
              <w:rPr>
                <w:b/>
                <w:color w:val="000000"/>
                <w:sz w:val="24"/>
                <w:szCs w:val="24"/>
                <w:lang w:val="ru-RU"/>
              </w:rPr>
              <w:t xml:space="preserve"> </w:t>
            </w:r>
            <w:r w:rsidRPr="00CD0DB7">
              <w:rPr>
                <w:color w:val="000000"/>
                <w:sz w:val="24"/>
                <w:szCs w:val="24"/>
                <w:lang w:val="ru-RU"/>
              </w:rPr>
              <w:t>актуальність,</w:t>
            </w:r>
            <w:r w:rsidR="001652DF">
              <w:rPr>
                <w:color w:val="000000"/>
                <w:sz w:val="24"/>
                <w:szCs w:val="24"/>
                <w:lang w:val="ru-RU"/>
              </w:rPr>
              <w:t xml:space="preserve"> </w:t>
            </w:r>
            <w:r w:rsidRPr="00CD0DB7">
              <w:rPr>
                <w:color w:val="000000"/>
                <w:sz w:val="24"/>
                <w:szCs w:val="24"/>
                <w:lang w:val="ru-RU"/>
              </w:rPr>
              <w:t>жанрово-родову</w:t>
            </w:r>
            <w:r w:rsidR="001652DF">
              <w:rPr>
                <w:color w:val="000000"/>
                <w:sz w:val="24"/>
                <w:szCs w:val="24"/>
                <w:lang w:val="ru-RU"/>
              </w:rPr>
              <w:t xml:space="preserve"> </w:t>
            </w:r>
            <w:r w:rsidRPr="00CD0DB7">
              <w:rPr>
                <w:color w:val="000000"/>
                <w:sz w:val="24"/>
                <w:szCs w:val="24"/>
                <w:lang w:val="ru-RU"/>
              </w:rPr>
              <w:t>належність</w:t>
            </w:r>
            <w:r w:rsidR="001652DF">
              <w:rPr>
                <w:color w:val="000000"/>
                <w:sz w:val="24"/>
                <w:szCs w:val="24"/>
                <w:lang w:val="ru-RU"/>
              </w:rPr>
              <w:t xml:space="preserve"> </w:t>
            </w:r>
            <w:r w:rsidRPr="00CD0DB7">
              <w:rPr>
                <w:color w:val="000000"/>
                <w:sz w:val="24"/>
                <w:szCs w:val="24"/>
                <w:lang w:val="ru-RU"/>
              </w:rPr>
              <w:t>художніх</w:t>
            </w:r>
            <w:r w:rsidR="001652DF">
              <w:rPr>
                <w:color w:val="000000"/>
                <w:sz w:val="24"/>
                <w:szCs w:val="24"/>
                <w:lang w:val="ru-RU"/>
              </w:rPr>
              <w:t xml:space="preserve"> </w:t>
            </w:r>
            <w:r w:rsidRPr="00CD0DB7">
              <w:rPr>
                <w:color w:val="000000"/>
                <w:sz w:val="24"/>
                <w:szCs w:val="24"/>
                <w:lang w:val="ru-RU"/>
              </w:rPr>
              <w:t>творів,</w:t>
            </w:r>
            <w:r w:rsidR="001652DF">
              <w:rPr>
                <w:color w:val="000000"/>
                <w:sz w:val="24"/>
                <w:szCs w:val="24"/>
                <w:lang w:val="ru-RU"/>
              </w:rPr>
              <w:t xml:space="preserve"> </w:t>
            </w:r>
            <w:r w:rsidRPr="00CD0DB7">
              <w:rPr>
                <w:color w:val="000000"/>
                <w:sz w:val="24"/>
                <w:szCs w:val="24"/>
                <w:lang w:val="ru-RU"/>
              </w:rPr>
              <w:t>зв’язок тексту з творчістю митців; [9</w:t>
            </w:r>
            <w:r w:rsidR="001652DF">
              <w:rPr>
                <w:color w:val="000000"/>
                <w:sz w:val="24"/>
                <w:szCs w:val="24"/>
                <w:lang w:val="ru-RU"/>
              </w:rPr>
              <w:t xml:space="preserve"> </w:t>
            </w:r>
            <w:r w:rsidRPr="00CD0DB7">
              <w:rPr>
                <w:color w:val="000000"/>
                <w:sz w:val="24"/>
                <w:szCs w:val="24"/>
                <w:lang w:val="ru-RU"/>
              </w:rPr>
              <w:t>МОВ 1.1.2-2]</w:t>
            </w:r>
          </w:p>
          <w:p w:rsidR="006E7156" w:rsidRPr="00CD0DB7" w:rsidRDefault="006E7156" w:rsidP="001652DF">
            <w:pPr>
              <w:pBdr>
                <w:top w:val="nil"/>
                <w:left w:val="nil"/>
                <w:bottom w:val="nil"/>
                <w:right w:val="nil"/>
                <w:between w:val="nil"/>
              </w:pBdr>
              <w:tabs>
                <w:tab w:val="left" w:pos="1830"/>
                <w:tab w:val="left" w:pos="3079"/>
                <w:tab w:val="left" w:pos="3647"/>
              </w:tabs>
              <w:ind w:left="107"/>
              <w:jc w:val="both"/>
              <w:rPr>
                <w:color w:val="000000"/>
                <w:sz w:val="24"/>
                <w:szCs w:val="24"/>
                <w:lang w:val="ru-RU"/>
              </w:rPr>
            </w:pPr>
            <w:r w:rsidRPr="00CD0DB7">
              <w:rPr>
                <w:b/>
                <w:color w:val="000000"/>
                <w:sz w:val="24"/>
                <w:szCs w:val="24"/>
                <w:lang w:val="ru-RU"/>
              </w:rPr>
              <w:t>самостійно</w:t>
            </w:r>
            <w:r w:rsidR="001652DF">
              <w:rPr>
                <w:b/>
                <w:color w:val="000000"/>
                <w:sz w:val="24"/>
                <w:szCs w:val="24"/>
                <w:lang w:val="ru-RU"/>
              </w:rPr>
              <w:t xml:space="preserve"> </w:t>
            </w:r>
            <w:r w:rsidRPr="00CD0DB7">
              <w:rPr>
                <w:color w:val="000000"/>
                <w:sz w:val="24"/>
                <w:szCs w:val="24"/>
                <w:lang w:val="ru-RU"/>
              </w:rPr>
              <w:t>передає</w:t>
            </w:r>
            <w:r w:rsidR="001652DF">
              <w:rPr>
                <w:color w:val="000000"/>
                <w:sz w:val="24"/>
                <w:szCs w:val="24"/>
                <w:lang w:val="ru-RU"/>
              </w:rPr>
              <w:t xml:space="preserve"> </w:t>
            </w:r>
            <w:r w:rsidRPr="00CD0DB7">
              <w:rPr>
                <w:color w:val="000000"/>
                <w:sz w:val="24"/>
                <w:szCs w:val="24"/>
                <w:lang w:val="ru-RU"/>
              </w:rPr>
              <w:t>за</w:t>
            </w:r>
            <w:r w:rsidR="001652DF">
              <w:rPr>
                <w:color w:val="000000"/>
                <w:sz w:val="24"/>
                <w:szCs w:val="24"/>
                <w:lang w:val="ru-RU"/>
              </w:rPr>
              <w:t xml:space="preserve"> </w:t>
            </w:r>
            <w:r w:rsidRPr="00CD0DB7">
              <w:rPr>
                <w:color w:val="000000"/>
                <w:sz w:val="24"/>
                <w:szCs w:val="24"/>
                <w:lang w:val="ru-RU"/>
              </w:rPr>
              <w:t>допомогою</w:t>
            </w:r>
            <w:r w:rsidR="001652DF">
              <w:rPr>
                <w:color w:val="000000"/>
                <w:sz w:val="24"/>
                <w:szCs w:val="24"/>
                <w:lang w:val="ru-RU"/>
              </w:rPr>
              <w:t xml:space="preserve"> </w:t>
            </w:r>
            <w:r w:rsidRPr="00CD0DB7">
              <w:rPr>
                <w:color w:val="000000"/>
                <w:sz w:val="24"/>
                <w:szCs w:val="24"/>
              </w:rPr>
              <w:t>різних</w:t>
            </w:r>
            <w:r w:rsidR="001652DF">
              <w:rPr>
                <w:color w:val="000000"/>
                <w:sz w:val="24"/>
                <w:szCs w:val="24"/>
              </w:rPr>
              <w:t xml:space="preserve"> </w:t>
            </w:r>
            <w:r w:rsidRPr="00CD0DB7">
              <w:rPr>
                <w:color w:val="000000"/>
                <w:sz w:val="24"/>
                <w:szCs w:val="24"/>
              </w:rPr>
              <w:t>способів</w:t>
            </w:r>
            <w:r w:rsidR="001652DF">
              <w:rPr>
                <w:color w:val="000000"/>
                <w:sz w:val="24"/>
                <w:szCs w:val="24"/>
              </w:rPr>
              <w:t xml:space="preserve"> </w:t>
            </w:r>
            <w:r w:rsidRPr="00CD0DB7">
              <w:rPr>
                <w:color w:val="000000"/>
                <w:sz w:val="24"/>
                <w:szCs w:val="24"/>
              </w:rPr>
              <w:t>і</w:t>
            </w:r>
            <w:r w:rsidR="001652DF">
              <w:rPr>
                <w:color w:val="000000"/>
                <w:sz w:val="24"/>
                <w:szCs w:val="24"/>
              </w:rPr>
              <w:t xml:space="preserve"> </w:t>
            </w:r>
            <w:r w:rsidRPr="00CD0DB7">
              <w:rPr>
                <w:color w:val="000000"/>
                <w:sz w:val="24"/>
                <w:szCs w:val="24"/>
              </w:rPr>
              <w:t>засобів</w:t>
            </w:r>
            <w:r w:rsidR="001652DF">
              <w:rPr>
                <w:color w:val="000000"/>
                <w:sz w:val="24"/>
                <w:szCs w:val="24"/>
              </w:rPr>
              <w:t xml:space="preserve"> </w:t>
            </w:r>
            <w:r w:rsidRPr="00CD0DB7">
              <w:rPr>
                <w:color w:val="000000"/>
                <w:sz w:val="24"/>
                <w:szCs w:val="24"/>
              </w:rPr>
              <w:t>візуалізації</w:t>
            </w:r>
            <w:r w:rsidR="001652DF">
              <w:rPr>
                <w:color w:val="000000"/>
                <w:sz w:val="24"/>
                <w:szCs w:val="24"/>
              </w:rPr>
              <w:t xml:space="preserve"> </w:t>
            </w:r>
            <w:r w:rsidRPr="00CD0DB7">
              <w:rPr>
                <w:color w:val="000000"/>
                <w:sz w:val="24"/>
                <w:szCs w:val="24"/>
                <w:lang w:val="ru-RU"/>
              </w:rPr>
              <w:t>власне</w:t>
            </w:r>
            <w:r w:rsidR="001652DF">
              <w:rPr>
                <w:color w:val="000000"/>
                <w:sz w:val="24"/>
                <w:szCs w:val="24"/>
                <w:lang w:val="ru-RU"/>
              </w:rPr>
              <w:t xml:space="preserve"> </w:t>
            </w:r>
            <w:r w:rsidRPr="00CD0DB7">
              <w:rPr>
                <w:color w:val="000000"/>
                <w:sz w:val="24"/>
                <w:szCs w:val="24"/>
                <w:lang w:val="ru-RU"/>
              </w:rPr>
              <w:t>розуміння</w:t>
            </w:r>
            <w:r w:rsidR="001652DF">
              <w:rPr>
                <w:color w:val="000000"/>
                <w:sz w:val="24"/>
                <w:szCs w:val="24"/>
                <w:lang w:val="ru-RU"/>
              </w:rPr>
              <w:t xml:space="preserve"> </w:t>
            </w:r>
            <w:r w:rsidRPr="00CD0DB7">
              <w:rPr>
                <w:color w:val="000000"/>
                <w:sz w:val="24"/>
                <w:szCs w:val="24"/>
                <w:lang w:val="ru-RU"/>
              </w:rPr>
              <w:t>вивченого,</w:t>
            </w:r>
            <w:r w:rsidR="001652DF">
              <w:rPr>
                <w:color w:val="000000"/>
                <w:sz w:val="24"/>
                <w:szCs w:val="24"/>
                <w:lang w:val="ru-RU"/>
              </w:rPr>
              <w:t xml:space="preserve"> </w:t>
            </w:r>
            <w:r w:rsidRPr="00CD0DB7">
              <w:rPr>
                <w:color w:val="000000"/>
                <w:sz w:val="24"/>
                <w:szCs w:val="24"/>
                <w:lang w:val="ru-RU"/>
              </w:rPr>
              <w:t>структуруючи</w:t>
            </w:r>
            <w:r w:rsidR="001652DF">
              <w:rPr>
                <w:color w:val="000000"/>
                <w:sz w:val="24"/>
                <w:szCs w:val="24"/>
                <w:lang w:val="ru-RU"/>
              </w:rPr>
              <w:t xml:space="preserve"> </w:t>
            </w:r>
            <w:r w:rsidRPr="00CD0DB7">
              <w:rPr>
                <w:color w:val="000000"/>
                <w:sz w:val="24"/>
                <w:szCs w:val="24"/>
                <w:lang w:val="ru-RU"/>
              </w:rPr>
              <w:t>інформацію;</w:t>
            </w:r>
            <w:r w:rsidR="001652DF">
              <w:rPr>
                <w:color w:val="000000"/>
                <w:sz w:val="24"/>
                <w:szCs w:val="24"/>
                <w:lang w:val="ru-RU"/>
              </w:rPr>
              <w:t xml:space="preserve"> </w:t>
            </w:r>
            <w:r w:rsidRPr="00CD0DB7">
              <w:rPr>
                <w:color w:val="000000"/>
                <w:sz w:val="24"/>
                <w:szCs w:val="24"/>
                <w:lang w:val="ru-RU"/>
              </w:rPr>
              <w:t>[9</w:t>
            </w:r>
            <w:r w:rsidR="001652DF">
              <w:rPr>
                <w:color w:val="000000"/>
                <w:sz w:val="24"/>
                <w:szCs w:val="24"/>
                <w:lang w:val="ru-RU"/>
              </w:rPr>
              <w:t xml:space="preserve"> </w:t>
            </w:r>
            <w:r w:rsidRPr="00CD0DB7">
              <w:rPr>
                <w:color w:val="000000"/>
                <w:sz w:val="24"/>
                <w:szCs w:val="24"/>
                <w:lang w:val="ru-RU"/>
              </w:rPr>
              <w:t>МОВ</w:t>
            </w:r>
            <w:r w:rsidR="001652DF">
              <w:rPr>
                <w:color w:val="000000"/>
                <w:sz w:val="24"/>
                <w:szCs w:val="24"/>
                <w:lang w:val="ru-RU"/>
              </w:rPr>
              <w:t xml:space="preserve"> </w:t>
            </w:r>
            <w:r w:rsidRPr="00CD0DB7">
              <w:rPr>
                <w:color w:val="000000"/>
                <w:sz w:val="24"/>
                <w:szCs w:val="24"/>
                <w:lang w:val="ru-RU"/>
              </w:rPr>
              <w:t>1.2.3-1]</w:t>
            </w:r>
          </w:p>
          <w:p w:rsidR="006E7156" w:rsidRPr="00CD0DB7" w:rsidRDefault="006E7156" w:rsidP="001652DF">
            <w:pPr>
              <w:pBdr>
                <w:top w:val="nil"/>
                <w:left w:val="nil"/>
                <w:bottom w:val="nil"/>
                <w:right w:val="nil"/>
                <w:between w:val="nil"/>
              </w:pBdr>
              <w:tabs>
                <w:tab w:val="left" w:pos="1826"/>
                <w:tab w:val="left" w:pos="3069"/>
                <w:tab w:val="left" w:pos="3717"/>
              </w:tabs>
              <w:ind w:left="107"/>
              <w:jc w:val="both"/>
              <w:rPr>
                <w:color w:val="000000"/>
                <w:sz w:val="24"/>
                <w:szCs w:val="24"/>
                <w:lang w:val="ru-RU"/>
              </w:rPr>
            </w:pPr>
            <w:r w:rsidRPr="00CD0DB7">
              <w:rPr>
                <w:b/>
                <w:color w:val="000000"/>
                <w:sz w:val="24"/>
                <w:szCs w:val="24"/>
                <w:lang w:val="ru-RU"/>
              </w:rPr>
              <w:t>формулює</w:t>
            </w:r>
            <w:r w:rsidR="001652DF">
              <w:rPr>
                <w:b/>
                <w:color w:val="000000"/>
                <w:sz w:val="24"/>
                <w:szCs w:val="24"/>
                <w:lang w:val="ru-RU"/>
              </w:rPr>
              <w:t xml:space="preserve"> </w:t>
            </w:r>
            <w:r w:rsidRPr="00CD0DB7">
              <w:rPr>
                <w:color w:val="000000"/>
                <w:sz w:val="24"/>
                <w:szCs w:val="24"/>
                <w:lang w:val="ru-RU"/>
              </w:rPr>
              <w:t>логічні</w:t>
            </w:r>
            <w:r w:rsidR="001652DF">
              <w:rPr>
                <w:color w:val="000000"/>
                <w:sz w:val="24"/>
                <w:szCs w:val="24"/>
                <w:lang w:val="ru-RU"/>
              </w:rPr>
              <w:t xml:space="preserve"> </w:t>
            </w:r>
            <w:r w:rsidRPr="00CD0DB7">
              <w:rPr>
                <w:color w:val="000000"/>
                <w:sz w:val="24"/>
                <w:szCs w:val="24"/>
                <w:lang w:val="ru-RU"/>
              </w:rPr>
              <w:t>та</w:t>
            </w:r>
            <w:r w:rsidR="001652DF">
              <w:rPr>
                <w:color w:val="000000"/>
                <w:sz w:val="24"/>
                <w:szCs w:val="24"/>
                <w:lang w:val="ru-RU"/>
              </w:rPr>
              <w:t xml:space="preserve"> </w:t>
            </w:r>
            <w:r w:rsidRPr="00CD0DB7">
              <w:rPr>
                <w:color w:val="000000"/>
                <w:sz w:val="24"/>
                <w:szCs w:val="24"/>
                <w:lang w:val="ru-RU"/>
              </w:rPr>
              <w:t>послідовні</w:t>
            </w:r>
            <w:r w:rsidR="001652DF">
              <w:rPr>
                <w:color w:val="000000"/>
                <w:sz w:val="24"/>
                <w:szCs w:val="24"/>
                <w:lang w:val="ru-RU"/>
              </w:rPr>
              <w:t xml:space="preserve"> </w:t>
            </w:r>
            <w:r w:rsidRPr="00CD0DB7">
              <w:rPr>
                <w:color w:val="000000"/>
                <w:sz w:val="24"/>
                <w:szCs w:val="24"/>
                <w:lang w:val="ru-RU"/>
              </w:rPr>
              <w:t>висновки</w:t>
            </w:r>
            <w:r w:rsidR="001652DF">
              <w:rPr>
                <w:color w:val="000000"/>
                <w:sz w:val="24"/>
                <w:szCs w:val="24"/>
                <w:lang w:val="ru-RU"/>
              </w:rPr>
              <w:t xml:space="preserve"> </w:t>
            </w:r>
            <w:r w:rsidRPr="00CD0DB7">
              <w:rPr>
                <w:color w:val="000000"/>
                <w:sz w:val="24"/>
                <w:szCs w:val="24"/>
                <w:lang w:val="ru-RU"/>
              </w:rPr>
              <w:t>на</w:t>
            </w:r>
            <w:r w:rsidR="001652DF">
              <w:rPr>
                <w:color w:val="000000"/>
                <w:sz w:val="24"/>
                <w:szCs w:val="24"/>
                <w:lang w:val="ru-RU"/>
              </w:rPr>
              <w:t xml:space="preserve"> </w:t>
            </w:r>
            <w:r w:rsidRPr="00CD0DB7">
              <w:rPr>
                <w:color w:val="000000"/>
                <w:sz w:val="24"/>
                <w:szCs w:val="24"/>
                <w:lang w:val="ru-RU"/>
              </w:rPr>
              <w:t>основі</w:t>
            </w:r>
            <w:r w:rsidR="001652DF">
              <w:rPr>
                <w:color w:val="000000"/>
                <w:sz w:val="24"/>
                <w:szCs w:val="24"/>
                <w:lang w:val="ru-RU"/>
              </w:rPr>
              <w:t xml:space="preserve"> </w:t>
            </w:r>
            <w:r w:rsidRPr="00CD0DB7">
              <w:rPr>
                <w:color w:val="000000"/>
                <w:sz w:val="24"/>
                <w:szCs w:val="24"/>
                <w:lang w:val="ru-RU"/>
              </w:rPr>
              <w:t>аналізу</w:t>
            </w:r>
            <w:r w:rsidR="001652DF">
              <w:rPr>
                <w:color w:val="000000"/>
                <w:sz w:val="24"/>
                <w:szCs w:val="24"/>
                <w:lang w:val="ru-RU"/>
              </w:rPr>
              <w:t xml:space="preserve"> </w:t>
            </w:r>
            <w:r w:rsidRPr="00CD0DB7">
              <w:rPr>
                <w:color w:val="000000"/>
                <w:sz w:val="24"/>
                <w:szCs w:val="24"/>
                <w:lang w:val="ru-RU"/>
              </w:rPr>
              <w:t>та</w:t>
            </w:r>
            <w:r w:rsidR="001652DF">
              <w:rPr>
                <w:color w:val="000000"/>
                <w:sz w:val="24"/>
                <w:szCs w:val="24"/>
                <w:lang w:val="ru-RU"/>
              </w:rPr>
              <w:t xml:space="preserve"> </w:t>
            </w:r>
            <w:r w:rsidRPr="00CD0DB7">
              <w:rPr>
                <w:color w:val="000000"/>
                <w:sz w:val="24"/>
                <w:szCs w:val="24"/>
                <w:lang w:val="ru-RU"/>
              </w:rPr>
              <w:t>інтерпретації</w:t>
            </w:r>
            <w:r w:rsidR="001652DF">
              <w:rPr>
                <w:color w:val="000000"/>
                <w:sz w:val="24"/>
                <w:szCs w:val="24"/>
                <w:lang w:val="ru-RU"/>
              </w:rPr>
              <w:t xml:space="preserve"> </w:t>
            </w:r>
            <w:r w:rsidRPr="00CD0DB7">
              <w:rPr>
                <w:color w:val="000000"/>
                <w:sz w:val="24"/>
                <w:szCs w:val="24"/>
                <w:lang w:val="ru-RU"/>
              </w:rPr>
              <w:t>прочитаних</w:t>
            </w:r>
            <w:r w:rsidR="001652DF">
              <w:rPr>
                <w:color w:val="000000"/>
                <w:sz w:val="24"/>
                <w:szCs w:val="24"/>
                <w:lang w:val="ru-RU"/>
              </w:rPr>
              <w:t xml:space="preserve"> </w:t>
            </w:r>
            <w:r w:rsidRPr="00CD0DB7">
              <w:rPr>
                <w:color w:val="000000"/>
                <w:sz w:val="24"/>
                <w:szCs w:val="24"/>
                <w:lang w:val="ru-RU"/>
              </w:rPr>
              <w:t>художніх</w:t>
            </w:r>
            <w:r w:rsidR="001652DF">
              <w:rPr>
                <w:color w:val="000000"/>
                <w:sz w:val="24"/>
                <w:szCs w:val="24"/>
                <w:lang w:val="ru-RU"/>
              </w:rPr>
              <w:t xml:space="preserve"> </w:t>
            </w:r>
            <w:r w:rsidRPr="00CD0DB7">
              <w:rPr>
                <w:color w:val="000000"/>
                <w:sz w:val="24"/>
                <w:szCs w:val="24"/>
                <w:lang w:val="ru-RU"/>
              </w:rPr>
              <w:t>текстів; [9 МОВ 2.2.7-1]</w:t>
            </w:r>
          </w:p>
          <w:p w:rsidR="006E7156" w:rsidRPr="00CD0DB7" w:rsidRDefault="006E7156" w:rsidP="00F62E66">
            <w:pPr>
              <w:pBdr>
                <w:top w:val="nil"/>
                <w:left w:val="nil"/>
                <w:bottom w:val="nil"/>
                <w:right w:val="nil"/>
                <w:between w:val="nil"/>
              </w:pBdr>
              <w:ind w:left="107"/>
              <w:jc w:val="both"/>
              <w:rPr>
                <w:color w:val="000000"/>
                <w:sz w:val="24"/>
                <w:szCs w:val="24"/>
                <w:lang w:val="ru-RU"/>
              </w:rPr>
            </w:pPr>
            <w:r w:rsidRPr="00CD0DB7">
              <w:rPr>
                <w:b/>
                <w:color w:val="000000"/>
                <w:sz w:val="24"/>
                <w:szCs w:val="24"/>
                <w:lang w:val="ru-RU"/>
              </w:rPr>
              <w:t xml:space="preserve">керує </w:t>
            </w:r>
            <w:r w:rsidRPr="00CD0DB7">
              <w:rPr>
                <w:color w:val="000000"/>
                <w:sz w:val="24"/>
                <w:szCs w:val="24"/>
                <w:lang w:val="ru-RU"/>
              </w:rPr>
              <w:t>власною читацькою діяльністю,</w:t>
            </w:r>
            <w:r w:rsidR="001652DF">
              <w:rPr>
                <w:color w:val="000000"/>
                <w:sz w:val="24"/>
                <w:szCs w:val="24"/>
                <w:lang w:val="ru-RU"/>
              </w:rPr>
              <w:t xml:space="preserve"> орієнтується у </w:t>
            </w:r>
            <w:r w:rsidRPr="00CD0DB7">
              <w:rPr>
                <w:color w:val="000000"/>
                <w:sz w:val="24"/>
                <w:szCs w:val="24"/>
                <w:lang w:val="ru-RU"/>
              </w:rPr>
              <w:t>відповідних</w:t>
            </w:r>
            <w:r w:rsidRPr="00CD0DB7">
              <w:rPr>
                <w:color w:val="000000"/>
                <w:sz w:val="24"/>
                <w:szCs w:val="24"/>
                <w:lang w:val="ru-RU"/>
              </w:rPr>
              <w:tab/>
            </w:r>
            <w:r w:rsidR="001652DF">
              <w:rPr>
                <w:color w:val="000000"/>
                <w:sz w:val="24"/>
                <w:szCs w:val="24"/>
                <w:lang w:val="ru-RU"/>
              </w:rPr>
              <w:t xml:space="preserve"> </w:t>
            </w:r>
            <w:r w:rsidRPr="00CD0DB7">
              <w:rPr>
                <w:color w:val="000000"/>
                <w:sz w:val="24"/>
                <w:szCs w:val="24"/>
                <w:lang w:val="ru-RU"/>
              </w:rPr>
              <w:t>джерелах</w:t>
            </w:r>
            <w:r w:rsidR="001652DF">
              <w:rPr>
                <w:color w:val="000000"/>
                <w:sz w:val="24"/>
                <w:szCs w:val="24"/>
                <w:lang w:val="ru-RU"/>
              </w:rPr>
              <w:t xml:space="preserve"> </w:t>
            </w:r>
            <w:r w:rsidRPr="00CD0DB7">
              <w:rPr>
                <w:color w:val="000000"/>
                <w:sz w:val="24"/>
                <w:szCs w:val="24"/>
                <w:lang w:val="ru-RU"/>
              </w:rPr>
              <w:t>інформації; [9 МОВ 2.5.3]</w:t>
            </w:r>
          </w:p>
          <w:p w:rsidR="006E7156" w:rsidRPr="00CD0DB7" w:rsidRDefault="006E7156" w:rsidP="00F62E66">
            <w:pPr>
              <w:pBdr>
                <w:top w:val="nil"/>
                <w:left w:val="nil"/>
                <w:bottom w:val="nil"/>
                <w:right w:val="nil"/>
                <w:between w:val="nil"/>
              </w:pBdr>
              <w:tabs>
                <w:tab w:val="left" w:pos="2080"/>
                <w:tab w:val="left" w:pos="3695"/>
              </w:tabs>
              <w:ind w:left="107" w:right="93"/>
              <w:jc w:val="both"/>
              <w:rPr>
                <w:color w:val="000000"/>
                <w:sz w:val="24"/>
                <w:szCs w:val="24"/>
                <w:lang w:val="ru-RU"/>
              </w:rPr>
            </w:pPr>
            <w:r w:rsidRPr="00CD0DB7">
              <w:rPr>
                <w:b/>
                <w:color w:val="000000"/>
                <w:sz w:val="24"/>
                <w:szCs w:val="24"/>
                <w:lang w:val="ru-RU"/>
              </w:rPr>
              <w:t>передає</w:t>
            </w:r>
            <w:r w:rsidR="001652DF">
              <w:rPr>
                <w:b/>
                <w:color w:val="000000"/>
                <w:sz w:val="24"/>
                <w:szCs w:val="24"/>
                <w:lang w:val="ru-RU"/>
              </w:rPr>
              <w:t xml:space="preserve"> </w:t>
            </w:r>
            <w:r w:rsidRPr="00CD0DB7">
              <w:rPr>
                <w:color w:val="000000"/>
                <w:sz w:val="24"/>
                <w:szCs w:val="24"/>
                <w:lang w:val="ru-RU"/>
              </w:rPr>
              <w:t>зміст</w:t>
            </w:r>
            <w:r w:rsidR="001652DF">
              <w:rPr>
                <w:color w:val="000000"/>
                <w:sz w:val="24"/>
                <w:szCs w:val="24"/>
                <w:lang w:val="ru-RU"/>
              </w:rPr>
              <w:t xml:space="preserve"> </w:t>
            </w:r>
            <w:r w:rsidRPr="00CD0DB7">
              <w:rPr>
                <w:color w:val="000000"/>
                <w:sz w:val="24"/>
                <w:szCs w:val="24"/>
                <w:lang w:val="ru-RU"/>
              </w:rPr>
              <w:t xml:space="preserve">вивченого, узагальнюючи, </w:t>
            </w:r>
            <w:r w:rsidRPr="00CD0DB7">
              <w:rPr>
                <w:color w:val="000000"/>
                <w:sz w:val="24"/>
                <w:szCs w:val="24"/>
                <w:lang w:val="ru-RU"/>
              </w:rPr>
              <w:lastRenderedPageBreak/>
              <w:t>доповнюючи словесно інформацію; [9 МОВ 2.6.1-1]</w:t>
            </w:r>
          </w:p>
          <w:p w:rsidR="001652DF" w:rsidRDefault="006E7156" w:rsidP="00F62E66">
            <w:pPr>
              <w:pBdr>
                <w:top w:val="nil"/>
                <w:left w:val="nil"/>
                <w:bottom w:val="nil"/>
                <w:right w:val="nil"/>
                <w:between w:val="nil"/>
              </w:pBdr>
              <w:tabs>
                <w:tab w:val="left" w:pos="1028"/>
                <w:tab w:val="left" w:pos="1285"/>
                <w:tab w:val="left" w:pos="1340"/>
                <w:tab w:val="left" w:pos="1690"/>
                <w:tab w:val="left" w:pos="1786"/>
                <w:tab w:val="left" w:pos="1981"/>
                <w:tab w:val="left" w:pos="2307"/>
                <w:tab w:val="left" w:pos="2532"/>
                <w:tab w:val="left" w:pos="2866"/>
                <w:tab w:val="left" w:pos="3322"/>
                <w:tab w:val="left" w:pos="3574"/>
                <w:tab w:val="left" w:pos="3742"/>
                <w:tab w:val="left" w:pos="4141"/>
                <w:tab w:val="left" w:pos="4217"/>
              </w:tabs>
              <w:ind w:left="51" w:right="94" w:firstLine="55"/>
              <w:rPr>
                <w:color w:val="000000"/>
                <w:sz w:val="24"/>
                <w:szCs w:val="24"/>
                <w:lang w:val="ru-RU"/>
              </w:rPr>
            </w:pPr>
            <w:r w:rsidRPr="00CD0DB7">
              <w:rPr>
                <w:b/>
                <w:color w:val="000000"/>
                <w:sz w:val="24"/>
                <w:szCs w:val="24"/>
                <w:lang w:val="ru-RU"/>
              </w:rPr>
              <w:t>створює</w:t>
            </w:r>
            <w:r w:rsidR="001652DF">
              <w:rPr>
                <w:b/>
                <w:color w:val="000000"/>
                <w:sz w:val="24"/>
                <w:szCs w:val="24"/>
                <w:lang w:val="ru-RU"/>
              </w:rPr>
              <w:t xml:space="preserve"> </w:t>
            </w:r>
            <w:r w:rsidRPr="00CD0DB7">
              <w:rPr>
                <w:color w:val="000000"/>
                <w:sz w:val="24"/>
                <w:szCs w:val="24"/>
                <w:lang w:val="ru-RU"/>
              </w:rPr>
              <w:t>самостійно</w:t>
            </w:r>
            <w:r w:rsidR="001652DF">
              <w:rPr>
                <w:color w:val="000000"/>
                <w:sz w:val="24"/>
                <w:szCs w:val="24"/>
                <w:lang w:val="ru-RU"/>
              </w:rPr>
              <w:t xml:space="preserve"> </w:t>
            </w:r>
            <w:r w:rsidRPr="00CD0DB7">
              <w:rPr>
                <w:color w:val="000000"/>
                <w:sz w:val="24"/>
                <w:szCs w:val="24"/>
                <w:lang w:val="ru-RU"/>
              </w:rPr>
              <w:t>тексти, використовує різні форми їх презентації для</w:t>
            </w:r>
            <w:r w:rsidR="001652DF">
              <w:rPr>
                <w:color w:val="000000"/>
                <w:sz w:val="24"/>
                <w:szCs w:val="24"/>
                <w:lang w:val="ru-RU"/>
              </w:rPr>
              <w:t xml:space="preserve"> </w:t>
            </w:r>
            <w:r w:rsidRPr="00CD0DB7">
              <w:rPr>
                <w:color w:val="000000"/>
                <w:sz w:val="24"/>
                <w:szCs w:val="24"/>
                <w:lang w:val="ru-RU"/>
              </w:rPr>
              <w:t>досягнення</w:t>
            </w:r>
            <w:r w:rsidR="001652DF">
              <w:rPr>
                <w:color w:val="000000"/>
                <w:sz w:val="24"/>
                <w:szCs w:val="24"/>
                <w:lang w:val="ru-RU"/>
              </w:rPr>
              <w:t xml:space="preserve"> </w:t>
            </w:r>
            <w:r w:rsidRPr="00CD0DB7">
              <w:rPr>
                <w:color w:val="000000"/>
                <w:sz w:val="24"/>
                <w:szCs w:val="24"/>
                <w:lang w:val="ru-RU"/>
              </w:rPr>
              <w:t xml:space="preserve">відповідної комунікативної мети; [9 МОВ 3.1.5-1] </w:t>
            </w:r>
          </w:p>
          <w:p w:rsidR="006E7156" w:rsidRPr="00CD0DB7" w:rsidRDefault="006E7156" w:rsidP="001652DF">
            <w:pPr>
              <w:pBdr>
                <w:top w:val="nil"/>
                <w:left w:val="nil"/>
                <w:bottom w:val="nil"/>
                <w:right w:val="nil"/>
                <w:between w:val="nil"/>
              </w:pBdr>
              <w:tabs>
                <w:tab w:val="left" w:pos="1028"/>
                <w:tab w:val="left" w:pos="1285"/>
                <w:tab w:val="left" w:pos="1340"/>
                <w:tab w:val="left" w:pos="1690"/>
                <w:tab w:val="left" w:pos="1786"/>
                <w:tab w:val="left" w:pos="1981"/>
                <w:tab w:val="left" w:pos="2307"/>
                <w:tab w:val="left" w:pos="2532"/>
                <w:tab w:val="left" w:pos="2866"/>
                <w:tab w:val="left" w:pos="3322"/>
                <w:tab w:val="left" w:pos="3574"/>
                <w:tab w:val="left" w:pos="3742"/>
                <w:tab w:val="left" w:pos="4141"/>
                <w:tab w:val="left" w:pos="4217"/>
              </w:tabs>
              <w:ind w:left="51" w:right="94" w:firstLine="55"/>
              <w:rPr>
                <w:color w:val="000000"/>
                <w:sz w:val="24"/>
                <w:szCs w:val="24"/>
                <w:lang w:val="ru-RU"/>
              </w:rPr>
            </w:pPr>
            <w:r w:rsidRPr="00CD0DB7">
              <w:rPr>
                <w:b/>
                <w:color w:val="000000"/>
                <w:sz w:val="24"/>
                <w:szCs w:val="24"/>
                <w:lang w:val="ru-RU"/>
              </w:rPr>
              <w:t>бере</w:t>
            </w:r>
            <w:r w:rsidR="001652DF">
              <w:rPr>
                <w:b/>
                <w:color w:val="000000"/>
                <w:sz w:val="24"/>
                <w:szCs w:val="24"/>
                <w:lang w:val="ru-RU"/>
              </w:rPr>
              <w:t xml:space="preserve"> </w:t>
            </w:r>
            <w:r w:rsidRPr="00CD0DB7">
              <w:rPr>
                <w:b/>
                <w:color w:val="000000"/>
                <w:sz w:val="24"/>
                <w:szCs w:val="24"/>
                <w:lang w:val="ru-RU"/>
              </w:rPr>
              <w:t>участь</w:t>
            </w:r>
            <w:r w:rsidR="001652DF">
              <w:rPr>
                <w:b/>
                <w:color w:val="000000"/>
                <w:sz w:val="24"/>
                <w:szCs w:val="24"/>
                <w:lang w:val="ru-RU"/>
              </w:rPr>
              <w:t xml:space="preserve"> </w:t>
            </w:r>
            <w:r w:rsidRPr="00CD0DB7">
              <w:rPr>
                <w:color w:val="000000"/>
                <w:sz w:val="24"/>
                <w:szCs w:val="24"/>
                <w:lang w:val="ru-RU"/>
              </w:rPr>
              <w:t>в</w:t>
            </w:r>
            <w:r w:rsidR="001652DF">
              <w:rPr>
                <w:color w:val="000000"/>
                <w:sz w:val="24"/>
                <w:szCs w:val="24"/>
                <w:lang w:val="ru-RU"/>
              </w:rPr>
              <w:t xml:space="preserve"> </w:t>
            </w:r>
            <w:r w:rsidRPr="00CD0DB7">
              <w:rPr>
                <w:color w:val="000000"/>
                <w:sz w:val="24"/>
                <w:szCs w:val="24"/>
                <w:lang w:val="ru-RU"/>
              </w:rPr>
              <w:t>онлайн-взаємодії, виконуючи</w:t>
            </w:r>
            <w:r w:rsidR="001652DF">
              <w:rPr>
                <w:color w:val="000000"/>
                <w:sz w:val="24"/>
                <w:szCs w:val="24"/>
                <w:lang w:val="ru-RU"/>
              </w:rPr>
              <w:t xml:space="preserve"> </w:t>
            </w:r>
            <w:r w:rsidRPr="00CD0DB7">
              <w:rPr>
                <w:color w:val="000000"/>
                <w:sz w:val="24"/>
                <w:szCs w:val="24"/>
                <w:lang w:val="ru-RU"/>
              </w:rPr>
              <w:t>різні</w:t>
            </w:r>
            <w:r w:rsidR="001652DF">
              <w:rPr>
                <w:color w:val="000000"/>
                <w:sz w:val="24"/>
                <w:szCs w:val="24"/>
                <w:lang w:val="ru-RU"/>
              </w:rPr>
              <w:t xml:space="preserve"> </w:t>
            </w:r>
            <w:r w:rsidRPr="00CD0DB7">
              <w:rPr>
                <w:color w:val="000000"/>
                <w:sz w:val="24"/>
                <w:szCs w:val="24"/>
                <w:lang w:val="ru-RU"/>
              </w:rPr>
              <w:t>ролі</w:t>
            </w:r>
            <w:r w:rsidR="001652DF">
              <w:rPr>
                <w:color w:val="000000"/>
                <w:sz w:val="24"/>
                <w:szCs w:val="24"/>
                <w:lang w:val="ru-RU"/>
              </w:rPr>
              <w:t xml:space="preserve"> </w:t>
            </w:r>
            <w:r w:rsidRPr="00CD0DB7">
              <w:rPr>
                <w:color w:val="000000"/>
                <w:sz w:val="24"/>
                <w:szCs w:val="24"/>
                <w:lang w:val="ru-RU"/>
              </w:rPr>
              <w:t>в</w:t>
            </w:r>
            <w:r w:rsidR="001652DF">
              <w:rPr>
                <w:color w:val="000000"/>
                <w:sz w:val="24"/>
                <w:szCs w:val="24"/>
                <w:lang w:val="ru-RU"/>
              </w:rPr>
              <w:t xml:space="preserve"> </w:t>
            </w:r>
            <w:r w:rsidRPr="00CD0DB7">
              <w:rPr>
                <w:color w:val="000000"/>
                <w:sz w:val="24"/>
                <w:szCs w:val="24"/>
                <w:lang w:val="ru-RU"/>
              </w:rPr>
              <w:t>невеликих групах</w:t>
            </w:r>
            <w:r w:rsidR="001652DF">
              <w:rPr>
                <w:color w:val="000000"/>
                <w:sz w:val="24"/>
                <w:szCs w:val="24"/>
                <w:lang w:val="ru-RU"/>
              </w:rPr>
              <w:t xml:space="preserve"> </w:t>
            </w:r>
            <w:r w:rsidRPr="00CD0DB7">
              <w:rPr>
                <w:color w:val="000000"/>
                <w:sz w:val="24"/>
                <w:szCs w:val="24"/>
                <w:lang w:val="ru-RU"/>
              </w:rPr>
              <w:t>і</w:t>
            </w:r>
            <w:r w:rsidR="001652DF">
              <w:rPr>
                <w:color w:val="000000"/>
                <w:sz w:val="24"/>
                <w:szCs w:val="24"/>
                <w:lang w:val="ru-RU"/>
              </w:rPr>
              <w:t xml:space="preserve"> </w:t>
            </w:r>
            <w:r w:rsidRPr="00CD0DB7">
              <w:rPr>
                <w:color w:val="000000"/>
                <w:sz w:val="24"/>
                <w:szCs w:val="24"/>
                <w:lang w:val="ru-RU"/>
              </w:rPr>
              <w:t>використовуючи</w:t>
            </w:r>
            <w:r w:rsidR="001652DF">
              <w:rPr>
                <w:color w:val="000000"/>
                <w:sz w:val="24"/>
                <w:szCs w:val="24"/>
                <w:lang w:val="ru-RU"/>
              </w:rPr>
              <w:t xml:space="preserve"> </w:t>
            </w:r>
            <w:r w:rsidRPr="00CD0DB7">
              <w:rPr>
                <w:color w:val="000000"/>
                <w:sz w:val="24"/>
                <w:szCs w:val="24"/>
                <w:lang w:val="ru-RU"/>
              </w:rPr>
              <w:t>типові стратегії співпраці в різних ситуаціях;</w:t>
            </w:r>
            <w:r w:rsidR="001652DF">
              <w:rPr>
                <w:color w:val="000000"/>
                <w:sz w:val="24"/>
                <w:szCs w:val="24"/>
                <w:lang w:val="ru-RU"/>
              </w:rPr>
              <w:t xml:space="preserve"> </w:t>
            </w:r>
            <w:r w:rsidRPr="00CD0DB7">
              <w:rPr>
                <w:color w:val="000000"/>
                <w:sz w:val="24"/>
                <w:szCs w:val="24"/>
                <w:lang w:val="ru-RU"/>
              </w:rPr>
              <w:t>[9 МОВ 3.2.2]</w:t>
            </w:r>
          </w:p>
          <w:p w:rsidR="006E7156" w:rsidRPr="00CD0DB7" w:rsidRDefault="006E7156" w:rsidP="00F62E66">
            <w:pPr>
              <w:pBdr>
                <w:top w:val="nil"/>
                <w:left w:val="nil"/>
                <w:bottom w:val="nil"/>
                <w:right w:val="nil"/>
                <w:between w:val="nil"/>
              </w:pBdr>
              <w:tabs>
                <w:tab w:val="left" w:pos="1842"/>
                <w:tab w:val="left" w:pos="2205"/>
                <w:tab w:val="left" w:pos="3863"/>
              </w:tabs>
              <w:ind w:left="107"/>
              <w:jc w:val="both"/>
              <w:rPr>
                <w:color w:val="000000"/>
                <w:sz w:val="24"/>
                <w:szCs w:val="24"/>
                <w:lang w:val="ru-RU"/>
              </w:rPr>
            </w:pPr>
            <w:r w:rsidRPr="00CD0DB7">
              <w:rPr>
                <w:b/>
                <w:color w:val="000000"/>
                <w:sz w:val="24"/>
                <w:szCs w:val="24"/>
                <w:lang w:val="ru-RU"/>
              </w:rPr>
              <w:t xml:space="preserve">удосконалює </w:t>
            </w:r>
            <w:r w:rsidRPr="00CD0DB7">
              <w:rPr>
                <w:color w:val="000000"/>
                <w:sz w:val="24"/>
                <w:szCs w:val="24"/>
                <w:lang w:val="ru-RU"/>
              </w:rPr>
              <w:t xml:space="preserve">власний стиль мовлення, використовуючи різні джерела. </w:t>
            </w:r>
            <w:r w:rsidRPr="00CD0DB7">
              <w:rPr>
                <w:color w:val="000000"/>
                <w:sz w:val="24"/>
                <w:szCs w:val="24"/>
              </w:rPr>
              <w:t>[9 МОВ 4.2.4]</w:t>
            </w:r>
          </w:p>
        </w:tc>
        <w:tc>
          <w:tcPr>
            <w:tcW w:w="4536" w:type="dxa"/>
          </w:tcPr>
          <w:p w:rsidR="006E7156" w:rsidRPr="00CD0DB7" w:rsidRDefault="006E7156" w:rsidP="00F62E66">
            <w:pPr>
              <w:pBdr>
                <w:top w:val="nil"/>
                <w:left w:val="nil"/>
                <w:bottom w:val="nil"/>
                <w:right w:val="nil"/>
                <w:between w:val="nil"/>
              </w:pBdr>
              <w:tabs>
                <w:tab w:val="left" w:pos="1866"/>
                <w:tab w:val="left" w:pos="3027"/>
                <w:tab w:val="left" w:pos="3529"/>
              </w:tabs>
              <w:ind w:left="109"/>
              <w:rPr>
                <w:color w:val="000000"/>
                <w:sz w:val="24"/>
                <w:szCs w:val="24"/>
                <w:lang w:val="ru-RU"/>
              </w:rPr>
            </w:pPr>
            <w:r w:rsidRPr="00CD0DB7">
              <w:rPr>
                <w:color w:val="000000"/>
                <w:sz w:val="24"/>
                <w:szCs w:val="24"/>
                <w:lang w:val="ru-RU"/>
              </w:rPr>
              <w:lastRenderedPageBreak/>
              <w:t>Текстуально</w:t>
            </w:r>
            <w:r w:rsidRPr="00CD0DB7">
              <w:rPr>
                <w:color w:val="000000"/>
                <w:sz w:val="24"/>
                <w:szCs w:val="24"/>
                <w:lang w:val="ru-RU"/>
              </w:rPr>
              <w:tab/>
              <w:t>вивчені</w:t>
            </w:r>
            <w:r w:rsidRPr="00CD0DB7">
              <w:rPr>
                <w:color w:val="000000"/>
                <w:sz w:val="24"/>
                <w:szCs w:val="24"/>
                <w:lang w:val="ru-RU"/>
              </w:rPr>
              <w:tab/>
              <w:t>та</w:t>
            </w:r>
            <w:r w:rsidRPr="00CD0DB7">
              <w:rPr>
                <w:color w:val="000000"/>
                <w:sz w:val="24"/>
                <w:szCs w:val="24"/>
                <w:lang w:val="ru-RU"/>
              </w:rPr>
              <w:tab/>
              <w:t>самостійно</w:t>
            </w:r>
          </w:p>
          <w:p w:rsidR="006E7156" w:rsidRPr="00CD0DB7" w:rsidRDefault="006E7156" w:rsidP="00F62E66">
            <w:pPr>
              <w:pBdr>
                <w:top w:val="nil"/>
                <w:left w:val="nil"/>
                <w:bottom w:val="nil"/>
                <w:right w:val="nil"/>
                <w:between w:val="nil"/>
              </w:pBdr>
              <w:ind w:left="109"/>
              <w:rPr>
                <w:color w:val="000000"/>
                <w:sz w:val="24"/>
                <w:szCs w:val="24"/>
                <w:lang w:val="ru-RU"/>
              </w:rPr>
            </w:pPr>
            <w:r w:rsidRPr="00CD0DB7">
              <w:rPr>
                <w:color w:val="000000"/>
                <w:sz w:val="24"/>
                <w:szCs w:val="24"/>
                <w:lang w:val="ru-RU"/>
              </w:rPr>
              <w:t>прочитані учнями/ученицями художні</w:t>
            </w:r>
          </w:p>
          <w:p w:rsidR="006E7156" w:rsidRPr="00CD0DB7" w:rsidRDefault="006E7156" w:rsidP="00F62E66">
            <w:pPr>
              <w:pBdr>
                <w:top w:val="nil"/>
                <w:left w:val="nil"/>
                <w:bottom w:val="nil"/>
                <w:right w:val="nil"/>
                <w:between w:val="nil"/>
              </w:pBdr>
              <w:ind w:left="109"/>
              <w:rPr>
                <w:color w:val="000000"/>
                <w:sz w:val="24"/>
                <w:szCs w:val="24"/>
                <w:lang w:val="ru-RU"/>
              </w:rPr>
            </w:pPr>
            <w:r w:rsidRPr="00CD0DB7">
              <w:rPr>
                <w:color w:val="000000"/>
                <w:sz w:val="24"/>
                <w:szCs w:val="24"/>
                <w:lang w:val="ru-RU"/>
              </w:rPr>
              <w:t>твори. Узагальнення та систематизація</w:t>
            </w:r>
          </w:p>
          <w:p w:rsidR="006E7156" w:rsidRPr="00CD0DB7" w:rsidRDefault="006E7156" w:rsidP="00F62E66">
            <w:pPr>
              <w:pBdr>
                <w:top w:val="nil"/>
                <w:left w:val="nil"/>
                <w:bottom w:val="nil"/>
                <w:right w:val="nil"/>
                <w:between w:val="nil"/>
              </w:pBdr>
              <w:ind w:left="109"/>
              <w:rPr>
                <w:color w:val="000000"/>
                <w:sz w:val="24"/>
                <w:szCs w:val="24"/>
                <w:lang w:val="ru-RU"/>
              </w:rPr>
            </w:pPr>
            <w:r w:rsidRPr="00CD0DB7">
              <w:rPr>
                <w:color w:val="000000"/>
                <w:sz w:val="24"/>
                <w:szCs w:val="24"/>
                <w:lang w:val="ru-RU"/>
              </w:rPr>
              <w:t>вивченого в І семестрі.</w:t>
            </w:r>
          </w:p>
          <w:p w:rsidR="006E7156" w:rsidRPr="00CD0DB7" w:rsidRDefault="006E7156" w:rsidP="00F62E66">
            <w:pPr>
              <w:pBdr>
                <w:top w:val="nil"/>
                <w:left w:val="nil"/>
                <w:bottom w:val="nil"/>
                <w:right w:val="nil"/>
                <w:between w:val="nil"/>
              </w:pBdr>
              <w:ind w:left="109"/>
              <w:rPr>
                <w:i/>
                <w:color w:val="000000"/>
                <w:sz w:val="24"/>
                <w:szCs w:val="24"/>
                <w:lang w:val="ru-RU"/>
              </w:rPr>
            </w:pPr>
            <w:r w:rsidRPr="00CD0DB7">
              <w:rPr>
                <w:b/>
                <w:color w:val="000000"/>
                <w:sz w:val="24"/>
                <w:szCs w:val="24"/>
                <w:lang w:val="ru-RU"/>
              </w:rPr>
              <w:t xml:space="preserve">ТЛ: </w:t>
            </w:r>
            <w:r w:rsidRPr="00CD0DB7">
              <w:rPr>
                <w:i/>
                <w:color w:val="000000"/>
                <w:sz w:val="24"/>
                <w:szCs w:val="24"/>
                <w:lang w:val="ru-RU"/>
              </w:rPr>
              <w:t>повторення вивчених у І семестрі</w:t>
            </w:r>
          </w:p>
          <w:p w:rsidR="006E7156" w:rsidRPr="00CD0DB7" w:rsidRDefault="006E7156" w:rsidP="00F62E66">
            <w:pPr>
              <w:pBdr>
                <w:top w:val="nil"/>
                <w:left w:val="nil"/>
                <w:bottom w:val="nil"/>
                <w:right w:val="nil"/>
                <w:between w:val="nil"/>
              </w:pBdr>
              <w:ind w:left="109"/>
              <w:rPr>
                <w:color w:val="000000"/>
                <w:sz w:val="24"/>
                <w:szCs w:val="24"/>
              </w:rPr>
            </w:pPr>
            <w:r w:rsidRPr="00CD0DB7">
              <w:rPr>
                <w:i/>
                <w:color w:val="000000"/>
                <w:sz w:val="24"/>
                <w:szCs w:val="24"/>
              </w:rPr>
              <w:t>понять теорії літератури.</w:t>
            </w:r>
          </w:p>
        </w:tc>
        <w:tc>
          <w:tcPr>
            <w:tcW w:w="4110" w:type="dxa"/>
          </w:tcPr>
          <w:p w:rsidR="006E7156" w:rsidRPr="00CD0DB7" w:rsidRDefault="006E7156" w:rsidP="00F62E66">
            <w:pPr>
              <w:pBdr>
                <w:top w:val="nil"/>
                <w:left w:val="nil"/>
                <w:bottom w:val="nil"/>
                <w:right w:val="nil"/>
                <w:between w:val="nil"/>
              </w:pBdr>
              <w:ind w:left="106"/>
              <w:rPr>
                <w:color w:val="000000"/>
                <w:sz w:val="24"/>
                <w:szCs w:val="24"/>
                <w:lang w:val="ru-RU"/>
              </w:rPr>
            </w:pPr>
            <w:r w:rsidRPr="00CD0DB7">
              <w:rPr>
                <w:color w:val="000000"/>
                <w:sz w:val="24"/>
                <w:szCs w:val="24"/>
                <w:lang w:val="ru-RU"/>
              </w:rPr>
              <w:t>Літературні конкурси, вікторини.</w:t>
            </w:r>
          </w:p>
          <w:p w:rsidR="006E7156" w:rsidRPr="00CD0DB7" w:rsidRDefault="006E7156" w:rsidP="00F62E66">
            <w:pPr>
              <w:pBdr>
                <w:top w:val="nil"/>
                <w:left w:val="nil"/>
                <w:bottom w:val="nil"/>
                <w:right w:val="nil"/>
                <w:between w:val="nil"/>
              </w:pBdr>
              <w:ind w:left="106"/>
              <w:rPr>
                <w:color w:val="000000"/>
                <w:sz w:val="24"/>
                <w:szCs w:val="24"/>
                <w:lang w:val="ru-RU"/>
              </w:rPr>
            </w:pPr>
            <w:r w:rsidRPr="00CD0DB7">
              <w:rPr>
                <w:color w:val="000000"/>
                <w:sz w:val="24"/>
                <w:szCs w:val="24"/>
                <w:lang w:val="ru-RU"/>
              </w:rPr>
              <w:t>Створення інтерактивних тестувань,</w:t>
            </w:r>
          </w:p>
          <w:p w:rsidR="006E7156" w:rsidRPr="00CD0DB7" w:rsidRDefault="006E7156" w:rsidP="00F62E66">
            <w:pPr>
              <w:pBdr>
                <w:top w:val="nil"/>
                <w:left w:val="nil"/>
                <w:bottom w:val="nil"/>
                <w:right w:val="nil"/>
                <w:between w:val="nil"/>
              </w:pBdr>
              <w:ind w:left="106"/>
              <w:rPr>
                <w:color w:val="000000"/>
                <w:sz w:val="24"/>
                <w:szCs w:val="24"/>
                <w:lang w:val="ru-RU"/>
              </w:rPr>
            </w:pPr>
            <w:r w:rsidRPr="00CD0DB7">
              <w:rPr>
                <w:color w:val="000000"/>
                <w:sz w:val="24"/>
                <w:szCs w:val="24"/>
                <w:lang w:val="ru-RU"/>
              </w:rPr>
              <w:t>захист творчих проєктів.</w:t>
            </w:r>
          </w:p>
          <w:p w:rsidR="006E7156" w:rsidRPr="00CD0DB7" w:rsidRDefault="006E7156" w:rsidP="00F62E66">
            <w:pPr>
              <w:pBdr>
                <w:top w:val="nil"/>
                <w:left w:val="nil"/>
                <w:bottom w:val="nil"/>
                <w:right w:val="nil"/>
                <w:between w:val="nil"/>
              </w:pBdr>
              <w:ind w:left="106"/>
              <w:rPr>
                <w:color w:val="000000"/>
                <w:sz w:val="24"/>
                <w:szCs w:val="24"/>
                <w:lang w:val="ru-RU"/>
              </w:rPr>
            </w:pPr>
            <w:r w:rsidRPr="00CD0DB7">
              <w:rPr>
                <w:color w:val="000000"/>
                <w:sz w:val="24"/>
                <w:szCs w:val="24"/>
                <w:lang w:val="ru-RU"/>
              </w:rPr>
              <w:t>Літературна рефлексія.</w:t>
            </w:r>
          </w:p>
          <w:p w:rsidR="006E7156" w:rsidRPr="00CD0DB7" w:rsidRDefault="006E7156" w:rsidP="001652DF">
            <w:pPr>
              <w:pBdr>
                <w:top w:val="nil"/>
                <w:left w:val="nil"/>
                <w:bottom w:val="nil"/>
                <w:right w:val="nil"/>
                <w:between w:val="nil"/>
              </w:pBdr>
              <w:tabs>
                <w:tab w:val="left" w:pos="2086"/>
                <w:tab w:val="left" w:pos="3730"/>
              </w:tabs>
              <w:ind w:left="106"/>
              <w:rPr>
                <w:color w:val="000000"/>
                <w:sz w:val="24"/>
                <w:szCs w:val="24"/>
                <w:lang w:val="ru-RU"/>
              </w:rPr>
            </w:pPr>
            <w:r w:rsidRPr="00CD0DB7">
              <w:rPr>
                <w:color w:val="000000"/>
                <w:sz w:val="24"/>
                <w:szCs w:val="24"/>
                <w:lang w:val="ru-RU"/>
              </w:rPr>
              <w:t>Формування</w:t>
            </w:r>
            <w:r w:rsidR="001652DF">
              <w:rPr>
                <w:color w:val="000000"/>
                <w:sz w:val="24"/>
                <w:szCs w:val="24"/>
                <w:lang w:val="ru-RU"/>
              </w:rPr>
              <w:t xml:space="preserve"> </w:t>
            </w:r>
            <w:r w:rsidRPr="00CD0DB7">
              <w:rPr>
                <w:color w:val="000000"/>
                <w:sz w:val="24"/>
                <w:szCs w:val="24"/>
                <w:lang w:val="ru-RU"/>
              </w:rPr>
              <w:t>топ-листа</w:t>
            </w:r>
            <w:r w:rsidR="001652DF">
              <w:rPr>
                <w:color w:val="000000"/>
                <w:sz w:val="24"/>
                <w:szCs w:val="24"/>
                <w:lang w:val="ru-RU"/>
              </w:rPr>
              <w:t xml:space="preserve"> </w:t>
            </w:r>
            <w:r w:rsidRPr="00CD0DB7">
              <w:rPr>
                <w:color w:val="000000"/>
                <w:sz w:val="24"/>
                <w:szCs w:val="24"/>
                <w:lang w:val="ru-RU"/>
              </w:rPr>
              <w:t>творів-фаворитів за І семестр.</w:t>
            </w:r>
          </w:p>
        </w:tc>
      </w:tr>
    </w:tbl>
    <w:p w:rsidR="00700CCB" w:rsidRPr="00CD0DB7" w:rsidRDefault="00700CCB">
      <w:pPr>
        <w:rPr>
          <w:sz w:val="24"/>
          <w:szCs w:val="24"/>
        </w:rPr>
        <w:sectPr w:rsidR="00700CCB" w:rsidRPr="00CD0DB7" w:rsidSect="00F8792E">
          <w:headerReference w:type="default" r:id="rId9"/>
          <w:footerReference w:type="default" r:id="rId10"/>
          <w:pgSz w:w="16840" w:h="11910" w:orient="landscape"/>
          <w:pgMar w:top="1100" w:right="680" w:bottom="1120" w:left="920" w:header="426" w:footer="922" w:gutter="0"/>
          <w:cols w:space="720"/>
          <w:titlePg/>
          <w:docGrid w:linePitch="299"/>
        </w:sectPr>
      </w:pPr>
    </w:p>
    <w:tbl>
      <w:tblPr>
        <w:tblStyle w:val="aff0"/>
        <w:tblW w:w="1520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5"/>
        <w:gridCol w:w="1025"/>
        <w:gridCol w:w="4436"/>
        <w:gridCol w:w="60"/>
        <w:gridCol w:w="4343"/>
        <w:gridCol w:w="48"/>
        <w:gridCol w:w="4267"/>
      </w:tblGrid>
      <w:tr w:rsidR="006E7156" w:rsidRPr="00CD0DB7" w:rsidTr="00DD32D6">
        <w:trPr>
          <w:trHeight w:val="322"/>
        </w:trPr>
        <w:tc>
          <w:tcPr>
            <w:tcW w:w="1025" w:type="dxa"/>
          </w:tcPr>
          <w:p w:rsidR="006E7156" w:rsidRPr="00CD0DB7" w:rsidRDefault="006E7156" w:rsidP="00A6218A">
            <w:pPr>
              <w:pBdr>
                <w:top w:val="nil"/>
                <w:left w:val="nil"/>
                <w:bottom w:val="nil"/>
                <w:right w:val="nil"/>
                <w:between w:val="nil"/>
              </w:pBdr>
              <w:ind w:left="37" w:right="-4"/>
              <w:jc w:val="center"/>
              <w:rPr>
                <w:b/>
                <w:color w:val="000000"/>
                <w:sz w:val="24"/>
                <w:szCs w:val="24"/>
              </w:rPr>
            </w:pPr>
            <w:r w:rsidRPr="00CD0DB7">
              <w:rPr>
                <w:b/>
                <w:color w:val="000000"/>
                <w:sz w:val="24"/>
                <w:szCs w:val="24"/>
              </w:rPr>
              <w:lastRenderedPageBreak/>
              <w:t>№ теми з/п</w:t>
            </w:r>
          </w:p>
        </w:tc>
        <w:tc>
          <w:tcPr>
            <w:tcW w:w="1025" w:type="dxa"/>
          </w:tcPr>
          <w:p w:rsidR="006E7156" w:rsidRPr="00CD0DB7" w:rsidRDefault="006E7156" w:rsidP="00A6218A">
            <w:pPr>
              <w:pBdr>
                <w:top w:val="nil"/>
                <w:left w:val="nil"/>
                <w:bottom w:val="nil"/>
                <w:right w:val="nil"/>
                <w:between w:val="nil"/>
              </w:pBdr>
              <w:ind w:left="37" w:right="-4"/>
              <w:jc w:val="center"/>
              <w:rPr>
                <w:b/>
                <w:color w:val="000000"/>
                <w:sz w:val="24"/>
                <w:szCs w:val="24"/>
              </w:rPr>
            </w:pPr>
            <w:r w:rsidRPr="00CD0DB7">
              <w:rPr>
                <w:b/>
                <w:color w:val="000000"/>
                <w:sz w:val="24"/>
                <w:szCs w:val="24"/>
              </w:rPr>
              <w:t>К-сть годин</w:t>
            </w:r>
          </w:p>
        </w:tc>
        <w:tc>
          <w:tcPr>
            <w:tcW w:w="4436" w:type="dxa"/>
            <w:tcBorders>
              <w:right w:val="single" w:sz="4" w:space="0" w:color="auto"/>
            </w:tcBorders>
          </w:tcPr>
          <w:p w:rsidR="006E7156" w:rsidRPr="00CD0DB7" w:rsidRDefault="006E7156" w:rsidP="00A6218A">
            <w:pPr>
              <w:pBdr>
                <w:top w:val="nil"/>
                <w:left w:val="nil"/>
                <w:bottom w:val="nil"/>
                <w:right w:val="nil"/>
                <w:between w:val="nil"/>
              </w:pBdr>
              <w:ind w:left="179" w:right="141"/>
              <w:jc w:val="center"/>
              <w:rPr>
                <w:b/>
                <w:color w:val="000000"/>
                <w:sz w:val="24"/>
                <w:szCs w:val="24"/>
              </w:rPr>
            </w:pPr>
            <w:r w:rsidRPr="00CD0DB7">
              <w:rPr>
                <w:b/>
                <w:color w:val="000000"/>
                <w:sz w:val="24"/>
                <w:szCs w:val="24"/>
              </w:rPr>
              <w:t>Очікувані результати навчання</w:t>
            </w:r>
          </w:p>
        </w:tc>
        <w:tc>
          <w:tcPr>
            <w:tcW w:w="4403" w:type="dxa"/>
            <w:gridSpan w:val="2"/>
            <w:tcBorders>
              <w:left w:val="single" w:sz="4" w:space="0" w:color="auto"/>
              <w:right w:val="single" w:sz="4" w:space="0" w:color="auto"/>
            </w:tcBorders>
          </w:tcPr>
          <w:p w:rsidR="006E7156" w:rsidRPr="00CD0DB7" w:rsidRDefault="006E7156" w:rsidP="00A6218A">
            <w:pPr>
              <w:pBdr>
                <w:top w:val="nil"/>
                <w:left w:val="nil"/>
                <w:bottom w:val="nil"/>
                <w:right w:val="nil"/>
                <w:between w:val="nil"/>
              </w:pBdr>
              <w:ind w:left="179" w:right="141"/>
              <w:jc w:val="center"/>
              <w:rPr>
                <w:b/>
                <w:color w:val="000000"/>
                <w:sz w:val="24"/>
                <w:szCs w:val="24"/>
              </w:rPr>
            </w:pPr>
            <w:r w:rsidRPr="00CD0DB7">
              <w:rPr>
                <w:b/>
                <w:color w:val="000000"/>
                <w:sz w:val="24"/>
                <w:szCs w:val="24"/>
              </w:rPr>
              <w:t xml:space="preserve">Пропонований зміст </w:t>
            </w:r>
          </w:p>
          <w:p w:rsidR="006E7156" w:rsidRPr="00CD0DB7" w:rsidRDefault="006E7156" w:rsidP="00A6218A">
            <w:pPr>
              <w:pBdr>
                <w:top w:val="nil"/>
                <w:left w:val="nil"/>
                <w:bottom w:val="nil"/>
                <w:right w:val="nil"/>
                <w:between w:val="nil"/>
              </w:pBdr>
              <w:ind w:left="179" w:right="141"/>
              <w:jc w:val="center"/>
              <w:rPr>
                <w:b/>
                <w:color w:val="000000"/>
                <w:sz w:val="24"/>
                <w:szCs w:val="24"/>
              </w:rPr>
            </w:pPr>
            <w:r w:rsidRPr="00CD0DB7">
              <w:rPr>
                <w:b/>
                <w:color w:val="000000"/>
                <w:sz w:val="24"/>
                <w:szCs w:val="24"/>
              </w:rPr>
              <w:t>навчального предмета</w:t>
            </w:r>
          </w:p>
        </w:tc>
        <w:tc>
          <w:tcPr>
            <w:tcW w:w="4315" w:type="dxa"/>
            <w:gridSpan w:val="2"/>
            <w:tcBorders>
              <w:left w:val="single" w:sz="4" w:space="0" w:color="auto"/>
            </w:tcBorders>
          </w:tcPr>
          <w:p w:rsidR="006E7156" w:rsidRPr="00CD0DB7" w:rsidRDefault="006E7156" w:rsidP="00A6218A">
            <w:pPr>
              <w:pBdr>
                <w:top w:val="nil"/>
                <w:left w:val="nil"/>
                <w:bottom w:val="nil"/>
                <w:right w:val="nil"/>
                <w:between w:val="nil"/>
              </w:pBdr>
              <w:ind w:left="179" w:right="141"/>
              <w:jc w:val="center"/>
              <w:rPr>
                <w:b/>
                <w:color w:val="000000"/>
                <w:sz w:val="24"/>
                <w:szCs w:val="24"/>
                <w:lang w:val="ru-RU"/>
              </w:rPr>
            </w:pPr>
            <w:r w:rsidRPr="00CD0DB7">
              <w:rPr>
                <w:b/>
                <w:color w:val="000000"/>
                <w:sz w:val="24"/>
                <w:szCs w:val="24"/>
                <w:lang w:val="ru-RU"/>
              </w:rPr>
              <w:t>Види навчальної діяльності</w:t>
            </w:r>
          </w:p>
          <w:p w:rsidR="006E7156" w:rsidRPr="00CD0DB7" w:rsidRDefault="006E7156" w:rsidP="00A6218A">
            <w:pPr>
              <w:pBdr>
                <w:top w:val="nil"/>
                <w:left w:val="nil"/>
                <w:bottom w:val="nil"/>
                <w:right w:val="nil"/>
                <w:between w:val="nil"/>
              </w:pBdr>
              <w:ind w:left="179" w:right="141"/>
              <w:jc w:val="center"/>
              <w:rPr>
                <w:i/>
                <w:color w:val="000000"/>
                <w:sz w:val="24"/>
                <w:szCs w:val="24"/>
                <w:lang w:val="ru-RU"/>
              </w:rPr>
            </w:pPr>
            <w:r w:rsidRPr="00CD0DB7">
              <w:rPr>
                <w:i/>
                <w:color w:val="000000"/>
                <w:sz w:val="24"/>
                <w:szCs w:val="24"/>
                <w:lang w:val="ru-RU"/>
              </w:rPr>
              <w:t>(за вибором учителя/учительки)</w:t>
            </w:r>
          </w:p>
        </w:tc>
      </w:tr>
      <w:tr w:rsidR="00083C1E" w:rsidRPr="00CD0DB7" w:rsidTr="00DD32D6">
        <w:trPr>
          <w:trHeight w:val="322"/>
        </w:trPr>
        <w:tc>
          <w:tcPr>
            <w:tcW w:w="15204" w:type="dxa"/>
            <w:gridSpan w:val="7"/>
          </w:tcPr>
          <w:p w:rsidR="00083C1E" w:rsidRPr="00CD0DB7" w:rsidRDefault="00083C1E" w:rsidP="00A6218A">
            <w:pPr>
              <w:pBdr>
                <w:top w:val="nil"/>
                <w:left w:val="nil"/>
                <w:bottom w:val="nil"/>
                <w:right w:val="nil"/>
                <w:between w:val="nil"/>
              </w:pBdr>
              <w:ind w:left="37" w:right="-4"/>
              <w:jc w:val="center"/>
              <w:rPr>
                <w:b/>
                <w:color w:val="000000"/>
                <w:sz w:val="24"/>
                <w:szCs w:val="24"/>
              </w:rPr>
            </w:pPr>
            <w:r w:rsidRPr="00CD0DB7">
              <w:rPr>
                <w:b/>
                <w:color w:val="000000"/>
                <w:sz w:val="24"/>
                <w:szCs w:val="24"/>
              </w:rPr>
              <w:t>ІІ СЕМЕСТР</w:t>
            </w:r>
          </w:p>
        </w:tc>
      </w:tr>
      <w:tr w:rsidR="00083C1E" w:rsidRPr="00CD0DB7" w:rsidTr="00DD32D6">
        <w:trPr>
          <w:trHeight w:val="322"/>
        </w:trPr>
        <w:tc>
          <w:tcPr>
            <w:tcW w:w="1025" w:type="dxa"/>
            <w:tcBorders>
              <w:right w:val="single" w:sz="4" w:space="0" w:color="auto"/>
            </w:tcBorders>
            <w:vAlign w:val="center"/>
          </w:tcPr>
          <w:p w:rsidR="00083C1E" w:rsidRPr="00F43E53" w:rsidRDefault="00083C1E" w:rsidP="00A6218A">
            <w:pPr>
              <w:pBdr>
                <w:top w:val="nil"/>
                <w:left w:val="nil"/>
                <w:bottom w:val="nil"/>
                <w:right w:val="nil"/>
                <w:between w:val="nil"/>
              </w:pBdr>
              <w:ind w:left="37" w:right="-4"/>
              <w:jc w:val="center"/>
              <w:rPr>
                <w:b/>
                <w:color w:val="000000"/>
                <w:sz w:val="24"/>
                <w:szCs w:val="24"/>
              </w:rPr>
            </w:pPr>
            <w:r>
              <w:rPr>
                <w:b/>
                <w:color w:val="000000"/>
                <w:sz w:val="24"/>
                <w:szCs w:val="24"/>
                <w:lang w:val="en-US"/>
              </w:rPr>
              <w:t>V</w:t>
            </w:r>
            <w:r w:rsidR="00F43E53">
              <w:rPr>
                <w:b/>
                <w:color w:val="000000"/>
                <w:sz w:val="24"/>
                <w:szCs w:val="24"/>
              </w:rPr>
              <w:t>ІІІ</w:t>
            </w:r>
          </w:p>
        </w:tc>
        <w:tc>
          <w:tcPr>
            <w:tcW w:w="1025" w:type="dxa"/>
            <w:tcBorders>
              <w:right w:val="single" w:sz="4" w:space="0" w:color="auto"/>
            </w:tcBorders>
            <w:vAlign w:val="center"/>
          </w:tcPr>
          <w:p w:rsidR="00083C1E" w:rsidRPr="00CD0DB7" w:rsidRDefault="00083C1E" w:rsidP="00A6218A">
            <w:pPr>
              <w:pBdr>
                <w:top w:val="nil"/>
                <w:left w:val="nil"/>
                <w:bottom w:val="nil"/>
                <w:right w:val="nil"/>
                <w:between w:val="nil"/>
              </w:pBdr>
              <w:ind w:left="37" w:right="-4"/>
              <w:jc w:val="center"/>
              <w:rPr>
                <w:b/>
                <w:color w:val="000000"/>
                <w:sz w:val="24"/>
                <w:szCs w:val="24"/>
              </w:rPr>
            </w:pPr>
            <w:r>
              <w:rPr>
                <w:b/>
                <w:color w:val="000000"/>
                <w:sz w:val="24"/>
                <w:szCs w:val="24"/>
              </w:rPr>
              <w:t>6</w:t>
            </w:r>
          </w:p>
        </w:tc>
        <w:tc>
          <w:tcPr>
            <w:tcW w:w="13154" w:type="dxa"/>
            <w:gridSpan w:val="5"/>
            <w:tcBorders>
              <w:left w:val="single" w:sz="4" w:space="0" w:color="auto"/>
            </w:tcBorders>
          </w:tcPr>
          <w:p w:rsidR="00083C1E" w:rsidRPr="00CD0DB7" w:rsidRDefault="00F43E53" w:rsidP="00A6218A">
            <w:pPr>
              <w:pBdr>
                <w:top w:val="nil"/>
                <w:left w:val="nil"/>
                <w:bottom w:val="nil"/>
                <w:right w:val="nil"/>
                <w:between w:val="nil"/>
              </w:pBdr>
              <w:ind w:right="1693"/>
              <w:jc w:val="center"/>
              <w:rPr>
                <w:b/>
                <w:color w:val="000000"/>
                <w:sz w:val="24"/>
                <w:szCs w:val="24"/>
              </w:rPr>
            </w:pPr>
            <w:r>
              <w:rPr>
                <w:b/>
                <w:color w:val="000000"/>
                <w:sz w:val="24"/>
                <w:szCs w:val="24"/>
                <w:lang w:val="ru-RU"/>
              </w:rPr>
              <w:t>ХАРАКТЕР І ДОЛЯ ЛЮДИНИ</w:t>
            </w:r>
          </w:p>
        </w:tc>
      </w:tr>
      <w:tr w:rsidR="006E7156" w:rsidRPr="00CD0DB7" w:rsidTr="00DD32D6">
        <w:trPr>
          <w:trHeight w:val="2898"/>
        </w:trPr>
        <w:tc>
          <w:tcPr>
            <w:tcW w:w="1025" w:type="dxa"/>
          </w:tcPr>
          <w:p w:rsidR="006E7156" w:rsidRPr="00CD0DB7" w:rsidRDefault="006E7156" w:rsidP="00A6218A">
            <w:pPr>
              <w:pBdr>
                <w:top w:val="nil"/>
                <w:left w:val="nil"/>
                <w:bottom w:val="nil"/>
                <w:right w:val="nil"/>
                <w:between w:val="nil"/>
              </w:pBdr>
              <w:tabs>
                <w:tab w:val="left" w:pos="2512"/>
                <w:tab w:val="left" w:pos="3863"/>
              </w:tabs>
              <w:ind w:left="37" w:right="-4"/>
              <w:jc w:val="both"/>
              <w:rPr>
                <w:b/>
                <w:color w:val="000000"/>
                <w:sz w:val="24"/>
                <w:szCs w:val="24"/>
                <w:lang w:val="ru-RU"/>
              </w:rPr>
            </w:pPr>
          </w:p>
        </w:tc>
        <w:tc>
          <w:tcPr>
            <w:tcW w:w="1025" w:type="dxa"/>
          </w:tcPr>
          <w:p w:rsidR="006E7156" w:rsidRPr="00CD0DB7" w:rsidRDefault="006E7156" w:rsidP="00A6218A">
            <w:pPr>
              <w:pBdr>
                <w:top w:val="nil"/>
                <w:left w:val="nil"/>
                <w:bottom w:val="nil"/>
                <w:right w:val="nil"/>
                <w:between w:val="nil"/>
              </w:pBdr>
              <w:tabs>
                <w:tab w:val="left" w:pos="2512"/>
                <w:tab w:val="left" w:pos="3863"/>
              </w:tabs>
              <w:ind w:left="37" w:right="-4"/>
              <w:jc w:val="both"/>
              <w:rPr>
                <w:b/>
                <w:color w:val="000000"/>
                <w:sz w:val="24"/>
                <w:szCs w:val="24"/>
                <w:lang w:val="ru-RU"/>
              </w:rPr>
            </w:pPr>
          </w:p>
        </w:tc>
        <w:tc>
          <w:tcPr>
            <w:tcW w:w="4496" w:type="dxa"/>
            <w:gridSpan w:val="2"/>
          </w:tcPr>
          <w:p w:rsidR="006E7156" w:rsidRPr="0012597D" w:rsidRDefault="006E7156" w:rsidP="00A6218A">
            <w:pPr>
              <w:pBdr>
                <w:top w:val="nil"/>
                <w:left w:val="nil"/>
                <w:bottom w:val="nil"/>
                <w:right w:val="nil"/>
                <w:between w:val="nil"/>
              </w:pBdr>
              <w:tabs>
                <w:tab w:val="left" w:pos="2512"/>
                <w:tab w:val="left" w:pos="3863"/>
              </w:tabs>
              <w:ind w:left="107" w:right="94"/>
              <w:jc w:val="both"/>
              <w:rPr>
                <w:color w:val="000000"/>
                <w:sz w:val="24"/>
                <w:szCs w:val="24"/>
              </w:rPr>
            </w:pPr>
            <w:r w:rsidRPr="00CD0DB7">
              <w:rPr>
                <w:b/>
                <w:color w:val="000000"/>
                <w:sz w:val="24"/>
                <w:szCs w:val="24"/>
              </w:rPr>
              <w:t xml:space="preserve">Свідомо слухає </w:t>
            </w:r>
            <w:r w:rsidRPr="00CD0DB7">
              <w:rPr>
                <w:color w:val="000000"/>
                <w:sz w:val="24"/>
                <w:szCs w:val="24"/>
              </w:rPr>
              <w:t>художні твори, у яких різноаспектно розкрито характер і долю особистості, навчальну інформацію про життєпис</w:t>
            </w:r>
            <w:r w:rsidR="00F43E53">
              <w:rPr>
                <w:color w:val="000000"/>
                <w:sz w:val="24"/>
                <w:szCs w:val="24"/>
              </w:rPr>
              <w:t xml:space="preserve"> </w:t>
            </w:r>
            <w:r w:rsidRPr="00CD0DB7">
              <w:rPr>
                <w:color w:val="000000"/>
                <w:sz w:val="24"/>
                <w:szCs w:val="24"/>
              </w:rPr>
              <w:t>і</w:t>
            </w:r>
            <w:r w:rsidR="00F43E53">
              <w:rPr>
                <w:color w:val="000000"/>
                <w:sz w:val="24"/>
                <w:szCs w:val="24"/>
              </w:rPr>
              <w:t xml:space="preserve"> </w:t>
            </w:r>
            <w:r w:rsidRPr="00CD0DB7">
              <w:rPr>
                <w:color w:val="000000"/>
                <w:sz w:val="24"/>
                <w:szCs w:val="24"/>
              </w:rPr>
              <w:t>творчість письменників/письменниць; [9 МОВ</w:t>
            </w:r>
            <w:r w:rsidR="00F43E53">
              <w:rPr>
                <w:color w:val="000000"/>
                <w:sz w:val="24"/>
                <w:szCs w:val="24"/>
              </w:rPr>
              <w:t xml:space="preserve"> </w:t>
            </w:r>
            <w:r w:rsidRPr="0012597D">
              <w:rPr>
                <w:color w:val="000000"/>
                <w:sz w:val="24"/>
                <w:szCs w:val="24"/>
              </w:rPr>
              <w:t>1.1.1]</w:t>
            </w:r>
          </w:p>
          <w:p w:rsidR="006E7156" w:rsidRPr="00CD0DB7" w:rsidRDefault="006E7156" w:rsidP="00A6218A">
            <w:pPr>
              <w:pBdr>
                <w:top w:val="nil"/>
                <w:left w:val="nil"/>
                <w:bottom w:val="nil"/>
                <w:right w:val="nil"/>
                <w:between w:val="nil"/>
              </w:pBdr>
              <w:tabs>
                <w:tab w:val="left" w:pos="1014"/>
                <w:tab w:val="left" w:pos="1773"/>
                <w:tab w:val="left" w:pos="2589"/>
                <w:tab w:val="left" w:pos="3782"/>
                <w:tab w:val="left" w:pos="4153"/>
                <w:tab w:val="left" w:pos="4833"/>
              </w:tabs>
              <w:ind w:left="107" w:right="94"/>
              <w:rPr>
                <w:color w:val="000000"/>
                <w:sz w:val="24"/>
                <w:szCs w:val="24"/>
              </w:rPr>
            </w:pPr>
            <w:r w:rsidRPr="0012597D">
              <w:rPr>
                <w:b/>
                <w:color w:val="000000"/>
                <w:sz w:val="24"/>
                <w:szCs w:val="24"/>
              </w:rPr>
              <w:t xml:space="preserve">відповідає </w:t>
            </w:r>
            <w:r w:rsidRPr="0012597D">
              <w:rPr>
                <w:color w:val="000000"/>
                <w:sz w:val="24"/>
                <w:szCs w:val="24"/>
              </w:rPr>
              <w:t xml:space="preserve">на запитання за змістом почутого навчального матеріалу та художнього твору, акцентуючи увагу на </w:t>
            </w:r>
            <w:r w:rsidRPr="00CD0DB7">
              <w:rPr>
                <w:color w:val="000000"/>
                <w:sz w:val="24"/>
                <w:szCs w:val="24"/>
              </w:rPr>
              <w:t xml:space="preserve">важливих деталях; [9 МОВ 1.1.2-1] </w:t>
            </w:r>
            <w:r w:rsidRPr="00CD0DB7">
              <w:rPr>
                <w:b/>
                <w:color w:val="000000"/>
                <w:sz w:val="24"/>
                <w:szCs w:val="24"/>
              </w:rPr>
              <w:t>формулює</w:t>
            </w:r>
            <w:r w:rsidR="00F43E53">
              <w:rPr>
                <w:b/>
                <w:color w:val="000000"/>
                <w:sz w:val="24"/>
                <w:szCs w:val="24"/>
              </w:rPr>
              <w:t xml:space="preserve"> </w:t>
            </w:r>
            <w:r w:rsidRPr="00CD0DB7">
              <w:rPr>
                <w:color w:val="000000"/>
                <w:sz w:val="24"/>
                <w:szCs w:val="24"/>
              </w:rPr>
              <w:t>уточнювальні</w:t>
            </w:r>
            <w:r w:rsidR="00F43E53">
              <w:rPr>
                <w:color w:val="000000"/>
                <w:sz w:val="24"/>
                <w:szCs w:val="24"/>
              </w:rPr>
              <w:t xml:space="preserve"> </w:t>
            </w:r>
            <w:r w:rsidRPr="00CD0DB7">
              <w:rPr>
                <w:color w:val="000000"/>
                <w:sz w:val="24"/>
                <w:szCs w:val="24"/>
              </w:rPr>
              <w:t>запитання щодо</w:t>
            </w:r>
            <w:r w:rsidR="00F43E53">
              <w:rPr>
                <w:color w:val="000000"/>
                <w:sz w:val="24"/>
                <w:szCs w:val="24"/>
              </w:rPr>
              <w:t xml:space="preserve"> </w:t>
            </w:r>
            <w:r w:rsidRPr="00CD0DB7">
              <w:rPr>
                <w:color w:val="000000"/>
                <w:sz w:val="24"/>
                <w:szCs w:val="24"/>
              </w:rPr>
              <w:t>навчальної</w:t>
            </w:r>
            <w:r w:rsidR="00F43E53">
              <w:rPr>
                <w:color w:val="000000"/>
                <w:sz w:val="24"/>
                <w:szCs w:val="24"/>
              </w:rPr>
              <w:t xml:space="preserve"> </w:t>
            </w:r>
            <w:r w:rsidRPr="00CD0DB7">
              <w:rPr>
                <w:color w:val="000000"/>
                <w:sz w:val="24"/>
                <w:szCs w:val="24"/>
              </w:rPr>
              <w:t>інформації</w:t>
            </w:r>
            <w:r w:rsidR="00F43E53">
              <w:rPr>
                <w:color w:val="000000"/>
                <w:sz w:val="24"/>
                <w:szCs w:val="24"/>
              </w:rPr>
              <w:t xml:space="preserve"> </w:t>
            </w:r>
            <w:r w:rsidRPr="00CD0DB7">
              <w:rPr>
                <w:color w:val="000000"/>
                <w:sz w:val="24"/>
                <w:szCs w:val="24"/>
              </w:rPr>
              <w:t>для</w:t>
            </w:r>
            <w:r w:rsidR="00F43E53">
              <w:rPr>
                <w:color w:val="000000"/>
                <w:sz w:val="24"/>
                <w:szCs w:val="24"/>
              </w:rPr>
              <w:t xml:space="preserve"> </w:t>
            </w:r>
            <w:r w:rsidRPr="00CD0DB7">
              <w:rPr>
                <w:color w:val="000000"/>
                <w:sz w:val="24"/>
                <w:szCs w:val="24"/>
              </w:rPr>
              <w:t>її розуміння; [9 МОВ 1.1.2-4]</w:t>
            </w:r>
          </w:p>
          <w:p w:rsidR="006E7156" w:rsidRPr="00CD0DB7" w:rsidRDefault="006E7156" w:rsidP="00A6218A">
            <w:pPr>
              <w:pBdr>
                <w:top w:val="nil"/>
                <w:left w:val="nil"/>
                <w:bottom w:val="nil"/>
                <w:right w:val="nil"/>
                <w:between w:val="nil"/>
              </w:pBdr>
              <w:ind w:left="107" w:right="130"/>
              <w:jc w:val="both"/>
              <w:rPr>
                <w:color w:val="000000"/>
                <w:sz w:val="24"/>
                <w:szCs w:val="24"/>
                <w:lang w:val="ru-RU"/>
              </w:rPr>
            </w:pPr>
            <w:r w:rsidRPr="00CD0DB7">
              <w:rPr>
                <w:b/>
                <w:color w:val="000000"/>
                <w:sz w:val="24"/>
                <w:szCs w:val="24"/>
                <w:lang w:val="ru-RU"/>
              </w:rPr>
              <w:t xml:space="preserve">переказує </w:t>
            </w:r>
            <w:r w:rsidRPr="00CD0DB7">
              <w:rPr>
                <w:color w:val="000000"/>
                <w:sz w:val="24"/>
                <w:szCs w:val="24"/>
                <w:lang w:val="ru-RU"/>
              </w:rPr>
              <w:t>художній твір докладно, стисло, вибірково, творчо, акцентуючи увагу на змісті в цілому, на окремих важливих деталях або фрагментах; [9 МОВ 1.2.1-1]</w:t>
            </w:r>
          </w:p>
          <w:p w:rsidR="006E7156" w:rsidRPr="00CD0DB7" w:rsidRDefault="006E7156" w:rsidP="00A6218A">
            <w:pPr>
              <w:pBdr>
                <w:top w:val="nil"/>
                <w:left w:val="nil"/>
                <w:bottom w:val="nil"/>
                <w:right w:val="nil"/>
                <w:between w:val="nil"/>
              </w:pBdr>
              <w:tabs>
                <w:tab w:val="left" w:pos="2476"/>
                <w:tab w:val="left" w:pos="3633"/>
                <w:tab w:val="left" w:pos="4602"/>
              </w:tabs>
              <w:ind w:left="107" w:right="93"/>
              <w:jc w:val="both"/>
              <w:rPr>
                <w:color w:val="000000"/>
                <w:sz w:val="24"/>
                <w:szCs w:val="24"/>
                <w:lang w:val="ru-RU"/>
              </w:rPr>
            </w:pPr>
            <w:r w:rsidRPr="00CD0DB7">
              <w:rPr>
                <w:b/>
                <w:color w:val="000000"/>
                <w:sz w:val="24"/>
                <w:szCs w:val="24"/>
                <w:lang w:val="ru-RU"/>
              </w:rPr>
              <w:t xml:space="preserve">самостійно </w:t>
            </w:r>
            <w:r w:rsidRPr="00CD0DB7">
              <w:rPr>
                <w:color w:val="000000"/>
                <w:sz w:val="24"/>
                <w:szCs w:val="24"/>
                <w:lang w:val="ru-RU"/>
              </w:rPr>
              <w:t>створює конспект навчального</w:t>
            </w:r>
            <w:r w:rsidR="00F43E53">
              <w:rPr>
                <w:color w:val="000000"/>
                <w:sz w:val="24"/>
                <w:szCs w:val="24"/>
                <w:lang w:val="ru-RU"/>
              </w:rPr>
              <w:t xml:space="preserve"> </w:t>
            </w:r>
            <w:r w:rsidRPr="00CD0DB7">
              <w:rPr>
                <w:color w:val="000000"/>
                <w:sz w:val="24"/>
                <w:szCs w:val="24"/>
                <w:lang w:val="ru-RU"/>
              </w:rPr>
              <w:t>матеріалу,</w:t>
            </w:r>
            <w:r w:rsidR="00F43E53">
              <w:rPr>
                <w:color w:val="000000"/>
                <w:sz w:val="24"/>
                <w:szCs w:val="24"/>
                <w:lang w:val="ru-RU"/>
              </w:rPr>
              <w:t xml:space="preserve"> </w:t>
            </w:r>
            <w:r w:rsidRPr="00CD0DB7">
              <w:rPr>
                <w:color w:val="000000"/>
                <w:sz w:val="24"/>
                <w:szCs w:val="24"/>
                <w:lang w:val="ru-RU"/>
              </w:rPr>
              <w:t>дає характеристику</w:t>
            </w:r>
            <w:r w:rsidR="00F43E53">
              <w:rPr>
                <w:color w:val="000000"/>
                <w:sz w:val="24"/>
                <w:szCs w:val="24"/>
                <w:lang w:val="ru-RU"/>
              </w:rPr>
              <w:t xml:space="preserve"> </w:t>
            </w:r>
            <w:r w:rsidRPr="00CD0DB7">
              <w:rPr>
                <w:color w:val="000000"/>
                <w:sz w:val="24"/>
                <w:szCs w:val="24"/>
                <w:lang w:val="ru-RU"/>
              </w:rPr>
              <w:t>персонажів літературного твору, доцільно використовуючи цитати; [9 МОВ 1.2.2-1]</w:t>
            </w:r>
          </w:p>
          <w:p w:rsidR="006E7156" w:rsidRPr="00CD0DB7" w:rsidRDefault="006E7156" w:rsidP="00A6218A">
            <w:pPr>
              <w:pBdr>
                <w:top w:val="nil"/>
                <w:left w:val="nil"/>
                <w:bottom w:val="nil"/>
                <w:right w:val="nil"/>
                <w:between w:val="nil"/>
              </w:pBdr>
              <w:ind w:left="107" w:right="96"/>
              <w:jc w:val="both"/>
              <w:rPr>
                <w:color w:val="000000"/>
                <w:sz w:val="24"/>
                <w:szCs w:val="24"/>
                <w:lang w:val="ru-RU"/>
              </w:rPr>
            </w:pPr>
            <w:r w:rsidRPr="00CD0DB7">
              <w:rPr>
                <w:b/>
                <w:color w:val="000000"/>
                <w:sz w:val="24"/>
                <w:szCs w:val="24"/>
                <w:lang w:val="ru-RU"/>
              </w:rPr>
              <w:t xml:space="preserve">визначає </w:t>
            </w:r>
            <w:r w:rsidRPr="00CD0DB7">
              <w:rPr>
                <w:color w:val="000000"/>
                <w:sz w:val="24"/>
                <w:szCs w:val="24"/>
                <w:lang w:val="ru-RU"/>
              </w:rPr>
              <w:t>тему, основну ідею, мотив, порушені в художніх творах проблеми; [9 МОВ 1.4.1]</w:t>
            </w:r>
          </w:p>
          <w:p w:rsidR="006E7156" w:rsidRPr="00CD0DB7" w:rsidRDefault="006E7156" w:rsidP="00A6218A">
            <w:pPr>
              <w:pBdr>
                <w:top w:val="nil"/>
                <w:left w:val="nil"/>
                <w:bottom w:val="nil"/>
                <w:right w:val="nil"/>
                <w:between w:val="nil"/>
              </w:pBdr>
              <w:ind w:left="107" w:right="94"/>
              <w:jc w:val="both"/>
              <w:rPr>
                <w:color w:val="000000"/>
                <w:sz w:val="24"/>
                <w:szCs w:val="24"/>
                <w:lang w:val="ru-RU"/>
              </w:rPr>
            </w:pPr>
            <w:r w:rsidRPr="00CD0DB7">
              <w:rPr>
                <w:b/>
                <w:color w:val="000000"/>
                <w:sz w:val="24"/>
                <w:szCs w:val="24"/>
                <w:lang w:val="ru-RU"/>
              </w:rPr>
              <w:t xml:space="preserve">виявляє </w:t>
            </w:r>
            <w:r w:rsidRPr="00CD0DB7">
              <w:rPr>
                <w:color w:val="000000"/>
                <w:sz w:val="24"/>
                <w:szCs w:val="24"/>
                <w:lang w:val="ru-RU"/>
              </w:rPr>
              <w:t>важливі деталі художніх творів для ілюстрування власного розуміння почутого; [9 МОВ 1.4.1-2]</w:t>
            </w:r>
          </w:p>
          <w:p w:rsidR="006E7156" w:rsidRPr="00CD0DB7" w:rsidRDefault="006E7156" w:rsidP="00A6218A">
            <w:pPr>
              <w:pBdr>
                <w:top w:val="nil"/>
                <w:left w:val="nil"/>
                <w:bottom w:val="nil"/>
                <w:right w:val="nil"/>
                <w:between w:val="nil"/>
              </w:pBdr>
              <w:tabs>
                <w:tab w:val="left" w:pos="2106"/>
                <w:tab w:val="left" w:pos="3913"/>
                <w:tab w:val="left" w:pos="4912"/>
              </w:tabs>
              <w:ind w:left="107" w:right="95"/>
              <w:jc w:val="both"/>
              <w:rPr>
                <w:color w:val="000000"/>
                <w:sz w:val="24"/>
                <w:szCs w:val="24"/>
                <w:lang w:val="ru-RU"/>
              </w:rPr>
            </w:pPr>
            <w:r w:rsidRPr="00CD0DB7">
              <w:rPr>
                <w:b/>
                <w:color w:val="000000"/>
                <w:sz w:val="24"/>
                <w:szCs w:val="24"/>
                <w:lang w:val="ru-RU"/>
              </w:rPr>
              <w:t xml:space="preserve">обґрунтовує </w:t>
            </w:r>
            <w:r w:rsidRPr="00CD0DB7">
              <w:rPr>
                <w:color w:val="000000"/>
                <w:sz w:val="24"/>
                <w:szCs w:val="24"/>
                <w:lang w:val="ru-RU"/>
              </w:rPr>
              <w:t>зв’язок художнього твору із</w:t>
            </w:r>
            <w:r w:rsidRPr="00CD0DB7">
              <w:rPr>
                <w:color w:val="000000"/>
                <w:sz w:val="24"/>
                <w:szCs w:val="24"/>
                <w:lang w:val="ru-RU"/>
              </w:rPr>
              <w:tab/>
              <w:t>власним</w:t>
            </w:r>
            <w:r w:rsidRPr="00CD0DB7">
              <w:rPr>
                <w:color w:val="000000"/>
                <w:sz w:val="24"/>
                <w:szCs w:val="24"/>
                <w:lang w:val="ru-RU"/>
              </w:rPr>
              <w:tab/>
            </w:r>
            <w:r w:rsidRPr="00CD0DB7">
              <w:rPr>
                <w:color w:val="000000"/>
                <w:sz w:val="24"/>
                <w:szCs w:val="24"/>
                <w:lang w:val="ru-RU"/>
              </w:rPr>
              <w:tab/>
              <w:t>і суспільно-історичним</w:t>
            </w:r>
            <w:r w:rsidRPr="00CD0DB7">
              <w:rPr>
                <w:color w:val="000000"/>
                <w:sz w:val="24"/>
                <w:szCs w:val="24"/>
                <w:lang w:val="ru-RU"/>
              </w:rPr>
              <w:tab/>
              <w:t>досвідом (підтримує діалог «читач – текст – автор»)      для      оптимізації      власної</w:t>
            </w:r>
          </w:p>
          <w:p w:rsidR="006E7156" w:rsidRPr="00CD0DB7" w:rsidRDefault="006E7156" w:rsidP="00A6218A">
            <w:pPr>
              <w:pBdr>
                <w:top w:val="nil"/>
                <w:left w:val="nil"/>
                <w:bottom w:val="nil"/>
                <w:right w:val="nil"/>
                <w:between w:val="nil"/>
              </w:pBdr>
              <w:ind w:left="107" w:right="476"/>
              <w:jc w:val="both"/>
              <w:rPr>
                <w:color w:val="000000"/>
                <w:sz w:val="24"/>
                <w:szCs w:val="24"/>
                <w:lang w:val="ru-RU"/>
              </w:rPr>
            </w:pPr>
            <w:r w:rsidRPr="00CD0DB7">
              <w:rPr>
                <w:color w:val="000000"/>
                <w:sz w:val="24"/>
                <w:szCs w:val="24"/>
                <w:lang w:val="ru-RU"/>
              </w:rPr>
              <w:lastRenderedPageBreak/>
              <w:t>діяльності, зокрема в нових обставинах, прийняття рішень у різних ситуаціях; [9 МОВ 1.4.5-1]</w:t>
            </w:r>
          </w:p>
          <w:p w:rsidR="006E7156" w:rsidRPr="00CD0DB7" w:rsidRDefault="006E7156" w:rsidP="00A6218A">
            <w:pPr>
              <w:pBdr>
                <w:top w:val="nil"/>
                <w:left w:val="nil"/>
                <w:bottom w:val="nil"/>
                <w:right w:val="nil"/>
                <w:between w:val="nil"/>
              </w:pBdr>
              <w:ind w:left="107" w:right="92"/>
              <w:jc w:val="both"/>
              <w:rPr>
                <w:color w:val="000000"/>
                <w:sz w:val="24"/>
                <w:szCs w:val="24"/>
                <w:lang w:val="ru-RU"/>
              </w:rPr>
            </w:pPr>
            <w:r w:rsidRPr="00CD0DB7">
              <w:rPr>
                <w:b/>
                <w:color w:val="000000"/>
                <w:sz w:val="24"/>
                <w:szCs w:val="24"/>
                <w:lang w:val="ru-RU"/>
              </w:rPr>
              <w:t xml:space="preserve">доречно використовує </w:t>
            </w:r>
            <w:r w:rsidRPr="00CD0DB7">
              <w:rPr>
                <w:color w:val="000000"/>
                <w:sz w:val="24"/>
                <w:szCs w:val="24"/>
                <w:lang w:val="ru-RU"/>
              </w:rPr>
              <w:t>цитати з художніх творів для підтвердження та увиразнення власних поглядів, ідей, переконань; [9 МОВ 1.6.1-3]</w:t>
            </w:r>
          </w:p>
          <w:p w:rsidR="006E7156" w:rsidRPr="00CD0DB7" w:rsidRDefault="006E7156" w:rsidP="00A6218A">
            <w:pPr>
              <w:pBdr>
                <w:top w:val="nil"/>
                <w:left w:val="nil"/>
                <w:bottom w:val="nil"/>
                <w:right w:val="nil"/>
                <w:between w:val="nil"/>
              </w:pBdr>
              <w:ind w:left="107" w:right="94"/>
              <w:jc w:val="both"/>
              <w:rPr>
                <w:color w:val="000000"/>
                <w:sz w:val="24"/>
                <w:szCs w:val="24"/>
                <w:lang w:val="ru-RU"/>
              </w:rPr>
            </w:pPr>
            <w:r w:rsidRPr="00CD0DB7">
              <w:rPr>
                <w:b/>
                <w:color w:val="000000"/>
                <w:sz w:val="24"/>
                <w:szCs w:val="24"/>
                <w:lang w:val="ru-RU"/>
              </w:rPr>
              <w:t xml:space="preserve">застосовує </w:t>
            </w:r>
            <w:r w:rsidRPr="00CD0DB7">
              <w:rPr>
                <w:color w:val="000000"/>
                <w:sz w:val="24"/>
                <w:szCs w:val="24"/>
                <w:lang w:val="ru-RU"/>
              </w:rPr>
              <w:t>різні види критичного читання художніх творів; [9 МОВ 2.1.1-1]</w:t>
            </w:r>
          </w:p>
          <w:p w:rsidR="006E7156" w:rsidRPr="00CD0DB7" w:rsidRDefault="006E7156" w:rsidP="00A6218A">
            <w:pPr>
              <w:pBdr>
                <w:top w:val="nil"/>
                <w:left w:val="nil"/>
                <w:bottom w:val="nil"/>
                <w:right w:val="nil"/>
                <w:between w:val="nil"/>
              </w:pBdr>
              <w:ind w:left="107" w:right="94"/>
              <w:jc w:val="both"/>
              <w:rPr>
                <w:color w:val="000000"/>
                <w:sz w:val="24"/>
                <w:szCs w:val="24"/>
                <w:lang w:val="ru-RU"/>
              </w:rPr>
            </w:pPr>
            <w:r w:rsidRPr="00CD0DB7">
              <w:rPr>
                <w:b/>
                <w:color w:val="000000"/>
                <w:sz w:val="24"/>
                <w:szCs w:val="24"/>
                <w:lang w:val="ru-RU"/>
              </w:rPr>
              <w:t xml:space="preserve">використовує </w:t>
            </w:r>
            <w:r w:rsidRPr="00CD0DB7">
              <w:rPr>
                <w:color w:val="000000"/>
                <w:sz w:val="24"/>
                <w:szCs w:val="24"/>
                <w:lang w:val="ru-RU"/>
              </w:rPr>
              <w:t>різні складники художніх творів, зокрема заголовок для оптимізації роботи з текстом; [9 МОВ 2.1.2-1]</w:t>
            </w:r>
          </w:p>
          <w:p w:rsidR="006E7156" w:rsidRPr="00CD0DB7" w:rsidRDefault="006E7156" w:rsidP="00A6218A">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інтегрує </w:t>
            </w:r>
            <w:r w:rsidRPr="00CD0DB7">
              <w:rPr>
                <w:color w:val="000000"/>
                <w:sz w:val="24"/>
                <w:szCs w:val="24"/>
                <w:lang w:val="ru-RU"/>
              </w:rPr>
              <w:t>інформацію, подану в різні способи (словесну, графічну, числову тощо), у межах одного або кількох текстів у цифровому середовищі; [9 МОВ 2.2.5]</w:t>
            </w:r>
          </w:p>
          <w:p w:rsidR="006E7156" w:rsidRPr="00CD0DB7" w:rsidRDefault="006E7156" w:rsidP="00A6218A">
            <w:pPr>
              <w:pBdr>
                <w:top w:val="nil"/>
                <w:left w:val="nil"/>
                <w:bottom w:val="nil"/>
                <w:right w:val="nil"/>
                <w:between w:val="nil"/>
              </w:pBdr>
              <w:tabs>
                <w:tab w:val="left" w:pos="1754"/>
                <w:tab w:val="left" w:pos="2385"/>
                <w:tab w:val="left" w:pos="3607"/>
                <w:tab w:val="left" w:pos="4379"/>
                <w:tab w:val="left" w:pos="4756"/>
              </w:tabs>
              <w:ind w:left="67" w:right="96"/>
              <w:rPr>
                <w:color w:val="000000"/>
                <w:sz w:val="24"/>
                <w:szCs w:val="24"/>
                <w:lang w:val="ru-RU"/>
              </w:rPr>
            </w:pPr>
            <w:r w:rsidRPr="00CD0DB7">
              <w:rPr>
                <w:b/>
                <w:color w:val="000000"/>
                <w:sz w:val="24"/>
                <w:szCs w:val="24"/>
                <w:lang w:val="ru-RU"/>
              </w:rPr>
              <w:t>розпізнає</w:t>
            </w:r>
            <w:r w:rsidR="00F43E53">
              <w:rPr>
                <w:b/>
                <w:color w:val="000000"/>
                <w:sz w:val="24"/>
                <w:szCs w:val="24"/>
                <w:lang w:val="ru-RU"/>
              </w:rPr>
              <w:t xml:space="preserve"> </w:t>
            </w:r>
            <w:r w:rsidRPr="00CD0DB7">
              <w:rPr>
                <w:color w:val="000000"/>
                <w:sz w:val="24"/>
                <w:szCs w:val="24"/>
                <w:lang w:val="ru-RU"/>
              </w:rPr>
              <w:t>в</w:t>
            </w:r>
            <w:r w:rsidR="00F43E53">
              <w:rPr>
                <w:color w:val="000000"/>
                <w:sz w:val="24"/>
                <w:szCs w:val="24"/>
                <w:lang w:val="ru-RU"/>
              </w:rPr>
              <w:t xml:space="preserve"> </w:t>
            </w:r>
            <w:r w:rsidRPr="00CD0DB7">
              <w:rPr>
                <w:color w:val="000000"/>
                <w:sz w:val="24"/>
                <w:szCs w:val="24"/>
                <w:lang w:val="ru-RU"/>
              </w:rPr>
              <w:t>художньому</w:t>
            </w:r>
            <w:r w:rsidR="00F43E53">
              <w:rPr>
                <w:color w:val="000000"/>
                <w:sz w:val="24"/>
                <w:szCs w:val="24"/>
                <w:lang w:val="ru-RU"/>
              </w:rPr>
              <w:t xml:space="preserve"> </w:t>
            </w:r>
            <w:r w:rsidRPr="00CD0DB7">
              <w:rPr>
                <w:color w:val="000000"/>
                <w:sz w:val="24"/>
                <w:szCs w:val="24"/>
                <w:lang w:val="ru-RU"/>
              </w:rPr>
              <w:t>творі зображувально-виражальні</w:t>
            </w:r>
            <w:r w:rsidR="00F43E53">
              <w:rPr>
                <w:color w:val="000000"/>
                <w:sz w:val="24"/>
                <w:szCs w:val="24"/>
                <w:lang w:val="ru-RU"/>
              </w:rPr>
              <w:t xml:space="preserve"> </w:t>
            </w:r>
            <w:r w:rsidRPr="00CD0DB7">
              <w:rPr>
                <w:color w:val="000000"/>
                <w:sz w:val="24"/>
                <w:szCs w:val="24"/>
                <w:lang w:val="ru-RU"/>
              </w:rPr>
              <w:t>засоби;</w:t>
            </w:r>
            <w:r w:rsidR="00F43E53">
              <w:rPr>
                <w:color w:val="000000"/>
                <w:sz w:val="24"/>
                <w:szCs w:val="24"/>
                <w:lang w:val="ru-RU"/>
              </w:rPr>
              <w:t xml:space="preserve"> </w:t>
            </w:r>
            <w:r w:rsidRPr="00CD0DB7">
              <w:rPr>
                <w:color w:val="000000"/>
                <w:sz w:val="24"/>
                <w:szCs w:val="24"/>
                <w:lang w:val="ru-RU"/>
              </w:rPr>
              <w:t>[9</w:t>
            </w:r>
            <w:r w:rsidR="00F43E53">
              <w:rPr>
                <w:color w:val="000000"/>
                <w:sz w:val="24"/>
                <w:szCs w:val="24"/>
                <w:lang w:val="ru-RU"/>
              </w:rPr>
              <w:t xml:space="preserve"> </w:t>
            </w:r>
            <w:r w:rsidRPr="00CD0DB7">
              <w:rPr>
                <w:color w:val="000000"/>
                <w:sz w:val="24"/>
                <w:szCs w:val="24"/>
                <w:lang w:val="ru-RU"/>
              </w:rPr>
              <w:t>МОВ 2.2.6-2]</w:t>
            </w:r>
          </w:p>
          <w:p w:rsidR="00F43E53" w:rsidRDefault="006E7156" w:rsidP="00A6218A">
            <w:pPr>
              <w:pBdr>
                <w:top w:val="nil"/>
                <w:left w:val="nil"/>
                <w:bottom w:val="nil"/>
                <w:right w:val="nil"/>
                <w:between w:val="nil"/>
              </w:pBdr>
              <w:tabs>
                <w:tab w:val="left" w:pos="1799"/>
                <w:tab w:val="left" w:pos="2001"/>
                <w:tab w:val="left" w:pos="2210"/>
                <w:tab w:val="left" w:pos="2726"/>
                <w:tab w:val="left" w:pos="3057"/>
                <w:tab w:val="left" w:pos="3433"/>
                <w:tab w:val="left" w:pos="3719"/>
                <w:tab w:val="left" w:pos="3920"/>
                <w:tab w:val="left" w:pos="4127"/>
                <w:tab w:val="left" w:pos="4293"/>
              </w:tabs>
              <w:ind w:left="69" w:right="95"/>
              <w:rPr>
                <w:color w:val="000000"/>
                <w:sz w:val="24"/>
                <w:szCs w:val="24"/>
                <w:lang w:val="ru-RU"/>
              </w:rPr>
            </w:pPr>
            <w:r w:rsidRPr="00CD0DB7">
              <w:rPr>
                <w:b/>
                <w:color w:val="000000"/>
                <w:sz w:val="24"/>
                <w:szCs w:val="24"/>
                <w:lang w:val="ru-RU"/>
              </w:rPr>
              <w:t>формулює</w:t>
            </w:r>
            <w:r w:rsidR="00F43E53">
              <w:rPr>
                <w:b/>
                <w:color w:val="000000"/>
                <w:sz w:val="24"/>
                <w:szCs w:val="24"/>
                <w:lang w:val="ru-RU"/>
              </w:rPr>
              <w:t xml:space="preserve"> </w:t>
            </w:r>
            <w:r w:rsidR="00F43E53">
              <w:rPr>
                <w:color w:val="000000"/>
                <w:sz w:val="24"/>
                <w:szCs w:val="24"/>
                <w:lang w:val="ru-RU"/>
              </w:rPr>
              <w:t xml:space="preserve">логічні </w:t>
            </w:r>
            <w:r w:rsidRPr="00CD0DB7">
              <w:rPr>
                <w:color w:val="000000"/>
                <w:sz w:val="24"/>
                <w:szCs w:val="24"/>
                <w:lang w:val="ru-RU"/>
              </w:rPr>
              <w:t>та</w:t>
            </w:r>
            <w:r w:rsidR="00F43E53">
              <w:rPr>
                <w:color w:val="000000"/>
                <w:sz w:val="24"/>
                <w:szCs w:val="24"/>
                <w:lang w:val="ru-RU"/>
              </w:rPr>
              <w:t xml:space="preserve"> </w:t>
            </w:r>
            <w:r w:rsidRPr="00CD0DB7">
              <w:rPr>
                <w:color w:val="000000"/>
                <w:sz w:val="24"/>
                <w:szCs w:val="24"/>
                <w:lang w:val="ru-RU"/>
              </w:rPr>
              <w:t>послідовні висновки</w:t>
            </w:r>
            <w:r w:rsidR="00F43E53">
              <w:rPr>
                <w:color w:val="000000"/>
                <w:sz w:val="24"/>
                <w:szCs w:val="24"/>
                <w:lang w:val="ru-RU"/>
              </w:rPr>
              <w:t xml:space="preserve"> </w:t>
            </w:r>
            <w:r w:rsidRPr="00CD0DB7">
              <w:rPr>
                <w:color w:val="000000"/>
                <w:sz w:val="24"/>
                <w:szCs w:val="24"/>
                <w:lang w:val="ru-RU"/>
              </w:rPr>
              <w:t>на</w:t>
            </w:r>
            <w:r w:rsidR="00F43E53">
              <w:rPr>
                <w:color w:val="000000"/>
                <w:sz w:val="24"/>
                <w:szCs w:val="24"/>
                <w:lang w:val="ru-RU"/>
              </w:rPr>
              <w:t xml:space="preserve"> </w:t>
            </w:r>
            <w:r w:rsidRPr="00CD0DB7">
              <w:rPr>
                <w:color w:val="000000"/>
                <w:sz w:val="24"/>
                <w:szCs w:val="24"/>
                <w:lang w:val="ru-RU"/>
              </w:rPr>
              <w:t>основі</w:t>
            </w:r>
            <w:r w:rsidR="00F43E53">
              <w:rPr>
                <w:color w:val="000000"/>
                <w:sz w:val="24"/>
                <w:szCs w:val="24"/>
                <w:lang w:val="ru-RU"/>
              </w:rPr>
              <w:t xml:space="preserve"> </w:t>
            </w:r>
            <w:r w:rsidRPr="00CD0DB7">
              <w:rPr>
                <w:color w:val="000000"/>
                <w:sz w:val="24"/>
                <w:szCs w:val="24"/>
                <w:lang w:val="ru-RU"/>
              </w:rPr>
              <w:t xml:space="preserve">аналізу художніх творів; [9 МОВ 2.2.7-1] </w:t>
            </w:r>
          </w:p>
          <w:p w:rsidR="006E7156" w:rsidRPr="00CD0DB7" w:rsidRDefault="006E7156" w:rsidP="00A6218A">
            <w:pPr>
              <w:pBdr>
                <w:top w:val="nil"/>
                <w:left w:val="nil"/>
                <w:bottom w:val="nil"/>
                <w:right w:val="nil"/>
                <w:between w:val="nil"/>
              </w:pBdr>
              <w:tabs>
                <w:tab w:val="left" w:pos="1799"/>
                <w:tab w:val="left" w:pos="2001"/>
                <w:tab w:val="left" w:pos="2210"/>
                <w:tab w:val="left" w:pos="2726"/>
                <w:tab w:val="left" w:pos="3057"/>
                <w:tab w:val="left" w:pos="3433"/>
                <w:tab w:val="left" w:pos="3719"/>
                <w:tab w:val="left" w:pos="3920"/>
                <w:tab w:val="left" w:pos="4127"/>
                <w:tab w:val="left" w:pos="4293"/>
              </w:tabs>
              <w:ind w:left="69" w:right="95"/>
              <w:rPr>
                <w:color w:val="000000"/>
                <w:sz w:val="24"/>
                <w:szCs w:val="24"/>
              </w:rPr>
            </w:pPr>
            <w:r w:rsidRPr="00CD0DB7">
              <w:rPr>
                <w:b/>
                <w:color w:val="000000"/>
                <w:sz w:val="24"/>
                <w:szCs w:val="24"/>
                <w:lang w:val="ru-RU"/>
              </w:rPr>
              <w:t>характеризує</w:t>
            </w:r>
            <w:r w:rsidR="00F43E53">
              <w:rPr>
                <w:b/>
                <w:color w:val="000000"/>
                <w:sz w:val="24"/>
                <w:szCs w:val="24"/>
                <w:lang w:val="ru-RU"/>
              </w:rPr>
              <w:t xml:space="preserve"> </w:t>
            </w:r>
            <w:r w:rsidRPr="00CD0DB7">
              <w:rPr>
                <w:color w:val="000000"/>
                <w:sz w:val="24"/>
                <w:szCs w:val="24"/>
                <w:lang w:val="ru-RU"/>
              </w:rPr>
              <w:t>поведінку</w:t>
            </w:r>
            <w:r w:rsidR="00F43E53">
              <w:rPr>
                <w:color w:val="000000"/>
                <w:sz w:val="24"/>
                <w:szCs w:val="24"/>
                <w:lang w:val="ru-RU"/>
              </w:rPr>
              <w:t xml:space="preserve"> </w:t>
            </w:r>
            <w:r w:rsidRPr="00CD0DB7">
              <w:rPr>
                <w:color w:val="000000"/>
                <w:sz w:val="24"/>
                <w:szCs w:val="24"/>
                <w:lang w:val="ru-RU"/>
              </w:rPr>
              <w:t>та</w:t>
            </w:r>
            <w:r w:rsidR="00F43E53">
              <w:rPr>
                <w:color w:val="000000"/>
                <w:sz w:val="24"/>
                <w:szCs w:val="24"/>
                <w:lang w:val="ru-RU"/>
              </w:rPr>
              <w:t xml:space="preserve"> </w:t>
            </w:r>
            <w:r w:rsidRPr="00CD0DB7">
              <w:rPr>
                <w:color w:val="000000"/>
                <w:sz w:val="24"/>
                <w:szCs w:val="24"/>
                <w:lang w:val="ru-RU"/>
              </w:rPr>
              <w:t>причини виникнення</w:t>
            </w:r>
            <w:r w:rsidR="00F43E53">
              <w:rPr>
                <w:color w:val="000000"/>
                <w:sz w:val="24"/>
                <w:szCs w:val="24"/>
                <w:lang w:val="ru-RU"/>
              </w:rPr>
              <w:t xml:space="preserve"> </w:t>
            </w:r>
            <w:r w:rsidRPr="00CD0DB7">
              <w:rPr>
                <w:color w:val="000000"/>
                <w:sz w:val="24"/>
                <w:szCs w:val="24"/>
                <w:lang w:val="ru-RU"/>
              </w:rPr>
              <w:t>емоційного</w:t>
            </w:r>
            <w:r w:rsidR="00F43E53">
              <w:rPr>
                <w:color w:val="000000"/>
                <w:sz w:val="24"/>
                <w:szCs w:val="24"/>
                <w:lang w:val="ru-RU"/>
              </w:rPr>
              <w:t xml:space="preserve"> </w:t>
            </w:r>
            <w:r w:rsidRPr="00CD0DB7">
              <w:rPr>
                <w:color w:val="000000"/>
                <w:sz w:val="24"/>
                <w:szCs w:val="24"/>
                <w:lang w:val="ru-RU"/>
              </w:rPr>
              <w:t>стану</w:t>
            </w:r>
            <w:r w:rsidR="00F43E53">
              <w:rPr>
                <w:color w:val="000000"/>
                <w:sz w:val="24"/>
                <w:szCs w:val="24"/>
                <w:lang w:val="ru-RU"/>
              </w:rPr>
              <w:t xml:space="preserve"> </w:t>
            </w:r>
            <w:r w:rsidRPr="00CD0DB7">
              <w:rPr>
                <w:color w:val="000000"/>
                <w:sz w:val="24"/>
                <w:szCs w:val="24"/>
                <w:lang w:val="ru-RU"/>
              </w:rPr>
              <w:t>літературних персонажів, коментує їх</w:t>
            </w:r>
            <w:r w:rsidRPr="00CD0DB7">
              <w:rPr>
                <w:color w:val="000000"/>
                <w:sz w:val="24"/>
                <w:szCs w:val="24"/>
              </w:rPr>
              <w:t xml:space="preserve"> вчинки та висловлювання; [9 МОВ 2.3.1-1]</w:t>
            </w:r>
          </w:p>
          <w:p w:rsidR="006E7156" w:rsidRPr="00CD0DB7" w:rsidRDefault="006E7156" w:rsidP="00A6218A">
            <w:pPr>
              <w:pBdr>
                <w:top w:val="nil"/>
                <w:left w:val="nil"/>
                <w:bottom w:val="nil"/>
                <w:right w:val="nil"/>
                <w:between w:val="nil"/>
              </w:pBdr>
              <w:tabs>
                <w:tab w:val="left" w:pos="3933"/>
              </w:tabs>
              <w:ind w:left="107" w:right="92"/>
              <w:jc w:val="both"/>
              <w:rPr>
                <w:color w:val="000000"/>
                <w:sz w:val="24"/>
                <w:szCs w:val="24"/>
              </w:rPr>
            </w:pPr>
            <w:r w:rsidRPr="00CD0DB7">
              <w:rPr>
                <w:b/>
                <w:color w:val="000000"/>
                <w:sz w:val="24"/>
                <w:szCs w:val="24"/>
              </w:rPr>
              <w:t xml:space="preserve">використовує </w:t>
            </w:r>
            <w:r w:rsidRPr="00CD0DB7">
              <w:rPr>
                <w:color w:val="000000"/>
                <w:sz w:val="24"/>
                <w:szCs w:val="24"/>
              </w:rPr>
              <w:t>для виконання завдань текстові/медіатекстові</w:t>
            </w:r>
            <w:r w:rsidR="00F43E53">
              <w:rPr>
                <w:color w:val="000000"/>
                <w:sz w:val="24"/>
                <w:szCs w:val="24"/>
              </w:rPr>
              <w:t xml:space="preserve"> </w:t>
            </w:r>
            <w:r w:rsidRPr="00CD0DB7">
              <w:rPr>
                <w:color w:val="000000"/>
                <w:sz w:val="24"/>
                <w:szCs w:val="24"/>
              </w:rPr>
              <w:t>джерела, інформацію з яких вважає достовірною та надійною, аргументує вибір таких джерел; [9 МОВ 2.5.1-1]</w:t>
            </w:r>
          </w:p>
          <w:p w:rsidR="006E7156" w:rsidRPr="00CD0DB7" w:rsidRDefault="00F43E53" w:rsidP="00A6218A">
            <w:pPr>
              <w:pBdr>
                <w:top w:val="nil"/>
                <w:left w:val="nil"/>
                <w:bottom w:val="nil"/>
                <w:right w:val="nil"/>
                <w:between w:val="nil"/>
              </w:pBdr>
              <w:tabs>
                <w:tab w:val="left" w:pos="1080"/>
                <w:tab w:val="left" w:pos="1271"/>
                <w:tab w:val="left" w:pos="2654"/>
                <w:tab w:val="left" w:pos="3534"/>
                <w:tab w:val="left" w:pos="4857"/>
              </w:tabs>
              <w:ind w:left="52" w:right="-29"/>
              <w:rPr>
                <w:color w:val="000000"/>
                <w:sz w:val="24"/>
                <w:szCs w:val="24"/>
                <w:lang w:val="ru-RU"/>
              </w:rPr>
            </w:pPr>
            <w:r>
              <w:rPr>
                <w:b/>
                <w:color w:val="000000"/>
                <w:sz w:val="24"/>
                <w:szCs w:val="24"/>
                <w:lang w:val="ru-RU"/>
              </w:rPr>
              <w:t xml:space="preserve">передає </w:t>
            </w:r>
            <w:r w:rsidR="006E7156" w:rsidRPr="00CD0DB7">
              <w:rPr>
                <w:color w:val="000000"/>
                <w:sz w:val="24"/>
                <w:szCs w:val="24"/>
                <w:lang w:val="ru-RU"/>
              </w:rPr>
              <w:t>художній</w:t>
            </w:r>
            <w:r>
              <w:rPr>
                <w:color w:val="000000"/>
                <w:sz w:val="24"/>
                <w:szCs w:val="24"/>
                <w:lang w:val="ru-RU"/>
              </w:rPr>
              <w:t xml:space="preserve"> </w:t>
            </w:r>
            <w:r w:rsidR="006E7156" w:rsidRPr="00CD0DB7">
              <w:rPr>
                <w:color w:val="000000"/>
                <w:sz w:val="24"/>
                <w:szCs w:val="24"/>
                <w:lang w:val="ru-RU"/>
              </w:rPr>
              <w:t>текст</w:t>
            </w:r>
            <w:r>
              <w:rPr>
                <w:color w:val="000000"/>
                <w:sz w:val="24"/>
                <w:szCs w:val="24"/>
                <w:lang w:val="ru-RU"/>
              </w:rPr>
              <w:t xml:space="preserve"> </w:t>
            </w:r>
            <w:r w:rsidR="006E7156" w:rsidRPr="00CD0DB7">
              <w:rPr>
                <w:color w:val="000000"/>
                <w:sz w:val="24"/>
                <w:szCs w:val="24"/>
                <w:lang w:val="ru-RU"/>
              </w:rPr>
              <w:t>словесно</w:t>
            </w:r>
            <w:r w:rsidR="006E7156" w:rsidRPr="00CD0DB7">
              <w:rPr>
                <w:color w:val="000000"/>
                <w:sz w:val="24"/>
                <w:szCs w:val="24"/>
                <w:lang w:val="ru-RU"/>
              </w:rPr>
              <w:tab/>
              <w:t xml:space="preserve">та </w:t>
            </w:r>
            <w:r w:rsidR="006E7156" w:rsidRPr="00CD0DB7">
              <w:rPr>
                <w:color w:val="000000"/>
                <w:sz w:val="24"/>
                <w:szCs w:val="24"/>
                <w:lang w:val="ru-RU"/>
              </w:rPr>
              <w:lastRenderedPageBreak/>
              <w:t>графічно, узагальнюючи, інтерпретуючи; [9 МОВ 2.6.1]</w:t>
            </w:r>
          </w:p>
          <w:p w:rsidR="006E7156" w:rsidRPr="00CD0DB7" w:rsidRDefault="006E7156" w:rsidP="00A6218A">
            <w:pPr>
              <w:pBdr>
                <w:top w:val="nil"/>
                <w:left w:val="nil"/>
                <w:bottom w:val="nil"/>
                <w:right w:val="nil"/>
                <w:between w:val="nil"/>
              </w:pBdr>
              <w:tabs>
                <w:tab w:val="left" w:pos="954"/>
                <w:tab w:val="left" w:pos="1389"/>
                <w:tab w:val="left" w:pos="1681"/>
                <w:tab w:val="left" w:pos="1982"/>
                <w:tab w:val="left" w:pos="2046"/>
                <w:tab w:val="left" w:pos="2394"/>
                <w:tab w:val="left" w:pos="2891"/>
                <w:tab w:val="left" w:pos="3566"/>
                <w:tab w:val="left" w:pos="3620"/>
                <w:tab w:val="left" w:pos="4142"/>
                <w:tab w:val="left" w:pos="4912"/>
              </w:tabs>
              <w:ind w:left="107" w:right="93"/>
              <w:rPr>
                <w:color w:val="000000"/>
                <w:sz w:val="24"/>
                <w:szCs w:val="24"/>
                <w:lang w:val="ru-RU"/>
              </w:rPr>
            </w:pPr>
            <w:r w:rsidRPr="00CD0DB7">
              <w:rPr>
                <w:b/>
                <w:color w:val="000000"/>
                <w:sz w:val="24"/>
                <w:szCs w:val="24"/>
                <w:lang w:val="ru-RU"/>
              </w:rPr>
              <w:t>створює</w:t>
            </w:r>
            <w:r w:rsidR="00F43E53">
              <w:rPr>
                <w:b/>
                <w:color w:val="000000"/>
                <w:sz w:val="24"/>
                <w:szCs w:val="24"/>
                <w:lang w:val="ru-RU"/>
              </w:rPr>
              <w:t xml:space="preserve"> </w:t>
            </w:r>
            <w:r w:rsidRPr="00CD0DB7">
              <w:rPr>
                <w:color w:val="000000"/>
                <w:sz w:val="24"/>
                <w:szCs w:val="24"/>
                <w:lang w:val="ru-RU"/>
              </w:rPr>
              <w:t>самостійно</w:t>
            </w:r>
            <w:r w:rsidR="00F43E53">
              <w:rPr>
                <w:color w:val="000000"/>
                <w:sz w:val="24"/>
                <w:szCs w:val="24"/>
                <w:lang w:val="ru-RU"/>
              </w:rPr>
              <w:t xml:space="preserve"> </w:t>
            </w:r>
            <w:r w:rsidRPr="00CD0DB7">
              <w:rPr>
                <w:color w:val="000000"/>
                <w:sz w:val="24"/>
                <w:szCs w:val="24"/>
                <w:lang w:val="ru-RU"/>
              </w:rPr>
              <w:t>тексти, використовує різні форми їх презентації для</w:t>
            </w:r>
            <w:r w:rsidR="00F43E53">
              <w:rPr>
                <w:color w:val="000000"/>
                <w:sz w:val="24"/>
                <w:szCs w:val="24"/>
                <w:lang w:val="ru-RU"/>
              </w:rPr>
              <w:t xml:space="preserve"> </w:t>
            </w:r>
            <w:r w:rsidRPr="00CD0DB7">
              <w:rPr>
                <w:color w:val="000000"/>
                <w:sz w:val="24"/>
                <w:szCs w:val="24"/>
                <w:lang w:val="ru-RU"/>
              </w:rPr>
              <w:t>досягнення</w:t>
            </w:r>
            <w:r w:rsidRPr="00CD0DB7">
              <w:rPr>
                <w:color w:val="000000"/>
                <w:sz w:val="24"/>
                <w:szCs w:val="24"/>
                <w:lang w:val="ru-RU"/>
              </w:rPr>
              <w:tab/>
            </w:r>
            <w:r w:rsidR="00F43E53">
              <w:rPr>
                <w:color w:val="000000"/>
                <w:sz w:val="24"/>
                <w:szCs w:val="24"/>
                <w:lang w:val="ru-RU"/>
              </w:rPr>
              <w:t xml:space="preserve"> </w:t>
            </w:r>
            <w:r w:rsidRPr="00CD0DB7">
              <w:rPr>
                <w:color w:val="000000"/>
                <w:sz w:val="24"/>
                <w:szCs w:val="24"/>
                <w:lang w:val="ru-RU"/>
              </w:rPr>
              <w:t xml:space="preserve">відповідної комунікативної мети; [9 МОВ 3.1.5-1] </w:t>
            </w:r>
            <w:r w:rsidRPr="00CD0DB7">
              <w:rPr>
                <w:b/>
                <w:color w:val="000000"/>
                <w:sz w:val="24"/>
                <w:szCs w:val="24"/>
                <w:lang w:val="ru-RU"/>
              </w:rPr>
              <w:t>створює</w:t>
            </w:r>
            <w:r w:rsidR="00F43E53">
              <w:rPr>
                <w:b/>
                <w:color w:val="000000"/>
                <w:sz w:val="24"/>
                <w:szCs w:val="24"/>
                <w:lang w:val="ru-RU"/>
              </w:rPr>
              <w:t xml:space="preserve"> </w:t>
            </w:r>
            <w:r w:rsidRPr="00CD0DB7">
              <w:rPr>
                <w:color w:val="000000"/>
                <w:sz w:val="24"/>
                <w:szCs w:val="24"/>
                <w:lang w:val="ru-RU"/>
              </w:rPr>
              <w:t>типові</w:t>
            </w:r>
            <w:r w:rsidR="00F43E53">
              <w:rPr>
                <w:color w:val="000000"/>
                <w:sz w:val="24"/>
                <w:szCs w:val="24"/>
                <w:lang w:val="ru-RU"/>
              </w:rPr>
              <w:t xml:space="preserve"> </w:t>
            </w:r>
            <w:r w:rsidRPr="00CD0DB7">
              <w:rPr>
                <w:color w:val="000000"/>
                <w:sz w:val="24"/>
                <w:szCs w:val="24"/>
                <w:lang w:val="ru-RU"/>
              </w:rPr>
              <w:t>дописи/</w:t>
            </w:r>
            <w:r w:rsidR="00F43E53">
              <w:rPr>
                <w:color w:val="000000"/>
                <w:sz w:val="24"/>
                <w:szCs w:val="24"/>
                <w:lang w:val="ru-RU"/>
              </w:rPr>
              <w:t xml:space="preserve"> </w:t>
            </w:r>
            <w:r w:rsidRPr="00CD0DB7">
              <w:rPr>
                <w:color w:val="000000"/>
                <w:sz w:val="24"/>
                <w:szCs w:val="24"/>
                <w:lang w:val="ru-RU"/>
              </w:rPr>
              <w:t>медіатексти (зокрема використовуючи гіпертекстові посилання)</w:t>
            </w:r>
            <w:r w:rsidR="00F43E53">
              <w:rPr>
                <w:color w:val="000000"/>
                <w:sz w:val="24"/>
                <w:szCs w:val="24"/>
                <w:lang w:val="ru-RU"/>
              </w:rPr>
              <w:t xml:space="preserve"> </w:t>
            </w:r>
            <w:r w:rsidRPr="00CD0DB7">
              <w:rPr>
                <w:color w:val="000000"/>
                <w:sz w:val="24"/>
                <w:szCs w:val="24"/>
                <w:lang w:val="ru-RU"/>
              </w:rPr>
              <w:t>у</w:t>
            </w:r>
            <w:r w:rsidR="00F43E53">
              <w:rPr>
                <w:color w:val="000000"/>
                <w:sz w:val="24"/>
                <w:szCs w:val="24"/>
                <w:lang w:val="ru-RU"/>
              </w:rPr>
              <w:t xml:space="preserve"> </w:t>
            </w:r>
            <w:r w:rsidRPr="00CD0DB7">
              <w:rPr>
                <w:color w:val="000000"/>
                <w:sz w:val="24"/>
                <w:szCs w:val="24"/>
                <w:lang w:val="ru-RU"/>
              </w:rPr>
              <w:t>цифровому</w:t>
            </w:r>
            <w:r w:rsidR="00F43E53">
              <w:rPr>
                <w:color w:val="000000"/>
                <w:sz w:val="24"/>
                <w:szCs w:val="24"/>
                <w:lang w:val="ru-RU"/>
              </w:rPr>
              <w:t xml:space="preserve"> </w:t>
            </w:r>
            <w:r w:rsidRPr="00CD0DB7">
              <w:rPr>
                <w:color w:val="000000"/>
                <w:sz w:val="24"/>
                <w:szCs w:val="24"/>
                <w:lang w:val="ru-RU"/>
              </w:rPr>
              <w:t>середовищі для</w:t>
            </w:r>
            <w:r w:rsidRPr="00CD0DB7">
              <w:rPr>
                <w:color w:val="000000"/>
                <w:sz w:val="24"/>
                <w:szCs w:val="24"/>
                <w:lang w:val="ru-RU"/>
              </w:rPr>
              <w:tab/>
              <w:t>обговорення</w:t>
            </w:r>
            <w:r w:rsidRPr="00CD0DB7">
              <w:rPr>
                <w:color w:val="000000"/>
                <w:sz w:val="24"/>
                <w:szCs w:val="24"/>
                <w:lang w:val="ru-RU"/>
              </w:rPr>
              <w:tab/>
              <w:t>особистісних</w:t>
            </w:r>
            <w:r w:rsidRPr="00CD0DB7">
              <w:rPr>
                <w:color w:val="000000"/>
                <w:sz w:val="24"/>
                <w:szCs w:val="24"/>
                <w:lang w:val="ru-RU"/>
              </w:rPr>
              <w:tab/>
              <w:t>і соціально важливих питань; [9 МОВ 3.2.1];</w:t>
            </w:r>
          </w:p>
          <w:p w:rsidR="00F43E53" w:rsidRDefault="006E7156" w:rsidP="00A6218A">
            <w:pPr>
              <w:pBdr>
                <w:top w:val="nil"/>
                <w:left w:val="nil"/>
                <w:bottom w:val="nil"/>
                <w:right w:val="nil"/>
                <w:between w:val="nil"/>
              </w:pBdr>
              <w:tabs>
                <w:tab w:val="left" w:pos="1789"/>
                <w:tab w:val="left" w:pos="1833"/>
                <w:tab w:val="left" w:pos="2375"/>
                <w:tab w:val="left" w:pos="2560"/>
                <w:tab w:val="left" w:pos="2831"/>
                <w:tab w:val="left" w:pos="3928"/>
                <w:tab w:val="left" w:pos="4057"/>
                <w:tab w:val="left" w:pos="4199"/>
              </w:tabs>
              <w:ind w:left="107"/>
              <w:rPr>
                <w:color w:val="000000"/>
                <w:sz w:val="24"/>
                <w:szCs w:val="24"/>
                <w:lang w:val="ru-RU"/>
              </w:rPr>
            </w:pPr>
            <w:r w:rsidRPr="00CD0DB7">
              <w:rPr>
                <w:b/>
                <w:color w:val="000000"/>
                <w:sz w:val="24"/>
                <w:szCs w:val="24"/>
                <w:lang w:val="ru-RU"/>
              </w:rPr>
              <w:t xml:space="preserve">виконує </w:t>
            </w:r>
            <w:r w:rsidR="00F43E53">
              <w:rPr>
                <w:color w:val="000000"/>
                <w:sz w:val="24"/>
                <w:szCs w:val="24"/>
                <w:lang w:val="ru-RU"/>
              </w:rPr>
              <w:t>різні ролі у груповій онлайн-к</w:t>
            </w:r>
            <w:r w:rsidRPr="00CD0DB7">
              <w:rPr>
                <w:color w:val="000000"/>
                <w:sz w:val="24"/>
                <w:szCs w:val="24"/>
                <w:lang w:val="ru-RU"/>
              </w:rPr>
              <w:t>омунікації,</w:t>
            </w:r>
            <w:r w:rsidR="00F43E53">
              <w:rPr>
                <w:color w:val="000000"/>
                <w:sz w:val="24"/>
                <w:szCs w:val="24"/>
                <w:lang w:val="ru-RU"/>
              </w:rPr>
              <w:t xml:space="preserve"> </w:t>
            </w:r>
            <w:r w:rsidRPr="00CD0DB7">
              <w:rPr>
                <w:color w:val="000000"/>
                <w:sz w:val="24"/>
                <w:szCs w:val="24"/>
                <w:lang w:val="ru-RU"/>
              </w:rPr>
              <w:t>обирає</w:t>
            </w:r>
            <w:r w:rsidR="00F43E53">
              <w:rPr>
                <w:color w:val="000000"/>
                <w:sz w:val="24"/>
                <w:szCs w:val="24"/>
                <w:lang w:val="ru-RU"/>
              </w:rPr>
              <w:t xml:space="preserve"> </w:t>
            </w:r>
            <w:r w:rsidRPr="00CD0DB7">
              <w:rPr>
                <w:color w:val="000000"/>
                <w:sz w:val="24"/>
                <w:szCs w:val="24"/>
                <w:lang w:val="ru-RU"/>
              </w:rPr>
              <w:t>потрібні</w:t>
            </w:r>
            <w:r w:rsidR="00F43E53">
              <w:rPr>
                <w:color w:val="000000"/>
                <w:sz w:val="24"/>
                <w:szCs w:val="24"/>
                <w:lang w:val="ru-RU"/>
              </w:rPr>
              <w:t xml:space="preserve"> </w:t>
            </w:r>
            <w:r w:rsidRPr="00CD0DB7">
              <w:rPr>
                <w:color w:val="000000"/>
                <w:sz w:val="24"/>
                <w:szCs w:val="24"/>
                <w:lang w:val="ru-RU"/>
              </w:rPr>
              <w:t>стратегії співпраці</w:t>
            </w:r>
            <w:r w:rsidR="00F43E53">
              <w:rPr>
                <w:color w:val="000000"/>
                <w:sz w:val="24"/>
                <w:szCs w:val="24"/>
                <w:lang w:val="ru-RU"/>
              </w:rPr>
              <w:t xml:space="preserve"> </w:t>
            </w:r>
            <w:r w:rsidRPr="00CD0DB7">
              <w:rPr>
                <w:color w:val="000000"/>
                <w:sz w:val="24"/>
                <w:szCs w:val="24"/>
                <w:lang w:val="ru-RU"/>
              </w:rPr>
              <w:t>в</w:t>
            </w:r>
            <w:r w:rsidR="00F43E53">
              <w:rPr>
                <w:color w:val="000000"/>
                <w:sz w:val="24"/>
                <w:szCs w:val="24"/>
                <w:lang w:val="ru-RU"/>
              </w:rPr>
              <w:t xml:space="preserve"> </w:t>
            </w:r>
            <w:r w:rsidRPr="00CD0DB7">
              <w:rPr>
                <w:color w:val="000000"/>
                <w:sz w:val="24"/>
                <w:szCs w:val="24"/>
                <w:lang w:val="ru-RU"/>
              </w:rPr>
              <w:t>різних</w:t>
            </w:r>
            <w:r w:rsidR="00F43E53">
              <w:rPr>
                <w:color w:val="000000"/>
                <w:sz w:val="24"/>
                <w:szCs w:val="24"/>
                <w:lang w:val="ru-RU"/>
              </w:rPr>
              <w:t xml:space="preserve"> </w:t>
            </w:r>
            <w:r w:rsidRPr="00CD0DB7">
              <w:rPr>
                <w:color w:val="000000"/>
                <w:sz w:val="24"/>
                <w:szCs w:val="24"/>
                <w:lang w:val="ru-RU"/>
              </w:rPr>
              <w:t>ситуаціях спілкування; [9 МОВ 3.2.2-1]</w:t>
            </w:r>
          </w:p>
          <w:p w:rsidR="006E7156" w:rsidRPr="00CD0DB7" w:rsidRDefault="006E7156" w:rsidP="00A6218A">
            <w:pPr>
              <w:pBdr>
                <w:top w:val="nil"/>
                <w:left w:val="nil"/>
                <w:bottom w:val="nil"/>
                <w:right w:val="nil"/>
                <w:between w:val="nil"/>
              </w:pBdr>
              <w:tabs>
                <w:tab w:val="left" w:pos="1789"/>
                <w:tab w:val="left" w:pos="1833"/>
                <w:tab w:val="left" w:pos="2375"/>
                <w:tab w:val="left" w:pos="2560"/>
                <w:tab w:val="left" w:pos="2831"/>
                <w:tab w:val="left" w:pos="3928"/>
                <w:tab w:val="left" w:pos="4057"/>
                <w:tab w:val="left" w:pos="4199"/>
              </w:tabs>
              <w:ind w:left="107"/>
              <w:rPr>
                <w:color w:val="000000"/>
                <w:sz w:val="24"/>
                <w:szCs w:val="24"/>
              </w:rPr>
            </w:pPr>
            <w:r w:rsidRPr="00CD0DB7">
              <w:rPr>
                <w:b/>
                <w:color w:val="000000"/>
                <w:sz w:val="24"/>
                <w:szCs w:val="24"/>
                <w:lang w:val="ru-RU"/>
              </w:rPr>
              <w:t>використовує</w:t>
            </w:r>
            <w:r w:rsidR="00F43E53">
              <w:rPr>
                <w:b/>
                <w:color w:val="000000"/>
                <w:sz w:val="24"/>
                <w:szCs w:val="24"/>
                <w:lang w:val="ru-RU"/>
              </w:rPr>
              <w:t xml:space="preserve"> </w:t>
            </w:r>
            <w:r w:rsidRPr="00CD0DB7">
              <w:rPr>
                <w:color w:val="000000"/>
                <w:sz w:val="24"/>
                <w:szCs w:val="24"/>
                <w:lang w:val="ru-RU"/>
              </w:rPr>
              <w:t>результати</w:t>
            </w:r>
            <w:r w:rsidR="00F43E53">
              <w:rPr>
                <w:color w:val="000000"/>
                <w:sz w:val="24"/>
                <w:szCs w:val="24"/>
                <w:lang w:val="ru-RU"/>
              </w:rPr>
              <w:t xml:space="preserve"> </w:t>
            </w:r>
            <w:r w:rsidRPr="00CD0DB7">
              <w:rPr>
                <w:color w:val="000000"/>
                <w:sz w:val="24"/>
                <w:szCs w:val="24"/>
                <w:lang w:val="ru-RU"/>
              </w:rPr>
              <w:t>власної</w:t>
            </w:r>
            <w:r w:rsidR="00F43E53">
              <w:rPr>
                <w:color w:val="000000"/>
                <w:sz w:val="24"/>
                <w:szCs w:val="24"/>
                <w:lang w:val="ru-RU"/>
              </w:rPr>
              <w:t xml:space="preserve"> </w:t>
            </w:r>
            <w:r w:rsidRPr="00CD0DB7">
              <w:rPr>
                <w:color w:val="000000"/>
                <w:sz w:val="24"/>
                <w:szCs w:val="24"/>
                <w:lang w:val="ru-RU"/>
              </w:rPr>
              <w:t>мовотворчості</w:t>
            </w:r>
            <w:r w:rsidR="00F43E53">
              <w:rPr>
                <w:color w:val="000000"/>
                <w:sz w:val="24"/>
                <w:szCs w:val="24"/>
                <w:lang w:val="ru-RU"/>
              </w:rPr>
              <w:t xml:space="preserve"> </w:t>
            </w:r>
            <w:r w:rsidRPr="00CD0DB7">
              <w:rPr>
                <w:color w:val="000000"/>
                <w:sz w:val="24"/>
                <w:szCs w:val="24"/>
                <w:lang w:val="ru-RU"/>
              </w:rPr>
              <w:t>для</w:t>
            </w:r>
            <w:r w:rsidR="00F43E53">
              <w:rPr>
                <w:color w:val="000000"/>
                <w:sz w:val="24"/>
                <w:szCs w:val="24"/>
                <w:lang w:val="ru-RU"/>
              </w:rPr>
              <w:t xml:space="preserve"> </w:t>
            </w:r>
            <w:r w:rsidRPr="00CD0DB7">
              <w:rPr>
                <w:color w:val="000000"/>
                <w:sz w:val="24"/>
                <w:szCs w:val="24"/>
                <w:lang w:val="ru-RU"/>
              </w:rPr>
              <w:t>особистісного самовираження. [9 МОВ 4.2.1]</w:t>
            </w:r>
          </w:p>
        </w:tc>
        <w:tc>
          <w:tcPr>
            <w:tcW w:w="4391" w:type="dxa"/>
            <w:gridSpan w:val="2"/>
          </w:tcPr>
          <w:p w:rsidR="006E7156" w:rsidRPr="00CD0DB7" w:rsidRDefault="006E7156" w:rsidP="00A6218A">
            <w:pPr>
              <w:pBdr>
                <w:top w:val="nil"/>
                <w:left w:val="nil"/>
                <w:bottom w:val="nil"/>
                <w:right w:val="nil"/>
                <w:between w:val="nil"/>
              </w:pBdr>
              <w:ind w:left="109" w:right="94"/>
              <w:jc w:val="both"/>
              <w:rPr>
                <w:b/>
                <w:color w:val="000000"/>
                <w:sz w:val="24"/>
                <w:szCs w:val="24"/>
                <w:lang w:val="ru-RU"/>
              </w:rPr>
            </w:pPr>
            <w:r w:rsidRPr="00CD0DB7">
              <w:rPr>
                <w:b/>
                <w:color w:val="000000"/>
                <w:sz w:val="24"/>
                <w:szCs w:val="24"/>
                <w:lang w:val="ru-RU"/>
              </w:rPr>
              <w:lastRenderedPageBreak/>
              <w:t>Володимир Винниченко «Віють вітри, віють буйні…».</w:t>
            </w:r>
          </w:p>
          <w:p w:rsidR="006E7156" w:rsidRPr="00CD0DB7" w:rsidRDefault="006E7156" w:rsidP="00A6218A">
            <w:pPr>
              <w:pBdr>
                <w:top w:val="nil"/>
                <w:left w:val="nil"/>
                <w:bottom w:val="nil"/>
                <w:right w:val="nil"/>
                <w:between w:val="nil"/>
              </w:pBdr>
              <w:ind w:left="109" w:right="92"/>
              <w:jc w:val="both"/>
              <w:rPr>
                <w:color w:val="000000"/>
                <w:sz w:val="24"/>
                <w:szCs w:val="24"/>
                <w:lang w:val="ru-RU"/>
              </w:rPr>
            </w:pPr>
            <w:r w:rsidRPr="00CD0DB7">
              <w:rPr>
                <w:color w:val="000000"/>
                <w:sz w:val="24"/>
                <w:szCs w:val="24"/>
                <w:lang w:val="ru-RU"/>
              </w:rPr>
              <w:t>Коротко про письменника, зокрема його дитячі літа. Світ дитинства в оповіданні «Віють вітри, віють буйні». Порівняльна характеристика образів дітей. Художні деталі як засоби розкриття внутрішнього світу головних героїв.</w:t>
            </w:r>
          </w:p>
          <w:p w:rsidR="006E7156" w:rsidRPr="00CD0DB7" w:rsidRDefault="006E7156" w:rsidP="00A6218A">
            <w:pPr>
              <w:pBdr>
                <w:top w:val="nil"/>
                <w:left w:val="nil"/>
                <w:bottom w:val="nil"/>
                <w:right w:val="nil"/>
                <w:between w:val="nil"/>
              </w:pBdr>
              <w:ind w:left="109" w:right="94"/>
              <w:jc w:val="both"/>
              <w:rPr>
                <w:i/>
                <w:color w:val="000000"/>
                <w:sz w:val="24"/>
                <w:szCs w:val="24"/>
                <w:lang w:val="ru-RU"/>
              </w:rPr>
            </w:pPr>
            <w:r w:rsidRPr="00CD0DB7">
              <w:rPr>
                <w:b/>
                <w:color w:val="000000"/>
                <w:sz w:val="24"/>
                <w:szCs w:val="24"/>
                <w:lang w:val="ru-RU"/>
              </w:rPr>
              <w:t xml:space="preserve">ТЛ: </w:t>
            </w:r>
            <w:r w:rsidRPr="00CD0DB7">
              <w:rPr>
                <w:i/>
                <w:color w:val="000000"/>
                <w:sz w:val="24"/>
                <w:szCs w:val="24"/>
                <w:lang w:val="ru-RU"/>
              </w:rPr>
              <w:t>психологічне оповідання, характер літературного героя, типовість образів-персонажів.</w:t>
            </w:r>
          </w:p>
          <w:p w:rsidR="00A6218A" w:rsidRDefault="00A6218A" w:rsidP="00A6218A">
            <w:pPr>
              <w:pBdr>
                <w:top w:val="nil"/>
                <w:left w:val="nil"/>
                <w:bottom w:val="nil"/>
                <w:right w:val="nil"/>
                <w:between w:val="nil"/>
              </w:pBdr>
              <w:ind w:left="109"/>
              <w:jc w:val="both"/>
              <w:rPr>
                <w:b/>
                <w:color w:val="000000"/>
                <w:sz w:val="24"/>
                <w:szCs w:val="24"/>
                <w:lang w:val="ru-RU"/>
              </w:rPr>
            </w:pPr>
            <w:r>
              <w:rPr>
                <w:b/>
                <w:color w:val="000000"/>
                <w:sz w:val="24"/>
                <w:szCs w:val="24"/>
                <w:lang w:val="ru-RU"/>
              </w:rPr>
              <w:t>МК:</w:t>
            </w:r>
          </w:p>
          <w:p w:rsidR="006E7156" w:rsidRPr="00CD0DB7" w:rsidRDefault="006E7156" w:rsidP="00A6218A">
            <w:pPr>
              <w:pBdr>
                <w:top w:val="nil"/>
                <w:left w:val="nil"/>
                <w:bottom w:val="nil"/>
                <w:right w:val="nil"/>
                <w:between w:val="nil"/>
              </w:pBdr>
              <w:ind w:left="109"/>
              <w:jc w:val="both"/>
              <w:rPr>
                <w:color w:val="000000"/>
                <w:sz w:val="24"/>
                <w:szCs w:val="24"/>
                <w:lang w:val="ru-RU"/>
              </w:rPr>
            </w:pPr>
            <w:r w:rsidRPr="00A6218A">
              <w:rPr>
                <w:i/>
                <w:color w:val="000000"/>
                <w:sz w:val="24"/>
                <w:szCs w:val="24"/>
                <w:u w:val="single"/>
                <w:lang w:val="ru-RU"/>
              </w:rPr>
              <w:t>образотворче мистецтво</w:t>
            </w:r>
            <w:r w:rsidR="00A6218A">
              <w:rPr>
                <w:i/>
                <w:color w:val="000000"/>
                <w:sz w:val="24"/>
                <w:szCs w:val="24"/>
                <w:lang w:val="ru-RU"/>
              </w:rPr>
              <w:t>:</w:t>
            </w:r>
            <w:r w:rsidR="00A6218A" w:rsidRPr="00CD0DB7">
              <w:rPr>
                <w:color w:val="000000"/>
                <w:sz w:val="24"/>
                <w:szCs w:val="24"/>
                <w:lang w:val="ru-RU"/>
              </w:rPr>
              <w:t xml:space="preserve"> «Одягають вінок»</w:t>
            </w:r>
            <w:r w:rsidR="00A6218A">
              <w:rPr>
                <w:i/>
                <w:color w:val="000000"/>
                <w:sz w:val="24"/>
                <w:szCs w:val="24"/>
                <w:lang w:val="ru-RU"/>
              </w:rPr>
              <w:t xml:space="preserve"> </w:t>
            </w:r>
            <w:r w:rsidRPr="00CD0DB7">
              <w:rPr>
                <w:color w:val="000000"/>
                <w:sz w:val="24"/>
                <w:szCs w:val="24"/>
                <w:lang w:val="ru-RU"/>
              </w:rPr>
              <w:t>К. Трутовський,</w:t>
            </w:r>
            <w:r w:rsidR="00A6218A">
              <w:rPr>
                <w:color w:val="000000"/>
                <w:sz w:val="24"/>
                <w:szCs w:val="24"/>
                <w:lang w:val="ru-RU"/>
              </w:rPr>
              <w:t xml:space="preserve"> </w:t>
            </w:r>
            <w:r w:rsidRPr="00CD0DB7">
              <w:rPr>
                <w:color w:val="000000"/>
                <w:sz w:val="24"/>
                <w:szCs w:val="24"/>
                <w:lang w:val="ru-RU"/>
              </w:rPr>
              <w:t>О. Пимоненко «Брід», ілюстрації до оповідання «Віють вітри, віють буйні…» (художниця-ілюстраторка Л. Горошко);</w:t>
            </w:r>
          </w:p>
          <w:p w:rsidR="006E7156" w:rsidRPr="00CD0DB7" w:rsidRDefault="006E7156" w:rsidP="00A6218A">
            <w:pPr>
              <w:pBdr>
                <w:top w:val="nil"/>
                <w:left w:val="nil"/>
                <w:bottom w:val="nil"/>
                <w:right w:val="nil"/>
                <w:between w:val="nil"/>
              </w:pBdr>
              <w:ind w:left="109" w:right="94"/>
              <w:jc w:val="both"/>
              <w:rPr>
                <w:color w:val="000000"/>
                <w:sz w:val="24"/>
                <w:szCs w:val="24"/>
                <w:lang w:val="ru-RU"/>
              </w:rPr>
            </w:pPr>
            <w:r w:rsidRPr="00A6218A">
              <w:rPr>
                <w:i/>
                <w:color w:val="000000"/>
                <w:sz w:val="24"/>
                <w:szCs w:val="24"/>
                <w:u w:val="single"/>
                <w:lang w:val="ru-RU"/>
              </w:rPr>
              <w:t>музика</w:t>
            </w:r>
            <w:r w:rsidRPr="00CD0DB7">
              <w:rPr>
                <w:i/>
                <w:color w:val="000000"/>
                <w:sz w:val="24"/>
                <w:szCs w:val="24"/>
                <w:lang w:val="ru-RU"/>
              </w:rPr>
              <w:t xml:space="preserve"> </w:t>
            </w:r>
            <w:r w:rsidRPr="00CD0DB7">
              <w:rPr>
                <w:color w:val="000000"/>
                <w:sz w:val="24"/>
                <w:szCs w:val="24"/>
                <w:lang w:val="ru-RU"/>
              </w:rPr>
              <w:t>– українська народна пісня «Та немає гірш нікому…».</w:t>
            </w:r>
          </w:p>
          <w:p w:rsidR="006E7156" w:rsidRPr="00CD0DB7" w:rsidRDefault="006E7156" w:rsidP="00A6218A">
            <w:pPr>
              <w:pBdr>
                <w:top w:val="nil"/>
                <w:left w:val="nil"/>
                <w:bottom w:val="nil"/>
                <w:right w:val="nil"/>
                <w:between w:val="nil"/>
              </w:pBdr>
              <w:rPr>
                <w:b/>
                <w:color w:val="000000"/>
                <w:sz w:val="24"/>
                <w:szCs w:val="24"/>
                <w:lang w:val="ru-RU"/>
              </w:rPr>
            </w:pPr>
          </w:p>
          <w:p w:rsidR="006E7156" w:rsidRPr="00CD0DB7" w:rsidRDefault="006E7156" w:rsidP="00A6218A">
            <w:pPr>
              <w:pBdr>
                <w:top w:val="nil"/>
                <w:left w:val="nil"/>
                <w:bottom w:val="nil"/>
                <w:right w:val="nil"/>
                <w:between w:val="nil"/>
              </w:pBdr>
              <w:tabs>
                <w:tab w:val="left" w:pos="1576"/>
                <w:tab w:val="left" w:pos="2324"/>
                <w:tab w:val="left" w:pos="3495"/>
                <w:tab w:val="left" w:pos="3966"/>
              </w:tabs>
              <w:ind w:left="109" w:right="92"/>
              <w:rPr>
                <w:color w:val="000000"/>
                <w:sz w:val="24"/>
                <w:szCs w:val="24"/>
                <w:lang w:val="ru-RU"/>
              </w:rPr>
            </w:pPr>
            <w:r w:rsidRPr="00CD0DB7">
              <w:rPr>
                <w:b/>
                <w:color w:val="000000"/>
                <w:sz w:val="24"/>
                <w:szCs w:val="24"/>
                <w:lang w:val="ru-RU"/>
              </w:rPr>
              <w:t xml:space="preserve">Ліна Костенко «Кольорові миші». </w:t>
            </w:r>
            <w:r w:rsidRPr="00CD0DB7">
              <w:rPr>
                <w:color w:val="000000"/>
                <w:sz w:val="24"/>
                <w:szCs w:val="24"/>
                <w:lang w:val="ru-RU"/>
              </w:rPr>
              <w:t>Нарис життя і творчості письменниці. Проблематика</w:t>
            </w:r>
            <w:r w:rsidR="00A6218A">
              <w:rPr>
                <w:color w:val="000000"/>
                <w:sz w:val="24"/>
                <w:szCs w:val="24"/>
                <w:lang w:val="ru-RU"/>
              </w:rPr>
              <w:t xml:space="preserve"> </w:t>
            </w:r>
            <w:r w:rsidRPr="00CD0DB7">
              <w:rPr>
                <w:color w:val="000000"/>
                <w:sz w:val="24"/>
                <w:szCs w:val="24"/>
                <w:lang w:val="ru-RU"/>
              </w:rPr>
              <w:t>поезії</w:t>
            </w:r>
            <w:r w:rsidR="00A6218A">
              <w:rPr>
                <w:color w:val="000000"/>
                <w:sz w:val="24"/>
                <w:szCs w:val="24"/>
                <w:lang w:val="ru-RU"/>
              </w:rPr>
              <w:t xml:space="preserve"> </w:t>
            </w:r>
            <w:r w:rsidRPr="00CD0DB7">
              <w:rPr>
                <w:color w:val="000000"/>
                <w:sz w:val="24"/>
                <w:szCs w:val="24"/>
                <w:lang w:val="ru-RU"/>
              </w:rPr>
              <w:t>«Кольорові миші».</w:t>
            </w:r>
            <w:r w:rsidR="00A6218A">
              <w:rPr>
                <w:color w:val="000000"/>
                <w:sz w:val="24"/>
                <w:szCs w:val="24"/>
                <w:lang w:val="ru-RU"/>
              </w:rPr>
              <w:t xml:space="preserve"> </w:t>
            </w:r>
            <w:r w:rsidRPr="00CD0DB7">
              <w:rPr>
                <w:color w:val="000000"/>
                <w:sz w:val="24"/>
                <w:szCs w:val="24"/>
                <w:lang w:val="ru-RU"/>
              </w:rPr>
              <w:t>Неповторність</w:t>
            </w:r>
            <w:r w:rsidR="00A6218A">
              <w:rPr>
                <w:color w:val="000000"/>
                <w:sz w:val="24"/>
                <w:szCs w:val="24"/>
                <w:lang w:val="ru-RU"/>
              </w:rPr>
              <w:t xml:space="preserve"> </w:t>
            </w:r>
            <w:r w:rsidRPr="00CD0DB7">
              <w:rPr>
                <w:color w:val="000000"/>
                <w:sz w:val="24"/>
                <w:szCs w:val="24"/>
                <w:lang w:val="ru-RU"/>
              </w:rPr>
              <w:t>творчої особистості, її конфлікт із буденністю. Засоби розкриття характеру головної героїні.</w:t>
            </w:r>
          </w:p>
          <w:p w:rsidR="00A6218A" w:rsidRDefault="006E7156" w:rsidP="00A6218A">
            <w:pPr>
              <w:pBdr>
                <w:top w:val="nil"/>
                <w:left w:val="nil"/>
                <w:bottom w:val="nil"/>
                <w:right w:val="nil"/>
                <w:between w:val="nil"/>
              </w:pBdr>
              <w:ind w:left="109" w:right="95"/>
              <w:jc w:val="both"/>
              <w:rPr>
                <w:b/>
                <w:color w:val="000000"/>
                <w:sz w:val="24"/>
                <w:szCs w:val="24"/>
                <w:lang w:val="ru-RU"/>
              </w:rPr>
            </w:pPr>
            <w:r w:rsidRPr="00CD0DB7">
              <w:rPr>
                <w:b/>
                <w:color w:val="000000"/>
                <w:sz w:val="24"/>
                <w:szCs w:val="24"/>
                <w:lang w:val="ru-RU"/>
              </w:rPr>
              <w:t xml:space="preserve">ТЛ: </w:t>
            </w:r>
            <w:r w:rsidRPr="00CD0DB7">
              <w:rPr>
                <w:i/>
                <w:color w:val="000000"/>
                <w:sz w:val="24"/>
                <w:szCs w:val="24"/>
                <w:lang w:val="ru-RU"/>
              </w:rPr>
              <w:t xml:space="preserve">проблематика художнього твору. </w:t>
            </w:r>
            <w:r w:rsidR="00A6218A">
              <w:rPr>
                <w:b/>
                <w:color w:val="000000"/>
                <w:sz w:val="24"/>
                <w:szCs w:val="24"/>
                <w:lang w:val="ru-RU"/>
              </w:rPr>
              <w:t>МК:</w:t>
            </w:r>
          </w:p>
          <w:p w:rsidR="006E7156" w:rsidRPr="00CD0DB7" w:rsidRDefault="006E7156" w:rsidP="00A6218A">
            <w:pPr>
              <w:pBdr>
                <w:top w:val="nil"/>
                <w:left w:val="nil"/>
                <w:bottom w:val="nil"/>
                <w:right w:val="nil"/>
                <w:between w:val="nil"/>
              </w:pBdr>
              <w:ind w:left="109" w:right="95"/>
              <w:jc w:val="both"/>
              <w:rPr>
                <w:color w:val="000000"/>
                <w:sz w:val="24"/>
                <w:szCs w:val="24"/>
                <w:lang w:val="ru-RU"/>
              </w:rPr>
            </w:pPr>
            <w:r w:rsidRPr="00A6218A">
              <w:rPr>
                <w:i/>
                <w:color w:val="000000"/>
                <w:sz w:val="24"/>
                <w:szCs w:val="24"/>
                <w:u w:val="single"/>
                <w:lang w:val="ru-RU"/>
              </w:rPr>
              <w:t>образотворче</w:t>
            </w:r>
            <w:r w:rsidR="00A6218A">
              <w:rPr>
                <w:i/>
                <w:color w:val="000000"/>
                <w:sz w:val="24"/>
                <w:szCs w:val="24"/>
                <w:u w:val="single"/>
                <w:lang w:val="ru-RU"/>
              </w:rPr>
              <w:t xml:space="preserve"> </w:t>
            </w:r>
            <w:r w:rsidRPr="00A6218A">
              <w:rPr>
                <w:i/>
                <w:color w:val="000000"/>
                <w:sz w:val="24"/>
                <w:szCs w:val="24"/>
                <w:u w:val="single"/>
                <w:lang w:val="ru-RU"/>
              </w:rPr>
              <w:t>мистецтво</w:t>
            </w:r>
            <w:r w:rsidR="00A6218A">
              <w:rPr>
                <w:i/>
                <w:color w:val="000000"/>
                <w:sz w:val="24"/>
                <w:szCs w:val="24"/>
                <w:lang w:val="ru-RU"/>
              </w:rPr>
              <w:t>:</w:t>
            </w:r>
            <w:r w:rsidRPr="00CD0DB7">
              <w:rPr>
                <w:i/>
                <w:color w:val="000000"/>
                <w:sz w:val="24"/>
                <w:szCs w:val="24"/>
                <w:lang w:val="ru-RU"/>
              </w:rPr>
              <w:t xml:space="preserve"> </w:t>
            </w:r>
            <w:r w:rsidRPr="00CD0DB7">
              <w:rPr>
                <w:color w:val="000000"/>
                <w:sz w:val="24"/>
                <w:szCs w:val="24"/>
                <w:lang w:val="ru-RU"/>
              </w:rPr>
              <w:t xml:space="preserve">І. Марчук </w:t>
            </w:r>
            <w:r w:rsidRPr="00CD0DB7">
              <w:rPr>
                <w:color w:val="000000"/>
                <w:sz w:val="24"/>
                <w:szCs w:val="24"/>
                <w:lang w:val="ru-RU"/>
              </w:rPr>
              <w:lastRenderedPageBreak/>
              <w:t>«Абстрактна композиція».</w:t>
            </w:r>
          </w:p>
          <w:p w:rsidR="006E7156" w:rsidRPr="00CD0DB7" w:rsidRDefault="006E7156" w:rsidP="00A6218A">
            <w:pPr>
              <w:pBdr>
                <w:top w:val="nil"/>
                <w:left w:val="nil"/>
                <w:bottom w:val="nil"/>
                <w:right w:val="nil"/>
                <w:between w:val="nil"/>
              </w:pBdr>
              <w:rPr>
                <w:b/>
                <w:color w:val="000000"/>
                <w:sz w:val="24"/>
                <w:szCs w:val="24"/>
                <w:lang w:val="ru-RU"/>
              </w:rPr>
            </w:pPr>
          </w:p>
          <w:p w:rsidR="006E7156" w:rsidRPr="00CD0DB7" w:rsidRDefault="006E7156" w:rsidP="00A6218A">
            <w:pPr>
              <w:pBdr>
                <w:top w:val="nil"/>
                <w:left w:val="nil"/>
                <w:bottom w:val="nil"/>
                <w:right w:val="nil"/>
                <w:between w:val="nil"/>
              </w:pBdr>
              <w:ind w:left="109"/>
              <w:rPr>
                <w:i/>
                <w:color w:val="000000"/>
                <w:sz w:val="24"/>
                <w:szCs w:val="24"/>
                <w:lang w:val="ru-RU"/>
              </w:rPr>
            </w:pPr>
            <w:r w:rsidRPr="00CD0DB7">
              <w:rPr>
                <w:b/>
                <w:color w:val="000000"/>
                <w:sz w:val="24"/>
                <w:szCs w:val="24"/>
                <w:lang w:val="ru-RU"/>
              </w:rPr>
              <w:t xml:space="preserve">Оксана Радушинська «Метелики в крижаних панцирах» </w:t>
            </w:r>
            <w:r w:rsidRPr="00CD0DB7">
              <w:rPr>
                <w:i/>
                <w:color w:val="000000"/>
                <w:sz w:val="24"/>
                <w:szCs w:val="24"/>
                <w:lang w:val="ru-RU"/>
              </w:rPr>
              <w:t>(скорочено).</w:t>
            </w:r>
          </w:p>
          <w:p w:rsidR="006E7156" w:rsidRPr="00CD0DB7" w:rsidRDefault="006E7156" w:rsidP="00A6218A">
            <w:pPr>
              <w:pBdr>
                <w:top w:val="nil"/>
                <w:left w:val="nil"/>
                <w:bottom w:val="nil"/>
                <w:right w:val="nil"/>
                <w:between w:val="nil"/>
              </w:pBdr>
              <w:tabs>
                <w:tab w:val="left" w:pos="1367"/>
                <w:tab w:val="left" w:pos="1640"/>
                <w:tab w:val="left" w:pos="2048"/>
                <w:tab w:val="left" w:pos="4033"/>
              </w:tabs>
              <w:ind w:left="109"/>
              <w:rPr>
                <w:color w:val="000000"/>
                <w:sz w:val="24"/>
                <w:szCs w:val="24"/>
                <w:lang w:val="ru-RU"/>
              </w:rPr>
            </w:pPr>
            <w:r w:rsidRPr="00CD0DB7">
              <w:rPr>
                <w:color w:val="000000"/>
                <w:sz w:val="24"/>
                <w:szCs w:val="24"/>
                <w:lang w:val="ru-RU"/>
              </w:rPr>
              <w:t>Коротко</w:t>
            </w:r>
            <w:r w:rsidR="00A6218A">
              <w:rPr>
                <w:color w:val="000000"/>
                <w:sz w:val="24"/>
                <w:szCs w:val="24"/>
                <w:lang w:val="ru-RU"/>
              </w:rPr>
              <w:t xml:space="preserve"> про </w:t>
            </w:r>
            <w:r w:rsidRPr="00CD0DB7">
              <w:rPr>
                <w:color w:val="000000"/>
                <w:sz w:val="24"/>
                <w:szCs w:val="24"/>
                <w:lang w:val="ru-RU"/>
              </w:rPr>
              <w:t>письменницю.</w:t>
            </w:r>
            <w:r w:rsidR="00A6218A">
              <w:rPr>
                <w:color w:val="000000"/>
                <w:sz w:val="24"/>
                <w:szCs w:val="24"/>
                <w:lang w:val="ru-RU"/>
              </w:rPr>
              <w:t xml:space="preserve"> </w:t>
            </w:r>
            <w:r w:rsidRPr="00CD0DB7">
              <w:rPr>
                <w:color w:val="000000"/>
                <w:sz w:val="24"/>
                <w:szCs w:val="24"/>
                <w:lang w:val="ru-RU"/>
              </w:rPr>
              <w:t>Історія</w:t>
            </w:r>
            <w:r w:rsidR="00A6218A">
              <w:rPr>
                <w:color w:val="000000"/>
                <w:sz w:val="24"/>
                <w:szCs w:val="24"/>
                <w:lang w:val="ru-RU"/>
              </w:rPr>
              <w:t xml:space="preserve"> </w:t>
            </w:r>
            <w:r w:rsidRPr="00CD0DB7">
              <w:rPr>
                <w:color w:val="000000"/>
                <w:sz w:val="24"/>
                <w:szCs w:val="24"/>
                <w:lang w:val="ru-RU"/>
              </w:rPr>
              <w:t>написання,</w:t>
            </w:r>
            <w:r w:rsidR="00A6218A">
              <w:rPr>
                <w:color w:val="000000"/>
                <w:sz w:val="24"/>
                <w:szCs w:val="24"/>
                <w:lang w:val="ru-RU"/>
              </w:rPr>
              <w:t xml:space="preserve"> </w:t>
            </w:r>
            <w:r w:rsidRPr="00CD0DB7">
              <w:rPr>
                <w:color w:val="000000"/>
                <w:sz w:val="24"/>
                <w:szCs w:val="24"/>
                <w:lang w:val="ru-RU"/>
              </w:rPr>
              <w:t>символіка</w:t>
            </w:r>
            <w:r w:rsidR="00A6218A">
              <w:rPr>
                <w:color w:val="000000"/>
                <w:sz w:val="24"/>
                <w:szCs w:val="24"/>
                <w:lang w:val="ru-RU"/>
              </w:rPr>
              <w:t xml:space="preserve"> </w:t>
            </w:r>
            <w:r w:rsidRPr="00CD0DB7">
              <w:rPr>
                <w:color w:val="000000"/>
                <w:sz w:val="24"/>
                <w:szCs w:val="24"/>
                <w:lang w:val="ru-RU"/>
              </w:rPr>
              <w:t>назви</w:t>
            </w:r>
            <w:r w:rsidR="00A6218A">
              <w:rPr>
                <w:color w:val="000000"/>
                <w:sz w:val="24"/>
                <w:szCs w:val="24"/>
                <w:lang w:val="ru-RU"/>
              </w:rPr>
              <w:t xml:space="preserve"> </w:t>
            </w:r>
            <w:r w:rsidRPr="00CD0DB7">
              <w:rPr>
                <w:color w:val="000000"/>
                <w:sz w:val="24"/>
                <w:szCs w:val="24"/>
                <w:lang w:val="ru-RU"/>
              </w:rPr>
              <w:t>повісті.</w:t>
            </w:r>
          </w:p>
          <w:p w:rsidR="006E7156" w:rsidRPr="00CD0DB7" w:rsidRDefault="006E7156" w:rsidP="00A6218A">
            <w:pPr>
              <w:pBdr>
                <w:top w:val="nil"/>
                <w:left w:val="nil"/>
                <w:bottom w:val="nil"/>
                <w:right w:val="nil"/>
                <w:between w:val="nil"/>
              </w:pBdr>
              <w:ind w:left="109" w:right="93"/>
              <w:jc w:val="both"/>
              <w:rPr>
                <w:color w:val="000000"/>
                <w:sz w:val="24"/>
                <w:szCs w:val="24"/>
                <w:lang w:val="ru-RU"/>
              </w:rPr>
            </w:pPr>
            <w:r w:rsidRPr="00CD0DB7">
              <w:rPr>
                <w:color w:val="000000"/>
                <w:sz w:val="24"/>
                <w:szCs w:val="24"/>
                <w:lang w:val="ru-RU"/>
              </w:rPr>
              <w:t>Проблема самоствердження в суспільстві особистості з інвалідністю. Розкриття характеру головної героїні, її життєва позиція, стійкість у подоланні труднощів. Сюжет та композиція, жанрові особливості твору.</w:t>
            </w:r>
          </w:p>
          <w:p w:rsidR="006E7156" w:rsidRPr="00CD0DB7" w:rsidRDefault="006E7156" w:rsidP="00A6218A">
            <w:pPr>
              <w:pBdr>
                <w:top w:val="nil"/>
                <w:left w:val="nil"/>
                <w:bottom w:val="nil"/>
                <w:right w:val="nil"/>
                <w:between w:val="nil"/>
              </w:pBdr>
              <w:ind w:left="109"/>
              <w:jc w:val="both"/>
              <w:rPr>
                <w:i/>
                <w:color w:val="000000"/>
                <w:sz w:val="24"/>
                <w:szCs w:val="24"/>
                <w:lang w:val="ru-RU"/>
              </w:rPr>
            </w:pPr>
            <w:r w:rsidRPr="00CD0DB7">
              <w:rPr>
                <w:b/>
                <w:color w:val="000000"/>
                <w:sz w:val="24"/>
                <w:szCs w:val="24"/>
                <w:lang w:val="ru-RU"/>
              </w:rPr>
              <w:t xml:space="preserve">ТЛ: </w:t>
            </w:r>
            <w:r w:rsidRPr="00CD0DB7">
              <w:rPr>
                <w:i/>
                <w:color w:val="000000"/>
                <w:sz w:val="24"/>
                <w:szCs w:val="24"/>
                <w:lang w:val="ru-RU"/>
              </w:rPr>
              <w:t>психологічна повість.</w:t>
            </w:r>
          </w:p>
          <w:p w:rsidR="006E7156" w:rsidRPr="00CD0DB7" w:rsidRDefault="006E7156" w:rsidP="00A6218A">
            <w:pPr>
              <w:pBdr>
                <w:top w:val="nil"/>
                <w:left w:val="nil"/>
                <w:bottom w:val="nil"/>
                <w:right w:val="nil"/>
                <w:between w:val="nil"/>
              </w:pBdr>
              <w:ind w:left="109" w:right="95"/>
              <w:jc w:val="both"/>
              <w:rPr>
                <w:color w:val="000000"/>
                <w:sz w:val="24"/>
                <w:szCs w:val="24"/>
                <w:lang w:val="ru-RU"/>
              </w:rPr>
            </w:pPr>
            <w:r w:rsidRPr="00CD0DB7">
              <w:rPr>
                <w:b/>
                <w:color w:val="000000"/>
                <w:sz w:val="24"/>
                <w:szCs w:val="24"/>
                <w:lang w:val="ru-RU"/>
              </w:rPr>
              <w:t xml:space="preserve">МК: </w:t>
            </w:r>
            <w:r w:rsidRPr="00CD0DB7">
              <w:rPr>
                <w:color w:val="000000"/>
                <w:sz w:val="24"/>
                <w:szCs w:val="24"/>
                <w:lang w:val="ru-RU"/>
              </w:rPr>
              <w:t>мистецький проєкт «Особлива книга для особливих дітей» (аудіокнига за повістю «Метелики у крижаних панцирах»).</w:t>
            </w:r>
          </w:p>
          <w:p w:rsidR="006E7156" w:rsidRPr="00CD0DB7" w:rsidRDefault="006E7156" w:rsidP="00A6218A">
            <w:pPr>
              <w:pBdr>
                <w:top w:val="nil"/>
                <w:left w:val="nil"/>
                <w:bottom w:val="nil"/>
                <w:right w:val="nil"/>
                <w:between w:val="nil"/>
              </w:pBdr>
              <w:rPr>
                <w:b/>
                <w:color w:val="000000"/>
                <w:sz w:val="24"/>
                <w:szCs w:val="24"/>
                <w:lang w:val="ru-RU"/>
              </w:rPr>
            </w:pPr>
          </w:p>
          <w:p w:rsidR="006E7156" w:rsidRPr="00CD0DB7" w:rsidRDefault="006E7156" w:rsidP="007D13E9">
            <w:pPr>
              <w:pBdr>
                <w:top w:val="nil"/>
                <w:left w:val="nil"/>
                <w:bottom w:val="nil"/>
                <w:right w:val="nil"/>
                <w:between w:val="nil"/>
              </w:pBdr>
              <w:tabs>
                <w:tab w:val="left" w:pos="1074"/>
                <w:tab w:val="left" w:pos="2250"/>
                <w:tab w:val="left" w:pos="3575"/>
              </w:tabs>
              <w:ind w:left="109"/>
              <w:rPr>
                <w:color w:val="000000"/>
                <w:sz w:val="24"/>
                <w:szCs w:val="24"/>
                <w:lang w:val="ru-RU"/>
              </w:rPr>
            </w:pPr>
            <w:r w:rsidRPr="00CD0DB7">
              <w:rPr>
                <w:b/>
                <w:color w:val="000000"/>
                <w:sz w:val="24"/>
                <w:szCs w:val="24"/>
                <w:lang w:val="ru-RU"/>
              </w:rPr>
              <w:t>ПЧ.</w:t>
            </w:r>
            <w:r w:rsidR="007D13E9">
              <w:rPr>
                <w:b/>
                <w:color w:val="000000"/>
                <w:sz w:val="24"/>
                <w:szCs w:val="24"/>
                <w:lang w:val="ru-RU"/>
              </w:rPr>
              <w:t xml:space="preserve"> </w:t>
            </w:r>
            <w:r w:rsidRPr="00CD0DB7">
              <w:rPr>
                <w:color w:val="000000"/>
                <w:sz w:val="24"/>
                <w:szCs w:val="24"/>
                <w:lang w:val="ru-RU"/>
              </w:rPr>
              <w:t>Євген</w:t>
            </w:r>
            <w:r w:rsidR="007D13E9">
              <w:rPr>
                <w:color w:val="000000"/>
                <w:sz w:val="24"/>
                <w:szCs w:val="24"/>
                <w:lang w:val="ru-RU"/>
              </w:rPr>
              <w:t xml:space="preserve"> </w:t>
            </w:r>
            <w:r w:rsidRPr="00CD0DB7">
              <w:rPr>
                <w:color w:val="000000"/>
                <w:sz w:val="24"/>
                <w:szCs w:val="24"/>
                <w:lang w:val="ru-RU"/>
              </w:rPr>
              <w:t>Гуцало</w:t>
            </w:r>
            <w:r w:rsidR="007D13E9">
              <w:rPr>
                <w:color w:val="000000"/>
                <w:sz w:val="24"/>
                <w:szCs w:val="24"/>
                <w:lang w:val="ru-RU"/>
              </w:rPr>
              <w:t xml:space="preserve"> </w:t>
            </w:r>
            <w:r w:rsidRPr="00CD0DB7">
              <w:rPr>
                <w:color w:val="000000"/>
                <w:sz w:val="24"/>
                <w:szCs w:val="24"/>
                <w:lang w:val="ru-RU"/>
              </w:rPr>
              <w:t>«Біженці»,</w:t>
            </w:r>
            <w:r w:rsidR="007D13E9">
              <w:rPr>
                <w:color w:val="000000"/>
                <w:sz w:val="24"/>
                <w:szCs w:val="24"/>
                <w:lang w:val="ru-RU"/>
              </w:rPr>
              <w:t xml:space="preserve"> </w:t>
            </w:r>
            <w:r w:rsidRPr="00CD0DB7">
              <w:rPr>
                <w:color w:val="000000"/>
                <w:sz w:val="24"/>
                <w:szCs w:val="24"/>
                <w:lang w:val="ru-RU"/>
              </w:rPr>
              <w:t>«Чорнобильська дівчина Калина». Катерина</w:t>
            </w:r>
            <w:r w:rsidR="007D13E9">
              <w:rPr>
                <w:color w:val="000000"/>
                <w:sz w:val="24"/>
                <w:szCs w:val="24"/>
                <w:lang w:val="ru-RU"/>
              </w:rPr>
              <w:t xml:space="preserve"> </w:t>
            </w:r>
            <w:r w:rsidRPr="00CD0DB7">
              <w:rPr>
                <w:color w:val="000000"/>
                <w:sz w:val="24"/>
                <w:szCs w:val="24"/>
                <w:lang w:val="ru-RU"/>
              </w:rPr>
              <w:t>Міхаліцина</w:t>
            </w:r>
            <w:r w:rsidR="007D13E9">
              <w:rPr>
                <w:color w:val="000000"/>
                <w:sz w:val="24"/>
                <w:szCs w:val="24"/>
                <w:lang w:val="ru-RU"/>
              </w:rPr>
              <w:t xml:space="preserve"> </w:t>
            </w:r>
            <w:r w:rsidRPr="00CD0DB7">
              <w:rPr>
                <w:color w:val="000000"/>
                <w:sz w:val="24"/>
                <w:szCs w:val="24"/>
                <w:lang w:val="ru-RU"/>
              </w:rPr>
              <w:t>«Квіти</w:t>
            </w:r>
            <w:r w:rsidR="007D13E9">
              <w:rPr>
                <w:color w:val="000000"/>
                <w:sz w:val="24"/>
                <w:szCs w:val="24"/>
                <w:lang w:val="ru-RU"/>
              </w:rPr>
              <w:t xml:space="preserve"> </w:t>
            </w:r>
            <w:r w:rsidRPr="00CD0DB7">
              <w:rPr>
                <w:color w:val="000000"/>
                <w:sz w:val="24"/>
                <w:szCs w:val="24"/>
                <w:lang w:val="ru-RU"/>
              </w:rPr>
              <w:t>четвертого».</w:t>
            </w:r>
          </w:p>
          <w:p w:rsidR="006E7156" w:rsidRPr="00CD0DB7" w:rsidRDefault="006E7156" w:rsidP="007D13E9">
            <w:pPr>
              <w:pBdr>
                <w:top w:val="nil"/>
                <w:left w:val="nil"/>
                <w:bottom w:val="nil"/>
                <w:right w:val="nil"/>
                <w:between w:val="nil"/>
              </w:pBdr>
              <w:ind w:left="109"/>
              <w:rPr>
                <w:color w:val="000000"/>
                <w:sz w:val="24"/>
                <w:szCs w:val="24"/>
                <w:lang w:val="ru-RU"/>
              </w:rPr>
            </w:pPr>
            <w:r w:rsidRPr="00CD0DB7">
              <w:rPr>
                <w:color w:val="000000"/>
                <w:sz w:val="24"/>
                <w:szCs w:val="24"/>
                <w:lang w:val="ru-RU"/>
              </w:rPr>
              <w:t>Ірен Роздобудько Арсен». ергій Гридін «Не такий».</w:t>
            </w:r>
          </w:p>
          <w:p w:rsidR="006E7156" w:rsidRPr="00CD0DB7" w:rsidRDefault="006E7156" w:rsidP="007D13E9">
            <w:pPr>
              <w:pBdr>
                <w:top w:val="nil"/>
                <w:left w:val="nil"/>
                <w:bottom w:val="nil"/>
                <w:right w:val="nil"/>
                <w:between w:val="nil"/>
              </w:pBdr>
              <w:ind w:left="109"/>
              <w:jc w:val="both"/>
              <w:rPr>
                <w:color w:val="000000"/>
                <w:sz w:val="24"/>
                <w:szCs w:val="24"/>
                <w:lang w:val="ru-RU"/>
              </w:rPr>
            </w:pPr>
            <w:r w:rsidRPr="00CD0DB7">
              <w:rPr>
                <w:color w:val="000000"/>
                <w:sz w:val="24"/>
                <w:szCs w:val="24"/>
              </w:rPr>
              <w:t>Андрій</w:t>
            </w:r>
            <w:r w:rsidR="007D13E9">
              <w:rPr>
                <w:color w:val="000000"/>
                <w:sz w:val="24"/>
                <w:szCs w:val="24"/>
              </w:rPr>
              <w:t xml:space="preserve"> Бачинський </w:t>
            </w:r>
            <w:r w:rsidRPr="00CD0DB7">
              <w:rPr>
                <w:color w:val="000000"/>
                <w:sz w:val="24"/>
                <w:szCs w:val="24"/>
              </w:rPr>
              <w:t>«140</w:t>
            </w:r>
            <w:r w:rsidR="007D13E9">
              <w:rPr>
                <w:color w:val="000000"/>
                <w:sz w:val="24"/>
                <w:szCs w:val="24"/>
              </w:rPr>
              <w:t xml:space="preserve"> </w:t>
            </w:r>
            <w:r w:rsidRPr="00CD0DB7">
              <w:rPr>
                <w:color w:val="000000"/>
                <w:sz w:val="24"/>
                <w:szCs w:val="24"/>
              </w:rPr>
              <w:t>децибелів тиші».</w:t>
            </w:r>
          </w:p>
        </w:tc>
        <w:tc>
          <w:tcPr>
            <w:tcW w:w="4267" w:type="dxa"/>
          </w:tcPr>
          <w:p w:rsidR="006E7156" w:rsidRPr="00CD0DB7" w:rsidRDefault="006E7156"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rPr>
                <w:color w:val="000000"/>
                <w:sz w:val="24"/>
                <w:szCs w:val="24"/>
                <w:lang w:val="ru-RU"/>
              </w:rPr>
            </w:pPr>
            <w:r w:rsidRPr="00CD0DB7">
              <w:rPr>
                <w:color w:val="000000"/>
                <w:sz w:val="24"/>
                <w:szCs w:val="24"/>
                <w:lang w:val="ru-RU"/>
              </w:rPr>
              <w:lastRenderedPageBreak/>
              <w:t>Виразне читання художніх творів. Переказування</w:t>
            </w:r>
            <w:r w:rsidR="007D13E9">
              <w:rPr>
                <w:color w:val="000000"/>
                <w:sz w:val="24"/>
                <w:szCs w:val="24"/>
                <w:lang w:val="ru-RU"/>
              </w:rPr>
              <w:t xml:space="preserve"> </w:t>
            </w:r>
            <w:r w:rsidRPr="00CD0DB7">
              <w:rPr>
                <w:color w:val="000000"/>
                <w:sz w:val="24"/>
                <w:szCs w:val="24"/>
                <w:lang w:val="ru-RU"/>
              </w:rPr>
              <w:t>прочитаного традиційне чи від імені героя, автора з</w:t>
            </w:r>
            <w:r w:rsidR="007D13E9">
              <w:rPr>
                <w:color w:val="000000"/>
                <w:sz w:val="24"/>
                <w:szCs w:val="24"/>
                <w:lang w:val="ru-RU"/>
              </w:rPr>
              <w:t xml:space="preserve"> </w:t>
            </w:r>
            <w:r w:rsidRPr="00CD0DB7">
              <w:rPr>
                <w:color w:val="000000"/>
                <w:sz w:val="24"/>
                <w:szCs w:val="24"/>
                <w:lang w:val="ru-RU"/>
              </w:rPr>
              <w:t>елементами</w:t>
            </w:r>
            <w:r w:rsidR="007D13E9">
              <w:rPr>
                <w:color w:val="000000"/>
                <w:sz w:val="24"/>
                <w:szCs w:val="24"/>
                <w:lang w:val="ru-RU"/>
              </w:rPr>
              <w:t xml:space="preserve"> </w:t>
            </w:r>
            <w:r w:rsidRPr="00CD0DB7">
              <w:rPr>
                <w:color w:val="000000"/>
                <w:sz w:val="24"/>
                <w:szCs w:val="24"/>
                <w:lang w:val="ru-RU"/>
              </w:rPr>
              <w:t>характеристики літературних</w:t>
            </w:r>
            <w:r w:rsidR="007D13E9">
              <w:rPr>
                <w:color w:val="000000"/>
                <w:sz w:val="24"/>
                <w:szCs w:val="24"/>
                <w:lang w:val="ru-RU"/>
              </w:rPr>
              <w:t xml:space="preserve"> персоналій </w:t>
            </w:r>
            <w:r w:rsidRPr="00CD0DB7">
              <w:rPr>
                <w:color w:val="000000"/>
                <w:sz w:val="24"/>
                <w:szCs w:val="24"/>
                <w:lang w:val="ru-RU"/>
              </w:rPr>
              <w:t>або використання</w:t>
            </w:r>
            <w:r w:rsidR="007D13E9">
              <w:rPr>
                <w:color w:val="000000"/>
                <w:sz w:val="24"/>
                <w:szCs w:val="24"/>
                <w:lang w:val="ru-RU"/>
              </w:rPr>
              <w:t xml:space="preserve"> </w:t>
            </w:r>
            <w:r w:rsidRPr="00CD0DB7">
              <w:rPr>
                <w:color w:val="000000"/>
                <w:sz w:val="24"/>
                <w:szCs w:val="24"/>
                <w:lang w:val="ru-RU"/>
              </w:rPr>
              <w:t>методу</w:t>
            </w:r>
            <w:r w:rsidR="007D13E9">
              <w:rPr>
                <w:color w:val="000000"/>
                <w:sz w:val="24"/>
                <w:szCs w:val="24"/>
                <w:lang w:val="ru-RU"/>
              </w:rPr>
              <w:t xml:space="preserve"> </w:t>
            </w:r>
            <w:r w:rsidRPr="00CD0DB7">
              <w:rPr>
                <w:color w:val="000000"/>
                <w:sz w:val="24"/>
                <w:szCs w:val="24"/>
                <w:lang w:val="ru-RU"/>
              </w:rPr>
              <w:t>РАФТ</w:t>
            </w:r>
            <w:r w:rsidR="007D13E9">
              <w:rPr>
                <w:color w:val="000000"/>
                <w:sz w:val="24"/>
                <w:szCs w:val="24"/>
                <w:lang w:val="ru-RU"/>
              </w:rPr>
              <w:t xml:space="preserve"> </w:t>
            </w:r>
            <w:r w:rsidRPr="00CD0DB7">
              <w:rPr>
                <w:color w:val="000000"/>
                <w:sz w:val="24"/>
                <w:szCs w:val="24"/>
                <w:lang w:val="ru-RU"/>
              </w:rPr>
              <w:t>(р</w:t>
            </w:r>
            <w:r w:rsidR="007D13E9">
              <w:rPr>
                <w:color w:val="000000"/>
                <w:sz w:val="24"/>
                <w:szCs w:val="24"/>
                <w:lang w:val="ru-RU"/>
              </w:rPr>
              <w:t xml:space="preserve"> –</w:t>
            </w:r>
            <w:r w:rsidRPr="00CD0DB7">
              <w:rPr>
                <w:color w:val="000000"/>
                <w:sz w:val="24"/>
                <w:szCs w:val="24"/>
                <w:lang w:val="ru-RU"/>
              </w:rPr>
              <w:t xml:space="preserve"> роль, а – аудиторія, ф – формат, т – тема).</w:t>
            </w:r>
          </w:p>
          <w:p w:rsidR="006E7156" w:rsidRPr="00CD0DB7" w:rsidRDefault="006E7156" w:rsidP="00A6218A">
            <w:pPr>
              <w:pBdr>
                <w:top w:val="nil"/>
                <w:left w:val="nil"/>
                <w:bottom w:val="nil"/>
                <w:right w:val="nil"/>
                <w:between w:val="nil"/>
              </w:pBdr>
              <w:ind w:left="106" w:right="91"/>
              <w:jc w:val="both"/>
              <w:rPr>
                <w:color w:val="000000"/>
                <w:sz w:val="24"/>
                <w:szCs w:val="24"/>
                <w:lang w:val="ru-RU"/>
              </w:rPr>
            </w:pPr>
            <w:r w:rsidRPr="00CD0DB7">
              <w:rPr>
                <w:color w:val="000000"/>
                <w:sz w:val="24"/>
                <w:szCs w:val="24"/>
                <w:lang w:val="ru-RU"/>
              </w:rPr>
              <w:t>Аналітико-синтетична</w:t>
            </w:r>
            <w:r w:rsidR="007D13E9">
              <w:rPr>
                <w:color w:val="000000"/>
                <w:sz w:val="24"/>
                <w:szCs w:val="24"/>
                <w:lang w:val="ru-RU"/>
              </w:rPr>
              <w:t xml:space="preserve"> </w:t>
            </w:r>
            <w:r w:rsidRPr="00CD0DB7">
              <w:rPr>
                <w:color w:val="000000"/>
                <w:sz w:val="24"/>
                <w:szCs w:val="24"/>
                <w:lang w:val="ru-RU"/>
              </w:rPr>
              <w:t>робота</w:t>
            </w:r>
            <w:r w:rsidR="007D13E9">
              <w:rPr>
                <w:color w:val="000000"/>
                <w:sz w:val="24"/>
                <w:szCs w:val="24"/>
                <w:lang w:val="ru-RU"/>
              </w:rPr>
              <w:t xml:space="preserve"> </w:t>
            </w:r>
            <w:r w:rsidRPr="00CD0DB7">
              <w:rPr>
                <w:color w:val="000000"/>
                <w:sz w:val="24"/>
                <w:szCs w:val="24"/>
                <w:lang w:val="ru-RU"/>
              </w:rPr>
              <w:t>з</w:t>
            </w:r>
            <w:r w:rsidRPr="00CD0DB7">
              <w:rPr>
                <w:color w:val="000000"/>
                <w:sz w:val="24"/>
                <w:szCs w:val="24"/>
              </w:rPr>
              <w:t xml:space="preserve"> </w:t>
            </w:r>
            <w:r w:rsidRPr="00CD0DB7">
              <w:rPr>
                <w:color w:val="000000"/>
                <w:sz w:val="24"/>
                <w:szCs w:val="24"/>
                <w:lang w:val="ru-RU"/>
              </w:rPr>
              <w:t>текстом (бесіда за змістом, визначення теми, ідеї (проза), мотиву (поезія), особливостей композиції, сюжету (проза), жанру, художніх засобів, мистецький контекст).</w:t>
            </w:r>
          </w:p>
          <w:p w:rsidR="006E7156" w:rsidRPr="00CD0DB7" w:rsidRDefault="006E7156" w:rsidP="00A6218A">
            <w:pPr>
              <w:pBdr>
                <w:top w:val="nil"/>
                <w:left w:val="nil"/>
                <w:bottom w:val="nil"/>
                <w:right w:val="nil"/>
                <w:between w:val="nil"/>
              </w:pBdr>
              <w:ind w:left="106" w:right="93"/>
              <w:jc w:val="both"/>
              <w:rPr>
                <w:color w:val="000000"/>
                <w:sz w:val="24"/>
                <w:szCs w:val="24"/>
                <w:lang w:val="ru-RU"/>
              </w:rPr>
            </w:pPr>
            <w:r w:rsidRPr="00CD0DB7">
              <w:rPr>
                <w:color w:val="000000"/>
                <w:sz w:val="24"/>
                <w:szCs w:val="24"/>
                <w:lang w:val="ru-RU"/>
              </w:rPr>
              <w:t>Ментальна мапа відповідно до проблемних запитань творів.</w:t>
            </w:r>
          </w:p>
          <w:p w:rsidR="006E7156" w:rsidRPr="00CD0DB7" w:rsidRDefault="006E7156" w:rsidP="00A6218A">
            <w:pPr>
              <w:pBdr>
                <w:top w:val="nil"/>
                <w:left w:val="nil"/>
                <w:bottom w:val="nil"/>
                <w:right w:val="nil"/>
                <w:between w:val="nil"/>
              </w:pBdr>
              <w:ind w:left="106" w:right="93"/>
              <w:jc w:val="both"/>
              <w:rPr>
                <w:color w:val="000000"/>
                <w:sz w:val="24"/>
                <w:szCs w:val="24"/>
                <w:lang w:val="ru-RU"/>
              </w:rPr>
            </w:pPr>
            <w:r w:rsidRPr="00CD0DB7">
              <w:rPr>
                <w:color w:val="000000"/>
                <w:sz w:val="24"/>
                <w:szCs w:val="24"/>
                <w:lang w:val="ru-RU"/>
              </w:rPr>
              <w:t>Створення власних тестових завдань.</w:t>
            </w:r>
          </w:p>
          <w:p w:rsidR="006E7156" w:rsidRPr="00CD0DB7" w:rsidRDefault="006E7156" w:rsidP="00A6218A">
            <w:pPr>
              <w:pBdr>
                <w:top w:val="nil"/>
                <w:left w:val="nil"/>
                <w:bottom w:val="nil"/>
                <w:right w:val="nil"/>
                <w:between w:val="nil"/>
              </w:pBdr>
              <w:ind w:left="106" w:right="92"/>
              <w:jc w:val="both"/>
              <w:rPr>
                <w:color w:val="000000"/>
                <w:sz w:val="24"/>
                <w:szCs w:val="24"/>
                <w:lang w:val="ru-RU"/>
              </w:rPr>
            </w:pPr>
            <w:r w:rsidRPr="00CD0DB7">
              <w:rPr>
                <w:color w:val="000000"/>
                <w:sz w:val="24"/>
                <w:szCs w:val="24"/>
                <w:lang w:val="ru-RU"/>
              </w:rPr>
              <w:t>Творча проєктна групова або парна робота.</w:t>
            </w:r>
          </w:p>
          <w:p w:rsidR="006E7156" w:rsidRPr="00CD0DB7" w:rsidRDefault="006E7156" w:rsidP="00A6218A">
            <w:pPr>
              <w:pBdr>
                <w:top w:val="nil"/>
                <w:left w:val="nil"/>
                <w:bottom w:val="nil"/>
                <w:right w:val="nil"/>
                <w:between w:val="nil"/>
              </w:pBdr>
              <w:ind w:left="106" w:right="92"/>
              <w:jc w:val="both"/>
              <w:rPr>
                <w:color w:val="000000"/>
                <w:sz w:val="24"/>
                <w:szCs w:val="24"/>
                <w:lang w:val="ru-RU"/>
              </w:rPr>
            </w:pPr>
            <w:r w:rsidRPr="00CD0DB7">
              <w:rPr>
                <w:color w:val="000000"/>
                <w:sz w:val="24"/>
                <w:szCs w:val="24"/>
                <w:lang w:val="ru-RU"/>
              </w:rPr>
              <w:t>Виготовлення інформаційного мему (порівняльна схема жанрових ознак психологічного оповідання та психологічної повісті).</w:t>
            </w:r>
          </w:p>
          <w:p w:rsidR="006E7156" w:rsidRPr="00CD0DB7" w:rsidRDefault="006E7156" w:rsidP="00A6218A">
            <w:pPr>
              <w:pBdr>
                <w:top w:val="nil"/>
                <w:left w:val="nil"/>
                <w:bottom w:val="nil"/>
                <w:right w:val="nil"/>
                <w:between w:val="nil"/>
              </w:pBdr>
              <w:ind w:left="106"/>
              <w:jc w:val="both"/>
              <w:rPr>
                <w:color w:val="000000"/>
                <w:sz w:val="24"/>
                <w:szCs w:val="24"/>
                <w:lang w:val="ru-RU"/>
              </w:rPr>
            </w:pPr>
            <w:r w:rsidRPr="00CD0DB7">
              <w:rPr>
                <w:color w:val="000000"/>
                <w:sz w:val="24"/>
                <w:szCs w:val="24"/>
                <w:lang w:val="ru-RU"/>
              </w:rPr>
              <w:t>Сітка Елвермана.</w:t>
            </w:r>
          </w:p>
          <w:p w:rsidR="006E7156" w:rsidRPr="00CD0DB7" w:rsidRDefault="007D13E9" w:rsidP="007D13E9">
            <w:pPr>
              <w:pBdr>
                <w:top w:val="nil"/>
                <w:left w:val="nil"/>
                <w:bottom w:val="nil"/>
                <w:right w:val="nil"/>
                <w:between w:val="nil"/>
              </w:pBdr>
              <w:tabs>
                <w:tab w:val="left" w:pos="1520"/>
                <w:tab w:val="left" w:pos="2170"/>
                <w:tab w:val="left" w:pos="4282"/>
              </w:tabs>
              <w:ind w:left="106" w:right="92"/>
              <w:jc w:val="both"/>
              <w:rPr>
                <w:color w:val="000000"/>
                <w:sz w:val="24"/>
                <w:szCs w:val="24"/>
                <w:lang w:val="ru-RU"/>
              </w:rPr>
            </w:pPr>
            <w:r>
              <w:rPr>
                <w:color w:val="000000"/>
                <w:sz w:val="24"/>
                <w:szCs w:val="24"/>
                <w:lang w:val="ru-RU"/>
              </w:rPr>
              <w:t xml:space="preserve">Створення </w:t>
            </w:r>
            <w:r w:rsidR="006E7156" w:rsidRPr="00CD0DB7">
              <w:rPr>
                <w:color w:val="000000"/>
                <w:sz w:val="24"/>
                <w:szCs w:val="24"/>
                <w:lang w:val="ru-RU"/>
              </w:rPr>
              <w:t>ілюстрацій</w:t>
            </w:r>
            <w:r>
              <w:rPr>
                <w:color w:val="000000"/>
                <w:sz w:val="24"/>
                <w:szCs w:val="24"/>
                <w:lang w:val="ru-RU"/>
              </w:rPr>
              <w:t xml:space="preserve"> </w:t>
            </w:r>
            <w:r w:rsidR="006E7156" w:rsidRPr="00CD0DB7">
              <w:rPr>
                <w:color w:val="000000"/>
                <w:sz w:val="24"/>
                <w:szCs w:val="24"/>
                <w:lang w:val="ru-RU"/>
              </w:rPr>
              <w:t>до творів/графічних символів/художніх трактувань.</w:t>
            </w:r>
          </w:p>
          <w:p w:rsidR="006E7156" w:rsidRPr="00CD0DB7" w:rsidRDefault="006E7156" w:rsidP="00A6218A">
            <w:pPr>
              <w:pBdr>
                <w:top w:val="nil"/>
                <w:left w:val="nil"/>
                <w:bottom w:val="nil"/>
                <w:right w:val="nil"/>
                <w:between w:val="nil"/>
              </w:pBdr>
              <w:ind w:left="106"/>
              <w:jc w:val="both"/>
              <w:rPr>
                <w:color w:val="000000"/>
                <w:sz w:val="24"/>
                <w:szCs w:val="24"/>
                <w:lang w:val="ru-RU"/>
              </w:rPr>
            </w:pPr>
            <w:r w:rsidRPr="00CD0DB7">
              <w:rPr>
                <w:color w:val="000000"/>
                <w:sz w:val="24"/>
                <w:szCs w:val="24"/>
                <w:lang w:val="ru-RU"/>
              </w:rPr>
              <w:t>Сенкан або діаманта.</w:t>
            </w:r>
          </w:p>
          <w:p w:rsidR="006E7156" w:rsidRPr="00CD0DB7" w:rsidRDefault="006E7156" w:rsidP="00A6218A">
            <w:pPr>
              <w:pBdr>
                <w:top w:val="nil"/>
                <w:left w:val="nil"/>
                <w:bottom w:val="nil"/>
                <w:right w:val="nil"/>
                <w:between w:val="nil"/>
              </w:pBdr>
              <w:ind w:left="106" w:right="94"/>
              <w:jc w:val="both"/>
              <w:rPr>
                <w:color w:val="000000"/>
                <w:sz w:val="24"/>
                <w:szCs w:val="24"/>
                <w:lang w:val="ru-RU"/>
              </w:rPr>
            </w:pPr>
            <w:r w:rsidRPr="00CD0DB7">
              <w:rPr>
                <w:color w:val="000000"/>
                <w:sz w:val="24"/>
                <w:szCs w:val="24"/>
                <w:lang w:val="ru-RU"/>
              </w:rPr>
              <w:t>Інсценування дій героїв/героїнь з елементами пантоміми.</w:t>
            </w:r>
          </w:p>
          <w:p w:rsidR="006E7156" w:rsidRPr="00CD0DB7" w:rsidRDefault="007D13E9" w:rsidP="007D13E9">
            <w:pPr>
              <w:pBdr>
                <w:top w:val="nil"/>
                <w:left w:val="nil"/>
                <w:bottom w:val="nil"/>
                <w:right w:val="nil"/>
                <w:between w:val="nil"/>
              </w:pBdr>
              <w:tabs>
                <w:tab w:val="left" w:pos="1550"/>
                <w:tab w:val="left" w:pos="2444"/>
                <w:tab w:val="left" w:pos="4457"/>
              </w:tabs>
              <w:ind w:left="106" w:right="92"/>
              <w:jc w:val="both"/>
              <w:rPr>
                <w:color w:val="000000"/>
                <w:sz w:val="24"/>
                <w:szCs w:val="24"/>
                <w:lang w:val="ru-RU"/>
              </w:rPr>
            </w:pPr>
            <w:r>
              <w:rPr>
                <w:color w:val="000000"/>
                <w:sz w:val="24"/>
                <w:szCs w:val="24"/>
                <w:lang w:val="ru-RU"/>
              </w:rPr>
              <w:t xml:space="preserve">Створення </w:t>
            </w:r>
            <w:r w:rsidR="006E7156" w:rsidRPr="00CD0DB7">
              <w:rPr>
                <w:color w:val="000000"/>
                <w:sz w:val="24"/>
                <w:szCs w:val="24"/>
                <w:lang w:val="ru-RU"/>
              </w:rPr>
              <w:t>постеру</w:t>
            </w:r>
            <w:r>
              <w:rPr>
                <w:color w:val="000000"/>
                <w:sz w:val="24"/>
                <w:szCs w:val="24"/>
                <w:lang w:val="ru-RU"/>
              </w:rPr>
              <w:t xml:space="preserve"> </w:t>
            </w:r>
            <w:r w:rsidR="006E7156" w:rsidRPr="00CD0DB7">
              <w:rPr>
                <w:color w:val="000000"/>
                <w:sz w:val="24"/>
                <w:szCs w:val="24"/>
                <w:lang w:val="ru-RU"/>
              </w:rPr>
              <w:t xml:space="preserve">з психологічними </w:t>
            </w:r>
            <w:r w:rsidR="006E7156" w:rsidRPr="00CD0DB7">
              <w:rPr>
                <w:color w:val="000000"/>
                <w:sz w:val="24"/>
                <w:szCs w:val="24"/>
                <w:lang w:val="ru-RU"/>
              </w:rPr>
              <w:lastRenderedPageBreak/>
              <w:t>порадами на тему:</w:t>
            </w:r>
          </w:p>
          <w:p w:rsidR="006E7156" w:rsidRPr="00CD0DB7" w:rsidRDefault="006E7156" w:rsidP="00A6218A">
            <w:pPr>
              <w:pBdr>
                <w:top w:val="nil"/>
                <w:left w:val="nil"/>
                <w:bottom w:val="nil"/>
                <w:right w:val="nil"/>
                <w:between w:val="nil"/>
              </w:pBdr>
              <w:ind w:left="107"/>
              <w:jc w:val="both"/>
              <w:rPr>
                <w:color w:val="000000"/>
                <w:sz w:val="24"/>
                <w:szCs w:val="24"/>
                <w:lang w:val="ru-RU"/>
              </w:rPr>
            </w:pPr>
            <w:r w:rsidRPr="00CD0DB7">
              <w:rPr>
                <w:color w:val="000000"/>
                <w:sz w:val="24"/>
                <w:szCs w:val="24"/>
                <w:lang w:val="ru-RU"/>
              </w:rPr>
              <w:t>«Як сучасному підлітку залишатись</w:t>
            </w:r>
          </w:p>
          <w:p w:rsidR="006E7156" w:rsidRPr="00CD0DB7" w:rsidRDefault="006E7156" w:rsidP="00A6218A">
            <w:pPr>
              <w:pBdr>
                <w:top w:val="nil"/>
                <w:left w:val="nil"/>
                <w:bottom w:val="nil"/>
                <w:right w:val="nil"/>
                <w:between w:val="nil"/>
              </w:pBdr>
              <w:ind w:left="106" w:right="93"/>
              <w:jc w:val="both"/>
              <w:rPr>
                <w:color w:val="000000"/>
                <w:sz w:val="24"/>
                <w:szCs w:val="24"/>
                <w:lang w:val="ru-RU"/>
              </w:rPr>
            </w:pPr>
            <w:r w:rsidRPr="00CD0DB7">
              <w:rPr>
                <w:color w:val="000000"/>
                <w:sz w:val="24"/>
                <w:szCs w:val="24"/>
                <w:lang w:val="ru-RU"/>
              </w:rPr>
              <w:t>собою?»,</w:t>
            </w:r>
            <w:r w:rsidR="007D13E9">
              <w:rPr>
                <w:color w:val="000000"/>
                <w:sz w:val="24"/>
                <w:szCs w:val="24"/>
                <w:lang w:val="ru-RU"/>
              </w:rPr>
              <w:t xml:space="preserve"> </w:t>
            </w:r>
            <w:r w:rsidRPr="00CD0DB7">
              <w:rPr>
                <w:color w:val="000000"/>
                <w:sz w:val="24"/>
                <w:szCs w:val="24"/>
                <w:lang w:val="ru-RU"/>
              </w:rPr>
              <w:t>відеопорадника</w:t>
            </w:r>
            <w:r w:rsidR="007D13E9">
              <w:rPr>
                <w:color w:val="000000"/>
                <w:sz w:val="24"/>
                <w:szCs w:val="24"/>
                <w:lang w:val="ru-RU"/>
              </w:rPr>
              <w:t>в</w:t>
            </w:r>
            <w:r w:rsidRPr="00CD0DB7">
              <w:rPr>
                <w:color w:val="000000"/>
                <w:sz w:val="24"/>
                <w:szCs w:val="24"/>
                <w:lang w:val="ru-RU"/>
              </w:rPr>
              <w:t xml:space="preserve"> стилі сучасних соціальних медіа «Як підтримати дітей з особливими потребами».</w:t>
            </w:r>
          </w:p>
          <w:p w:rsidR="006E7156" w:rsidRPr="00CD0DB7" w:rsidRDefault="006E7156" w:rsidP="00A6218A">
            <w:pPr>
              <w:pBdr>
                <w:top w:val="nil"/>
                <w:left w:val="nil"/>
                <w:bottom w:val="nil"/>
                <w:right w:val="nil"/>
                <w:between w:val="nil"/>
              </w:pBdr>
              <w:tabs>
                <w:tab w:val="left" w:pos="1261"/>
                <w:tab w:val="left" w:pos="3111"/>
                <w:tab w:val="left" w:pos="3618"/>
              </w:tabs>
              <w:ind w:left="106" w:right="93"/>
              <w:rPr>
                <w:color w:val="000000"/>
                <w:sz w:val="24"/>
                <w:szCs w:val="24"/>
                <w:lang w:val="ru-RU"/>
              </w:rPr>
            </w:pPr>
            <w:r w:rsidRPr="00CD0DB7">
              <w:rPr>
                <w:color w:val="000000"/>
                <w:sz w:val="24"/>
                <w:szCs w:val="24"/>
                <w:lang w:val="ru-RU"/>
              </w:rPr>
              <w:t>Мовна</w:t>
            </w:r>
            <w:r w:rsidR="007D13E9">
              <w:rPr>
                <w:color w:val="000000"/>
                <w:sz w:val="24"/>
                <w:szCs w:val="24"/>
                <w:lang w:val="ru-RU"/>
              </w:rPr>
              <w:t xml:space="preserve"> </w:t>
            </w:r>
            <w:r w:rsidRPr="00CD0DB7">
              <w:rPr>
                <w:color w:val="000000"/>
                <w:sz w:val="24"/>
                <w:szCs w:val="24"/>
                <w:lang w:val="ru-RU"/>
              </w:rPr>
              <w:t>конференція</w:t>
            </w:r>
            <w:r w:rsidR="007D13E9">
              <w:rPr>
                <w:color w:val="000000"/>
                <w:sz w:val="24"/>
                <w:szCs w:val="24"/>
                <w:lang w:val="ru-RU"/>
              </w:rPr>
              <w:t xml:space="preserve"> </w:t>
            </w:r>
            <w:r w:rsidRPr="00CD0DB7">
              <w:rPr>
                <w:color w:val="000000"/>
                <w:sz w:val="24"/>
                <w:szCs w:val="24"/>
                <w:lang w:val="ru-RU"/>
              </w:rPr>
              <w:t>у</w:t>
            </w:r>
            <w:r w:rsidR="007D13E9">
              <w:rPr>
                <w:color w:val="000000"/>
                <w:sz w:val="24"/>
                <w:szCs w:val="24"/>
                <w:lang w:val="ru-RU"/>
              </w:rPr>
              <w:t xml:space="preserve"> </w:t>
            </w:r>
            <w:r w:rsidRPr="00CD0DB7">
              <w:rPr>
                <w:color w:val="000000"/>
                <w:sz w:val="24"/>
                <w:szCs w:val="24"/>
                <w:lang w:val="ru-RU"/>
              </w:rPr>
              <w:t xml:space="preserve">форматі проєкту </w:t>
            </w:r>
            <w:r w:rsidRPr="00CD0DB7">
              <w:rPr>
                <w:color w:val="000000"/>
                <w:sz w:val="24"/>
                <w:szCs w:val="24"/>
              </w:rPr>
              <w:t>Generation</w:t>
            </w:r>
            <w:r w:rsidRPr="00CD0DB7">
              <w:rPr>
                <w:color w:val="000000"/>
                <w:sz w:val="24"/>
                <w:szCs w:val="24"/>
                <w:lang w:val="ru-RU"/>
              </w:rPr>
              <w:t xml:space="preserve"> </w:t>
            </w:r>
            <w:r w:rsidRPr="00CD0DB7">
              <w:rPr>
                <w:color w:val="000000"/>
                <w:sz w:val="24"/>
                <w:szCs w:val="24"/>
              </w:rPr>
              <w:t>global</w:t>
            </w:r>
            <w:r w:rsidRPr="00CD0DB7">
              <w:rPr>
                <w:color w:val="000000"/>
                <w:sz w:val="24"/>
                <w:szCs w:val="24"/>
                <w:lang w:val="ru-RU"/>
              </w:rPr>
              <w:t xml:space="preserve"> на тему:</w:t>
            </w:r>
          </w:p>
          <w:p w:rsidR="006E7156" w:rsidRPr="00CD0DB7" w:rsidRDefault="006E7156" w:rsidP="00A6218A">
            <w:pPr>
              <w:pBdr>
                <w:top w:val="nil"/>
                <w:left w:val="nil"/>
                <w:bottom w:val="nil"/>
                <w:right w:val="nil"/>
                <w:between w:val="nil"/>
              </w:pBdr>
              <w:tabs>
                <w:tab w:val="left" w:pos="3217"/>
                <w:tab w:val="left" w:pos="4458"/>
              </w:tabs>
              <w:ind w:left="106"/>
              <w:rPr>
                <w:color w:val="000000"/>
                <w:sz w:val="24"/>
                <w:szCs w:val="24"/>
              </w:rPr>
            </w:pPr>
            <w:r w:rsidRPr="00CD0DB7">
              <w:rPr>
                <w:color w:val="000000"/>
                <w:sz w:val="24"/>
                <w:szCs w:val="24"/>
                <w:lang w:val="ru-RU"/>
              </w:rPr>
              <w:t>«Мова ненависті: як запобігти». Написання есею на тему: «Не такі як усі – толерантне ставлення до всіх членів суспільства».</w:t>
            </w:r>
          </w:p>
        </w:tc>
      </w:tr>
      <w:tr w:rsidR="006E7156" w:rsidRPr="00CD0DB7" w:rsidTr="00DD32D6">
        <w:trPr>
          <w:trHeight w:val="348"/>
        </w:trPr>
        <w:tc>
          <w:tcPr>
            <w:tcW w:w="1025" w:type="dxa"/>
          </w:tcPr>
          <w:p w:rsidR="006E7156" w:rsidRPr="00CD0DB7" w:rsidRDefault="00F43E53"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b/>
                <w:color w:val="000000"/>
                <w:sz w:val="24"/>
                <w:szCs w:val="24"/>
              </w:rPr>
            </w:pPr>
            <w:r>
              <w:rPr>
                <w:b/>
                <w:color w:val="000000"/>
                <w:sz w:val="24"/>
                <w:szCs w:val="24"/>
              </w:rPr>
              <w:lastRenderedPageBreak/>
              <w:t>ІХ</w:t>
            </w:r>
          </w:p>
        </w:tc>
        <w:tc>
          <w:tcPr>
            <w:tcW w:w="1025" w:type="dxa"/>
          </w:tcPr>
          <w:p w:rsidR="006E7156" w:rsidRPr="00CD0DB7" w:rsidRDefault="00F43E53"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b/>
                <w:color w:val="000000"/>
                <w:sz w:val="24"/>
                <w:szCs w:val="24"/>
              </w:rPr>
            </w:pPr>
            <w:r>
              <w:rPr>
                <w:b/>
                <w:color w:val="000000"/>
                <w:sz w:val="24"/>
                <w:szCs w:val="24"/>
              </w:rPr>
              <w:t>6</w:t>
            </w:r>
          </w:p>
        </w:tc>
        <w:tc>
          <w:tcPr>
            <w:tcW w:w="13154" w:type="dxa"/>
            <w:gridSpan w:val="5"/>
          </w:tcPr>
          <w:p w:rsidR="006E7156" w:rsidRPr="00CD0DB7" w:rsidRDefault="00F43E53"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color w:val="000000"/>
                <w:sz w:val="24"/>
                <w:szCs w:val="24"/>
                <w:lang w:val="ru-RU"/>
              </w:rPr>
            </w:pPr>
            <w:r>
              <w:rPr>
                <w:b/>
                <w:color w:val="000000"/>
                <w:sz w:val="24"/>
                <w:szCs w:val="24"/>
              </w:rPr>
              <w:t>КРАСА ЛЮДСЬКИХ ВЗАЄМИН</w:t>
            </w:r>
          </w:p>
        </w:tc>
      </w:tr>
      <w:tr w:rsidR="006E7156" w:rsidRPr="00CD0DB7" w:rsidTr="00DD32D6">
        <w:trPr>
          <w:trHeight w:val="409"/>
        </w:trPr>
        <w:tc>
          <w:tcPr>
            <w:tcW w:w="1025" w:type="dxa"/>
          </w:tcPr>
          <w:p w:rsidR="006E7156" w:rsidRPr="00CD0DB7" w:rsidRDefault="006E7156" w:rsidP="00A6218A">
            <w:pPr>
              <w:pBdr>
                <w:top w:val="nil"/>
                <w:left w:val="nil"/>
                <w:bottom w:val="nil"/>
                <w:right w:val="nil"/>
                <w:between w:val="nil"/>
              </w:pBdr>
              <w:ind w:left="107" w:right="93"/>
              <w:jc w:val="both"/>
              <w:rPr>
                <w:b/>
                <w:color w:val="000000"/>
                <w:sz w:val="24"/>
                <w:szCs w:val="24"/>
              </w:rPr>
            </w:pPr>
          </w:p>
        </w:tc>
        <w:tc>
          <w:tcPr>
            <w:tcW w:w="1025" w:type="dxa"/>
          </w:tcPr>
          <w:p w:rsidR="006E7156" w:rsidRPr="00CD0DB7" w:rsidRDefault="006E7156" w:rsidP="00A6218A">
            <w:pPr>
              <w:pBdr>
                <w:top w:val="nil"/>
                <w:left w:val="nil"/>
                <w:bottom w:val="nil"/>
                <w:right w:val="nil"/>
                <w:between w:val="nil"/>
              </w:pBdr>
              <w:ind w:left="107" w:right="93"/>
              <w:jc w:val="both"/>
              <w:rPr>
                <w:b/>
                <w:color w:val="000000"/>
                <w:sz w:val="24"/>
                <w:szCs w:val="24"/>
              </w:rPr>
            </w:pPr>
          </w:p>
        </w:tc>
        <w:tc>
          <w:tcPr>
            <w:tcW w:w="4496" w:type="dxa"/>
            <w:gridSpan w:val="2"/>
          </w:tcPr>
          <w:p w:rsidR="006E7156" w:rsidRPr="00CD0DB7" w:rsidRDefault="006E7156" w:rsidP="00A6218A">
            <w:pPr>
              <w:pBdr>
                <w:top w:val="nil"/>
                <w:left w:val="nil"/>
                <w:bottom w:val="nil"/>
                <w:right w:val="nil"/>
                <w:between w:val="nil"/>
              </w:pBdr>
              <w:ind w:left="107" w:right="93"/>
              <w:jc w:val="both"/>
              <w:rPr>
                <w:color w:val="000000"/>
                <w:sz w:val="24"/>
                <w:szCs w:val="24"/>
              </w:rPr>
            </w:pPr>
            <w:r w:rsidRPr="00CD0DB7">
              <w:rPr>
                <w:b/>
                <w:color w:val="000000"/>
                <w:sz w:val="24"/>
                <w:szCs w:val="24"/>
              </w:rPr>
              <w:t xml:space="preserve">Свідомо слухає </w:t>
            </w:r>
            <w:r w:rsidRPr="00CD0DB7">
              <w:rPr>
                <w:color w:val="000000"/>
                <w:sz w:val="24"/>
                <w:szCs w:val="24"/>
              </w:rPr>
              <w:t>художні твори, у яких різноаспектно розкрито красу людських стосунків, та навчальну інформацію про життєпис і творчість письменників/ письменниць; [9 МОВ 1.1.1]</w:t>
            </w:r>
          </w:p>
          <w:p w:rsidR="006E7156" w:rsidRPr="00CD0DB7" w:rsidRDefault="006E7156" w:rsidP="00A6218A">
            <w:pPr>
              <w:pBdr>
                <w:top w:val="nil"/>
                <w:left w:val="nil"/>
                <w:bottom w:val="nil"/>
                <w:right w:val="nil"/>
                <w:between w:val="nil"/>
              </w:pBdr>
              <w:ind w:left="107" w:right="91"/>
              <w:jc w:val="both"/>
              <w:rPr>
                <w:color w:val="000000"/>
                <w:sz w:val="24"/>
                <w:szCs w:val="24"/>
                <w:lang w:val="ru-RU"/>
              </w:rPr>
            </w:pPr>
            <w:r w:rsidRPr="00CD0DB7">
              <w:rPr>
                <w:b/>
                <w:color w:val="000000"/>
                <w:sz w:val="24"/>
                <w:szCs w:val="24"/>
                <w:lang w:val="ru-RU"/>
              </w:rPr>
              <w:t xml:space="preserve">відповідає </w:t>
            </w:r>
            <w:r w:rsidRPr="00CD0DB7">
              <w:rPr>
                <w:color w:val="000000"/>
                <w:sz w:val="24"/>
                <w:szCs w:val="24"/>
                <w:lang w:val="ru-RU"/>
              </w:rPr>
              <w:t>на запитання за змістом навчального матеріалу та художніх творів, акцентуючи увагу на важливих деталях; [9 МОВ 1.1.2-1]</w:t>
            </w:r>
          </w:p>
          <w:p w:rsidR="006E7156" w:rsidRPr="00CD0DB7" w:rsidRDefault="006E7156" w:rsidP="00A6218A">
            <w:pPr>
              <w:pBdr>
                <w:top w:val="nil"/>
                <w:left w:val="nil"/>
                <w:bottom w:val="nil"/>
                <w:right w:val="nil"/>
                <w:between w:val="nil"/>
              </w:pBdr>
              <w:ind w:left="107" w:right="93"/>
              <w:jc w:val="both"/>
              <w:rPr>
                <w:color w:val="000000"/>
                <w:sz w:val="24"/>
                <w:szCs w:val="24"/>
                <w:lang w:val="ru-RU"/>
              </w:rPr>
            </w:pPr>
            <w:r w:rsidRPr="00CD0DB7">
              <w:rPr>
                <w:b/>
                <w:color w:val="000000"/>
                <w:sz w:val="24"/>
                <w:szCs w:val="24"/>
                <w:lang w:val="ru-RU"/>
              </w:rPr>
              <w:t xml:space="preserve">обговорює </w:t>
            </w:r>
            <w:r w:rsidRPr="00CD0DB7">
              <w:rPr>
                <w:color w:val="000000"/>
                <w:sz w:val="24"/>
                <w:szCs w:val="24"/>
                <w:lang w:val="ru-RU"/>
              </w:rPr>
              <w:t>актуальність, жанрово- родову належність художніх творів, ідейно-тематичні особливості, зв’язок творів із творчістю митця; [9 МОВ 1.1.2-2]</w:t>
            </w:r>
          </w:p>
          <w:p w:rsidR="006E7156" w:rsidRPr="00CD0DB7" w:rsidRDefault="006E7156" w:rsidP="00A6218A">
            <w:pPr>
              <w:pBdr>
                <w:top w:val="nil"/>
                <w:left w:val="nil"/>
                <w:bottom w:val="nil"/>
                <w:right w:val="nil"/>
                <w:between w:val="nil"/>
              </w:pBdr>
              <w:ind w:left="108" w:right="94"/>
              <w:jc w:val="both"/>
              <w:rPr>
                <w:color w:val="000000"/>
                <w:sz w:val="24"/>
                <w:szCs w:val="24"/>
                <w:lang w:val="ru-RU"/>
              </w:rPr>
            </w:pPr>
            <w:r w:rsidRPr="00CD0DB7">
              <w:rPr>
                <w:b/>
                <w:color w:val="000000"/>
                <w:sz w:val="24"/>
                <w:szCs w:val="24"/>
                <w:lang w:val="ru-RU"/>
              </w:rPr>
              <w:t xml:space="preserve">формулює </w:t>
            </w:r>
            <w:r w:rsidRPr="00CD0DB7">
              <w:rPr>
                <w:color w:val="000000"/>
                <w:sz w:val="24"/>
                <w:szCs w:val="24"/>
                <w:lang w:val="ru-RU"/>
              </w:rPr>
              <w:t>уточнювальні запитання до почутого для його розуміння; [9 МОВ 1.1.2-4]</w:t>
            </w:r>
          </w:p>
          <w:p w:rsidR="006E7156" w:rsidRPr="00CD0DB7" w:rsidRDefault="006E7156" w:rsidP="00DD32D6">
            <w:pPr>
              <w:pBdr>
                <w:top w:val="nil"/>
                <w:left w:val="nil"/>
                <w:bottom w:val="nil"/>
                <w:right w:val="nil"/>
                <w:between w:val="nil"/>
              </w:pBdr>
              <w:ind w:left="107" w:right="130"/>
              <w:jc w:val="both"/>
              <w:rPr>
                <w:color w:val="000000"/>
                <w:sz w:val="24"/>
                <w:szCs w:val="24"/>
                <w:lang w:val="ru-RU"/>
              </w:rPr>
            </w:pPr>
            <w:r w:rsidRPr="00CD0DB7">
              <w:rPr>
                <w:b/>
                <w:color w:val="000000"/>
                <w:sz w:val="24"/>
                <w:szCs w:val="24"/>
                <w:lang w:val="ru-RU"/>
              </w:rPr>
              <w:lastRenderedPageBreak/>
              <w:t xml:space="preserve">переказує </w:t>
            </w:r>
            <w:r w:rsidRPr="00CD0DB7">
              <w:rPr>
                <w:color w:val="000000"/>
                <w:sz w:val="24"/>
                <w:szCs w:val="24"/>
                <w:lang w:val="ru-RU"/>
              </w:rPr>
              <w:t>художні твори докладно, стисло, вибірково, творчо, акцентуючи увагу на змісті в цілому, на окремих важливих деталях або фрагментах; [9 МОВ 1.2.1-1]</w:t>
            </w:r>
          </w:p>
          <w:p w:rsidR="006E7156" w:rsidRPr="00CD0DB7" w:rsidRDefault="006E7156" w:rsidP="00A6218A">
            <w:pPr>
              <w:pBdr>
                <w:top w:val="nil"/>
                <w:left w:val="nil"/>
                <w:bottom w:val="nil"/>
                <w:right w:val="nil"/>
                <w:between w:val="nil"/>
              </w:pBdr>
              <w:ind w:left="107"/>
              <w:rPr>
                <w:color w:val="000000"/>
                <w:sz w:val="24"/>
                <w:szCs w:val="24"/>
                <w:lang w:val="ru-RU"/>
              </w:rPr>
            </w:pPr>
            <w:r w:rsidRPr="00CD0DB7">
              <w:rPr>
                <w:b/>
                <w:color w:val="000000"/>
                <w:sz w:val="24"/>
                <w:szCs w:val="24"/>
                <w:lang w:val="ru-RU"/>
              </w:rPr>
              <w:t xml:space="preserve">самостійно </w:t>
            </w:r>
            <w:r w:rsidRPr="00CD0DB7">
              <w:rPr>
                <w:color w:val="000000"/>
                <w:sz w:val="24"/>
                <w:szCs w:val="24"/>
                <w:lang w:val="ru-RU"/>
              </w:rPr>
              <w:t>створює конспект почутого, дає характеристику персонажів літературного твору, доцільно використовуючи цитати; [9 МОВ 1.2.2-1]</w:t>
            </w:r>
          </w:p>
          <w:p w:rsidR="006E7156" w:rsidRPr="00CD0DB7" w:rsidRDefault="006E7156" w:rsidP="00A6218A">
            <w:pPr>
              <w:pBdr>
                <w:top w:val="nil"/>
                <w:left w:val="nil"/>
                <w:bottom w:val="nil"/>
                <w:right w:val="nil"/>
                <w:between w:val="nil"/>
              </w:pBdr>
              <w:ind w:left="107" w:right="94"/>
              <w:jc w:val="both"/>
              <w:rPr>
                <w:color w:val="000000"/>
                <w:sz w:val="24"/>
                <w:szCs w:val="24"/>
                <w:lang w:val="ru-RU"/>
              </w:rPr>
            </w:pPr>
            <w:r w:rsidRPr="00CD0DB7">
              <w:rPr>
                <w:b/>
                <w:color w:val="000000"/>
                <w:sz w:val="24"/>
                <w:szCs w:val="24"/>
                <w:lang w:val="ru-RU"/>
              </w:rPr>
              <w:t xml:space="preserve">знаходить </w:t>
            </w:r>
            <w:r w:rsidRPr="00CD0DB7">
              <w:rPr>
                <w:color w:val="000000"/>
                <w:sz w:val="24"/>
                <w:szCs w:val="24"/>
                <w:lang w:val="ru-RU"/>
              </w:rPr>
              <w:t>потрібну інформацію, відому або нову, в одному чи кількох джерелах і використовує її відповідно до самостійно визначених цілей; [9 МОВ 1.3.1-1]</w:t>
            </w:r>
          </w:p>
          <w:p w:rsidR="006E7156" w:rsidRPr="00CD0DB7" w:rsidRDefault="006E7156" w:rsidP="00A6218A">
            <w:pPr>
              <w:pBdr>
                <w:top w:val="nil"/>
                <w:left w:val="nil"/>
                <w:bottom w:val="nil"/>
                <w:right w:val="nil"/>
                <w:between w:val="nil"/>
              </w:pBdr>
              <w:ind w:left="107" w:right="96"/>
              <w:jc w:val="both"/>
              <w:rPr>
                <w:color w:val="000000"/>
                <w:sz w:val="24"/>
                <w:szCs w:val="24"/>
                <w:lang w:val="ru-RU"/>
              </w:rPr>
            </w:pPr>
            <w:r w:rsidRPr="00CD0DB7">
              <w:rPr>
                <w:b/>
                <w:color w:val="000000"/>
                <w:sz w:val="24"/>
                <w:szCs w:val="24"/>
                <w:lang w:val="ru-RU"/>
              </w:rPr>
              <w:t xml:space="preserve">визначає </w:t>
            </w:r>
            <w:r w:rsidRPr="00CD0DB7">
              <w:rPr>
                <w:color w:val="000000"/>
                <w:sz w:val="24"/>
                <w:szCs w:val="24"/>
                <w:lang w:val="ru-RU"/>
              </w:rPr>
              <w:t>тему, основну ідею, мотив, порушені в художніх творах проблеми; [9 МОВ 1.4.1]</w:t>
            </w:r>
          </w:p>
          <w:p w:rsidR="006E7156" w:rsidRPr="00CD0DB7" w:rsidRDefault="006E7156" w:rsidP="00A6218A">
            <w:pPr>
              <w:pBdr>
                <w:top w:val="nil"/>
                <w:left w:val="nil"/>
                <w:bottom w:val="nil"/>
                <w:right w:val="nil"/>
                <w:between w:val="nil"/>
              </w:pBdr>
              <w:ind w:left="107" w:right="92"/>
              <w:jc w:val="both"/>
              <w:rPr>
                <w:color w:val="000000"/>
                <w:sz w:val="24"/>
                <w:szCs w:val="24"/>
                <w:lang w:val="ru-RU"/>
              </w:rPr>
            </w:pPr>
            <w:r w:rsidRPr="00CD0DB7">
              <w:rPr>
                <w:b/>
                <w:color w:val="000000"/>
                <w:sz w:val="24"/>
                <w:szCs w:val="24"/>
                <w:lang w:val="ru-RU"/>
              </w:rPr>
              <w:t xml:space="preserve">виявляє </w:t>
            </w:r>
            <w:r w:rsidRPr="00CD0DB7">
              <w:rPr>
                <w:color w:val="000000"/>
                <w:sz w:val="24"/>
                <w:szCs w:val="24"/>
                <w:lang w:val="ru-RU"/>
              </w:rPr>
              <w:t>важливі деталі в художніх творах для ілюстрування їх власного розуміння; [9 МОВ 1.4.1-2]</w:t>
            </w:r>
          </w:p>
          <w:p w:rsidR="006E7156" w:rsidRPr="00CD0DB7" w:rsidRDefault="006E7156" w:rsidP="00A6218A">
            <w:pPr>
              <w:pBdr>
                <w:top w:val="nil"/>
                <w:left w:val="nil"/>
                <w:bottom w:val="nil"/>
                <w:right w:val="nil"/>
                <w:between w:val="nil"/>
              </w:pBdr>
              <w:ind w:left="107" w:right="92"/>
              <w:jc w:val="both"/>
              <w:rPr>
                <w:color w:val="000000"/>
                <w:sz w:val="24"/>
                <w:szCs w:val="24"/>
                <w:lang w:val="ru-RU"/>
              </w:rPr>
            </w:pPr>
            <w:r w:rsidRPr="00CD0DB7">
              <w:rPr>
                <w:b/>
                <w:color w:val="000000"/>
                <w:sz w:val="24"/>
                <w:szCs w:val="24"/>
                <w:lang w:val="ru-RU"/>
              </w:rPr>
              <w:t xml:space="preserve">обґрунтовує </w:t>
            </w:r>
            <w:r w:rsidRPr="00CD0DB7">
              <w:rPr>
                <w:color w:val="000000"/>
                <w:sz w:val="24"/>
                <w:szCs w:val="24"/>
                <w:lang w:val="ru-RU"/>
              </w:rPr>
              <w:t>зв’язок художніх текстів із власним і суспільно-історичним досвідом (підтримує діалог «читач – текст – автор») для оптимізації власної діяльності, зокрема в нових обставинах, прийняття рішень у різних ситуаціях;</w:t>
            </w:r>
          </w:p>
          <w:p w:rsidR="006E7156" w:rsidRPr="00CD0DB7" w:rsidRDefault="006E7156" w:rsidP="00A6218A">
            <w:pPr>
              <w:pBdr>
                <w:top w:val="nil"/>
                <w:left w:val="nil"/>
                <w:bottom w:val="nil"/>
                <w:right w:val="nil"/>
                <w:between w:val="nil"/>
              </w:pBdr>
              <w:ind w:left="107"/>
              <w:jc w:val="both"/>
              <w:rPr>
                <w:color w:val="000000"/>
                <w:sz w:val="24"/>
                <w:szCs w:val="24"/>
                <w:lang w:val="ru-RU"/>
              </w:rPr>
            </w:pPr>
            <w:r w:rsidRPr="00CD0DB7">
              <w:rPr>
                <w:color w:val="000000"/>
                <w:sz w:val="24"/>
                <w:szCs w:val="24"/>
                <w:lang w:val="ru-RU"/>
              </w:rPr>
              <w:t>[9 МОВ 1.4.5-1]</w:t>
            </w:r>
          </w:p>
          <w:p w:rsidR="006E7156" w:rsidRPr="00CD0DB7" w:rsidRDefault="006E7156" w:rsidP="00DD32D6">
            <w:pPr>
              <w:pBdr>
                <w:top w:val="nil"/>
                <w:left w:val="nil"/>
                <w:bottom w:val="nil"/>
                <w:right w:val="nil"/>
                <w:between w:val="nil"/>
              </w:pBdr>
              <w:ind w:left="69" w:right="130"/>
              <w:jc w:val="both"/>
              <w:rPr>
                <w:color w:val="000000"/>
                <w:sz w:val="24"/>
                <w:szCs w:val="24"/>
                <w:lang w:val="ru-RU"/>
              </w:rPr>
            </w:pPr>
            <w:r w:rsidRPr="00CD0DB7">
              <w:rPr>
                <w:b/>
                <w:color w:val="000000"/>
                <w:sz w:val="24"/>
                <w:szCs w:val="24"/>
                <w:lang w:val="ru-RU"/>
              </w:rPr>
              <w:t xml:space="preserve">обґрунтовує </w:t>
            </w:r>
            <w:r w:rsidRPr="00CD0DB7">
              <w:rPr>
                <w:color w:val="000000"/>
                <w:sz w:val="24"/>
                <w:szCs w:val="24"/>
                <w:lang w:val="ru-RU"/>
              </w:rPr>
              <w:t>свою позицію щодо художніх творів із урахуванням власного досвіду та інформації з окремих джерел, які вважає авторитетними; [9 МОВ 1.5.1-</w:t>
            </w:r>
          </w:p>
          <w:p w:rsidR="006E7156" w:rsidRPr="00CD0DB7" w:rsidRDefault="006E7156" w:rsidP="00A6218A">
            <w:pPr>
              <w:pBdr>
                <w:top w:val="nil"/>
                <w:left w:val="nil"/>
                <w:bottom w:val="nil"/>
                <w:right w:val="nil"/>
                <w:between w:val="nil"/>
              </w:pBdr>
              <w:ind w:left="69"/>
              <w:rPr>
                <w:color w:val="000000"/>
                <w:sz w:val="24"/>
                <w:szCs w:val="24"/>
                <w:lang w:val="ru-RU"/>
              </w:rPr>
            </w:pPr>
            <w:r w:rsidRPr="00CD0DB7">
              <w:rPr>
                <w:color w:val="000000"/>
                <w:sz w:val="24"/>
                <w:szCs w:val="24"/>
                <w:lang w:val="ru-RU"/>
              </w:rPr>
              <w:t>4]</w:t>
            </w:r>
          </w:p>
          <w:p w:rsidR="006E7156" w:rsidRPr="00CD0DB7" w:rsidRDefault="006E7156" w:rsidP="00DD32D6">
            <w:pPr>
              <w:pBdr>
                <w:top w:val="nil"/>
                <w:left w:val="nil"/>
                <w:bottom w:val="nil"/>
                <w:right w:val="nil"/>
                <w:between w:val="nil"/>
              </w:pBdr>
              <w:ind w:left="107" w:right="130"/>
              <w:rPr>
                <w:color w:val="000000"/>
                <w:sz w:val="24"/>
                <w:szCs w:val="24"/>
                <w:lang w:val="ru-RU"/>
              </w:rPr>
            </w:pPr>
            <w:r w:rsidRPr="00CD0DB7">
              <w:rPr>
                <w:b/>
                <w:color w:val="000000"/>
                <w:sz w:val="24"/>
                <w:szCs w:val="24"/>
                <w:lang w:val="ru-RU"/>
              </w:rPr>
              <w:t xml:space="preserve">доречно використовує </w:t>
            </w:r>
            <w:r w:rsidRPr="00CD0DB7">
              <w:rPr>
                <w:color w:val="000000"/>
                <w:sz w:val="24"/>
                <w:szCs w:val="24"/>
                <w:lang w:val="ru-RU"/>
              </w:rPr>
              <w:t>цитати з художніх текстів для підтвердження та увиразнення власних поглядів, ідей, переконань; [9 МОВ 1.6.1-3]</w:t>
            </w:r>
          </w:p>
          <w:p w:rsidR="006E7156" w:rsidRPr="00CD0DB7" w:rsidRDefault="006E7156" w:rsidP="00FC52EE">
            <w:pPr>
              <w:pBdr>
                <w:top w:val="nil"/>
                <w:left w:val="nil"/>
                <w:bottom w:val="nil"/>
                <w:right w:val="nil"/>
                <w:between w:val="nil"/>
              </w:pBdr>
              <w:tabs>
                <w:tab w:val="left" w:pos="1785"/>
                <w:tab w:val="left" w:pos="2685"/>
                <w:tab w:val="left" w:pos="3606"/>
              </w:tabs>
              <w:ind w:left="107" w:right="94"/>
              <w:rPr>
                <w:color w:val="000000"/>
                <w:sz w:val="24"/>
                <w:szCs w:val="24"/>
                <w:lang w:val="ru-RU"/>
              </w:rPr>
            </w:pPr>
            <w:r w:rsidRPr="00CD0DB7">
              <w:rPr>
                <w:b/>
                <w:color w:val="000000"/>
                <w:sz w:val="24"/>
                <w:szCs w:val="24"/>
                <w:lang w:val="ru-RU"/>
              </w:rPr>
              <w:lastRenderedPageBreak/>
              <w:t>застосовує</w:t>
            </w:r>
            <w:r w:rsidR="00FC52EE">
              <w:rPr>
                <w:b/>
                <w:color w:val="000000"/>
                <w:sz w:val="24"/>
                <w:szCs w:val="24"/>
                <w:lang w:val="ru-RU"/>
              </w:rPr>
              <w:t xml:space="preserve"> </w:t>
            </w:r>
            <w:r w:rsidRPr="00CD0DB7">
              <w:rPr>
                <w:color w:val="000000"/>
                <w:sz w:val="24"/>
                <w:szCs w:val="24"/>
                <w:lang w:val="ru-RU"/>
              </w:rPr>
              <w:t>різні</w:t>
            </w:r>
            <w:r w:rsidRPr="00CD0DB7">
              <w:rPr>
                <w:color w:val="000000"/>
                <w:sz w:val="24"/>
                <w:szCs w:val="24"/>
                <w:lang w:val="ru-RU"/>
              </w:rPr>
              <w:tab/>
            </w:r>
            <w:r w:rsidR="00FC52EE">
              <w:rPr>
                <w:color w:val="000000"/>
                <w:sz w:val="24"/>
                <w:szCs w:val="24"/>
                <w:lang w:val="ru-RU"/>
              </w:rPr>
              <w:t xml:space="preserve"> </w:t>
            </w:r>
            <w:r w:rsidRPr="00CD0DB7">
              <w:rPr>
                <w:color w:val="000000"/>
                <w:sz w:val="24"/>
                <w:szCs w:val="24"/>
                <w:lang w:val="ru-RU"/>
              </w:rPr>
              <w:t>види</w:t>
            </w:r>
            <w:r w:rsidR="00FC52EE">
              <w:rPr>
                <w:color w:val="000000"/>
                <w:sz w:val="24"/>
                <w:szCs w:val="24"/>
                <w:lang w:val="ru-RU"/>
              </w:rPr>
              <w:t xml:space="preserve"> </w:t>
            </w:r>
            <w:r w:rsidRPr="00CD0DB7">
              <w:rPr>
                <w:color w:val="000000"/>
                <w:sz w:val="24"/>
                <w:szCs w:val="24"/>
                <w:lang w:val="ru-RU"/>
              </w:rPr>
              <w:t>критичного читання художніх творів; [9 МОВ 2.1.1-1]</w:t>
            </w:r>
          </w:p>
          <w:p w:rsidR="006E7156" w:rsidRPr="00CD0DB7" w:rsidRDefault="006E7156" w:rsidP="00FC52EE">
            <w:pPr>
              <w:pBdr>
                <w:top w:val="nil"/>
                <w:left w:val="nil"/>
                <w:bottom w:val="nil"/>
                <w:right w:val="nil"/>
                <w:between w:val="nil"/>
              </w:pBdr>
              <w:tabs>
                <w:tab w:val="left" w:pos="1814"/>
                <w:tab w:val="left" w:pos="2505"/>
                <w:tab w:val="left" w:pos="3606"/>
                <w:tab w:val="left" w:pos="4192"/>
                <w:tab w:val="left" w:pos="4756"/>
              </w:tabs>
              <w:ind w:left="67" w:right="95"/>
              <w:rPr>
                <w:color w:val="000000"/>
                <w:sz w:val="24"/>
                <w:szCs w:val="24"/>
                <w:lang w:val="ru-RU"/>
              </w:rPr>
            </w:pPr>
            <w:r w:rsidRPr="00CD0DB7">
              <w:rPr>
                <w:b/>
                <w:color w:val="000000"/>
                <w:sz w:val="24"/>
                <w:szCs w:val="24"/>
                <w:lang w:val="ru-RU"/>
              </w:rPr>
              <w:t>розпізнає</w:t>
            </w:r>
            <w:r w:rsidR="00FC52EE">
              <w:rPr>
                <w:b/>
                <w:color w:val="000000"/>
                <w:sz w:val="24"/>
                <w:szCs w:val="24"/>
                <w:lang w:val="ru-RU"/>
              </w:rPr>
              <w:t xml:space="preserve"> </w:t>
            </w:r>
            <w:r w:rsidRPr="00CD0DB7">
              <w:rPr>
                <w:color w:val="000000"/>
                <w:sz w:val="24"/>
                <w:szCs w:val="24"/>
                <w:lang w:val="ru-RU"/>
              </w:rPr>
              <w:t>в</w:t>
            </w:r>
            <w:r w:rsidR="00FC52EE">
              <w:rPr>
                <w:color w:val="000000"/>
                <w:sz w:val="24"/>
                <w:szCs w:val="24"/>
                <w:lang w:val="ru-RU"/>
              </w:rPr>
              <w:t xml:space="preserve"> </w:t>
            </w:r>
            <w:r w:rsidRPr="00CD0DB7">
              <w:rPr>
                <w:color w:val="000000"/>
                <w:sz w:val="24"/>
                <w:szCs w:val="24"/>
                <w:lang w:val="ru-RU"/>
              </w:rPr>
              <w:t>художніх</w:t>
            </w:r>
            <w:r w:rsidR="00FC52EE">
              <w:rPr>
                <w:color w:val="000000"/>
                <w:sz w:val="24"/>
                <w:szCs w:val="24"/>
                <w:lang w:val="ru-RU"/>
              </w:rPr>
              <w:t xml:space="preserve"> </w:t>
            </w:r>
            <w:r w:rsidRPr="00CD0DB7">
              <w:rPr>
                <w:color w:val="000000"/>
                <w:sz w:val="24"/>
                <w:szCs w:val="24"/>
                <w:lang w:val="ru-RU"/>
              </w:rPr>
              <w:t>творах зображувально-виражальні</w:t>
            </w:r>
            <w:r w:rsidR="00FC52EE">
              <w:rPr>
                <w:color w:val="000000"/>
                <w:sz w:val="24"/>
                <w:szCs w:val="24"/>
                <w:lang w:val="ru-RU"/>
              </w:rPr>
              <w:t xml:space="preserve"> </w:t>
            </w:r>
            <w:r w:rsidRPr="00CD0DB7">
              <w:rPr>
                <w:color w:val="000000"/>
                <w:sz w:val="24"/>
                <w:szCs w:val="24"/>
                <w:lang w:val="ru-RU"/>
              </w:rPr>
              <w:t>засоби;</w:t>
            </w:r>
            <w:r w:rsidR="00FC52EE">
              <w:rPr>
                <w:color w:val="000000"/>
                <w:sz w:val="24"/>
                <w:szCs w:val="24"/>
                <w:lang w:val="ru-RU"/>
              </w:rPr>
              <w:t xml:space="preserve"> </w:t>
            </w:r>
            <w:r w:rsidRPr="00CD0DB7">
              <w:rPr>
                <w:color w:val="000000"/>
                <w:sz w:val="24"/>
                <w:szCs w:val="24"/>
                <w:lang w:val="ru-RU"/>
              </w:rPr>
              <w:t>[9</w:t>
            </w:r>
            <w:r w:rsidR="00FC52EE">
              <w:rPr>
                <w:color w:val="000000"/>
                <w:sz w:val="24"/>
                <w:szCs w:val="24"/>
                <w:lang w:val="ru-RU"/>
              </w:rPr>
              <w:t xml:space="preserve"> </w:t>
            </w:r>
            <w:r w:rsidRPr="00CD0DB7">
              <w:rPr>
                <w:color w:val="000000"/>
                <w:sz w:val="24"/>
                <w:szCs w:val="24"/>
                <w:lang w:val="ru-RU"/>
              </w:rPr>
              <w:t>МОВ 2.2.6-2]</w:t>
            </w:r>
          </w:p>
          <w:p w:rsidR="00FC52EE" w:rsidRDefault="006E7156" w:rsidP="00A6218A">
            <w:pPr>
              <w:pBdr>
                <w:top w:val="nil"/>
                <w:left w:val="nil"/>
                <w:bottom w:val="nil"/>
                <w:right w:val="nil"/>
                <w:between w:val="nil"/>
              </w:pBdr>
              <w:tabs>
                <w:tab w:val="left" w:pos="1173"/>
                <w:tab w:val="left" w:pos="1662"/>
                <w:tab w:val="left" w:pos="1799"/>
                <w:tab w:val="left" w:pos="2001"/>
                <w:tab w:val="left" w:pos="2210"/>
                <w:tab w:val="left" w:pos="2726"/>
                <w:tab w:val="left" w:pos="3057"/>
                <w:tab w:val="left" w:pos="3433"/>
                <w:tab w:val="left" w:pos="3719"/>
                <w:tab w:val="left" w:pos="3837"/>
                <w:tab w:val="left" w:pos="3920"/>
                <w:tab w:val="left" w:pos="4127"/>
                <w:tab w:val="left" w:pos="4293"/>
              </w:tabs>
              <w:ind w:left="69" w:right="92"/>
              <w:rPr>
                <w:color w:val="000000"/>
                <w:sz w:val="24"/>
                <w:szCs w:val="24"/>
                <w:lang w:val="ru-RU"/>
              </w:rPr>
            </w:pPr>
            <w:r w:rsidRPr="00CD0DB7">
              <w:rPr>
                <w:b/>
                <w:color w:val="000000"/>
                <w:sz w:val="24"/>
                <w:szCs w:val="24"/>
                <w:lang w:val="ru-RU"/>
              </w:rPr>
              <w:t>формулює</w:t>
            </w:r>
            <w:r w:rsidR="00FC52EE">
              <w:rPr>
                <w:b/>
                <w:color w:val="000000"/>
                <w:sz w:val="24"/>
                <w:szCs w:val="24"/>
                <w:lang w:val="ru-RU"/>
              </w:rPr>
              <w:t xml:space="preserve"> </w:t>
            </w:r>
            <w:r w:rsidR="00FC52EE">
              <w:rPr>
                <w:color w:val="000000"/>
                <w:sz w:val="24"/>
                <w:szCs w:val="24"/>
                <w:lang w:val="ru-RU"/>
              </w:rPr>
              <w:t xml:space="preserve">логічні та послідовні висновки на основі </w:t>
            </w:r>
            <w:r w:rsidRPr="00CD0DB7">
              <w:rPr>
                <w:color w:val="000000"/>
                <w:sz w:val="24"/>
                <w:szCs w:val="24"/>
                <w:lang w:val="ru-RU"/>
              </w:rPr>
              <w:t xml:space="preserve">аналізу художніх творів; [9 МОВ 2.2.7-1] </w:t>
            </w:r>
          </w:p>
          <w:p w:rsidR="006E7156" w:rsidRPr="00CD0DB7" w:rsidRDefault="006E7156" w:rsidP="00A6218A">
            <w:pPr>
              <w:pBdr>
                <w:top w:val="nil"/>
                <w:left w:val="nil"/>
                <w:bottom w:val="nil"/>
                <w:right w:val="nil"/>
                <w:between w:val="nil"/>
              </w:pBdr>
              <w:tabs>
                <w:tab w:val="left" w:pos="1173"/>
                <w:tab w:val="left" w:pos="1662"/>
                <w:tab w:val="left" w:pos="1799"/>
                <w:tab w:val="left" w:pos="2001"/>
                <w:tab w:val="left" w:pos="2210"/>
                <w:tab w:val="left" w:pos="2726"/>
                <w:tab w:val="left" w:pos="3057"/>
                <w:tab w:val="left" w:pos="3433"/>
                <w:tab w:val="left" w:pos="3719"/>
                <w:tab w:val="left" w:pos="3837"/>
                <w:tab w:val="left" w:pos="3920"/>
                <w:tab w:val="left" w:pos="4127"/>
                <w:tab w:val="left" w:pos="4293"/>
              </w:tabs>
              <w:ind w:left="69" w:right="92"/>
              <w:rPr>
                <w:color w:val="000000"/>
                <w:sz w:val="24"/>
                <w:szCs w:val="24"/>
                <w:lang w:val="ru-RU"/>
              </w:rPr>
            </w:pPr>
            <w:r w:rsidRPr="00CD0DB7">
              <w:rPr>
                <w:b/>
                <w:color w:val="000000"/>
                <w:sz w:val="24"/>
                <w:szCs w:val="24"/>
                <w:lang w:val="ru-RU"/>
              </w:rPr>
              <w:t>характеризує</w:t>
            </w:r>
            <w:r w:rsidR="00FC52EE">
              <w:rPr>
                <w:b/>
                <w:color w:val="000000"/>
                <w:sz w:val="24"/>
                <w:szCs w:val="24"/>
                <w:lang w:val="ru-RU"/>
              </w:rPr>
              <w:t xml:space="preserve"> </w:t>
            </w:r>
            <w:r w:rsidRPr="00CD0DB7">
              <w:rPr>
                <w:color w:val="000000"/>
                <w:sz w:val="24"/>
                <w:szCs w:val="24"/>
                <w:lang w:val="ru-RU"/>
              </w:rPr>
              <w:t>поведінку</w:t>
            </w:r>
            <w:r w:rsidR="00FC52EE">
              <w:rPr>
                <w:color w:val="000000"/>
                <w:sz w:val="24"/>
                <w:szCs w:val="24"/>
                <w:lang w:val="ru-RU"/>
              </w:rPr>
              <w:t xml:space="preserve"> </w:t>
            </w:r>
            <w:r w:rsidRPr="00CD0DB7">
              <w:rPr>
                <w:color w:val="000000"/>
                <w:sz w:val="24"/>
                <w:szCs w:val="24"/>
                <w:lang w:val="ru-RU"/>
              </w:rPr>
              <w:t>та</w:t>
            </w:r>
            <w:r w:rsidR="00FC52EE">
              <w:rPr>
                <w:color w:val="000000"/>
                <w:sz w:val="24"/>
                <w:szCs w:val="24"/>
                <w:lang w:val="ru-RU"/>
              </w:rPr>
              <w:t xml:space="preserve"> </w:t>
            </w:r>
            <w:r w:rsidRPr="00CD0DB7">
              <w:rPr>
                <w:color w:val="000000"/>
                <w:sz w:val="24"/>
                <w:szCs w:val="24"/>
                <w:lang w:val="ru-RU"/>
              </w:rPr>
              <w:t>причини виникнення</w:t>
            </w:r>
            <w:r w:rsidR="00FC52EE">
              <w:rPr>
                <w:color w:val="000000"/>
                <w:sz w:val="24"/>
                <w:szCs w:val="24"/>
                <w:lang w:val="ru-RU"/>
              </w:rPr>
              <w:t xml:space="preserve"> </w:t>
            </w:r>
            <w:r w:rsidRPr="00CD0DB7">
              <w:rPr>
                <w:color w:val="000000"/>
                <w:sz w:val="24"/>
                <w:szCs w:val="24"/>
                <w:lang w:val="ru-RU"/>
              </w:rPr>
              <w:t>емоційного</w:t>
            </w:r>
            <w:r w:rsidR="00FC52EE">
              <w:rPr>
                <w:color w:val="000000"/>
                <w:sz w:val="24"/>
                <w:szCs w:val="24"/>
                <w:lang w:val="ru-RU"/>
              </w:rPr>
              <w:t xml:space="preserve"> </w:t>
            </w:r>
            <w:r w:rsidRPr="00CD0DB7">
              <w:rPr>
                <w:color w:val="000000"/>
                <w:sz w:val="24"/>
                <w:szCs w:val="24"/>
                <w:lang w:val="ru-RU"/>
              </w:rPr>
              <w:t>стану літературних персонажів, коментує їх вчинки</w:t>
            </w:r>
            <w:r w:rsidR="00FC52EE">
              <w:rPr>
                <w:color w:val="000000"/>
                <w:sz w:val="24"/>
                <w:szCs w:val="24"/>
                <w:lang w:val="ru-RU"/>
              </w:rPr>
              <w:t xml:space="preserve"> </w:t>
            </w:r>
            <w:r w:rsidRPr="00CD0DB7">
              <w:rPr>
                <w:color w:val="000000"/>
                <w:sz w:val="24"/>
                <w:szCs w:val="24"/>
                <w:lang w:val="ru-RU"/>
              </w:rPr>
              <w:t>та</w:t>
            </w:r>
            <w:r w:rsidR="00FC52EE">
              <w:rPr>
                <w:color w:val="000000"/>
                <w:sz w:val="24"/>
                <w:szCs w:val="24"/>
                <w:lang w:val="ru-RU"/>
              </w:rPr>
              <w:t xml:space="preserve"> </w:t>
            </w:r>
            <w:r w:rsidRPr="00CD0DB7">
              <w:rPr>
                <w:color w:val="000000"/>
                <w:sz w:val="24"/>
                <w:szCs w:val="24"/>
                <w:lang w:val="ru-RU"/>
              </w:rPr>
              <w:t>висловлювання;</w:t>
            </w:r>
            <w:r w:rsidR="00FC52EE">
              <w:rPr>
                <w:color w:val="000000"/>
                <w:sz w:val="24"/>
                <w:szCs w:val="24"/>
                <w:lang w:val="ru-RU"/>
              </w:rPr>
              <w:t xml:space="preserve"> </w:t>
            </w:r>
            <w:r w:rsidRPr="00CD0DB7">
              <w:rPr>
                <w:color w:val="000000"/>
                <w:sz w:val="24"/>
                <w:szCs w:val="24"/>
                <w:lang w:val="ru-RU"/>
              </w:rPr>
              <w:t>[9</w:t>
            </w:r>
            <w:r w:rsidR="00FC52EE">
              <w:rPr>
                <w:color w:val="000000"/>
                <w:sz w:val="24"/>
                <w:szCs w:val="24"/>
                <w:lang w:val="ru-RU"/>
              </w:rPr>
              <w:t xml:space="preserve"> </w:t>
            </w:r>
            <w:r w:rsidRPr="00CD0DB7">
              <w:rPr>
                <w:color w:val="000000"/>
                <w:sz w:val="24"/>
                <w:szCs w:val="24"/>
                <w:lang w:val="ru-RU"/>
              </w:rPr>
              <w:t>МОВ 2.3.1-1]</w:t>
            </w:r>
          </w:p>
          <w:p w:rsidR="006E7156" w:rsidRPr="00CD0DB7" w:rsidRDefault="006E7156" w:rsidP="00A6218A">
            <w:pPr>
              <w:pBdr>
                <w:top w:val="nil"/>
                <w:left w:val="nil"/>
                <w:bottom w:val="nil"/>
                <w:right w:val="nil"/>
                <w:between w:val="nil"/>
              </w:pBdr>
              <w:ind w:left="108" w:right="93"/>
              <w:jc w:val="both"/>
              <w:rPr>
                <w:color w:val="000000"/>
                <w:sz w:val="24"/>
                <w:szCs w:val="24"/>
                <w:lang w:val="ru-RU"/>
              </w:rPr>
            </w:pPr>
            <w:r w:rsidRPr="00CD0DB7">
              <w:rPr>
                <w:b/>
                <w:color w:val="000000"/>
                <w:sz w:val="24"/>
                <w:szCs w:val="24"/>
                <w:lang w:val="ru-RU"/>
              </w:rPr>
              <w:t xml:space="preserve">висловлює </w:t>
            </w:r>
            <w:r w:rsidRPr="00CD0DB7">
              <w:rPr>
                <w:color w:val="000000"/>
                <w:sz w:val="24"/>
                <w:szCs w:val="24"/>
                <w:lang w:val="ru-RU"/>
              </w:rPr>
              <w:t>власні почуття і враження від прочитання художніх творів, аналізуючи наявні в них виражальні засоби; [9 МОВ 2.3.2]</w:t>
            </w:r>
          </w:p>
          <w:p w:rsidR="006E7156" w:rsidRPr="00CD0DB7" w:rsidRDefault="006E7156" w:rsidP="00A6218A">
            <w:pPr>
              <w:pBdr>
                <w:top w:val="nil"/>
                <w:left w:val="nil"/>
                <w:bottom w:val="nil"/>
                <w:right w:val="nil"/>
                <w:between w:val="nil"/>
              </w:pBdr>
              <w:tabs>
                <w:tab w:val="left" w:pos="3933"/>
              </w:tabs>
              <w:ind w:left="108" w:right="92"/>
              <w:jc w:val="both"/>
              <w:rPr>
                <w:color w:val="000000"/>
                <w:sz w:val="24"/>
                <w:szCs w:val="24"/>
                <w:lang w:val="ru-RU"/>
              </w:rPr>
            </w:pPr>
            <w:r w:rsidRPr="00CD0DB7">
              <w:rPr>
                <w:b/>
                <w:color w:val="000000"/>
                <w:sz w:val="24"/>
                <w:szCs w:val="24"/>
                <w:lang w:val="ru-RU"/>
              </w:rPr>
              <w:t xml:space="preserve">використовує </w:t>
            </w:r>
            <w:r w:rsidRPr="00CD0DB7">
              <w:rPr>
                <w:color w:val="000000"/>
                <w:sz w:val="24"/>
                <w:szCs w:val="24"/>
                <w:lang w:val="ru-RU"/>
              </w:rPr>
              <w:t>для виконання завдань текстові/медіатекстові</w:t>
            </w:r>
            <w:r w:rsidR="00FC52EE">
              <w:rPr>
                <w:color w:val="000000"/>
                <w:sz w:val="24"/>
                <w:szCs w:val="24"/>
                <w:lang w:val="ru-RU"/>
              </w:rPr>
              <w:t xml:space="preserve"> </w:t>
            </w:r>
            <w:r w:rsidRPr="00CD0DB7">
              <w:rPr>
                <w:color w:val="000000"/>
                <w:sz w:val="24"/>
                <w:szCs w:val="24"/>
                <w:lang w:val="ru-RU"/>
              </w:rPr>
              <w:t>джерела, інформацію з яких вважає достовірною та надійною, аргументує вибір таких джерел; [9 МОВ 2.5.1-1]</w:t>
            </w:r>
          </w:p>
          <w:p w:rsidR="006E7156" w:rsidRPr="00CD0DB7" w:rsidRDefault="006E7156" w:rsidP="00A6218A">
            <w:pPr>
              <w:pBdr>
                <w:top w:val="nil"/>
                <w:left w:val="nil"/>
                <w:bottom w:val="nil"/>
                <w:right w:val="nil"/>
                <w:between w:val="nil"/>
              </w:pBdr>
              <w:ind w:left="107"/>
              <w:rPr>
                <w:color w:val="000000"/>
                <w:sz w:val="24"/>
                <w:szCs w:val="24"/>
              </w:rPr>
            </w:pPr>
            <w:r w:rsidRPr="00CD0DB7">
              <w:rPr>
                <w:b/>
                <w:color w:val="000000"/>
                <w:sz w:val="24"/>
                <w:szCs w:val="24"/>
                <w:lang w:val="ru-RU"/>
              </w:rPr>
              <w:t xml:space="preserve">передає </w:t>
            </w:r>
            <w:r w:rsidRPr="00CD0DB7">
              <w:rPr>
                <w:color w:val="000000"/>
                <w:sz w:val="24"/>
                <w:szCs w:val="24"/>
                <w:lang w:val="ru-RU"/>
              </w:rPr>
              <w:t xml:space="preserve">художні тексти словесно та графічно, узагальнюючи, доповнюючи, інтерпретуючи, скорочуючи інформацію; </w:t>
            </w:r>
            <w:r w:rsidRPr="00CD0DB7">
              <w:rPr>
                <w:color w:val="000000"/>
                <w:sz w:val="24"/>
                <w:szCs w:val="24"/>
              </w:rPr>
              <w:t>[9 МОВ 2.6.1]</w:t>
            </w:r>
          </w:p>
          <w:p w:rsidR="00FC52EE" w:rsidRDefault="006E7156" w:rsidP="00DD32D6">
            <w:pPr>
              <w:pBdr>
                <w:top w:val="nil"/>
                <w:left w:val="nil"/>
                <w:bottom w:val="nil"/>
                <w:right w:val="nil"/>
                <w:between w:val="nil"/>
              </w:pBdr>
              <w:tabs>
                <w:tab w:val="left" w:pos="1300"/>
                <w:tab w:val="left" w:pos="1789"/>
                <w:tab w:val="left" w:pos="1833"/>
                <w:tab w:val="left" w:pos="2027"/>
                <w:tab w:val="left" w:pos="2327"/>
                <w:tab w:val="left" w:pos="2363"/>
                <w:tab w:val="left" w:pos="2404"/>
                <w:tab w:val="left" w:pos="2552"/>
                <w:tab w:val="left" w:pos="2831"/>
                <w:tab w:val="left" w:pos="3131"/>
                <w:tab w:val="left" w:pos="3299"/>
                <w:tab w:val="left" w:pos="3779"/>
                <w:tab w:val="left" w:pos="3865"/>
                <w:tab w:val="left" w:pos="3928"/>
                <w:tab w:val="left" w:pos="4021"/>
                <w:tab w:val="left" w:pos="4057"/>
                <w:tab w:val="left" w:pos="4103"/>
              </w:tabs>
              <w:ind w:left="107" w:right="130"/>
              <w:rPr>
                <w:color w:val="000000"/>
                <w:sz w:val="24"/>
                <w:szCs w:val="24"/>
              </w:rPr>
            </w:pPr>
            <w:r w:rsidRPr="00CD0DB7">
              <w:rPr>
                <w:b/>
                <w:color w:val="000000"/>
                <w:sz w:val="24"/>
                <w:szCs w:val="24"/>
              </w:rPr>
              <w:t xml:space="preserve">створює </w:t>
            </w:r>
            <w:r w:rsidRPr="00CD0DB7">
              <w:rPr>
                <w:color w:val="000000"/>
                <w:sz w:val="24"/>
                <w:szCs w:val="24"/>
              </w:rPr>
              <w:t xml:space="preserve">власний текст (медіатекст) на основі прочитаного; [9 МОВ 2.7.2] </w:t>
            </w:r>
            <w:r w:rsidRPr="00CD0DB7">
              <w:rPr>
                <w:b/>
                <w:color w:val="000000"/>
                <w:sz w:val="24"/>
                <w:szCs w:val="24"/>
              </w:rPr>
              <w:t>записує</w:t>
            </w:r>
            <w:r w:rsidR="00FC52EE">
              <w:rPr>
                <w:b/>
                <w:color w:val="000000"/>
                <w:sz w:val="24"/>
                <w:szCs w:val="24"/>
              </w:rPr>
              <w:t xml:space="preserve"> </w:t>
            </w:r>
            <w:r w:rsidRPr="00CD0DB7">
              <w:rPr>
                <w:color w:val="000000"/>
                <w:sz w:val="24"/>
                <w:szCs w:val="24"/>
              </w:rPr>
              <w:t>власне</w:t>
            </w:r>
            <w:r w:rsidR="00FC52EE">
              <w:rPr>
                <w:color w:val="000000"/>
                <w:sz w:val="24"/>
                <w:szCs w:val="24"/>
              </w:rPr>
              <w:t xml:space="preserve"> </w:t>
            </w:r>
            <w:r w:rsidRPr="00CD0DB7">
              <w:rPr>
                <w:color w:val="000000"/>
                <w:sz w:val="24"/>
                <w:szCs w:val="24"/>
              </w:rPr>
              <w:t>мовлення, використовуючи</w:t>
            </w:r>
            <w:r w:rsidRPr="00CD0DB7">
              <w:rPr>
                <w:color w:val="000000"/>
                <w:sz w:val="24"/>
                <w:szCs w:val="24"/>
              </w:rPr>
              <w:tab/>
            </w:r>
            <w:r w:rsidR="00FC52EE">
              <w:rPr>
                <w:color w:val="000000"/>
                <w:sz w:val="24"/>
                <w:szCs w:val="24"/>
              </w:rPr>
              <w:t xml:space="preserve"> в </w:t>
            </w:r>
            <w:r w:rsidRPr="00CD0DB7">
              <w:rPr>
                <w:color w:val="000000"/>
                <w:sz w:val="24"/>
                <w:szCs w:val="24"/>
              </w:rPr>
              <w:t>разі</w:t>
            </w:r>
            <w:r w:rsidR="00FC52EE">
              <w:rPr>
                <w:color w:val="000000"/>
                <w:sz w:val="24"/>
                <w:szCs w:val="24"/>
              </w:rPr>
              <w:t xml:space="preserve"> </w:t>
            </w:r>
            <w:r w:rsidRPr="00CD0DB7">
              <w:rPr>
                <w:color w:val="000000"/>
                <w:sz w:val="24"/>
                <w:szCs w:val="24"/>
              </w:rPr>
              <w:t>потреби відповідні прийоми оптимізації викладу думок</w:t>
            </w:r>
            <w:r w:rsidR="00FC52EE">
              <w:rPr>
                <w:color w:val="000000"/>
                <w:sz w:val="24"/>
                <w:szCs w:val="24"/>
              </w:rPr>
              <w:t xml:space="preserve"> </w:t>
            </w:r>
            <w:r w:rsidRPr="00CD0DB7">
              <w:rPr>
                <w:color w:val="000000"/>
                <w:sz w:val="24"/>
                <w:szCs w:val="24"/>
              </w:rPr>
              <w:t>(різні</w:t>
            </w:r>
            <w:r w:rsidR="00FC52EE">
              <w:rPr>
                <w:color w:val="000000"/>
                <w:sz w:val="24"/>
                <w:szCs w:val="24"/>
              </w:rPr>
              <w:t xml:space="preserve"> </w:t>
            </w:r>
            <w:r w:rsidRPr="00CD0DB7">
              <w:rPr>
                <w:color w:val="000000"/>
                <w:sz w:val="24"/>
                <w:szCs w:val="24"/>
              </w:rPr>
              <w:t>графічні</w:t>
            </w:r>
            <w:r w:rsidR="00FC52EE">
              <w:rPr>
                <w:color w:val="000000"/>
                <w:sz w:val="24"/>
                <w:szCs w:val="24"/>
              </w:rPr>
              <w:t xml:space="preserve"> </w:t>
            </w:r>
            <w:r w:rsidRPr="00CD0DB7">
              <w:rPr>
                <w:color w:val="000000"/>
                <w:sz w:val="24"/>
                <w:szCs w:val="24"/>
              </w:rPr>
              <w:t xml:space="preserve">прийоми, скорочення, виділення тощо) та засоби мовної виразності; [9 МОВ 3.1.1-1] </w:t>
            </w:r>
          </w:p>
          <w:p w:rsidR="00FC52EE" w:rsidRDefault="006E7156" w:rsidP="00A6218A">
            <w:pPr>
              <w:pBdr>
                <w:top w:val="nil"/>
                <w:left w:val="nil"/>
                <w:bottom w:val="nil"/>
                <w:right w:val="nil"/>
                <w:between w:val="nil"/>
              </w:pBdr>
              <w:tabs>
                <w:tab w:val="left" w:pos="1300"/>
                <w:tab w:val="left" w:pos="1789"/>
                <w:tab w:val="left" w:pos="1833"/>
                <w:tab w:val="left" w:pos="2027"/>
                <w:tab w:val="left" w:pos="2327"/>
                <w:tab w:val="left" w:pos="2363"/>
                <w:tab w:val="left" w:pos="2404"/>
                <w:tab w:val="left" w:pos="2552"/>
                <w:tab w:val="left" w:pos="2831"/>
                <w:tab w:val="left" w:pos="3131"/>
                <w:tab w:val="left" w:pos="3299"/>
                <w:tab w:val="left" w:pos="3779"/>
                <w:tab w:val="left" w:pos="3865"/>
                <w:tab w:val="left" w:pos="3928"/>
                <w:tab w:val="left" w:pos="4021"/>
                <w:tab w:val="left" w:pos="4057"/>
                <w:tab w:val="left" w:pos="4103"/>
              </w:tabs>
              <w:ind w:left="107"/>
              <w:rPr>
                <w:color w:val="000000"/>
                <w:sz w:val="24"/>
                <w:szCs w:val="24"/>
              </w:rPr>
            </w:pPr>
            <w:r w:rsidRPr="00CD0DB7">
              <w:rPr>
                <w:b/>
                <w:color w:val="000000"/>
                <w:sz w:val="24"/>
                <w:szCs w:val="24"/>
              </w:rPr>
              <w:lastRenderedPageBreak/>
              <w:t xml:space="preserve">виконує </w:t>
            </w:r>
            <w:r w:rsidR="00FC52EE">
              <w:rPr>
                <w:color w:val="000000"/>
                <w:sz w:val="24"/>
                <w:szCs w:val="24"/>
              </w:rPr>
              <w:t>різні ролі у груповій онлайн-</w:t>
            </w:r>
            <w:r w:rsidRPr="00CD0DB7">
              <w:rPr>
                <w:color w:val="000000"/>
                <w:sz w:val="24"/>
                <w:szCs w:val="24"/>
              </w:rPr>
              <w:t>комунікації,</w:t>
            </w:r>
            <w:r w:rsidR="00FC52EE">
              <w:rPr>
                <w:color w:val="000000"/>
                <w:sz w:val="24"/>
                <w:szCs w:val="24"/>
              </w:rPr>
              <w:t xml:space="preserve"> </w:t>
            </w:r>
            <w:r w:rsidRPr="00CD0DB7">
              <w:rPr>
                <w:color w:val="000000"/>
                <w:sz w:val="24"/>
                <w:szCs w:val="24"/>
              </w:rPr>
              <w:t>обирає</w:t>
            </w:r>
            <w:r w:rsidR="00FC52EE">
              <w:rPr>
                <w:color w:val="000000"/>
                <w:sz w:val="24"/>
                <w:szCs w:val="24"/>
              </w:rPr>
              <w:t xml:space="preserve"> </w:t>
            </w:r>
            <w:r w:rsidRPr="00CD0DB7">
              <w:rPr>
                <w:color w:val="000000"/>
                <w:sz w:val="24"/>
                <w:szCs w:val="24"/>
              </w:rPr>
              <w:t>потрібні</w:t>
            </w:r>
            <w:r w:rsidR="00FC52EE">
              <w:rPr>
                <w:color w:val="000000"/>
                <w:sz w:val="24"/>
                <w:szCs w:val="24"/>
              </w:rPr>
              <w:t xml:space="preserve"> </w:t>
            </w:r>
            <w:r w:rsidRPr="00CD0DB7">
              <w:rPr>
                <w:color w:val="000000"/>
                <w:sz w:val="24"/>
                <w:szCs w:val="24"/>
              </w:rPr>
              <w:t>стратегії співпраці</w:t>
            </w:r>
            <w:r w:rsidR="00FC52EE">
              <w:rPr>
                <w:color w:val="000000"/>
                <w:sz w:val="24"/>
                <w:szCs w:val="24"/>
              </w:rPr>
              <w:t xml:space="preserve"> </w:t>
            </w:r>
            <w:r w:rsidRPr="00CD0DB7">
              <w:rPr>
                <w:color w:val="000000"/>
                <w:sz w:val="24"/>
                <w:szCs w:val="24"/>
              </w:rPr>
              <w:t>в</w:t>
            </w:r>
            <w:r w:rsidR="00FC52EE">
              <w:rPr>
                <w:color w:val="000000"/>
                <w:sz w:val="24"/>
                <w:szCs w:val="24"/>
              </w:rPr>
              <w:t xml:space="preserve"> </w:t>
            </w:r>
            <w:r w:rsidRPr="00CD0DB7">
              <w:rPr>
                <w:color w:val="000000"/>
                <w:sz w:val="24"/>
                <w:szCs w:val="24"/>
              </w:rPr>
              <w:t>різних</w:t>
            </w:r>
            <w:r w:rsidR="00FC52EE">
              <w:rPr>
                <w:color w:val="000000"/>
                <w:sz w:val="24"/>
                <w:szCs w:val="24"/>
              </w:rPr>
              <w:t xml:space="preserve"> </w:t>
            </w:r>
            <w:r w:rsidRPr="00CD0DB7">
              <w:rPr>
                <w:color w:val="000000"/>
                <w:sz w:val="24"/>
                <w:szCs w:val="24"/>
              </w:rPr>
              <w:t xml:space="preserve">ситуаціях спілкування; [9 МОВ 3.2.2-1] </w:t>
            </w:r>
          </w:p>
          <w:p w:rsidR="00FC52EE" w:rsidRDefault="006E7156" w:rsidP="00A6218A">
            <w:pPr>
              <w:pBdr>
                <w:top w:val="nil"/>
                <w:left w:val="nil"/>
                <w:bottom w:val="nil"/>
                <w:right w:val="nil"/>
                <w:between w:val="nil"/>
              </w:pBdr>
              <w:tabs>
                <w:tab w:val="left" w:pos="1300"/>
                <w:tab w:val="left" w:pos="1789"/>
                <w:tab w:val="left" w:pos="1833"/>
                <w:tab w:val="left" w:pos="2027"/>
                <w:tab w:val="left" w:pos="2327"/>
                <w:tab w:val="left" w:pos="2363"/>
                <w:tab w:val="left" w:pos="2404"/>
                <w:tab w:val="left" w:pos="2552"/>
                <w:tab w:val="left" w:pos="2831"/>
                <w:tab w:val="left" w:pos="3131"/>
                <w:tab w:val="left" w:pos="3299"/>
                <w:tab w:val="left" w:pos="3779"/>
                <w:tab w:val="left" w:pos="3865"/>
                <w:tab w:val="left" w:pos="3928"/>
                <w:tab w:val="left" w:pos="4021"/>
                <w:tab w:val="left" w:pos="4057"/>
                <w:tab w:val="left" w:pos="4103"/>
              </w:tabs>
              <w:ind w:left="107"/>
              <w:rPr>
                <w:color w:val="000000"/>
                <w:sz w:val="24"/>
                <w:szCs w:val="24"/>
              </w:rPr>
            </w:pPr>
            <w:r w:rsidRPr="00CD0DB7">
              <w:rPr>
                <w:b/>
                <w:color w:val="000000"/>
                <w:sz w:val="24"/>
                <w:szCs w:val="24"/>
              </w:rPr>
              <w:t>використовує</w:t>
            </w:r>
            <w:r w:rsidR="00FC52EE">
              <w:rPr>
                <w:b/>
                <w:color w:val="000000"/>
                <w:sz w:val="24"/>
                <w:szCs w:val="24"/>
              </w:rPr>
              <w:t xml:space="preserve"> </w:t>
            </w:r>
            <w:r w:rsidRPr="00CD0DB7">
              <w:rPr>
                <w:color w:val="000000"/>
                <w:sz w:val="24"/>
                <w:szCs w:val="24"/>
              </w:rPr>
              <w:t>результати</w:t>
            </w:r>
            <w:r w:rsidR="00FC52EE">
              <w:rPr>
                <w:color w:val="000000"/>
                <w:sz w:val="24"/>
                <w:szCs w:val="24"/>
              </w:rPr>
              <w:t xml:space="preserve"> </w:t>
            </w:r>
            <w:r w:rsidRPr="00CD0DB7">
              <w:rPr>
                <w:color w:val="000000"/>
                <w:sz w:val="24"/>
                <w:szCs w:val="24"/>
              </w:rPr>
              <w:t>власної мовотворчості</w:t>
            </w:r>
            <w:r w:rsidR="00FC52EE">
              <w:rPr>
                <w:color w:val="000000"/>
                <w:sz w:val="24"/>
                <w:szCs w:val="24"/>
              </w:rPr>
              <w:t xml:space="preserve"> </w:t>
            </w:r>
            <w:r w:rsidRPr="00CD0DB7">
              <w:rPr>
                <w:color w:val="000000"/>
                <w:sz w:val="24"/>
                <w:szCs w:val="24"/>
              </w:rPr>
              <w:t>для</w:t>
            </w:r>
            <w:r w:rsidR="00FC52EE">
              <w:rPr>
                <w:color w:val="000000"/>
                <w:sz w:val="24"/>
                <w:szCs w:val="24"/>
              </w:rPr>
              <w:t xml:space="preserve"> </w:t>
            </w:r>
            <w:r w:rsidRPr="00CD0DB7">
              <w:rPr>
                <w:color w:val="000000"/>
                <w:sz w:val="24"/>
                <w:szCs w:val="24"/>
              </w:rPr>
              <w:t>особистісного самовираження; [9 МОВ 4.2.1]</w:t>
            </w:r>
          </w:p>
          <w:p w:rsidR="006E7156" w:rsidRPr="00FC52EE" w:rsidRDefault="006E7156" w:rsidP="00FC52EE">
            <w:pPr>
              <w:pBdr>
                <w:top w:val="nil"/>
                <w:left w:val="nil"/>
                <w:bottom w:val="nil"/>
                <w:right w:val="nil"/>
                <w:between w:val="nil"/>
              </w:pBdr>
              <w:tabs>
                <w:tab w:val="left" w:pos="1300"/>
                <w:tab w:val="left" w:pos="1789"/>
                <w:tab w:val="left" w:pos="1833"/>
                <w:tab w:val="left" w:pos="2027"/>
                <w:tab w:val="left" w:pos="2327"/>
                <w:tab w:val="left" w:pos="2363"/>
                <w:tab w:val="left" w:pos="2404"/>
                <w:tab w:val="left" w:pos="2552"/>
                <w:tab w:val="left" w:pos="2831"/>
                <w:tab w:val="left" w:pos="3131"/>
                <w:tab w:val="left" w:pos="3299"/>
                <w:tab w:val="left" w:pos="3779"/>
                <w:tab w:val="left" w:pos="3865"/>
                <w:tab w:val="left" w:pos="3928"/>
                <w:tab w:val="left" w:pos="4021"/>
                <w:tab w:val="left" w:pos="4057"/>
                <w:tab w:val="left" w:pos="4103"/>
              </w:tabs>
              <w:ind w:left="107"/>
              <w:rPr>
                <w:b/>
                <w:color w:val="000000"/>
                <w:sz w:val="24"/>
                <w:szCs w:val="24"/>
              </w:rPr>
            </w:pPr>
            <w:r w:rsidRPr="00CD0DB7">
              <w:rPr>
                <w:b/>
                <w:color w:val="000000"/>
                <w:sz w:val="24"/>
                <w:szCs w:val="24"/>
              </w:rPr>
              <w:t xml:space="preserve">удосконалює </w:t>
            </w:r>
            <w:r w:rsidRPr="00CD0DB7">
              <w:rPr>
                <w:color w:val="000000"/>
                <w:sz w:val="24"/>
                <w:szCs w:val="24"/>
              </w:rPr>
              <w:t>власний стиль мовлення, використовуючи різні джерела. [9 МОВ</w:t>
            </w:r>
            <w:r w:rsidR="00FC52EE">
              <w:rPr>
                <w:color w:val="000000"/>
                <w:sz w:val="24"/>
                <w:szCs w:val="24"/>
              </w:rPr>
              <w:t xml:space="preserve"> </w:t>
            </w:r>
            <w:r w:rsidRPr="00CD0DB7">
              <w:rPr>
                <w:color w:val="000000"/>
                <w:sz w:val="24"/>
                <w:szCs w:val="24"/>
              </w:rPr>
              <w:t>4.2.4]</w:t>
            </w:r>
          </w:p>
        </w:tc>
        <w:tc>
          <w:tcPr>
            <w:tcW w:w="4391" w:type="dxa"/>
            <w:gridSpan w:val="2"/>
          </w:tcPr>
          <w:p w:rsidR="006E7156" w:rsidRPr="00CD0DB7" w:rsidRDefault="006E7156" w:rsidP="00A6218A">
            <w:pPr>
              <w:pBdr>
                <w:top w:val="nil"/>
                <w:left w:val="nil"/>
                <w:bottom w:val="nil"/>
                <w:right w:val="nil"/>
                <w:between w:val="nil"/>
              </w:pBdr>
              <w:ind w:left="109" w:right="93"/>
              <w:jc w:val="both"/>
              <w:rPr>
                <w:i/>
                <w:color w:val="000000"/>
                <w:sz w:val="24"/>
                <w:szCs w:val="24"/>
                <w:lang w:val="ru-RU"/>
              </w:rPr>
            </w:pPr>
            <w:r w:rsidRPr="00CD0DB7">
              <w:rPr>
                <w:b/>
                <w:color w:val="000000"/>
                <w:sz w:val="24"/>
                <w:szCs w:val="24"/>
                <w:lang w:val="ru-RU"/>
              </w:rPr>
              <w:lastRenderedPageBreak/>
              <w:t xml:space="preserve">Анатолій Дімаров «На коні й під конем» </w:t>
            </w:r>
            <w:r w:rsidRPr="00CD0DB7">
              <w:rPr>
                <w:i/>
                <w:color w:val="000000"/>
                <w:sz w:val="24"/>
                <w:szCs w:val="24"/>
                <w:lang w:val="ru-RU"/>
              </w:rPr>
              <w:t>(дві-три оповіді за вибором учителя/учительки).</w:t>
            </w:r>
          </w:p>
          <w:p w:rsidR="006E7156" w:rsidRPr="00CD0DB7" w:rsidRDefault="006E7156" w:rsidP="00A6218A">
            <w:pPr>
              <w:pBdr>
                <w:top w:val="nil"/>
                <w:left w:val="nil"/>
                <w:bottom w:val="nil"/>
                <w:right w:val="nil"/>
                <w:between w:val="nil"/>
              </w:pBdr>
              <w:tabs>
                <w:tab w:val="left" w:pos="2041"/>
                <w:tab w:val="left" w:pos="3044"/>
                <w:tab w:val="left" w:pos="3224"/>
                <w:tab w:val="left" w:pos="4779"/>
              </w:tabs>
              <w:ind w:left="109" w:right="92"/>
              <w:jc w:val="both"/>
              <w:rPr>
                <w:color w:val="000000"/>
                <w:sz w:val="24"/>
                <w:szCs w:val="24"/>
                <w:lang w:val="ru-RU"/>
              </w:rPr>
            </w:pPr>
            <w:r w:rsidRPr="00CD0DB7">
              <w:rPr>
                <w:color w:val="000000"/>
                <w:sz w:val="24"/>
                <w:szCs w:val="24"/>
                <w:lang w:val="ru-RU"/>
              </w:rPr>
              <w:t>Розповідь</w:t>
            </w:r>
            <w:r w:rsidR="00FC52EE">
              <w:rPr>
                <w:color w:val="000000"/>
                <w:sz w:val="24"/>
                <w:szCs w:val="24"/>
                <w:lang w:val="ru-RU"/>
              </w:rPr>
              <w:t xml:space="preserve"> </w:t>
            </w:r>
            <w:r w:rsidRPr="00CD0DB7">
              <w:rPr>
                <w:color w:val="000000"/>
                <w:sz w:val="24"/>
                <w:szCs w:val="24"/>
                <w:lang w:val="ru-RU"/>
              </w:rPr>
              <w:t>про</w:t>
            </w:r>
            <w:r w:rsidR="00FC52EE">
              <w:rPr>
                <w:color w:val="000000"/>
                <w:sz w:val="24"/>
                <w:szCs w:val="24"/>
                <w:lang w:val="ru-RU"/>
              </w:rPr>
              <w:t xml:space="preserve"> </w:t>
            </w:r>
            <w:r w:rsidRPr="00CD0DB7">
              <w:rPr>
                <w:color w:val="000000"/>
                <w:sz w:val="24"/>
                <w:szCs w:val="24"/>
                <w:lang w:val="ru-RU"/>
              </w:rPr>
              <w:t>письменника. Автобіографічна</w:t>
            </w:r>
            <w:r w:rsidR="00FC52EE">
              <w:rPr>
                <w:color w:val="000000"/>
                <w:sz w:val="24"/>
                <w:szCs w:val="24"/>
                <w:lang w:val="ru-RU"/>
              </w:rPr>
              <w:t xml:space="preserve"> </w:t>
            </w:r>
            <w:r w:rsidRPr="00CD0DB7">
              <w:rPr>
                <w:color w:val="000000"/>
                <w:sz w:val="24"/>
                <w:szCs w:val="24"/>
                <w:lang w:val="ru-RU"/>
              </w:rPr>
              <w:t>основа</w:t>
            </w:r>
            <w:r w:rsidR="00FC52EE">
              <w:rPr>
                <w:color w:val="000000"/>
                <w:sz w:val="24"/>
                <w:szCs w:val="24"/>
                <w:lang w:val="ru-RU"/>
              </w:rPr>
              <w:t xml:space="preserve"> </w:t>
            </w:r>
            <w:r w:rsidRPr="00CD0DB7">
              <w:rPr>
                <w:color w:val="000000"/>
                <w:sz w:val="24"/>
                <w:szCs w:val="24"/>
                <w:lang w:val="ru-RU"/>
              </w:rPr>
              <w:t>і проблематика повісті. Лірична оповідь головного героя про його передвоєнне дитинство, шкільні будні та юнацькі роки. Образ оповідача, риси комічного у творі.</w:t>
            </w:r>
          </w:p>
          <w:p w:rsidR="006E7156" w:rsidRPr="00CD0DB7" w:rsidRDefault="006E7156" w:rsidP="00A6218A">
            <w:pPr>
              <w:pBdr>
                <w:top w:val="nil"/>
                <w:left w:val="nil"/>
                <w:bottom w:val="nil"/>
                <w:right w:val="nil"/>
                <w:between w:val="nil"/>
              </w:pBdr>
              <w:ind w:left="109" w:right="93"/>
              <w:jc w:val="both"/>
              <w:rPr>
                <w:i/>
                <w:color w:val="000000"/>
                <w:sz w:val="24"/>
                <w:szCs w:val="24"/>
                <w:lang w:val="ru-RU"/>
              </w:rPr>
            </w:pPr>
            <w:r w:rsidRPr="00CD0DB7">
              <w:rPr>
                <w:b/>
                <w:color w:val="000000"/>
                <w:sz w:val="24"/>
                <w:szCs w:val="24"/>
                <w:lang w:val="ru-RU"/>
              </w:rPr>
              <w:t xml:space="preserve">ТЛ: </w:t>
            </w:r>
            <w:r w:rsidRPr="00CD0DB7">
              <w:rPr>
                <w:i/>
                <w:color w:val="000000"/>
                <w:sz w:val="24"/>
                <w:szCs w:val="24"/>
                <w:lang w:val="ru-RU"/>
              </w:rPr>
              <w:t xml:space="preserve">автобіографічний твір, композиція повісті </w:t>
            </w:r>
            <w:r w:rsidRPr="00CD0DB7">
              <w:rPr>
                <w:color w:val="000000"/>
                <w:sz w:val="24"/>
                <w:szCs w:val="24"/>
                <w:lang w:val="ru-RU"/>
              </w:rPr>
              <w:t>(повторення та поглиблення)</w:t>
            </w:r>
            <w:r w:rsidRPr="00CD0DB7">
              <w:rPr>
                <w:i/>
                <w:color w:val="000000"/>
                <w:sz w:val="24"/>
                <w:szCs w:val="24"/>
                <w:lang w:val="ru-RU"/>
              </w:rPr>
              <w:t>.</w:t>
            </w:r>
          </w:p>
          <w:p w:rsidR="006E7156" w:rsidRPr="00CD0DB7" w:rsidRDefault="006E7156" w:rsidP="00A6218A">
            <w:pPr>
              <w:pBdr>
                <w:top w:val="nil"/>
                <w:left w:val="nil"/>
                <w:bottom w:val="nil"/>
                <w:right w:val="nil"/>
                <w:between w:val="nil"/>
              </w:pBdr>
              <w:ind w:left="109" w:right="94"/>
              <w:jc w:val="both"/>
              <w:rPr>
                <w:color w:val="000000"/>
                <w:sz w:val="24"/>
                <w:szCs w:val="24"/>
                <w:lang w:val="ru-RU"/>
              </w:rPr>
            </w:pPr>
            <w:r w:rsidRPr="00CD0DB7">
              <w:rPr>
                <w:b/>
                <w:color w:val="000000"/>
                <w:sz w:val="24"/>
                <w:szCs w:val="24"/>
                <w:lang w:val="ru-RU"/>
              </w:rPr>
              <w:t>МК</w:t>
            </w:r>
            <w:r w:rsidRPr="00CD0DB7">
              <w:rPr>
                <w:color w:val="000000"/>
                <w:sz w:val="24"/>
                <w:szCs w:val="24"/>
                <w:lang w:val="ru-RU"/>
              </w:rPr>
              <w:t xml:space="preserve">: </w:t>
            </w:r>
            <w:r w:rsidRPr="00A6218A">
              <w:rPr>
                <w:i/>
                <w:color w:val="000000"/>
                <w:sz w:val="24"/>
                <w:szCs w:val="24"/>
                <w:u w:val="single"/>
                <w:lang w:val="ru-RU"/>
              </w:rPr>
              <w:t>образотворче мистецтво</w:t>
            </w:r>
            <w:r w:rsidR="00FC52EE">
              <w:rPr>
                <w:i/>
                <w:color w:val="000000"/>
                <w:sz w:val="24"/>
                <w:szCs w:val="24"/>
                <w:u w:val="single"/>
                <w:lang w:val="ru-RU"/>
              </w:rPr>
              <w:t xml:space="preserve">: </w:t>
            </w:r>
            <w:r w:rsidRPr="00CD0DB7">
              <w:rPr>
                <w:color w:val="000000"/>
                <w:sz w:val="24"/>
                <w:szCs w:val="24"/>
                <w:lang w:val="ru-RU"/>
              </w:rPr>
              <w:t>ілюстрації до роману «На коні й під конем» (художниця-ілюстраторка – О.Воронкова).</w:t>
            </w:r>
          </w:p>
          <w:p w:rsidR="006E7156" w:rsidRPr="00CD0DB7" w:rsidRDefault="006E7156" w:rsidP="00A6218A">
            <w:pPr>
              <w:pBdr>
                <w:top w:val="nil"/>
                <w:left w:val="nil"/>
                <w:bottom w:val="nil"/>
                <w:right w:val="nil"/>
                <w:between w:val="nil"/>
              </w:pBdr>
              <w:rPr>
                <w:b/>
                <w:color w:val="000000"/>
                <w:sz w:val="24"/>
                <w:szCs w:val="24"/>
                <w:lang w:val="ru-RU"/>
              </w:rPr>
            </w:pPr>
          </w:p>
          <w:p w:rsidR="006E7156" w:rsidRPr="00CD0DB7" w:rsidRDefault="006E7156" w:rsidP="00FC52EE">
            <w:pPr>
              <w:pBdr>
                <w:top w:val="nil"/>
                <w:left w:val="nil"/>
                <w:bottom w:val="nil"/>
                <w:right w:val="nil"/>
                <w:between w:val="nil"/>
              </w:pBdr>
              <w:tabs>
                <w:tab w:val="left" w:pos="1566"/>
                <w:tab w:val="left" w:pos="3563"/>
              </w:tabs>
              <w:ind w:left="109"/>
              <w:rPr>
                <w:color w:val="000000"/>
                <w:sz w:val="24"/>
                <w:szCs w:val="24"/>
                <w:lang w:val="ru-RU"/>
              </w:rPr>
            </w:pPr>
            <w:r w:rsidRPr="00CD0DB7">
              <w:rPr>
                <w:b/>
                <w:color w:val="000000"/>
                <w:sz w:val="24"/>
                <w:szCs w:val="24"/>
                <w:lang w:val="ru-RU"/>
              </w:rPr>
              <w:t>Григір</w:t>
            </w:r>
            <w:r w:rsidR="00FC52EE">
              <w:rPr>
                <w:b/>
                <w:color w:val="000000"/>
                <w:sz w:val="24"/>
                <w:szCs w:val="24"/>
                <w:lang w:val="ru-RU"/>
              </w:rPr>
              <w:t xml:space="preserve"> </w:t>
            </w:r>
            <w:r w:rsidRPr="00CD0DB7">
              <w:rPr>
                <w:b/>
                <w:color w:val="000000"/>
                <w:sz w:val="24"/>
                <w:szCs w:val="24"/>
                <w:lang w:val="ru-RU"/>
              </w:rPr>
              <w:t>Тютюнник</w:t>
            </w:r>
            <w:r w:rsidR="00FC52EE">
              <w:rPr>
                <w:b/>
                <w:color w:val="000000"/>
                <w:sz w:val="24"/>
                <w:szCs w:val="24"/>
                <w:lang w:val="ru-RU"/>
              </w:rPr>
              <w:t xml:space="preserve"> </w:t>
            </w:r>
            <w:r w:rsidRPr="00CD0DB7">
              <w:rPr>
                <w:b/>
                <w:color w:val="000000"/>
                <w:sz w:val="24"/>
                <w:szCs w:val="24"/>
                <w:lang w:val="ru-RU"/>
              </w:rPr>
              <w:t>«Климко»</w:t>
            </w:r>
            <w:r w:rsidR="00FC52EE">
              <w:rPr>
                <w:b/>
                <w:color w:val="000000"/>
                <w:sz w:val="24"/>
                <w:szCs w:val="24"/>
                <w:lang w:val="ru-RU"/>
              </w:rPr>
              <w:t xml:space="preserve"> </w:t>
            </w:r>
            <w:r w:rsidRPr="00CD0DB7">
              <w:rPr>
                <w:i/>
                <w:color w:val="000000"/>
                <w:sz w:val="24"/>
                <w:szCs w:val="24"/>
                <w:lang w:val="ru-RU"/>
              </w:rPr>
              <w:lastRenderedPageBreak/>
              <w:t>(скорочено)</w:t>
            </w:r>
            <w:r w:rsidRPr="00CD0DB7">
              <w:rPr>
                <w:color w:val="000000"/>
                <w:sz w:val="24"/>
                <w:szCs w:val="24"/>
                <w:lang w:val="ru-RU"/>
              </w:rPr>
              <w:t>.</w:t>
            </w:r>
          </w:p>
          <w:p w:rsidR="006E7156" w:rsidRPr="00CD0DB7" w:rsidRDefault="006E7156" w:rsidP="00FC52EE">
            <w:pPr>
              <w:pBdr>
                <w:top w:val="nil"/>
                <w:left w:val="nil"/>
                <w:bottom w:val="nil"/>
                <w:right w:val="nil"/>
                <w:between w:val="nil"/>
              </w:pBdr>
              <w:ind w:left="109" w:right="93"/>
              <w:jc w:val="both"/>
              <w:rPr>
                <w:color w:val="000000"/>
                <w:sz w:val="24"/>
                <w:szCs w:val="24"/>
                <w:lang w:val="ru-RU"/>
              </w:rPr>
            </w:pPr>
            <w:r w:rsidRPr="00CD0DB7">
              <w:rPr>
                <w:color w:val="000000"/>
                <w:sz w:val="24"/>
                <w:szCs w:val="24"/>
                <w:lang w:val="ru-RU"/>
              </w:rPr>
              <w:t>Нарис життя і творчості письменника. Розповідь про досвід дорослішання головного героя у воєнний час. Психологізм у розкритті характерів персонажів. Композиція і сюжет</w:t>
            </w:r>
            <w:r w:rsidR="00FC52EE">
              <w:rPr>
                <w:color w:val="000000"/>
                <w:sz w:val="24"/>
                <w:szCs w:val="24"/>
                <w:lang w:val="ru-RU"/>
              </w:rPr>
              <w:t xml:space="preserve"> </w:t>
            </w:r>
            <w:r w:rsidRPr="00CD0DB7">
              <w:rPr>
                <w:color w:val="000000"/>
                <w:sz w:val="24"/>
                <w:szCs w:val="24"/>
                <w:lang w:val="ru-RU"/>
              </w:rPr>
              <w:t>повісті, функції художніх деталей.</w:t>
            </w:r>
          </w:p>
          <w:p w:rsidR="006E7156" w:rsidRPr="00CD0DB7" w:rsidRDefault="006E7156" w:rsidP="00A6218A">
            <w:pPr>
              <w:pBdr>
                <w:top w:val="nil"/>
                <w:left w:val="nil"/>
                <w:bottom w:val="nil"/>
                <w:right w:val="nil"/>
                <w:between w:val="nil"/>
              </w:pBdr>
              <w:ind w:left="109" w:right="94"/>
              <w:jc w:val="both"/>
              <w:rPr>
                <w:color w:val="000000"/>
                <w:sz w:val="24"/>
                <w:szCs w:val="24"/>
                <w:lang w:val="ru-RU"/>
              </w:rPr>
            </w:pPr>
            <w:r w:rsidRPr="00CD0DB7">
              <w:rPr>
                <w:b/>
                <w:color w:val="000000"/>
                <w:sz w:val="24"/>
                <w:szCs w:val="24"/>
                <w:lang w:val="ru-RU"/>
              </w:rPr>
              <w:t xml:space="preserve">ТЛ: </w:t>
            </w:r>
            <w:r w:rsidRPr="00CD0DB7">
              <w:rPr>
                <w:i/>
                <w:color w:val="000000"/>
                <w:sz w:val="24"/>
                <w:szCs w:val="24"/>
                <w:lang w:val="ru-RU"/>
              </w:rPr>
              <w:t xml:space="preserve">художня деталь </w:t>
            </w:r>
            <w:r w:rsidRPr="00CD0DB7">
              <w:rPr>
                <w:color w:val="000000"/>
                <w:sz w:val="24"/>
                <w:szCs w:val="24"/>
                <w:lang w:val="ru-RU"/>
              </w:rPr>
              <w:t>(повторення та поглиблення).</w:t>
            </w:r>
          </w:p>
          <w:p w:rsidR="006E7156" w:rsidRPr="00CD0DB7" w:rsidRDefault="006E7156" w:rsidP="00A6218A">
            <w:pPr>
              <w:pBdr>
                <w:top w:val="nil"/>
                <w:left w:val="nil"/>
                <w:bottom w:val="nil"/>
                <w:right w:val="nil"/>
                <w:between w:val="nil"/>
              </w:pBdr>
              <w:ind w:left="109" w:right="91"/>
              <w:jc w:val="both"/>
              <w:rPr>
                <w:color w:val="000000"/>
                <w:sz w:val="24"/>
                <w:szCs w:val="24"/>
                <w:lang w:val="ru-RU"/>
              </w:rPr>
            </w:pPr>
            <w:r w:rsidRPr="00CD0DB7">
              <w:rPr>
                <w:b/>
                <w:color w:val="000000"/>
                <w:sz w:val="24"/>
                <w:szCs w:val="24"/>
                <w:lang w:val="ru-RU"/>
              </w:rPr>
              <w:t xml:space="preserve">МК: </w:t>
            </w:r>
            <w:r w:rsidRPr="00A6218A">
              <w:rPr>
                <w:i/>
                <w:color w:val="000000"/>
                <w:sz w:val="24"/>
                <w:szCs w:val="24"/>
                <w:u w:val="single"/>
                <w:lang w:val="ru-RU"/>
              </w:rPr>
              <w:t>кіно</w:t>
            </w:r>
            <w:r w:rsidRPr="00CD0DB7">
              <w:rPr>
                <w:i/>
                <w:color w:val="000000"/>
                <w:sz w:val="24"/>
                <w:szCs w:val="24"/>
                <w:lang w:val="ru-RU"/>
              </w:rPr>
              <w:t xml:space="preserve"> </w:t>
            </w:r>
            <w:r w:rsidRPr="00CD0DB7">
              <w:rPr>
                <w:color w:val="000000"/>
                <w:sz w:val="24"/>
                <w:szCs w:val="24"/>
                <w:lang w:val="ru-RU"/>
              </w:rPr>
              <w:t>– х/ф «Климко» (режисер –. М. Вінграновский).</w:t>
            </w:r>
          </w:p>
          <w:p w:rsidR="006E7156" w:rsidRPr="00CD0DB7" w:rsidRDefault="006E7156" w:rsidP="00A6218A">
            <w:pPr>
              <w:pBdr>
                <w:top w:val="nil"/>
                <w:left w:val="nil"/>
                <w:bottom w:val="nil"/>
                <w:right w:val="nil"/>
                <w:between w:val="nil"/>
              </w:pBdr>
              <w:rPr>
                <w:b/>
                <w:color w:val="000000"/>
                <w:sz w:val="24"/>
                <w:szCs w:val="24"/>
                <w:lang w:val="ru-RU"/>
              </w:rPr>
            </w:pPr>
          </w:p>
          <w:p w:rsidR="006E7156" w:rsidRPr="00CD0DB7" w:rsidRDefault="006E7156" w:rsidP="00A6218A">
            <w:pPr>
              <w:pBdr>
                <w:top w:val="nil"/>
                <w:left w:val="nil"/>
                <w:bottom w:val="nil"/>
                <w:right w:val="nil"/>
                <w:between w:val="nil"/>
              </w:pBdr>
              <w:ind w:left="109" w:right="94"/>
              <w:jc w:val="both"/>
              <w:rPr>
                <w:color w:val="000000"/>
                <w:sz w:val="24"/>
                <w:szCs w:val="24"/>
                <w:lang w:val="ru-RU"/>
              </w:rPr>
            </w:pPr>
            <w:r w:rsidRPr="00CD0DB7">
              <w:rPr>
                <w:b/>
                <w:color w:val="000000"/>
                <w:sz w:val="24"/>
                <w:szCs w:val="24"/>
                <w:lang w:val="ru-RU"/>
              </w:rPr>
              <w:t xml:space="preserve">Наталка Малетич «Щоденник ельфа» </w:t>
            </w:r>
            <w:r w:rsidRPr="00CD0DB7">
              <w:rPr>
                <w:color w:val="000000"/>
                <w:sz w:val="24"/>
                <w:szCs w:val="24"/>
                <w:lang w:val="ru-RU"/>
              </w:rPr>
              <w:t xml:space="preserve">(розділ </w:t>
            </w:r>
            <w:r w:rsidRPr="00CD0DB7">
              <w:rPr>
                <w:b/>
                <w:color w:val="000000"/>
                <w:sz w:val="24"/>
                <w:szCs w:val="24"/>
                <w:lang w:val="ru-RU"/>
              </w:rPr>
              <w:t>«</w:t>
            </w:r>
            <w:r w:rsidRPr="00CD0DB7">
              <w:rPr>
                <w:color w:val="000000"/>
                <w:sz w:val="24"/>
                <w:szCs w:val="24"/>
                <w:lang w:val="ru-RU"/>
              </w:rPr>
              <w:t>Усе шкереберть. І в цьому є сенс»).</w:t>
            </w:r>
          </w:p>
          <w:p w:rsidR="006E7156" w:rsidRPr="00CD0DB7" w:rsidRDefault="006E7156" w:rsidP="00A6218A">
            <w:pPr>
              <w:pBdr>
                <w:top w:val="nil"/>
                <w:left w:val="nil"/>
                <w:bottom w:val="nil"/>
                <w:right w:val="nil"/>
                <w:between w:val="nil"/>
              </w:pBdr>
              <w:ind w:left="109" w:right="93"/>
              <w:jc w:val="both"/>
              <w:rPr>
                <w:color w:val="000000"/>
                <w:sz w:val="24"/>
                <w:szCs w:val="24"/>
                <w:lang w:val="ru-RU"/>
              </w:rPr>
            </w:pPr>
            <w:r w:rsidRPr="00CD0DB7">
              <w:rPr>
                <w:color w:val="000000"/>
                <w:sz w:val="24"/>
                <w:szCs w:val="24"/>
                <w:lang w:val="ru-RU"/>
              </w:rPr>
              <w:t>Коротко про письменницю. Розповідь у творі про шкільні будні. Взаємини головного героя з однолітками, його почуття й переживання. Образ оповідача. Роль родинних цінностей у становленні особистості.</w:t>
            </w:r>
          </w:p>
          <w:p w:rsidR="006E7156" w:rsidRPr="00CD0DB7" w:rsidRDefault="006E7156" w:rsidP="00A6218A">
            <w:pPr>
              <w:pBdr>
                <w:top w:val="nil"/>
                <w:left w:val="nil"/>
                <w:bottom w:val="nil"/>
                <w:right w:val="nil"/>
                <w:between w:val="nil"/>
              </w:pBdr>
              <w:ind w:left="109"/>
              <w:rPr>
                <w:i/>
                <w:color w:val="000000"/>
                <w:sz w:val="24"/>
                <w:szCs w:val="24"/>
                <w:lang w:val="ru-RU"/>
              </w:rPr>
            </w:pPr>
            <w:r w:rsidRPr="00CD0DB7">
              <w:rPr>
                <w:b/>
                <w:color w:val="000000"/>
                <w:sz w:val="24"/>
                <w:szCs w:val="24"/>
                <w:lang w:val="ru-RU"/>
              </w:rPr>
              <w:t xml:space="preserve">ТЛ: </w:t>
            </w:r>
            <w:r w:rsidRPr="00CD0DB7">
              <w:rPr>
                <w:i/>
                <w:color w:val="000000"/>
                <w:sz w:val="24"/>
                <w:szCs w:val="24"/>
                <w:lang w:val="ru-RU"/>
              </w:rPr>
              <w:t>щоденник як жанр.</w:t>
            </w:r>
          </w:p>
          <w:p w:rsidR="006E7156" w:rsidRPr="00CD0DB7" w:rsidRDefault="006E7156" w:rsidP="00FC52EE">
            <w:pPr>
              <w:pBdr>
                <w:top w:val="nil"/>
                <w:left w:val="nil"/>
                <w:bottom w:val="nil"/>
                <w:right w:val="nil"/>
                <w:between w:val="nil"/>
              </w:pBdr>
              <w:tabs>
                <w:tab w:val="left" w:pos="1004"/>
                <w:tab w:val="left" w:pos="2311"/>
                <w:tab w:val="left" w:pos="3010"/>
                <w:tab w:val="left" w:pos="4719"/>
              </w:tabs>
              <w:ind w:left="109"/>
              <w:rPr>
                <w:color w:val="000000"/>
                <w:sz w:val="24"/>
                <w:szCs w:val="24"/>
                <w:lang w:val="ru-RU"/>
              </w:rPr>
            </w:pPr>
            <w:r w:rsidRPr="00CD0DB7">
              <w:rPr>
                <w:b/>
                <w:color w:val="000000"/>
                <w:sz w:val="24"/>
                <w:szCs w:val="24"/>
                <w:lang w:val="ru-RU"/>
              </w:rPr>
              <w:t>МК:</w:t>
            </w:r>
            <w:r w:rsidR="00FC52EE">
              <w:rPr>
                <w:b/>
                <w:color w:val="000000"/>
                <w:sz w:val="24"/>
                <w:szCs w:val="24"/>
                <w:lang w:val="ru-RU"/>
              </w:rPr>
              <w:t xml:space="preserve"> </w:t>
            </w:r>
            <w:r w:rsidRPr="00A6218A">
              <w:rPr>
                <w:i/>
                <w:color w:val="000000"/>
                <w:sz w:val="24"/>
                <w:szCs w:val="24"/>
                <w:u w:val="single"/>
                <w:lang w:val="ru-RU"/>
              </w:rPr>
              <w:t>образотворче</w:t>
            </w:r>
            <w:r w:rsidR="00FC52EE">
              <w:rPr>
                <w:i/>
                <w:color w:val="000000"/>
                <w:sz w:val="24"/>
                <w:szCs w:val="24"/>
                <w:u w:val="single"/>
                <w:lang w:val="ru-RU"/>
              </w:rPr>
              <w:t xml:space="preserve"> </w:t>
            </w:r>
            <w:r w:rsidRPr="00A6218A">
              <w:rPr>
                <w:i/>
                <w:color w:val="000000"/>
                <w:sz w:val="24"/>
                <w:szCs w:val="24"/>
                <w:u w:val="single"/>
                <w:lang w:val="ru-RU"/>
              </w:rPr>
              <w:t>мистецтво</w:t>
            </w:r>
            <w:r w:rsidR="00FC52EE">
              <w:rPr>
                <w:i/>
                <w:color w:val="000000"/>
                <w:sz w:val="24"/>
                <w:szCs w:val="24"/>
                <w:lang w:val="ru-RU"/>
              </w:rPr>
              <w:t xml:space="preserve">: </w:t>
            </w:r>
            <w:r w:rsidR="00FC52EE">
              <w:rPr>
                <w:color w:val="000000"/>
                <w:sz w:val="24"/>
                <w:szCs w:val="24"/>
                <w:lang w:val="ru-RU"/>
              </w:rPr>
              <w:t>П.</w:t>
            </w:r>
            <w:r w:rsidRPr="00CD0DB7">
              <w:rPr>
                <w:color w:val="000000"/>
                <w:sz w:val="24"/>
                <w:szCs w:val="24"/>
                <w:lang w:val="ru-RU"/>
              </w:rPr>
              <w:t>Остапенко «Рибалочки», А. Жерер</w:t>
            </w:r>
            <w:r w:rsidR="00FC52EE">
              <w:rPr>
                <w:color w:val="000000"/>
                <w:sz w:val="24"/>
                <w:szCs w:val="24"/>
                <w:lang w:val="ru-RU"/>
              </w:rPr>
              <w:t xml:space="preserve"> </w:t>
            </w:r>
            <w:r w:rsidRPr="00CD0DB7">
              <w:rPr>
                <w:color w:val="000000"/>
                <w:sz w:val="24"/>
                <w:szCs w:val="24"/>
                <w:lang w:val="ru-RU"/>
              </w:rPr>
              <w:t>«Біля</w:t>
            </w:r>
            <w:r w:rsidR="00FC52EE">
              <w:rPr>
                <w:color w:val="000000"/>
                <w:sz w:val="24"/>
                <w:szCs w:val="24"/>
                <w:lang w:val="ru-RU"/>
              </w:rPr>
              <w:t xml:space="preserve"> </w:t>
            </w:r>
            <w:r w:rsidRPr="00CD0DB7">
              <w:rPr>
                <w:color w:val="000000"/>
                <w:sz w:val="24"/>
                <w:szCs w:val="24"/>
                <w:lang w:val="ru-RU"/>
              </w:rPr>
              <w:t>старого</w:t>
            </w:r>
            <w:r w:rsidR="00FC52EE">
              <w:rPr>
                <w:color w:val="000000"/>
                <w:sz w:val="24"/>
                <w:szCs w:val="24"/>
                <w:lang w:val="ru-RU"/>
              </w:rPr>
              <w:t xml:space="preserve"> </w:t>
            </w:r>
            <w:r w:rsidRPr="00CD0DB7">
              <w:rPr>
                <w:color w:val="000000"/>
                <w:sz w:val="24"/>
                <w:szCs w:val="24"/>
                <w:lang w:val="ru-RU"/>
              </w:rPr>
              <w:t>дому»,</w:t>
            </w:r>
            <w:r w:rsidR="00FC52EE">
              <w:rPr>
                <w:color w:val="000000"/>
                <w:sz w:val="24"/>
                <w:szCs w:val="24"/>
                <w:lang w:val="ru-RU"/>
              </w:rPr>
              <w:t xml:space="preserve"> </w:t>
            </w:r>
            <w:r w:rsidRPr="00CD0DB7">
              <w:rPr>
                <w:color w:val="000000"/>
                <w:sz w:val="24"/>
                <w:szCs w:val="24"/>
                <w:lang w:val="ru-RU"/>
              </w:rPr>
              <w:t>Г. Колісний</w:t>
            </w:r>
            <w:r w:rsidR="00FC52EE">
              <w:rPr>
                <w:color w:val="000000"/>
                <w:sz w:val="24"/>
                <w:szCs w:val="24"/>
                <w:lang w:val="ru-RU"/>
              </w:rPr>
              <w:t xml:space="preserve"> </w:t>
            </w:r>
            <w:r w:rsidRPr="00CD0DB7">
              <w:rPr>
                <w:color w:val="000000"/>
                <w:sz w:val="24"/>
                <w:szCs w:val="24"/>
                <w:lang w:val="ru-RU"/>
              </w:rPr>
              <w:t>«Хатинка біля річки».</w:t>
            </w:r>
          </w:p>
          <w:p w:rsidR="006E7156" w:rsidRPr="00CD0DB7" w:rsidRDefault="006E7156" w:rsidP="00A6218A">
            <w:pPr>
              <w:pBdr>
                <w:top w:val="nil"/>
                <w:left w:val="nil"/>
                <w:bottom w:val="nil"/>
                <w:right w:val="nil"/>
                <w:between w:val="nil"/>
              </w:pBdr>
              <w:rPr>
                <w:b/>
                <w:color w:val="000000"/>
                <w:sz w:val="24"/>
                <w:szCs w:val="24"/>
                <w:lang w:val="ru-RU"/>
              </w:rPr>
            </w:pPr>
          </w:p>
          <w:p w:rsidR="006E7156" w:rsidRPr="00CD0DB7" w:rsidRDefault="006E7156" w:rsidP="00A6218A">
            <w:pPr>
              <w:pBdr>
                <w:top w:val="nil"/>
                <w:left w:val="nil"/>
                <w:bottom w:val="nil"/>
                <w:right w:val="nil"/>
                <w:between w:val="nil"/>
              </w:pBdr>
              <w:ind w:left="109" w:right="96"/>
              <w:jc w:val="both"/>
              <w:rPr>
                <w:color w:val="000000"/>
                <w:sz w:val="24"/>
                <w:szCs w:val="24"/>
                <w:lang w:val="ru-RU"/>
              </w:rPr>
            </w:pPr>
            <w:r w:rsidRPr="00CD0DB7">
              <w:rPr>
                <w:b/>
                <w:color w:val="000000"/>
                <w:sz w:val="24"/>
                <w:szCs w:val="24"/>
                <w:lang w:val="ru-RU"/>
              </w:rPr>
              <w:t xml:space="preserve">ПЧ. </w:t>
            </w:r>
            <w:r w:rsidRPr="00CD0DB7">
              <w:rPr>
                <w:color w:val="000000"/>
                <w:sz w:val="24"/>
                <w:szCs w:val="24"/>
                <w:lang w:val="ru-RU"/>
              </w:rPr>
              <w:t>Віктор Близнець «Женя і Синько». Галина Кирпа «Тринадцятий місяць у році».</w:t>
            </w:r>
          </w:p>
          <w:p w:rsidR="006E7156" w:rsidRPr="00CD0DB7" w:rsidRDefault="006E7156" w:rsidP="00A6218A">
            <w:pPr>
              <w:pBdr>
                <w:top w:val="nil"/>
                <w:left w:val="nil"/>
                <w:bottom w:val="nil"/>
                <w:right w:val="nil"/>
                <w:between w:val="nil"/>
              </w:pBdr>
              <w:ind w:left="109" w:right="424"/>
              <w:rPr>
                <w:color w:val="000000"/>
                <w:sz w:val="24"/>
                <w:szCs w:val="24"/>
                <w:lang w:val="ru-RU"/>
              </w:rPr>
            </w:pPr>
            <w:r w:rsidRPr="00CD0DB7">
              <w:rPr>
                <w:color w:val="000000"/>
                <w:sz w:val="24"/>
                <w:szCs w:val="24"/>
                <w:lang w:val="ru-RU"/>
              </w:rPr>
              <w:t>Степан Процюк «Марійка і Костик». Марія Морозенко «Я закохалася».</w:t>
            </w:r>
          </w:p>
          <w:p w:rsidR="006E7156" w:rsidRPr="00CD0DB7" w:rsidRDefault="006E7156" w:rsidP="00FC52EE">
            <w:pPr>
              <w:pBdr>
                <w:top w:val="nil"/>
                <w:left w:val="nil"/>
                <w:bottom w:val="nil"/>
                <w:right w:val="nil"/>
                <w:between w:val="nil"/>
              </w:pBdr>
              <w:ind w:left="109" w:right="94"/>
              <w:jc w:val="both"/>
              <w:rPr>
                <w:b/>
                <w:color w:val="000000"/>
                <w:sz w:val="24"/>
                <w:szCs w:val="24"/>
                <w:lang w:val="ru-RU"/>
              </w:rPr>
            </w:pPr>
            <w:r w:rsidRPr="00CD0DB7">
              <w:rPr>
                <w:color w:val="000000"/>
                <w:sz w:val="24"/>
                <w:szCs w:val="24"/>
                <w:lang w:val="ru-RU"/>
              </w:rPr>
              <w:t>Галина</w:t>
            </w:r>
            <w:r w:rsidR="00FC52EE">
              <w:rPr>
                <w:color w:val="000000"/>
                <w:sz w:val="24"/>
                <w:szCs w:val="24"/>
                <w:lang w:val="ru-RU"/>
              </w:rPr>
              <w:t xml:space="preserve"> </w:t>
            </w:r>
            <w:r w:rsidRPr="00CD0DB7">
              <w:rPr>
                <w:color w:val="000000"/>
                <w:sz w:val="24"/>
                <w:szCs w:val="24"/>
                <w:lang w:val="ru-RU"/>
              </w:rPr>
              <w:t>Гузовська-Корицька</w:t>
            </w:r>
            <w:r w:rsidR="00FC52EE">
              <w:rPr>
                <w:color w:val="000000"/>
                <w:sz w:val="24"/>
                <w:szCs w:val="24"/>
                <w:lang w:val="ru-RU"/>
              </w:rPr>
              <w:t xml:space="preserve"> </w:t>
            </w:r>
            <w:r w:rsidRPr="00CD0DB7">
              <w:rPr>
                <w:color w:val="000000"/>
                <w:sz w:val="24"/>
                <w:szCs w:val="24"/>
                <w:lang w:val="ru-RU"/>
              </w:rPr>
              <w:t>«На сьомому небі від щастя».</w:t>
            </w:r>
          </w:p>
        </w:tc>
        <w:tc>
          <w:tcPr>
            <w:tcW w:w="4267" w:type="dxa"/>
          </w:tcPr>
          <w:p w:rsidR="006E7156" w:rsidRPr="00CD0DB7" w:rsidRDefault="006E7156" w:rsidP="00A6218A">
            <w:pPr>
              <w:pBdr>
                <w:top w:val="nil"/>
                <w:left w:val="nil"/>
                <w:bottom w:val="nil"/>
                <w:right w:val="nil"/>
                <w:between w:val="nil"/>
              </w:pBdr>
              <w:ind w:left="106"/>
              <w:jc w:val="both"/>
              <w:rPr>
                <w:color w:val="000000"/>
                <w:sz w:val="24"/>
                <w:szCs w:val="24"/>
                <w:lang w:val="ru-RU"/>
              </w:rPr>
            </w:pPr>
            <w:r w:rsidRPr="00CD0DB7">
              <w:rPr>
                <w:color w:val="000000"/>
                <w:sz w:val="24"/>
                <w:szCs w:val="24"/>
                <w:lang w:val="ru-RU"/>
              </w:rPr>
              <w:lastRenderedPageBreak/>
              <w:t>Виразне читання творів.</w:t>
            </w:r>
          </w:p>
          <w:p w:rsidR="006E7156" w:rsidRPr="00CD0DB7" w:rsidRDefault="006E7156" w:rsidP="00A6218A">
            <w:pPr>
              <w:pBdr>
                <w:top w:val="nil"/>
                <w:left w:val="nil"/>
                <w:bottom w:val="nil"/>
                <w:right w:val="nil"/>
                <w:between w:val="nil"/>
              </w:pBdr>
              <w:ind w:left="106" w:right="92"/>
              <w:jc w:val="both"/>
              <w:rPr>
                <w:color w:val="000000"/>
                <w:sz w:val="24"/>
                <w:szCs w:val="24"/>
                <w:lang w:val="ru-RU"/>
              </w:rPr>
            </w:pPr>
            <w:r w:rsidRPr="00CD0DB7">
              <w:rPr>
                <w:color w:val="000000"/>
                <w:sz w:val="24"/>
                <w:szCs w:val="24"/>
                <w:lang w:val="ru-RU"/>
              </w:rPr>
              <w:t>Переказ текстів за методом «Година читання».</w:t>
            </w:r>
          </w:p>
          <w:p w:rsidR="006E7156" w:rsidRPr="00CD0DB7" w:rsidRDefault="006E7156" w:rsidP="00A6218A">
            <w:pPr>
              <w:pBdr>
                <w:top w:val="nil"/>
                <w:left w:val="nil"/>
                <w:bottom w:val="nil"/>
                <w:right w:val="nil"/>
                <w:between w:val="nil"/>
              </w:pBdr>
              <w:ind w:left="106" w:right="95"/>
              <w:jc w:val="both"/>
              <w:rPr>
                <w:color w:val="000000"/>
                <w:sz w:val="24"/>
                <w:szCs w:val="24"/>
                <w:lang w:val="ru-RU"/>
              </w:rPr>
            </w:pPr>
            <w:r w:rsidRPr="00CD0DB7">
              <w:rPr>
                <w:color w:val="000000"/>
                <w:sz w:val="24"/>
                <w:szCs w:val="24"/>
                <w:lang w:val="ru-RU"/>
              </w:rPr>
              <w:t>Створення асоціативної хмаринки за тематикою творів.</w:t>
            </w:r>
          </w:p>
          <w:p w:rsidR="006E7156" w:rsidRPr="00CD0DB7" w:rsidRDefault="006E7156" w:rsidP="00A6218A">
            <w:pPr>
              <w:pBdr>
                <w:top w:val="nil"/>
                <w:left w:val="nil"/>
                <w:bottom w:val="nil"/>
                <w:right w:val="nil"/>
                <w:between w:val="nil"/>
              </w:pBdr>
              <w:ind w:left="106" w:right="91"/>
              <w:jc w:val="both"/>
              <w:rPr>
                <w:color w:val="000000"/>
                <w:sz w:val="24"/>
                <w:szCs w:val="24"/>
                <w:lang w:val="ru-RU"/>
              </w:rPr>
            </w:pPr>
            <w:r w:rsidRPr="00CD0DB7">
              <w:rPr>
                <w:color w:val="000000"/>
                <w:sz w:val="24"/>
                <w:szCs w:val="24"/>
                <w:lang w:val="ru-RU"/>
              </w:rPr>
              <w:t>Аналітико-синтетична робота з текстом (бесіда за змістом, визначення теми, ідеї, особливостей композиції, сюжету, жанру, художніх засобів, мистецький контекст).</w:t>
            </w:r>
          </w:p>
          <w:p w:rsidR="006E7156" w:rsidRPr="00CD0DB7" w:rsidRDefault="006E7156" w:rsidP="00A6218A">
            <w:pPr>
              <w:pBdr>
                <w:top w:val="nil"/>
                <w:left w:val="nil"/>
                <w:bottom w:val="nil"/>
                <w:right w:val="nil"/>
                <w:between w:val="nil"/>
              </w:pBdr>
              <w:ind w:left="106" w:right="781"/>
              <w:rPr>
                <w:color w:val="000000"/>
                <w:sz w:val="24"/>
                <w:szCs w:val="24"/>
                <w:lang w:val="ru-RU"/>
              </w:rPr>
            </w:pPr>
            <w:r w:rsidRPr="00CD0DB7">
              <w:rPr>
                <w:color w:val="000000"/>
                <w:sz w:val="24"/>
                <w:szCs w:val="24"/>
                <w:lang w:val="ru-RU"/>
              </w:rPr>
              <w:t>Створення галереї героїв твору. Сенкан.</w:t>
            </w:r>
          </w:p>
          <w:p w:rsidR="006E7156" w:rsidRPr="00CD0DB7" w:rsidRDefault="006E7156" w:rsidP="00A6218A">
            <w:pPr>
              <w:pBdr>
                <w:top w:val="nil"/>
                <w:left w:val="nil"/>
                <w:bottom w:val="nil"/>
                <w:right w:val="nil"/>
                <w:between w:val="nil"/>
              </w:pBdr>
              <w:ind w:left="106"/>
              <w:rPr>
                <w:color w:val="000000"/>
                <w:sz w:val="24"/>
                <w:szCs w:val="24"/>
                <w:lang w:val="ru-RU"/>
              </w:rPr>
            </w:pPr>
            <w:r w:rsidRPr="00CD0DB7">
              <w:rPr>
                <w:color w:val="000000"/>
                <w:sz w:val="24"/>
                <w:szCs w:val="24"/>
                <w:lang w:val="ru-RU"/>
              </w:rPr>
              <w:t>Цитатний диктант.</w:t>
            </w:r>
          </w:p>
          <w:p w:rsidR="006E7156" w:rsidRPr="00CD0DB7" w:rsidRDefault="006E7156" w:rsidP="00A6218A">
            <w:pPr>
              <w:pBdr>
                <w:top w:val="nil"/>
                <w:left w:val="nil"/>
                <w:bottom w:val="nil"/>
                <w:right w:val="nil"/>
                <w:between w:val="nil"/>
              </w:pBdr>
              <w:tabs>
                <w:tab w:val="left" w:pos="1606"/>
                <w:tab w:val="left" w:pos="1894"/>
                <w:tab w:val="left" w:pos="2130"/>
                <w:tab w:val="left" w:pos="2230"/>
                <w:tab w:val="left" w:pos="3306"/>
                <w:tab w:val="left" w:pos="3428"/>
                <w:tab w:val="left" w:pos="3538"/>
                <w:tab w:val="left" w:pos="3886"/>
                <w:tab w:val="left" w:pos="3961"/>
              </w:tabs>
              <w:ind w:left="106" w:right="91"/>
              <w:rPr>
                <w:color w:val="000000"/>
                <w:sz w:val="24"/>
                <w:szCs w:val="24"/>
                <w:lang w:val="ru-RU"/>
              </w:rPr>
            </w:pPr>
            <w:r w:rsidRPr="00CD0DB7">
              <w:rPr>
                <w:color w:val="000000"/>
                <w:sz w:val="24"/>
                <w:szCs w:val="24"/>
                <w:lang w:val="ru-RU"/>
              </w:rPr>
              <w:t>Моделювання</w:t>
            </w:r>
            <w:r w:rsidR="00FC52EE">
              <w:rPr>
                <w:color w:val="000000"/>
                <w:sz w:val="24"/>
                <w:szCs w:val="24"/>
                <w:lang w:val="ru-RU"/>
              </w:rPr>
              <w:t xml:space="preserve"> </w:t>
            </w:r>
            <w:r w:rsidRPr="00CD0DB7">
              <w:rPr>
                <w:color w:val="000000"/>
                <w:sz w:val="24"/>
                <w:szCs w:val="24"/>
                <w:lang w:val="ru-RU"/>
              </w:rPr>
              <w:t>життєвої</w:t>
            </w:r>
            <w:r w:rsidR="00FC52EE">
              <w:rPr>
                <w:color w:val="000000"/>
                <w:sz w:val="24"/>
                <w:szCs w:val="24"/>
                <w:lang w:val="ru-RU"/>
              </w:rPr>
              <w:t xml:space="preserve"> </w:t>
            </w:r>
            <w:r w:rsidRPr="00CD0DB7">
              <w:rPr>
                <w:color w:val="000000"/>
                <w:sz w:val="24"/>
                <w:szCs w:val="24"/>
                <w:lang w:val="ru-RU"/>
              </w:rPr>
              <w:t>ситуації, відображеної</w:t>
            </w:r>
            <w:r w:rsidR="00FC52EE">
              <w:rPr>
                <w:color w:val="000000"/>
                <w:sz w:val="24"/>
                <w:szCs w:val="24"/>
                <w:lang w:val="ru-RU"/>
              </w:rPr>
              <w:t xml:space="preserve"> </w:t>
            </w:r>
            <w:r w:rsidRPr="00CD0DB7">
              <w:rPr>
                <w:color w:val="000000"/>
                <w:sz w:val="24"/>
                <w:szCs w:val="24"/>
                <w:lang w:val="ru-RU"/>
              </w:rPr>
              <w:t>в</w:t>
            </w:r>
            <w:r w:rsidR="00FC52EE">
              <w:rPr>
                <w:color w:val="000000"/>
                <w:sz w:val="24"/>
                <w:szCs w:val="24"/>
                <w:lang w:val="ru-RU"/>
              </w:rPr>
              <w:t xml:space="preserve"> </w:t>
            </w:r>
            <w:r w:rsidRPr="00CD0DB7">
              <w:rPr>
                <w:color w:val="000000"/>
                <w:sz w:val="24"/>
                <w:szCs w:val="24"/>
                <w:lang w:val="ru-RU"/>
              </w:rPr>
              <w:t>художньому</w:t>
            </w:r>
            <w:r w:rsidR="00FC52EE">
              <w:rPr>
                <w:color w:val="000000"/>
                <w:sz w:val="24"/>
                <w:szCs w:val="24"/>
                <w:lang w:val="ru-RU"/>
              </w:rPr>
              <w:t xml:space="preserve"> </w:t>
            </w:r>
            <w:r w:rsidRPr="00CD0DB7">
              <w:rPr>
                <w:color w:val="000000"/>
                <w:sz w:val="24"/>
                <w:szCs w:val="24"/>
                <w:lang w:val="ru-RU"/>
              </w:rPr>
              <w:t>творі. Підготовка</w:t>
            </w:r>
            <w:r w:rsidR="00FC52EE">
              <w:rPr>
                <w:color w:val="000000"/>
                <w:sz w:val="24"/>
                <w:szCs w:val="24"/>
                <w:lang w:val="ru-RU"/>
              </w:rPr>
              <w:t xml:space="preserve"> </w:t>
            </w:r>
            <w:r w:rsidRPr="00CD0DB7">
              <w:rPr>
                <w:color w:val="000000"/>
                <w:sz w:val="24"/>
                <w:szCs w:val="24"/>
                <w:lang w:val="ru-RU"/>
              </w:rPr>
              <w:t>сторітелінгу</w:t>
            </w:r>
            <w:r w:rsidR="00FC52EE">
              <w:rPr>
                <w:color w:val="000000"/>
                <w:sz w:val="24"/>
                <w:szCs w:val="24"/>
                <w:lang w:val="ru-RU"/>
              </w:rPr>
              <w:t xml:space="preserve"> </w:t>
            </w:r>
            <w:r w:rsidRPr="00CD0DB7">
              <w:rPr>
                <w:color w:val="000000"/>
                <w:sz w:val="24"/>
                <w:szCs w:val="24"/>
                <w:lang w:val="ru-RU"/>
              </w:rPr>
              <w:t>(від</w:t>
            </w:r>
            <w:r w:rsidR="00FC52EE">
              <w:rPr>
                <w:color w:val="000000"/>
                <w:sz w:val="24"/>
                <w:szCs w:val="24"/>
                <w:lang w:val="ru-RU"/>
              </w:rPr>
              <w:t xml:space="preserve"> </w:t>
            </w:r>
            <w:r w:rsidRPr="00CD0DB7">
              <w:rPr>
                <w:color w:val="000000"/>
                <w:sz w:val="24"/>
                <w:szCs w:val="24"/>
                <w:lang w:val="ru-RU"/>
              </w:rPr>
              <w:t>імені письменника/письменниці розповісти</w:t>
            </w:r>
            <w:r w:rsidR="00FC52EE">
              <w:rPr>
                <w:color w:val="000000"/>
                <w:sz w:val="24"/>
                <w:szCs w:val="24"/>
                <w:lang w:val="ru-RU"/>
              </w:rPr>
              <w:t xml:space="preserve"> </w:t>
            </w:r>
            <w:r w:rsidRPr="00CD0DB7">
              <w:rPr>
                <w:color w:val="000000"/>
                <w:sz w:val="24"/>
                <w:szCs w:val="24"/>
                <w:lang w:val="ru-RU"/>
              </w:rPr>
              <w:lastRenderedPageBreak/>
              <w:t>про</w:t>
            </w:r>
            <w:r w:rsidR="00FC52EE">
              <w:rPr>
                <w:color w:val="000000"/>
                <w:sz w:val="24"/>
                <w:szCs w:val="24"/>
                <w:lang w:val="ru-RU"/>
              </w:rPr>
              <w:t xml:space="preserve"> </w:t>
            </w:r>
            <w:r w:rsidRPr="00CD0DB7">
              <w:rPr>
                <w:color w:val="000000"/>
                <w:sz w:val="24"/>
                <w:szCs w:val="24"/>
                <w:lang w:val="ru-RU"/>
              </w:rPr>
              <w:t>власний</w:t>
            </w:r>
            <w:r w:rsidR="00FC52EE">
              <w:rPr>
                <w:color w:val="000000"/>
                <w:sz w:val="24"/>
                <w:szCs w:val="24"/>
                <w:lang w:val="ru-RU"/>
              </w:rPr>
              <w:t xml:space="preserve"> </w:t>
            </w:r>
            <w:r w:rsidRPr="00CD0DB7">
              <w:rPr>
                <w:color w:val="000000"/>
                <w:sz w:val="24"/>
                <w:szCs w:val="24"/>
                <w:lang w:val="ru-RU"/>
              </w:rPr>
              <w:t>життєвий шлях).</w:t>
            </w:r>
          </w:p>
          <w:p w:rsidR="006E7156" w:rsidRPr="00CD0DB7" w:rsidRDefault="006E7156" w:rsidP="00A6218A">
            <w:pPr>
              <w:pBdr>
                <w:top w:val="nil"/>
                <w:left w:val="nil"/>
                <w:bottom w:val="nil"/>
                <w:right w:val="nil"/>
                <w:between w:val="nil"/>
              </w:pBdr>
              <w:ind w:left="107" w:right="85"/>
              <w:rPr>
                <w:color w:val="000000"/>
                <w:sz w:val="24"/>
                <w:szCs w:val="24"/>
                <w:lang w:val="ru-RU"/>
              </w:rPr>
            </w:pPr>
            <w:r w:rsidRPr="00CD0DB7">
              <w:rPr>
                <w:color w:val="000000"/>
                <w:sz w:val="24"/>
                <w:szCs w:val="24"/>
                <w:lang w:val="ru-RU"/>
              </w:rPr>
              <w:t>Актуалізація проблем у творах через моделювання життєвих ситуацій.</w:t>
            </w:r>
          </w:p>
          <w:p w:rsidR="006E7156" w:rsidRPr="00CD0DB7" w:rsidRDefault="006E7156" w:rsidP="00A6218A">
            <w:pPr>
              <w:pBdr>
                <w:top w:val="nil"/>
                <w:left w:val="nil"/>
                <w:bottom w:val="nil"/>
                <w:right w:val="nil"/>
                <w:between w:val="nil"/>
              </w:pBdr>
              <w:tabs>
                <w:tab w:val="left" w:pos="1158"/>
                <w:tab w:val="left" w:pos="1715"/>
                <w:tab w:val="left" w:pos="2965"/>
                <w:tab w:val="left" w:pos="4427"/>
              </w:tabs>
              <w:ind w:left="107" w:right="93"/>
              <w:rPr>
                <w:color w:val="000000"/>
                <w:sz w:val="24"/>
                <w:szCs w:val="24"/>
                <w:lang w:val="ru-RU"/>
              </w:rPr>
            </w:pPr>
            <w:r w:rsidRPr="00CD0DB7">
              <w:rPr>
                <w:color w:val="000000"/>
                <w:sz w:val="24"/>
                <w:szCs w:val="24"/>
                <w:lang w:val="ru-RU"/>
              </w:rPr>
              <w:t>Парна</w:t>
            </w:r>
            <w:r w:rsidR="00FC52EE">
              <w:rPr>
                <w:color w:val="000000"/>
                <w:sz w:val="24"/>
                <w:szCs w:val="24"/>
                <w:lang w:val="ru-RU"/>
              </w:rPr>
              <w:t xml:space="preserve"> </w:t>
            </w:r>
            <w:r w:rsidRPr="00CD0DB7">
              <w:rPr>
                <w:color w:val="000000"/>
                <w:sz w:val="24"/>
                <w:szCs w:val="24"/>
                <w:lang w:val="ru-RU"/>
              </w:rPr>
              <w:t>та</w:t>
            </w:r>
            <w:r w:rsidR="00FC52EE">
              <w:rPr>
                <w:color w:val="000000"/>
                <w:sz w:val="24"/>
                <w:szCs w:val="24"/>
                <w:lang w:val="ru-RU"/>
              </w:rPr>
              <w:t xml:space="preserve"> </w:t>
            </w:r>
            <w:r w:rsidRPr="00CD0DB7">
              <w:rPr>
                <w:color w:val="000000"/>
                <w:sz w:val="24"/>
                <w:szCs w:val="24"/>
                <w:lang w:val="ru-RU"/>
              </w:rPr>
              <w:t>групова</w:t>
            </w:r>
            <w:r w:rsidR="00FC52EE">
              <w:rPr>
                <w:color w:val="000000"/>
                <w:sz w:val="24"/>
                <w:szCs w:val="24"/>
                <w:lang w:val="ru-RU"/>
              </w:rPr>
              <w:t xml:space="preserve"> </w:t>
            </w:r>
            <w:r w:rsidRPr="00CD0DB7">
              <w:rPr>
                <w:color w:val="000000"/>
                <w:sz w:val="24"/>
                <w:szCs w:val="24"/>
                <w:lang w:val="ru-RU"/>
              </w:rPr>
              <w:t>взаємодія</w:t>
            </w:r>
            <w:r w:rsidR="00FC52EE">
              <w:rPr>
                <w:color w:val="000000"/>
                <w:sz w:val="24"/>
                <w:szCs w:val="24"/>
                <w:lang w:val="ru-RU"/>
              </w:rPr>
              <w:t xml:space="preserve"> в</w:t>
            </w:r>
            <w:r w:rsidRPr="00CD0DB7">
              <w:rPr>
                <w:color w:val="000000"/>
                <w:sz w:val="24"/>
                <w:szCs w:val="24"/>
                <w:lang w:val="ru-RU"/>
              </w:rPr>
              <w:t xml:space="preserve"> проєктній роботі.</w:t>
            </w:r>
          </w:p>
          <w:p w:rsidR="006E7156" w:rsidRPr="00CD0DB7" w:rsidRDefault="006E7156" w:rsidP="00DD32D6">
            <w:pPr>
              <w:pBdr>
                <w:top w:val="nil"/>
                <w:left w:val="nil"/>
                <w:bottom w:val="nil"/>
                <w:right w:val="nil"/>
                <w:between w:val="nil"/>
              </w:pBdr>
              <w:ind w:left="106" w:right="141"/>
              <w:jc w:val="both"/>
              <w:rPr>
                <w:color w:val="000000"/>
                <w:sz w:val="24"/>
                <w:szCs w:val="24"/>
                <w:lang w:val="ru-RU"/>
              </w:rPr>
            </w:pPr>
            <w:r w:rsidRPr="00CD0DB7">
              <w:rPr>
                <w:color w:val="000000"/>
                <w:sz w:val="24"/>
                <w:szCs w:val="24"/>
                <w:lang w:val="ru-RU"/>
              </w:rPr>
              <w:t>Дискусія на тему взаємостосунків між</w:t>
            </w:r>
            <w:r w:rsidR="00FC52EE">
              <w:rPr>
                <w:color w:val="000000"/>
                <w:sz w:val="24"/>
                <w:szCs w:val="24"/>
                <w:lang w:val="ru-RU"/>
              </w:rPr>
              <w:t xml:space="preserve"> </w:t>
            </w:r>
            <w:r w:rsidRPr="00CD0DB7">
              <w:rPr>
                <w:color w:val="000000"/>
                <w:sz w:val="24"/>
                <w:szCs w:val="24"/>
                <w:lang w:val="ru-RU"/>
              </w:rPr>
              <w:t>дітьми</w:t>
            </w:r>
            <w:r w:rsidR="00FC52EE">
              <w:rPr>
                <w:color w:val="000000"/>
                <w:sz w:val="24"/>
                <w:szCs w:val="24"/>
                <w:lang w:val="ru-RU"/>
              </w:rPr>
              <w:t xml:space="preserve"> </w:t>
            </w:r>
            <w:r w:rsidRPr="00CD0DB7">
              <w:rPr>
                <w:color w:val="000000"/>
                <w:sz w:val="24"/>
                <w:szCs w:val="24"/>
                <w:lang w:val="ru-RU"/>
              </w:rPr>
              <w:t>та</w:t>
            </w:r>
            <w:r w:rsidR="00FC52EE">
              <w:rPr>
                <w:color w:val="000000"/>
                <w:sz w:val="24"/>
                <w:szCs w:val="24"/>
                <w:lang w:val="ru-RU"/>
              </w:rPr>
              <w:t xml:space="preserve"> </w:t>
            </w:r>
            <w:r w:rsidRPr="00CD0DB7">
              <w:rPr>
                <w:color w:val="000000"/>
                <w:sz w:val="24"/>
                <w:szCs w:val="24"/>
                <w:lang w:val="ru-RU"/>
              </w:rPr>
              <w:t>батьками</w:t>
            </w:r>
            <w:r w:rsidR="00FC52EE">
              <w:rPr>
                <w:color w:val="000000"/>
                <w:sz w:val="24"/>
                <w:szCs w:val="24"/>
                <w:lang w:val="ru-RU"/>
              </w:rPr>
              <w:t xml:space="preserve"> </w:t>
            </w:r>
            <w:r w:rsidRPr="00CD0DB7">
              <w:rPr>
                <w:color w:val="000000"/>
                <w:sz w:val="24"/>
                <w:szCs w:val="24"/>
                <w:lang w:val="ru-RU"/>
              </w:rPr>
              <w:t>чи близькими людьми.</w:t>
            </w:r>
          </w:p>
          <w:p w:rsidR="006E7156" w:rsidRPr="00CD0DB7" w:rsidRDefault="006E7156" w:rsidP="00A6218A">
            <w:pPr>
              <w:pBdr>
                <w:top w:val="nil"/>
                <w:left w:val="nil"/>
                <w:bottom w:val="nil"/>
                <w:right w:val="nil"/>
                <w:between w:val="nil"/>
              </w:pBdr>
              <w:ind w:left="106" w:right="94"/>
              <w:jc w:val="both"/>
              <w:rPr>
                <w:color w:val="000000"/>
                <w:sz w:val="24"/>
                <w:szCs w:val="24"/>
                <w:lang w:val="ru-RU"/>
              </w:rPr>
            </w:pPr>
            <w:r w:rsidRPr="00CD0DB7">
              <w:rPr>
                <w:color w:val="000000"/>
                <w:sz w:val="24"/>
                <w:szCs w:val="24"/>
                <w:lang w:val="ru-RU"/>
              </w:rPr>
              <w:t>Сітка Елвермана щодо моральних запитань у прочитаних творах.</w:t>
            </w:r>
          </w:p>
          <w:p w:rsidR="006E7156" w:rsidRPr="00CD0DB7" w:rsidRDefault="006E7156" w:rsidP="00A6218A">
            <w:pPr>
              <w:pBdr>
                <w:top w:val="nil"/>
                <w:left w:val="nil"/>
                <w:bottom w:val="nil"/>
                <w:right w:val="nil"/>
                <w:between w:val="nil"/>
              </w:pBdr>
              <w:tabs>
                <w:tab w:val="left" w:pos="2175"/>
                <w:tab w:val="left" w:pos="4282"/>
              </w:tabs>
              <w:ind w:left="106" w:right="92"/>
              <w:jc w:val="both"/>
              <w:rPr>
                <w:color w:val="000000"/>
                <w:sz w:val="24"/>
                <w:szCs w:val="24"/>
                <w:lang w:val="ru-RU"/>
              </w:rPr>
            </w:pPr>
            <w:r w:rsidRPr="00CD0DB7">
              <w:rPr>
                <w:color w:val="000000"/>
                <w:sz w:val="24"/>
                <w:szCs w:val="24"/>
                <w:lang w:val="ru-RU"/>
              </w:rPr>
              <w:t>Створення</w:t>
            </w:r>
            <w:r w:rsidR="00FC52EE">
              <w:rPr>
                <w:color w:val="000000"/>
                <w:sz w:val="24"/>
                <w:szCs w:val="24"/>
                <w:lang w:val="ru-RU"/>
              </w:rPr>
              <w:t xml:space="preserve"> </w:t>
            </w:r>
            <w:r w:rsidRPr="00CD0DB7">
              <w:rPr>
                <w:color w:val="000000"/>
                <w:sz w:val="24"/>
                <w:szCs w:val="24"/>
                <w:lang w:val="ru-RU"/>
              </w:rPr>
              <w:t>ілюстрацій</w:t>
            </w:r>
            <w:r w:rsidR="00FC52EE">
              <w:rPr>
                <w:color w:val="000000"/>
                <w:sz w:val="24"/>
                <w:szCs w:val="24"/>
                <w:lang w:val="ru-RU"/>
              </w:rPr>
              <w:t xml:space="preserve"> </w:t>
            </w:r>
            <w:r w:rsidRPr="00CD0DB7">
              <w:rPr>
                <w:color w:val="000000"/>
                <w:sz w:val="24"/>
                <w:szCs w:val="24"/>
                <w:lang w:val="ru-RU"/>
              </w:rPr>
              <w:t>до творів/графічних символів/художніх трактувань.</w:t>
            </w:r>
          </w:p>
          <w:p w:rsidR="006E7156" w:rsidRPr="00CD0DB7" w:rsidRDefault="006E7156" w:rsidP="00FC52EE">
            <w:pPr>
              <w:pBdr>
                <w:top w:val="nil"/>
                <w:left w:val="nil"/>
                <w:bottom w:val="nil"/>
                <w:right w:val="nil"/>
                <w:between w:val="nil"/>
              </w:pBdr>
              <w:ind w:left="106"/>
              <w:rPr>
                <w:color w:val="000000"/>
                <w:sz w:val="24"/>
                <w:szCs w:val="24"/>
                <w:lang w:val="ru-RU"/>
              </w:rPr>
            </w:pPr>
            <w:r w:rsidRPr="00CD0DB7">
              <w:rPr>
                <w:color w:val="000000"/>
                <w:sz w:val="24"/>
                <w:szCs w:val="24"/>
                <w:lang w:val="ru-RU"/>
              </w:rPr>
              <w:t>Створення буктрейлерів/</w:t>
            </w:r>
            <w:r w:rsidR="00FC52EE">
              <w:rPr>
                <w:color w:val="000000"/>
                <w:sz w:val="24"/>
                <w:szCs w:val="24"/>
                <w:lang w:val="ru-RU"/>
              </w:rPr>
              <w:t xml:space="preserve"> </w:t>
            </w:r>
            <w:r w:rsidRPr="00CD0DB7">
              <w:rPr>
                <w:color w:val="000000"/>
                <w:sz w:val="24"/>
                <w:szCs w:val="24"/>
                <w:lang w:val="ru-RU"/>
              </w:rPr>
              <w:t>відеорекомендацій щодо прочитання творів.</w:t>
            </w:r>
          </w:p>
          <w:p w:rsidR="006E7156" w:rsidRPr="00CD0DB7" w:rsidRDefault="006E7156" w:rsidP="00A6218A">
            <w:pPr>
              <w:pBdr>
                <w:top w:val="nil"/>
                <w:left w:val="nil"/>
                <w:bottom w:val="nil"/>
                <w:right w:val="nil"/>
                <w:between w:val="nil"/>
              </w:pBdr>
              <w:ind w:left="107" w:right="87"/>
              <w:rPr>
                <w:color w:val="000000"/>
                <w:sz w:val="24"/>
                <w:szCs w:val="24"/>
                <w:lang w:val="ru-RU"/>
              </w:rPr>
            </w:pPr>
            <w:r w:rsidRPr="00CD0DB7">
              <w:rPr>
                <w:color w:val="000000"/>
                <w:sz w:val="24"/>
                <w:szCs w:val="24"/>
                <w:lang w:val="ru-RU"/>
              </w:rPr>
              <w:t>Написання листів-вдячності батькам чи близьким людям.</w:t>
            </w:r>
          </w:p>
          <w:p w:rsidR="006E7156" w:rsidRPr="00CD0DB7" w:rsidRDefault="006E7156" w:rsidP="00FC52EE">
            <w:pPr>
              <w:pBdr>
                <w:top w:val="nil"/>
                <w:left w:val="nil"/>
                <w:bottom w:val="nil"/>
                <w:right w:val="nil"/>
                <w:between w:val="nil"/>
              </w:pBdr>
              <w:tabs>
                <w:tab w:val="left" w:pos="1691"/>
                <w:tab w:val="left" w:pos="2929"/>
                <w:tab w:val="left" w:pos="3600"/>
                <w:tab w:val="left" w:pos="4379"/>
              </w:tabs>
              <w:ind w:left="107" w:right="90"/>
              <w:rPr>
                <w:color w:val="000000"/>
                <w:sz w:val="24"/>
                <w:szCs w:val="24"/>
                <w:lang w:val="ru-RU"/>
              </w:rPr>
            </w:pPr>
            <w:r w:rsidRPr="00CD0DB7">
              <w:rPr>
                <w:color w:val="000000"/>
                <w:sz w:val="24"/>
                <w:szCs w:val="24"/>
                <w:lang w:val="ru-RU"/>
              </w:rPr>
              <w:t>Написання</w:t>
            </w:r>
            <w:r w:rsidR="00FC52EE">
              <w:rPr>
                <w:color w:val="000000"/>
                <w:sz w:val="24"/>
                <w:szCs w:val="24"/>
                <w:lang w:val="ru-RU"/>
              </w:rPr>
              <w:t xml:space="preserve"> </w:t>
            </w:r>
            <w:r w:rsidRPr="00CD0DB7">
              <w:rPr>
                <w:color w:val="000000"/>
                <w:sz w:val="24"/>
                <w:szCs w:val="24"/>
                <w:lang w:val="ru-RU"/>
              </w:rPr>
              <w:t>власних</w:t>
            </w:r>
            <w:r w:rsidR="00FC52EE">
              <w:rPr>
                <w:color w:val="000000"/>
                <w:sz w:val="24"/>
                <w:szCs w:val="24"/>
                <w:lang w:val="ru-RU"/>
              </w:rPr>
              <w:t xml:space="preserve"> мініновел </w:t>
            </w:r>
            <w:r w:rsidRPr="00CD0DB7">
              <w:rPr>
                <w:color w:val="000000"/>
                <w:sz w:val="24"/>
                <w:szCs w:val="24"/>
                <w:lang w:val="ru-RU"/>
              </w:rPr>
              <w:t>із подальшим обговоренням у класі.</w:t>
            </w:r>
          </w:p>
          <w:p w:rsidR="006E7156" w:rsidRPr="00CD0DB7" w:rsidRDefault="006E7156"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rPr>
                <w:color w:val="000000"/>
                <w:sz w:val="24"/>
                <w:szCs w:val="24"/>
                <w:lang w:val="ru-RU"/>
              </w:rPr>
            </w:pPr>
            <w:r w:rsidRPr="00CD0DB7">
              <w:rPr>
                <w:color w:val="000000"/>
                <w:sz w:val="24"/>
                <w:szCs w:val="24"/>
              </w:rPr>
              <w:t>Написання есею.</w:t>
            </w:r>
          </w:p>
        </w:tc>
      </w:tr>
      <w:tr w:rsidR="006E7156" w:rsidRPr="00CD0DB7" w:rsidTr="00DD32D6">
        <w:trPr>
          <w:trHeight w:val="409"/>
        </w:trPr>
        <w:tc>
          <w:tcPr>
            <w:tcW w:w="1025" w:type="dxa"/>
            <w:vAlign w:val="center"/>
          </w:tcPr>
          <w:p w:rsidR="006E7156" w:rsidRPr="00CD0DB7" w:rsidRDefault="00F43E53"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b/>
                <w:color w:val="000000"/>
                <w:sz w:val="24"/>
                <w:szCs w:val="24"/>
              </w:rPr>
            </w:pPr>
            <w:r>
              <w:rPr>
                <w:b/>
                <w:color w:val="000000"/>
                <w:sz w:val="24"/>
                <w:szCs w:val="24"/>
              </w:rPr>
              <w:lastRenderedPageBreak/>
              <w:t>Х</w:t>
            </w:r>
          </w:p>
        </w:tc>
        <w:tc>
          <w:tcPr>
            <w:tcW w:w="1025" w:type="dxa"/>
            <w:vAlign w:val="center"/>
          </w:tcPr>
          <w:p w:rsidR="006E7156" w:rsidRPr="00CD0DB7" w:rsidRDefault="00F43E53"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b/>
                <w:color w:val="000000"/>
                <w:sz w:val="24"/>
                <w:szCs w:val="24"/>
              </w:rPr>
            </w:pPr>
            <w:r>
              <w:rPr>
                <w:b/>
                <w:color w:val="000000"/>
                <w:sz w:val="24"/>
                <w:szCs w:val="24"/>
              </w:rPr>
              <w:t>6</w:t>
            </w:r>
          </w:p>
        </w:tc>
        <w:tc>
          <w:tcPr>
            <w:tcW w:w="13154" w:type="dxa"/>
            <w:gridSpan w:val="5"/>
            <w:vAlign w:val="center"/>
          </w:tcPr>
          <w:p w:rsidR="006E7156" w:rsidRPr="00CD0DB7" w:rsidRDefault="006E7156" w:rsidP="00FC52EE">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color w:val="000000"/>
                <w:sz w:val="24"/>
                <w:szCs w:val="24"/>
                <w:lang w:val="ru-RU"/>
              </w:rPr>
            </w:pPr>
            <w:r w:rsidRPr="00CD0DB7">
              <w:rPr>
                <w:b/>
                <w:color w:val="000000"/>
                <w:sz w:val="24"/>
                <w:szCs w:val="24"/>
              </w:rPr>
              <w:t xml:space="preserve">ЛІТЕРАТУРНИЙ ДЕТЕКТИВ </w:t>
            </w:r>
          </w:p>
        </w:tc>
      </w:tr>
      <w:tr w:rsidR="006E7156" w:rsidRPr="00CD0DB7" w:rsidTr="00DD32D6">
        <w:trPr>
          <w:trHeight w:val="409"/>
        </w:trPr>
        <w:tc>
          <w:tcPr>
            <w:tcW w:w="1025" w:type="dxa"/>
          </w:tcPr>
          <w:p w:rsidR="006E7156" w:rsidRPr="00CD0DB7" w:rsidRDefault="006E7156" w:rsidP="00A6218A">
            <w:pPr>
              <w:pBdr>
                <w:top w:val="nil"/>
                <w:left w:val="nil"/>
                <w:bottom w:val="nil"/>
                <w:right w:val="nil"/>
                <w:between w:val="nil"/>
              </w:pBdr>
              <w:tabs>
                <w:tab w:val="left" w:pos="1403"/>
                <w:tab w:val="left" w:pos="1646"/>
                <w:tab w:val="left" w:pos="2152"/>
                <w:tab w:val="left" w:pos="2474"/>
                <w:tab w:val="left" w:pos="3597"/>
                <w:tab w:val="left" w:pos="3710"/>
                <w:tab w:val="left" w:pos="4063"/>
              </w:tabs>
              <w:ind w:left="107" w:right="91"/>
              <w:rPr>
                <w:b/>
                <w:color w:val="000000"/>
                <w:sz w:val="24"/>
                <w:szCs w:val="24"/>
                <w:lang w:val="ru-RU"/>
              </w:rPr>
            </w:pPr>
          </w:p>
        </w:tc>
        <w:tc>
          <w:tcPr>
            <w:tcW w:w="1025" w:type="dxa"/>
          </w:tcPr>
          <w:p w:rsidR="006E7156" w:rsidRPr="00CD0DB7" w:rsidRDefault="006E7156" w:rsidP="00A6218A">
            <w:pPr>
              <w:pBdr>
                <w:top w:val="nil"/>
                <w:left w:val="nil"/>
                <w:bottom w:val="nil"/>
                <w:right w:val="nil"/>
                <w:between w:val="nil"/>
              </w:pBdr>
              <w:tabs>
                <w:tab w:val="left" w:pos="1403"/>
                <w:tab w:val="left" w:pos="1646"/>
                <w:tab w:val="left" w:pos="2152"/>
                <w:tab w:val="left" w:pos="2474"/>
                <w:tab w:val="left" w:pos="3597"/>
                <w:tab w:val="left" w:pos="3710"/>
                <w:tab w:val="left" w:pos="4063"/>
              </w:tabs>
              <w:ind w:left="107" w:right="91"/>
              <w:rPr>
                <w:b/>
                <w:color w:val="000000"/>
                <w:sz w:val="24"/>
                <w:szCs w:val="24"/>
                <w:lang w:val="ru-RU"/>
              </w:rPr>
            </w:pPr>
          </w:p>
        </w:tc>
        <w:tc>
          <w:tcPr>
            <w:tcW w:w="4496" w:type="dxa"/>
            <w:gridSpan w:val="2"/>
          </w:tcPr>
          <w:p w:rsidR="00FC52EE" w:rsidRDefault="006E7156" w:rsidP="00A6218A">
            <w:pPr>
              <w:pBdr>
                <w:top w:val="nil"/>
                <w:left w:val="nil"/>
                <w:bottom w:val="nil"/>
                <w:right w:val="nil"/>
                <w:between w:val="nil"/>
              </w:pBdr>
              <w:tabs>
                <w:tab w:val="left" w:pos="1403"/>
                <w:tab w:val="left" w:pos="1646"/>
                <w:tab w:val="left" w:pos="2152"/>
                <w:tab w:val="left" w:pos="2474"/>
                <w:tab w:val="left" w:pos="3597"/>
                <w:tab w:val="left" w:pos="3710"/>
                <w:tab w:val="left" w:pos="4063"/>
              </w:tabs>
              <w:ind w:left="107" w:right="91"/>
              <w:rPr>
                <w:color w:val="000000"/>
                <w:sz w:val="24"/>
                <w:szCs w:val="24"/>
                <w:lang w:val="ru-RU"/>
              </w:rPr>
            </w:pPr>
            <w:r w:rsidRPr="00CD0DB7">
              <w:rPr>
                <w:b/>
                <w:color w:val="000000"/>
                <w:sz w:val="24"/>
                <w:szCs w:val="24"/>
                <w:lang w:val="ru-RU"/>
              </w:rPr>
              <w:t>Свідомо</w:t>
            </w:r>
            <w:r w:rsidR="00FC52EE">
              <w:rPr>
                <w:b/>
                <w:color w:val="000000"/>
                <w:sz w:val="24"/>
                <w:szCs w:val="24"/>
                <w:lang w:val="ru-RU"/>
              </w:rPr>
              <w:t xml:space="preserve"> </w:t>
            </w:r>
            <w:r w:rsidRPr="00CD0DB7">
              <w:rPr>
                <w:b/>
                <w:color w:val="000000"/>
                <w:sz w:val="24"/>
                <w:szCs w:val="24"/>
                <w:lang w:val="ru-RU"/>
              </w:rPr>
              <w:t>слухає</w:t>
            </w:r>
            <w:r w:rsidR="00FC52EE">
              <w:rPr>
                <w:b/>
                <w:color w:val="000000"/>
                <w:sz w:val="24"/>
                <w:szCs w:val="24"/>
                <w:lang w:val="ru-RU"/>
              </w:rPr>
              <w:t xml:space="preserve"> </w:t>
            </w:r>
            <w:r w:rsidRPr="00CD0DB7">
              <w:rPr>
                <w:color w:val="000000"/>
                <w:sz w:val="24"/>
                <w:szCs w:val="24"/>
                <w:lang w:val="ru-RU"/>
              </w:rPr>
              <w:t>художні</w:t>
            </w:r>
            <w:r w:rsidR="00FC52EE">
              <w:rPr>
                <w:color w:val="000000"/>
                <w:sz w:val="24"/>
                <w:szCs w:val="24"/>
                <w:lang w:val="ru-RU"/>
              </w:rPr>
              <w:t xml:space="preserve"> </w:t>
            </w:r>
            <w:r w:rsidRPr="00CD0DB7">
              <w:rPr>
                <w:color w:val="000000"/>
                <w:sz w:val="24"/>
                <w:szCs w:val="24"/>
                <w:lang w:val="ru-RU"/>
              </w:rPr>
              <w:t xml:space="preserve">детективні твори та навчальну інформацію про їх авторів/авторок; [9 МОВ 1.1.1] </w:t>
            </w:r>
          </w:p>
          <w:p w:rsidR="006E7156" w:rsidRPr="00CD0DB7" w:rsidRDefault="00FC52EE" w:rsidP="00A6218A">
            <w:pPr>
              <w:pBdr>
                <w:top w:val="nil"/>
                <w:left w:val="nil"/>
                <w:bottom w:val="nil"/>
                <w:right w:val="nil"/>
                <w:between w:val="nil"/>
              </w:pBdr>
              <w:tabs>
                <w:tab w:val="left" w:pos="1403"/>
                <w:tab w:val="left" w:pos="1646"/>
                <w:tab w:val="left" w:pos="2152"/>
                <w:tab w:val="left" w:pos="2474"/>
                <w:tab w:val="left" w:pos="3597"/>
                <w:tab w:val="left" w:pos="3710"/>
                <w:tab w:val="left" w:pos="4063"/>
              </w:tabs>
              <w:ind w:left="107" w:right="91"/>
              <w:rPr>
                <w:color w:val="000000"/>
                <w:sz w:val="24"/>
                <w:szCs w:val="24"/>
                <w:lang w:val="ru-RU"/>
              </w:rPr>
            </w:pPr>
            <w:r w:rsidRPr="00CD0DB7">
              <w:rPr>
                <w:b/>
                <w:color w:val="000000"/>
                <w:sz w:val="24"/>
                <w:szCs w:val="24"/>
                <w:lang w:val="ru-RU"/>
              </w:rPr>
              <w:t>В</w:t>
            </w:r>
            <w:r w:rsidR="006E7156" w:rsidRPr="00CD0DB7">
              <w:rPr>
                <w:b/>
                <w:color w:val="000000"/>
                <w:sz w:val="24"/>
                <w:szCs w:val="24"/>
                <w:lang w:val="ru-RU"/>
              </w:rPr>
              <w:t>ідповідає</w:t>
            </w:r>
            <w:r>
              <w:rPr>
                <w:b/>
                <w:color w:val="000000"/>
                <w:sz w:val="24"/>
                <w:szCs w:val="24"/>
                <w:lang w:val="ru-RU"/>
              </w:rPr>
              <w:t xml:space="preserve"> </w:t>
            </w:r>
            <w:r w:rsidR="006E7156" w:rsidRPr="00CD0DB7">
              <w:rPr>
                <w:color w:val="000000"/>
                <w:sz w:val="24"/>
                <w:szCs w:val="24"/>
                <w:lang w:val="ru-RU"/>
              </w:rPr>
              <w:t>на</w:t>
            </w:r>
            <w:r>
              <w:rPr>
                <w:color w:val="000000"/>
                <w:sz w:val="24"/>
                <w:szCs w:val="24"/>
                <w:lang w:val="ru-RU"/>
              </w:rPr>
              <w:t xml:space="preserve"> </w:t>
            </w:r>
            <w:r w:rsidR="006E7156" w:rsidRPr="00CD0DB7">
              <w:rPr>
                <w:color w:val="000000"/>
                <w:sz w:val="24"/>
                <w:szCs w:val="24"/>
                <w:lang w:val="ru-RU"/>
              </w:rPr>
              <w:t>запитання</w:t>
            </w:r>
            <w:r>
              <w:rPr>
                <w:color w:val="000000"/>
                <w:sz w:val="24"/>
                <w:szCs w:val="24"/>
                <w:lang w:val="ru-RU"/>
              </w:rPr>
              <w:t xml:space="preserve"> </w:t>
            </w:r>
            <w:r w:rsidR="006E7156" w:rsidRPr="00CD0DB7">
              <w:rPr>
                <w:color w:val="000000"/>
                <w:sz w:val="24"/>
                <w:szCs w:val="24"/>
                <w:lang w:val="ru-RU"/>
              </w:rPr>
              <w:t>за</w:t>
            </w:r>
            <w:r>
              <w:rPr>
                <w:color w:val="000000"/>
                <w:sz w:val="24"/>
                <w:szCs w:val="24"/>
                <w:lang w:val="ru-RU"/>
              </w:rPr>
              <w:t xml:space="preserve"> </w:t>
            </w:r>
            <w:r w:rsidR="006E7156" w:rsidRPr="00CD0DB7">
              <w:rPr>
                <w:color w:val="000000"/>
                <w:sz w:val="24"/>
                <w:szCs w:val="24"/>
                <w:lang w:val="ru-RU"/>
              </w:rPr>
              <w:t>змістом почутого; [9 МОВ 1.1.2-1]</w:t>
            </w:r>
          </w:p>
          <w:p w:rsidR="006E7156" w:rsidRPr="00CD0DB7" w:rsidRDefault="00FC52EE" w:rsidP="00DD32D6">
            <w:pPr>
              <w:pBdr>
                <w:top w:val="nil"/>
                <w:left w:val="nil"/>
                <w:bottom w:val="nil"/>
                <w:right w:val="nil"/>
                <w:between w:val="nil"/>
              </w:pBdr>
              <w:ind w:left="107" w:right="130"/>
              <w:jc w:val="both"/>
              <w:rPr>
                <w:color w:val="000000"/>
                <w:sz w:val="24"/>
                <w:szCs w:val="24"/>
                <w:lang w:val="ru-RU"/>
              </w:rPr>
            </w:pPr>
            <w:r w:rsidRPr="00CD0DB7">
              <w:rPr>
                <w:b/>
                <w:color w:val="000000"/>
                <w:sz w:val="24"/>
                <w:szCs w:val="24"/>
                <w:lang w:val="ru-RU"/>
              </w:rPr>
              <w:t>О</w:t>
            </w:r>
            <w:r w:rsidR="006E7156" w:rsidRPr="00CD0DB7">
              <w:rPr>
                <w:b/>
                <w:color w:val="000000"/>
                <w:sz w:val="24"/>
                <w:szCs w:val="24"/>
                <w:lang w:val="ru-RU"/>
              </w:rPr>
              <w:t>бговорює</w:t>
            </w:r>
            <w:r>
              <w:rPr>
                <w:b/>
                <w:color w:val="000000"/>
                <w:sz w:val="24"/>
                <w:szCs w:val="24"/>
                <w:lang w:val="ru-RU"/>
              </w:rPr>
              <w:t xml:space="preserve"> </w:t>
            </w:r>
            <w:r w:rsidR="006E7156" w:rsidRPr="00CD0DB7">
              <w:rPr>
                <w:color w:val="000000"/>
                <w:sz w:val="24"/>
                <w:szCs w:val="24"/>
                <w:lang w:val="ru-RU"/>
              </w:rPr>
              <w:t>актуальність,</w:t>
            </w:r>
            <w:r>
              <w:rPr>
                <w:color w:val="000000"/>
                <w:sz w:val="24"/>
                <w:szCs w:val="24"/>
                <w:lang w:val="ru-RU"/>
              </w:rPr>
              <w:t xml:space="preserve"> </w:t>
            </w:r>
            <w:r w:rsidR="006E7156" w:rsidRPr="00CD0DB7">
              <w:rPr>
                <w:color w:val="000000"/>
                <w:sz w:val="24"/>
                <w:szCs w:val="24"/>
                <w:lang w:val="ru-RU"/>
              </w:rPr>
              <w:t>жанрово- родову належність художніх творів; [9 МОВ 1.1.2-2]</w:t>
            </w:r>
          </w:p>
          <w:p w:rsidR="006E7156" w:rsidRPr="00CD0DB7" w:rsidRDefault="006E7156" w:rsidP="00DD32D6">
            <w:pPr>
              <w:pBdr>
                <w:top w:val="nil"/>
                <w:left w:val="nil"/>
                <w:bottom w:val="nil"/>
                <w:right w:val="nil"/>
                <w:between w:val="nil"/>
              </w:pBdr>
              <w:ind w:left="108" w:right="130"/>
              <w:jc w:val="both"/>
              <w:rPr>
                <w:color w:val="000000"/>
                <w:sz w:val="24"/>
                <w:szCs w:val="24"/>
                <w:lang w:val="ru-RU"/>
              </w:rPr>
            </w:pPr>
            <w:r w:rsidRPr="00CD0DB7">
              <w:rPr>
                <w:b/>
                <w:color w:val="000000"/>
                <w:sz w:val="24"/>
                <w:szCs w:val="24"/>
                <w:lang w:val="ru-RU"/>
              </w:rPr>
              <w:t xml:space="preserve">формулює </w:t>
            </w:r>
            <w:r w:rsidRPr="00CD0DB7">
              <w:rPr>
                <w:color w:val="000000"/>
                <w:sz w:val="24"/>
                <w:szCs w:val="24"/>
                <w:lang w:val="ru-RU"/>
              </w:rPr>
              <w:t>уточнювальні запитання до почутого для його розуміння; [9 МОВ 1.1.2-4]</w:t>
            </w:r>
          </w:p>
          <w:p w:rsidR="006E7156" w:rsidRPr="00CD0DB7" w:rsidRDefault="006E7156" w:rsidP="00DD32D6">
            <w:pPr>
              <w:pBdr>
                <w:top w:val="nil"/>
                <w:left w:val="nil"/>
                <w:bottom w:val="nil"/>
                <w:right w:val="nil"/>
                <w:between w:val="nil"/>
              </w:pBdr>
              <w:ind w:left="107" w:right="130"/>
              <w:jc w:val="both"/>
              <w:rPr>
                <w:color w:val="000000"/>
                <w:sz w:val="24"/>
                <w:szCs w:val="24"/>
                <w:lang w:val="ru-RU"/>
              </w:rPr>
            </w:pPr>
            <w:r w:rsidRPr="00CD0DB7">
              <w:rPr>
                <w:b/>
                <w:color w:val="000000"/>
                <w:sz w:val="24"/>
                <w:szCs w:val="24"/>
                <w:lang w:val="ru-RU"/>
              </w:rPr>
              <w:t xml:space="preserve">переказує </w:t>
            </w:r>
            <w:r w:rsidRPr="00CD0DB7">
              <w:rPr>
                <w:color w:val="000000"/>
                <w:sz w:val="24"/>
                <w:szCs w:val="24"/>
                <w:lang w:val="ru-RU"/>
              </w:rPr>
              <w:t>художні твори докладно, стисло, вибірково, творчо, акцентуючи увагу на змісті в цілому, на окремих важливих деталях або фрагментах; [9 МОВ 1.2.1-1]</w:t>
            </w:r>
          </w:p>
          <w:p w:rsidR="006E7156" w:rsidRPr="00CD0DB7" w:rsidRDefault="006E7156" w:rsidP="001A51D6">
            <w:pPr>
              <w:pBdr>
                <w:top w:val="nil"/>
                <w:left w:val="nil"/>
                <w:bottom w:val="nil"/>
                <w:right w:val="nil"/>
                <w:between w:val="nil"/>
              </w:pBdr>
              <w:ind w:left="107" w:right="92"/>
              <w:jc w:val="both"/>
              <w:rPr>
                <w:color w:val="000000"/>
                <w:sz w:val="24"/>
                <w:szCs w:val="24"/>
                <w:lang w:val="ru-RU"/>
              </w:rPr>
            </w:pPr>
            <w:r w:rsidRPr="00CD0DB7">
              <w:rPr>
                <w:b/>
                <w:color w:val="000000"/>
                <w:sz w:val="24"/>
                <w:szCs w:val="24"/>
                <w:lang w:val="ru-RU"/>
              </w:rPr>
              <w:t xml:space="preserve">самостійно </w:t>
            </w:r>
            <w:r w:rsidRPr="00CD0DB7">
              <w:rPr>
                <w:color w:val="000000"/>
                <w:sz w:val="24"/>
                <w:szCs w:val="24"/>
                <w:lang w:val="ru-RU"/>
              </w:rPr>
              <w:t>створює конспект почутого, дає характеристику персонажів літературного твору, доцільно використовуючи цитати; [9 МОВ 1.2.2-1]</w:t>
            </w:r>
          </w:p>
          <w:p w:rsidR="006E7156" w:rsidRPr="00CD0DB7" w:rsidRDefault="006E7156" w:rsidP="00A6218A">
            <w:pPr>
              <w:pBdr>
                <w:top w:val="nil"/>
                <w:left w:val="nil"/>
                <w:bottom w:val="nil"/>
                <w:right w:val="nil"/>
                <w:between w:val="nil"/>
              </w:pBdr>
              <w:ind w:left="107" w:right="94"/>
              <w:jc w:val="both"/>
              <w:rPr>
                <w:color w:val="000000"/>
                <w:sz w:val="24"/>
                <w:szCs w:val="24"/>
                <w:lang w:val="ru-RU"/>
              </w:rPr>
            </w:pPr>
            <w:r w:rsidRPr="00CD0DB7">
              <w:rPr>
                <w:b/>
                <w:color w:val="000000"/>
                <w:sz w:val="24"/>
                <w:szCs w:val="24"/>
                <w:lang w:val="ru-RU"/>
              </w:rPr>
              <w:t xml:space="preserve">знаходить </w:t>
            </w:r>
            <w:r w:rsidRPr="00CD0DB7">
              <w:rPr>
                <w:color w:val="000000"/>
                <w:sz w:val="24"/>
                <w:szCs w:val="24"/>
                <w:lang w:val="ru-RU"/>
              </w:rPr>
              <w:t xml:space="preserve">потрібну інформацію, відому або нову, в одному чи кількох джерелах і використовує її відповідно до самостійно </w:t>
            </w:r>
            <w:r w:rsidRPr="00CD0DB7">
              <w:rPr>
                <w:color w:val="000000"/>
                <w:sz w:val="24"/>
                <w:szCs w:val="24"/>
                <w:lang w:val="ru-RU"/>
              </w:rPr>
              <w:lastRenderedPageBreak/>
              <w:t>визначених цілей; [9 МОВ 1.3.1-1]</w:t>
            </w:r>
          </w:p>
          <w:p w:rsidR="006E7156" w:rsidRPr="00CD0DB7" w:rsidRDefault="006E7156" w:rsidP="00A6218A">
            <w:pPr>
              <w:pBdr>
                <w:top w:val="nil"/>
                <w:left w:val="nil"/>
                <w:bottom w:val="nil"/>
                <w:right w:val="nil"/>
                <w:between w:val="nil"/>
              </w:pBdr>
              <w:ind w:left="107" w:right="96"/>
              <w:jc w:val="both"/>
              <w:rPr>
                <w:color w:val="000000"/>
                <w:sz w:val="24"/>
                <w:szCs w:val="24"/>
                <w:lang w:val="ru-RU"/>
              </w:rPr>
            </w:pPr>
            <w:r w:rsidRPr="00CD0DB7">
              <w:rPr>
                <w:b/>
                <w:color w:val="000000"/>
                <w:sz w:val="24"/>
                <w:szCs w:val="24"/>
                <w:lang w:val="ru-RU"/>
              </w:rPr>
              <w:t xml:space="preserve">визначає </w:t>
            </w:r>
            <w:r w:rsidRPr="00CD0DB7">
              <w:rPr>
                <w:color w:val="000000"/>
                <w:sz w:val="24"/>
                <w:szCs w:val="24"/>
                <w:lang w:val="ru-RU"/>
              </w:rPr>
              <w:t>тему, ідею, проблеми, порушені у художніх творах; [9 МОВ 1.4.1]</w:t>
            </w:r>
          </w:p>
          <w:p w:rsidR="006E7156" w:rsidRPr="00CD0DB7" w:rsidRDefault="006E7156" w:rsidP="00A6218A">
            <w:pPr>
              <w:pBdr>
                <w:top w:val="nil"/>
                <w:left w:val="nil"/>
                <w:bottom w:val="nil"/>
                <w:right w:val="nil"/>
                <w:between w:val="nil"/>
              </w:pBdr>
              <w:ind w:left="107" w:right="93"/>
              <w:jc w:val="both"/>
              <w:rPr>
                <w:color w:val="000000"/>
                <w:sz w:val="24"/>
                <w:szCs w:val="24"/>
                <w:lang w:val="ru-RU"/>
              </w:rPr>
            </w:pPr>
            <w:r w:rsidRPr="00CD0DB7">
              <w:rPr>
                <w:b/>
                <w:color w:val="000000"/>
                <w:sz w:val="24"/>
                <w:szCs w:val="24"/>
                <w:lang w:val="ru-RU"/>
              </w:rPr>
              <w:t xml:space="preserve">виявляє </w:t>
            </w:r>
            <w:r w:rsidRPr="00CD0DB7">
              <w:rPr>
                <w:color w:val="000000"/>
                <w:sz w:val="24"/>
                <w:szCs w:val="24"/>
                <w:lang w:val="ru-RU"/>
              </w:rPr>
              <w:t>важливі деталі в художніх творах для ілюстрування їх власного розуміння; [9 МОВ 1.4.1-2]</w:t>
            </w:r>
          </w:p>
          <w:p w:rsidR="006E7156" w:rsidRPr="00CD0DB7" w:rsidRDefault="006E7156" w:rsidP="00A6218A">
            <w:pPr>
              <w:pBdr>
                <w:top w:val="nil"/>
                <w:left w:val="nil"/>
                <w:bottom w:val="nil"/>
                <w:right w:val="nil"/>
                <w:between w:val="nil"/>
              </w:pBdr>
              <w:ind w:left="107" w:right="93"/>
              <w:jc w:val="both"/>
              <w:rPr>
                <w:color w:val="000000"/>
                <w:sz w:val="24"/>
                <w:szCs w:val="24"/>
              </w:rPr>
            </w:pPr>
            <w:r w:rsidRPr="00CD0DB7">
              <w:rPr>
                <w:b/>
                <w:color w:val="000000"/>
                <w:sz w:val="24"/>
                <w:szCs w:val="24"/>
                <w:lang w:val="ru-RU"/>
              </w:rPr>
              <w:t xml:space="preserve">обґрунтовує </w:t>
            </w:r>
            <w:r w:rsidRPr="00CD0DB7">
              <w:rPr>
                <w:color w:val="000000"/>
                <w:sz w:val="24"/>
                <w:szCs w:val="24"/>
                <w:lang w:val="ru-RU"/>
              </w:rPr>
              <w:t xml:space="preserve">зв’язок художніх творів із власним і суспільно-історичним </w:t>
            </w:r>
            <w:r w:rsidRPr="00CD0DB7">
              <w:rPr>
                <w:color w:val="000000"/>
                <w:sz w:val="24"/>
                <w:szCs w:val="24"/>
              </w:rPr>
              <w:t>досвідом (підтримує діалог «читач – текст – автор») для оптимізації власної діяльності, зокрема в нових обставинах, прийняття рішень у різних ситуаціях;</w:t>
            </w:r>
          </w:p>
          <w:p w:rsidR="006E7156" w:rsidRPr="00CD0DB7" w:rsidRDefault="006E7156" w:rsidP="00A6218A">
            <w:pPr>
              <w:pBdr>
                <w:top w:val="nil"/>
                <w:left w:val="nil"/>
                <w:bottom w:val="nil"/>
                <w:right w:val="nil"/>
                <w:between w:val="nil"/>
              </w:pBdr>
              <w:ind w:left="107"/>
              <w:jc w:val="both"/>
              <w:rPr>
                <w:color w:val="000000"/>
                <w:sz w:val="24"/>
                <w:szCs w:val="24"/>
                <w:lang w:val="ru-RU"/>
              </w:rPr>
            </w:pPr>
            <w:r w:rsidRPr="00CD0DB7">
              <w:rPr>
                <w:color w:val="000000"/>
                <w:sz w:val="24"/>
                <w:szCs w:val="24"/>
                <w:lang w:val="ru-RU"/>
              </w:rPr>
              <w:t>[9 МОВ 1.4.5-1]</w:t>
            </w:r>
          </w:p>
          <w:p w:rsidR="006E7156" w:rsidRPr="00CD0DB7" w:rsidRDefault="006E7156" w:rsidP="00A6218A">
            <w:pPr>
              <w:pBdr>
                <w:top w:val="nil"/>
                <w:left w:val="nil"/>
                <w:bottom w:val="nil"/>
                <w:right w:val="nil"/>
                <w:between w:val="nil"/>
              </w:pBdr>
              <w:ind w:left="107" w:right="91"/>
              <w:jc w:val="both"/>
              <w:rPr>
                <w:color w:val="000000"/>
                <w:sz w:val="24"/>
                <w:szCs w:val="24"/>
                <w:lang w:val="ru-RU"/>
              </w:rPr>
            </w:pPr>
            <w:r w:rsidRPr="00CD0DB7">
              <w:rPr>
                <w:b/>
                <w:color w:val="000000"/>
                <w:sz w:val="24"/>
                <w:szCs w:val="24"/>
                <w:lang w:val="ru-RU"/>
              </w:rPr>
              <w:t xml:space="preserve">доречно використовує </w:t>
            </w:r>
            <w:r w:rsidRPr="00CD0DB7">
              <w:rPr>
                <w:color w:val="000000"/>
                <w:sz w:val="24"/>
                <w:szCs w:val="24"/>
                <w:lang w:val="ru-RU"/>
              </w:rPr>
              <w:t>цитати з художніх творів для підтвердження та увиразнення власних поглядів, ідей, переконань; [9 МОВ 1.6.1-3]</w:t>
            </w:r>
          </w:p>
          <w:p w:rsidR="006E7156" w:rsidRPr="00CD0DB7" w:rsidRDefault="006E7156" w:rsidP="001A51D6">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застосовує </w:t>
            </w:r>
            <w:r w:rsidRPr="00CD0DB7">
              <w:rPr>
                <w:color w:val="000000"/>
                <w:sz w:val="24"/>
                <w:szCs w:val="24"/>
                <w:lang w:val="ru-RU"/>
              </w:rPr>
              <w:t>різні види критичного читання художніх текстів; [9 МОВ 2.1.1-1]</w:t>
            </w:r>
          </w:p>
          <w:p w:rsidR="006E7156" w:rsidRPr="00CD0DB7" w:rsidRDefault="006E7156" w:rsidP="001A51D6">
            <w:pPr>
              <w:pBdr>
                <w:top w:val="nil"/>
                <w:left w:val="nil"/>
                <w:bottom w:val="nil"/>
                <w:right w:val="nil"/>
                <w:between w:val="nil"/>
              </w:pBdr>
              <w:tabs>
                <w:tab w:val="left" w:pos="1790"/>
                <w:tab w:val="left" w:pos="2457"/>
                <w:tab w:val="left" w:pos="3606"/>
                <w:tab w:val="left" w:pos="4120"/>
                <w:tab w:val="left" w:pos="4756"/>
              </w:tabs>
              <w:ind w:left="67" w:right="96"/>
              <w:rPr>
                <w:color w:val="000000"/>
                <w:sz w:val="24"/>
                <w:szCs w:val="24"/>
                <w:lang w:val="ru-RU"/>
              </w:rPr>
            </w:pPr>
            <w:r w:rsidRPr="00CD0DB7">
              <w:rPr>
                <w:b/>
                <w:color w:val="000000"/>
                <w:sz w:val="24"/>
                <w:szCs w:val="24"/>
                <w:lang w:val="ru-RU"/>
              </w:rPr>
              <w:t>розпізнає</w:t>
            </w:r>
            <w:r w:rsidR="001A51D6">
              <w:rPr>
                <w:b/>
                <w:color w:val="000000"/>
                <w:sz w:val="24"/>
                <w:szCs w:val="24"/>
                <w:lang w:val="ru-RU"/>
              </w:rPr>
              <w:t xml:space="preserve"> </w:t>
            </w:r>
            <w:r w:rsidRPr="00CD0DB7">
              <w:rPr>
                <w:color w:val="000000"/>
                <w:sz w:val="24"/>
                <w:szCs w:val="24"/>
                <w:lang w:val="ru-RU"/>
              </w:rPr>
              <w:t>в</w:t>
            </w:r>
            <w:r w:rsidR="001A51D6">
              <w:rPr>
                <w:color w:val="000000"/>
                <w:sz w:val="24"/>
                <w:szCs w:val="24"/>
                <w:lang w:val="ru-RU"/>
              </w:rPr>
              <w:t xml:space="preserve"> </w:t>
            </w:r>
            <w:r w:rsidRPr="00CD0DB7">
              <w:rPr>
                <w:color w:val="000000"/>
                <w:sz w:val="24"/>
                <w:szCs w:val="24"/>
                <w:lang w:val="ru-RU"/>
              </w:rPr>
              <w:t>художніх</w:t>
            </w:r>
            <w:r w:rsidR="001A51D6">
              <w:rPr>
                <w:color w:val="000000"/>
                <w:sz w:val="24"/>
                <w:szCs w:val="24"/>
                <w:lang w:val="ru-RU"/>
              </w:rPr>
              <w:t xml:space="preserve"> </w:t>
            </w:r>
            <w:r w:rsidRPr="00CD0DB7">
              <w:rPr>
                <w:color w:val="000000"/>
                <w:sz w:val="24"/>
                <w:szCs w:val="24"/>
                <w:lang w:val="ru-RU"/>
              </w:rPr>
              <w:t>творах, зображувально-виражальні</w:t>
            </w:r>
            <w:r w:rsidR="001A51D6">
              <w:rPr>
                <w:color w:val="000000"/>
                <w:sz w:val="24"/>
                <w:szCs w:val="24"/>
                <w:lang w:val="ru-RU"/>
              </w:rPr>
              <w:t xml:space="preserve"> </w:t>
            </w:r>
            <w:r w:rsidRPr="00CD0DB7">
              <w:rPr>
                <w:color w:val="000000"/>
                <w:sz w:val="24"/>
                <w:szCs w:val="24"/>
                <w:lang w:val="ru-RU"/>
              </w:rPr>
              <w:t>засоби;</w:t>
            </w:r>
            <w:r w:rsidRPr="00CD0DB7">
              <w:rPr>
                <w:color w:val="000000"/>
                <w:sz w:val="24"/>
                <w:szCs w:val="24"/>
                <w:lang w:val="ru-RU"/>
              </w:rPr>
              <w:tab/>
              <w:t>[9</w:t>
            </w:r>
            <w:r w:rsidR="001A51D6">
              <w:rPr>
                <w:color w:val="000000"/>
                <w:sz w:val="24"/>
                <w:szCs w:val="24"/>
                <w:lang w:val="ru-RU"/>
              </w:rPr>
              <w:t xml:space="preserve"> </w:t>
            </w:r>
            <w:r w:rsidRPr="00CD0DB7">
              <w:rPr>
                <w:color w:val="000000"/>
                <w:sz w:val="24"/>
                <w:szCs w:val="24"/>
                <w:lang w:val="ru-RU"/>
              </w:rPr>
              <w:t>МОВ 2.2.6-2]</w:t>
            </w:r>
          </w:p>
          <w:p w:rsidR="006E7156" w:rsidRPr="00CD0DB7" w:rsidRDefault="006E7156" w:rsidP="00A6218A">
            <w:pPr>
              <w:pBdr>
                <w:top w:val="nil"/>
                <w:left w:val="nil"/>
                <w:bottom w:val="nil"/>
                <w:right w:val="nil"/>
                <w:between w:val="nil"/>
              </w:pBdr>
              <w:ind w:left="69" w:right="95"/>
              <w:jc w:val="both"/>
              <w:rPr>
                <w:color w:val="000000"/>
                <w:sz w:val="24"/>
                <w:szCs w:val="24"/>
                <w:lang w:val="ru-RU"/>
              </w:rPr>
            </w:pPr>
            <w:r w:rsidRPr="00CD0DB7">
              <w:rPr>
                <w:b/>
                <w:color w:val="000000"/>
                <w:sz w:val="24"/>
                <w:szCs w:val="24"/>
                <w:lang w:val="ru-RU"/>
              </w:rPr>
              <w:t xml:space="preserve">формулює </w:t>
            </w:r>
            <w:r w:rsidRPr="00CD0DB7">
              <w:rPr>
                <w:color w:val="000000"/>
                <w:sz w:val="24"/>
                <w:szCs w:val="24"/>
                <w:lang w:val="ru-RU"/>
              </w:rPr>
              <w:t>логічні та послідовні висновки</w:t>
            </w:r>
            <w:r w:rsidR="001A51D6">
              <w:rPr>
                <w:color w:val="000000"/>
                <w:sz w:val="24"/>
                <w:szCs w:val="24"/>
                <w:lang w:val="ru-RU"/>
              </w:rPr>
              <w:t xml:space="preserve"> </w:t>
            </w:r>
            <w:r w:rsidRPr="00CD0DB7">
              <w:rPr>
                <w:color w:val="000000"/>
                <w:sz w:val="24"/>
                <w:szCs w:val="24"/>
                <w:lang w:val="ru-RU"/>
              </w:rPr>
              <w:t>на</w:t>
            </w:r>
            <w:r w:rsidR="001A51D6">
              <w:rPr>
                <w:color w:val="000000"/>
                <w:sz w:val="24"/>
                <w:szCs w:val="24"/>
                <w:lang w:val="ru-RU"/>
              </w:rPr>
              <w:t xml:space="preserve"> </w:t>
            </w:r>
            <w:r w:rsidRPr="00CD0DB7">
              <w:rPr>
                <w:color w:val="000000"/>
                <w:sz w:val="24"/>
                <w:szCs w:val="24"/>
                <w:lang w:val="ru-RU"/>
              </w:rPr>
              <w:t>основі</w:t>
            </w:r>
            <w:r w:rsidR="001A51D6">
              <w:rPr>
                <w:color w:val="000000"/>
                <w:sz w:val="24"/>
                <w:szCs w:val="24"/>
                <w:lang w:val="ru-RU"/>
              </w:rPr>
              <w:t xml:space="preserve"> </w:t>
            </w:r>
            <w:r w:rsidRPr="00CD0DB7">
              <w:rPr>
                <w:color w:val="000000"/>
                <w:sz w:val="24"/>
                <w:szCs w:val="24"/>
                <w:lang w:val="ru-RU"/>
              </w:rPr>
              <w:t>аналізу та інтерпретації художніх творів; [9 МОВ 2.2.7-1]</w:t>
            </w:r>
          </w:p>
          <w:p w:rsidR="006E7156" w:rsidRPr="00CD0DB7" w:rsidRDefault="006E7156" w:rsidP="00A6218A">
            <w:pPr>
              <w:pBdr>
                <w:top w:val="nil"/>
                <w:left w:val="nil"/>
                <w:bottom w:val="nil"/>
                <w:right w:val="nil"/>
                <w:between w:val="nil"/>
              </w:pBdr>
              <w:ind w:left="108" w:right="92"/>
              <w:jc w:val="both"/>
              <w:rPr>
                <w:color w:val="000000"/>
                <w:sz w:val="24"/>
                <w:szCs w:val="24"/>
                <w:lang w:val="ru-RU"/>
              </w:rPr>
            </w:pPr>
            <w:r w:rsidRPr="00CD0DB7">
              <w:rPr>
                <w:b/>
                <w:color w:val="000000"/>
                <w:sz w:val="24"/>
                <w:szCs w:val="24"/>
                <w:lang w:val="ru-RU"/>
              </w:rPr>
              <w:t xml:space="preserve">характеризує </w:t>
            </w:r>
            <w:r w:rsidRPr="00CD0DB7">
              <w:rPr>
                <w:color w:val="000000"/>
                <w:sz w:val="24"/>
                <w:szCs w:val="24"/>
                <w:lang w:val="ru-RU"/>
              </w:rPr>
              <w:t>поведінку та причини виникнення емоційного стану літературних персонажів, коментує їх вчинки та висловлювання; [9 МОВ 2.3.1-1]</w:t>
            </w:r>
          </w:p>
          <w:p w:rsidR="006E7156" w:rsidRPr="00CD0DB7" w:rsidRDefault="006E7156" w:rsidP="00A6218A">
            <w:pPr>
              <w:pBdr>
                <w:top w:val="nil"/>
                <w:left w:val="nil"/>
                <w:bottom w:val="nil"/>
                <w:right w:val="nil"/>
                <w:between w:val="nil"/>
              </w:pBdr>
              <w:tabs>
                <w:tab w:val="left" w:pos="2512"/>
                <w:tab w:val="left" w:pos="3863"/>
              </w:tabs>
              <w:ind w:left="107" w:right="94"/>
              <w:jc w:val="both"/>
              <w:rPr>
                <w:color w:val="000000"/>
                <w:sz w:val="24"/>
                <w:szCs w:val="24"/>
                <w:lang w:val="ru-RU"/>
              </w:rPr>
            </w:pPr>
            <w:r w:rsidRPr="00CD0DB7">
              <w:rPr>
                <w:b/>
                <w:color w:val="000000"/>
                <w:sz w:val="24"/>
                <w:szCs w:val="24"/>
                <w:lang w:val="ru-RU"/>
              </w:rPr>
              <w:t xml:space="preserve">висловлює </w:t>
            </w:r>
            <w:r w:rsidRPr="00CD0DB7">
              <w:rPr>
                <w:color w:val="000000"/>
                <w:sz w:val="24"/>
                <w:szCs w:val="24"/>
                <w:lang w:val="ru-RU"/>
              </w:rPr>
              <w:t xml:space="preserve">власні почуття і враження від прочитання художніх творів; [9 МОВ </w:t>
            </w:r>
            <w:r w:rsidRPr="00CD0DB7">
              <w:rPr>
                <w:color w:val="000000"/>
                <w:sz w:val="24"/>
                <w:szCs w:val="24"/>
                <w:lang w:val="ru-RU"/>
              </w:rPr>
              <w:lastRenderedPageBreak/>
              <w:t>2.3.2]</w:t>
            </w:r>
          </w:p>
          <w:p w:rsidR="006E7156" w:rsidRPr="00CD0DB7" w:rsidRDefault="006E7156" w:rsidP="00A6218A">
            <w:pPr>
              <w:pBdr>
                <w:top w:val="nil"/>
                <w:left w:val="nil"/>
                <w:bottom w:val="nil"/>
                <w:right w:val="nil"/>
                <w:between w:val="nil"/>
              </w:pBdr>
              <w:tabs>
                <w:tab w:val="left" w:pos="3933"/>
              </w:tabs>
              <w:ind w:left="107" w:right="92"/>
              <w:jc w:val="both"/>
              <w:rPr>
                <w:color w:val="000000"/>
                <w:sz w:val="24"/>
                <w:szCs w:val="24"/>
              </w:rPr>
            </w:pPr>
            <w:r w:rsidRPr="00CD0DB7">
              <w:rPr>
                <w:b/>
                <w:color w:val="000000"/>
                <w:sz w:val="24"/>
                <w:szCs w:val="24"/>
              </w:rPr>
              <w:t xml:space="preserve">використовує </w:t>
            </w:r>
            <w:r w:rsidRPr="00CD0DB7">
              <w:rPr>
                <w:color w:val="000000"/>
                <w:sz w:val="24"/>
                <w:szCs w:val="24"/>
              </w:rPr>
              <w:t>для виконання завдань текстові/медіатекстові</w:t>
            </w:r>
            <w:r w:rsidR="001A51D6">
              <w:rPr>
                <w:color w:val="000000"/>
                <w:sz w:val="24"/>
                <w:szCs w:val="24"/>
              </w:rPr>
              <w:t xml:space="preserve"> </w:t>
            </w:r>
            <w:r w:rsidRPr="00CD0DB7">
              <w:rPr>
                <w:color w:val="000000"/>
                <w:sz w:val="24"/>
                <w:szCs w:val="24"/>
              </w:rPr>
              <w:t>джерела, інформацію з яких вважає достовірною та надійною, аргументує вибір таких джерел; [9 МОВ 2.5.1-1]</w:t>
            </w:r>
          </w:p>
          <w:p w:rsidR="006E7156" w:rsidRPr="00CD0DB7" w:rsidRDefault="006E7156" w:rsidP="00A6218A">
            <w:pPr>
              <w:pBdr>
                <w:top w:val="nil"/>
                <w:left w:val="nil"/>
                <w:bottom w:val="nil"/>
                <w:right w:val="nil"/>
                <w:between w:val="nil"/>
              </w:pBdr>
              <w:tabs>
                <w:tab w:val="left" w:pos="1271"/>
                <w:tab w:val="left" w:pos="1425"/>
                <w:tab w:val="left" w:pos="2502"/>
                <w:tab w:val="left" w:pos="3470"/>
                <w:tab w:val="left" w:pos="3532"/>
                <w:tab w:val="left" w:pos="4854"/>
              </w:tabs>
              <w:ind w:left="52" w:right="-29"/>
              <w:rPr>
                <w:color w:val="000000"/>
                <w:sz w:val="24"/>
                <w:szCs w:val="24"/>
                <w:lang w:val="ru-RU"/>
              </w:rPr>
            </w:pPr>
            <w:r w:rsidRPr="00CD0DB7">
              <w:rPr>
                <w:b/>
                <w:color w:val="000000"/>
                <w:sz w:val="24"/>
                <w:szCs w:val="24"/>
                <w:lang w:val="ru-RU"/>
              </w:rPr>
              <w:t>передає</w:t>
            </w:r>
            <w:r w:rsidR="001A51D6">
              <w:rPr>
                <w:color w:val="000000"/>
                <w:sz w:val="24"/>
                <w:szCs w:val="24"/>
                <w:lang w:val="ru-RU"/>
              </w:rPr>
              <w:t xml:space="preserve"> х</w:t>
            </w:r>
            <w:r w:rsidRPr="00CD0DB7">
              <w:rPr>
                <w:color w:val="000000"/>
                <w:sz w:val="24"/>
                <w:szCs w:val="24"/>
                <w:lang w:val="ru-RU"/>
              </w:rPr>
              <w:t>удожні</w:t>
            </w:r>
            <w:r w:rsidR="001A51D6">
              <w:rPr>
                <w:color w:val="000000"/>
                <w:sz w:val="24"/>
                <w:szCs w:val="24"/>
                <w:lang w:val="ru-RU"/>
              </w:rPr>
              <w:t xml:space="preserve"> </w:t>
            </w:r>
            <w:r w:rsidRPr="00CD0DB7">
              <w:rPr>
                <w:color w:val="000000"/>
                <w:sz w:val="24"/>
                <w:szCs w:val="24"/>
                <w:lang w:val="ru-RU"/>
              </w:rPr>
              <w:t>тексти</w:t>
            </w:r>
            <w:r w:rsidR="001A51D6">
              <w:rPr>
                <w:color w:val="000000"/>
                <w:sz w:val="24"/>
                <w:szCs w:val="24"/>
                <w:lang w:val="ru-RU"/>
              </w:rPr>
              <w:t xml:space="preserve"> </w:t>
            </w:r>
            <w:r w:rsidRPr="00CD0DB7">
              <w:rPr>
                <w:color w:val="000000"/>
                <w:sz w:val="24"/>
                <w:szCs w:val="24"/>
                <w:lang w:val="ru-RU"/>
              </w:rPr>
              <w:t>словесно</w:t>
            </w:r>
            <w:r w:rsidRPr="00CD0DB7">
              <w:rPr>
                <w:color w:val="000000"/>
                <w:sz w:val="24"/>
                <w:szCs w:val="24"/>
                <w:lang w:val="ru-RU"/>
              </w:rPr>
              <w:tab/>
              <w:t>та графічно,</w:t>
            </w:r>
            <w:r w:rsidR="001A51D6">
              <w:rPr>
                <w:color w:val="000000"/>
                <w:sz w:val="24"/>
                <w:szCs w:val="24"/>
                <w:lang w:val="ru-RU"/>
              </w:rPr>
              <w:t xml:space="preserve"> </w:t>
            </w:r>
            <w:r w:rsidRPr="00CD0DB7">
              <w:rPr>
                <w:color w:val="000000"/>
                <w:sz w:val="24"/>
                <w:szCs w:val="24"/>
                <w:lang w:val="ru-RU"/>
              </w:rPr>
              <w:t>узагальнюючи,</w:t>
            </w:r>
            <w:r w:rsidR="001A51D6">
              <w:rPr>
                <w:color w:val="000000"/>
                <w:sz w:val="24"/>
                <w:szCs w:val="24"/>
                <w:lang w:val="ru-RU"/>
              </w:rPr>
              <w:t xml:space="preserve"> </w:t>
            </w:r>
            <w:r w:rsidRPr="00CD0DB7">
              <w:rPr>
                <w:color w:val="000000"/>
                <w:sz w:val="24"/>
                <w:szCs w:val="24"/>
                <w:lang w:val="ru-RU"/>
              </w:rPr>
              <w:t>доповнюючи, інтерпретуючи, скорочуючи інформацію; [9 МОВ 2.6.1]</w:t>
            </w:r>
          </w:p>
          <w:p w:rsidR="001A51D6" w:rsidRDefault="006E7156" w:rsidP="00A6218A">
            <w:pPr>
              <w:pBdr>
                <w:top w:val="nil"/>
                <w:left w:val="nil"/>
                <w:bottom w:val="nil"/>
                <w:right w:val="nil"/>
                <w:between w:val="nil"/>
              </w:pBdr>
              <w:tabs>
                <w:tab w:val="left" w:pos="2027"/>
                <w:tab w:val="left" w:pos="2552"/>
                <w:tab w:val="left" w:pos="3131"/>
                <w:tab w:val="left" w:pos="3779"/>
                <w:tab w:val="left" w:pos="4021"/>
              </w:tabs>
              <w:ind w:left="107" w:right="92"/>
              <w:rPr>
                <w:color w:val="000000"/>
                <w:sz w:val="24"/>
                <w:szCs w:val="24"/>
                <w:lang w:val="ru-RU"/>
              </w:rPr>
            </w:pPr>
            <w:r w:rsidRPr="00CD0DB7">
              <w:rPr>
                <w:b/>
                <w:color w:val="000000"/>
                <w:sz w:val="24"/>
                <w:szCs w:val="24"/>
                <w:lang w:val="ru-RU"/>
              </w:rPr>
              <w:t xml:space="preserve">створює </w:t>
            </w:r>
            <w:r w:rsidRPr="00CD0DB7">
              <w:rPr>
                <w:color w:val="000000"/>
                <w:sz w:val="24"/>
                <w:szCs w:val="24"/>
                <w:lang w:val="ru-RU"/>
              </w:rPr>
              <w:t>власний текст (медіатекст) на основі прочитаного; [9 МОВ 2.7.2]</w:t>
            </w:r>
          </w:p>
          <w:p w:rsidR="006E7156" w:rsidRPr="00CD0DB7" w:rsidRDefault="006E7156" w:rsidP="00A6218A">
            <w:pPr>
              <w:pBdr>
                <w:top w:val="nil"/>
                <w:left w:val="nil"/>
                <w:bottom w:val="nil"/>
                <w:right w:val="nil"/>
                <w:between w:val="nil"/>
              </w:pBdr>
              <w:tabs>
                <w:tab w:val="left" w:pos="2027"/>
                <w:tab w:val="left" w:pos="2552"/>
                <w:tab w:val="left" w:pos="3131"/>
                <w:tab w:val="left" w:pos="3779"/>
                <w:tab w:val="left" w:pos="4021"/>
              </w:tabs>
              <w:ind w:left="107" w:right="92"/>
              <w:rPr>
                <w:color w:val="000000"/>
                <w:sz w:val="24"/>
                <w:szCs w:val="24"/>
                <w:lang w:val="ru-RU"/>
              </w:rPr>
            </w:pPr>
            <w:r w:rsidRPr="00CD0DB7">
              <w:rPr>
                <w:b/>
                <w:color w:val="000000"/>
                <w:sz w:val="24"/>
                <w:szCs w:val="24"/>
                <w:lang w:val="ru-RU"/>
              </w:rPr>
              <w:t>записує</w:t>
            </w:r>
            <w:r w:rsidR="001A51D6">
              <w:rPr>
                <w:b/>
                <w:color w:val="000000"/>
                <w:sz w:val="24"/>
                <w:szCs w:val="24"/>
                <w:lang w:val="ru-RU"/>
              </w:rPr>
              <w:t xml:space="preserve"> </w:t>
            </w:r>
            <w:r w:rsidRPr="00CD0DB7">
              <w:rPr>
                <w:color w:val="000000"/>
                <w:sz w:val="24"/>
                <w:szCs w:val="24"/>
                <w:lang w:val="ru-RU"/>
              </w:rPr>
              <w:t>власне</w:t>
            </w:r>
            <w:r w:rsidR="001A51D6">
              <w:rPr>
                <w:color w:val="000000"/>
                <w:sz w:val="24"/>
                <w:szCs w:val="24"/>
                <w:lang w:val="ru-RU"/>
              </w:rPr>
              <w:t xml:space="preserve"> </w:t>
            </w:r>
            <w:r w:rsidRPr="00CD0DB7">
              <w:rPr>
                <w:color w:val="000000"/>
                <w:sz w:val="24"/>
                <w:szCs w:val="24"/>
                <w:lang w:val="ru-RU"/>
              </w:rPr>
              <w:t>мовлення, використовуючи</w:t>
            </w:r>
            <w:r w:rsidR="001A51D6">
              <w:rPr>
                <w:color w:val="000000"/>
                <w:sz w:val="24"/>
                <w:szCs w:val="24"/>
                <w:lang w:val="ru-RU"/>
              </w:rPr>
              <w:t xml:space="preserve"> в </w:t>
            </w:r>
            <w:r w:rsidRPr="00CD0DB7">
              <w:rPr>
                <w:color w:val="000000"/>
                <w:sz w:val="24"/>
                <w:szCs w:val="24"/>
                <w:lang w:val="ru-RU"/>
              </w:rPr>
              <w:t>разі</w:t>
            </w:r>
            <w:r w:rsidR="001A51D6">
              <w:rPr>
                <w:color w:val="000000"/>
                <w:sz w:val="24"/>
                <w:szCs w:val="24"/>
                <w:lang w:val="ru-RU"/>
              </w:rPr>
              <w:t xml:space="preserve"> </w:t>
            </w:r>
            <w:r w:rsidRPr="00CD0DB7">
              <w:rPr>
                <w:color w:val="000000"/>
                <w:sz w:val="24"/>
                <w:szCs w:val="24"/>
                <w:lang w:val="ru-RU"/>
              </w:rPr>
              <w:t>потреби відповідні прийоми оптимізації викладу думок та засоби мовної виразності; [9 МОВ 3.1.1-1]</w:t>
            </w:r>
          </w:p>
          <w:p w:rsidR="006E7156" w:rsidRPr="00CD0DB7" w:rsidRDefault="006E7156" w:rsidP="00A6218A">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дотримується </w:t>
            </w:r>
            <w:r w:rsidRPr="00CD0DB7">
              <w:rPr>
                <w:color w:val="000000"/>
                <w:sz w:val="24"/>
                <w:szCs w:val="24"/>
                <w:lang w:val="ru-RU"/>
              </w:rPr>
              <w:t>засад академічної доброчесності під час створення власних текстів; [9 МОВ 3.1.3]</w:t>
            </w:r>
          </w:p>
          <w:p w:rsidR="001A51D6" w:rsidRDefault="006E7156" w:rsidP="00A6218A">
            <w:pPr>
              <w:pBdr>
                <w:top w:val="nil"/>
                <w:left w:val="nil"/>
                <w:bottom w:val="nil"/>
                <w:right w:val="nil"/>
                <w:between w:val="nil"/>
              </w:pBdr>
              <w:tabs>
                <w:tab w:val="left" w:pos="1789"/>
                <w:tab w:val="left" w:pos="1833"/>
                <w:tab w:val="left" w:pos="2327"/>
                <w:tab w:val="left" w:pos="2363"/>
                <w:tab w:val="left" w:pos="2560"/>
                <w:tab w:val="left" w:pos="2831"/>
                <w:tab w:val="left" w:pos="3299"/>
                <w:tab w:val="left" w:pos="3928"/>
                <w:tab w:val="left" w:pos="4057"/>
                <w:tab w:val="left" w:pos="4103"/>
              </w:tabs>
              <w:ind w:left="107"/>
              <w:rPr>
                <w:color w:val="000000"/>
                <w:sz w:val="24"/>
                <w:szCs w:val="24"/>
                <w:lang w:val="ru-RU"/>
              </w:rPr>
            </w:pPr>
            <w:r w:rsidRPr="00CD0DB7">
              <w:rPr>
                <w:b/>
                <w:color w:val="000000"/>
                <w:sz w:val="24"/>
                <w:szCs w:val="24"/>
                <w:lang w:val="ru-RU"/>
              </w:rPr>
              <w:t xml:space="preserve">виконує </w:t>
            </w:r>
            <w:r w:rsidRPr="00CD0DB7">
              <w:rPr>
                <w:color w:val="000000"/>
                <w:sz w:val="24"/>
                <w:szCs w:val="24"/>
                <w:lang w:val="ru-RU"/>
              </w:rPr>
              <w:t xml:space="preserve">різні ролі </w:t>
            </w:r>
            <w:r w:rsidR="001A51D6">
              <w:rPr>
                <w:color w:val="000000"/>
                <w:sz w:val="24"/>
                <w:szCs w:val="24"/>
                <w:lang w:val="ru-RU"/>
              </w:rPr>
              <w:t>в</w:t>
            </w:r>
            <w:r w:rsidRPr="00CD0DB7">
              <w:rPr>
                <w:color w:val="000000"/>
                <w:sz w:val="24"/>
                <w:szCs w:val="24"/>
                <w:lang w:val="ru-RU"/>
              </w:rPr>
              <w:t xml:space="preserve"> груповій онлайн- комунікації,</w:t>
            </w:r>
            <w:r w:rsidR="001A51D6">
              <w:rPr>
                <w:color w:val="000000"/>
                <w:sz w:val="24"/>
                <w:szCs w:val="24"/>
                <w:lang w:val="ru-RU"/>
              </w:rPr>
              <w:t xml:space="preserve"> </w:t>
            </w:r>
            <w:r w:rsidRPr="00CD0DB7">
              <w:rPr>
                <w:color w:val="000000"/>
                <w:sz w:val="24"/>
                <w:szCs w:val="24"/>
                <w:lang w:val="ru-RU"/>
              </w:rPr>
              <w:t>обирає</w:t>
            </w:r>
            <w:r w:rsidR="001A51D6">
              <w:rPr>
                <w:color w:val="000000"/>
                <w:sz w:val="24"/>
                <w:szCs w:val="24"/>
                <w:lang w:val="ru-RU"/>
              </w:rPr>
              <w:t xml:space="preserve"> </w:t>
            </w:r>
            <w:r w:rsidRPr="00CD0DB7">
              <w:rPr>
                <w:color w:val="000000"/>
                <w:sz w:val="24"/>
                <w:szCs w:val="24"/>
                <w:lang w:val="ru-RU"/>
              </w:rPr>
              <w:t>потрібні</w:t>
            </w:r>
            <w:r w:rsidR="001A51D6">
              <w:rPr>
                <w:color w:val="000000"/>
                <w:sz w:val="24"/>
                <w:szCs w:val="24"/>
                <w:lang w:val="ru-RU"/>
              </w:rPr>
              <w:t xml:space="preserve"> </w:t>
            </w:r>
            <w:r w:rsidRPr="00CD0DB7">
              <w:rPr>
                <w:color w:val="000000"/>
                <w:sz w:val="24"/>
                <w:szCs w:val="24"/>
                <w:lang w:val="ru-RU"/>
              </w:rPr>
              <w:t>стратегії співпраці</w:t>
            </w:r>
            <w:r w:rsidR="001A51D6">
              <w:rPr>
                <w:color w:val="000000"/>
                <w:sz w:val="24"/>
                <w:szCs w:val="24"/>
                <w:lang w:val="ru-RU"/>
              </w:rPr>
              <w:t xml:space="preserve"> </w:t>
            </w:r>
            <w:r w:rsidRPr="00CD0DB7">
              <w:rPr>
                <w:color w:val="000000"/>
                <w:sz w:val="24"/>
                <w:szCs w:val="24"/>
                <w:lang w:val="ru-RU"/>
              </w:rPr>
              <w:t>в</w:t>
            </w:r>
            <w:r w:rsidR="001A51D6">
              <w:rPr>
                <w:color w:val="000000"/>
                <w:sz w:val="24"/>
                <w:szCs w:val="24"/>
                <w:lang w:val="ru-RU"/>
              </w:rPr>
              <w:t xml:space="preserve"> </w:t>
            </w:r>
            <w:r w:rsidRPr="00CD0DB7">
              <w:rPr>
                <w:color w:val="000000"/>
                <w:sz w:val="24"/>
                <w:szCs w:val="24"/>
                <w:lang w:val="ru-RU"/>
              </w:rPr>
              <w:t>різних</w:t>
            </w:r>
            <w:r w:rsidR="001A51D6">
              <w:rPr>
                <w:color w:val="000000"/>
                <w:sz w:val="24"/>
                <w:szCs w:val="24"/>
                <w:lang w:val="ru-RU"/>
              </w:rPr>
              <w:t xml:space="preserve"> </w:t>
            </w:r>
            <w:r w:rsidRPr="00CD0DB7">
              <w:rPr>
                <w:color w:val="000000"/>
                <w:sz w:val="24"/>
                <w:szCs w:val="24"/>
                <w:lang w:val="ru-RU"/>
              </w:rPr>
              <w:t>ситуаціях спілкування;</w:t>
            </w:r>
          </w:p>
          <w:p w:rsidR="006E7156" w:rsidRPr="00CD0DB7" w:rsidRDefault="006E7156" w:rsidP="00A6218A">
            <w:pPr>
              <w:pBdr>
                <w:top w:val="nil"/>
                <w:left w:val="nil"/>
                <w:bottom w:val="nil"/>
                <w:right w:val="nil"/>
                <w:between w:val="nil"/>
              </w:pBdr>
              <w:tabs>
                <w:tab w:val="left" w:pos="1789"/>
                <w:tab w:val="left" w:pos="1833"/>
                <w:tab w:val="left" w:pos="2327"/>
                <w:tab w:val="left" w:pos="2363"/>
                <w:tab w:val="left" w:pos="2560"/>
                <w:tab w:val="left" w:pos="2831"/>
                <w:tab w:val="left" w:pos="3299"/>
                <w:tab w:val="left" w:pos="3928"/>
                <w:tab w:val="left" w:pos="4057"/>
                <w:tab w:val="left" w:pos="4103"/>
              </w:tabs>
              <w:ind w:left="107"/>
              <w:rPr>
                <w:color w:val="000000"/>
                <w:sz w:val="24"/>
                <w:szCs w:val="24"/>
                <w:lang w:val="ru-RU"/>
              </w:rPr>
            </w:pPr>
            <w:r w:rsidRPr="00CD0DB7">
              <w:rPr>
                <w:color w:val="000000"/>
                <w:sz w:val="24"/>
                <w:szCs w:val="24"/>
                <w:lang w:val="ru-RU"/>
              </w:rPr>
              <w:t xml:space="preserve">[9 МОВ 3.2.2-1] </w:t>
            </w:r>
            <w:r w:rsidRPr="00CD0DB7">
              <w:rPr>
                <w:b/>
                <w:color w:val="000000"/>
                <w:sz w:val="24"/>
                <w:szCs w:val="24"/>
                <w:lang w:val="ru-RU"/>
              </w:rPr>
              <w:t>використовує</w:t>
            </w:r>
            <w:r w:rsidRPr="00CD0DB7">
              <w:rPr>
                <w:b/>
                <w:color w:val="000000"/>
                <w:sz w:val="24"/>
                <w:szCs w:val="24"/>
                <w:lang w:val="ru-RU"/>
              </w:rPr>
              <w:tab/>
            </w:r>
            <w:r w:rsidRPr="00CD0DB7">
              <w:rPr>
                <w:color w:val="000000"/>
                <w:sz w:val="24"/>
                <w:szCs w:val="24"/>
                <w:lang w:val="ru-RU"/>
              </w:rPr>
              <w:t>результати</w:t>
            </w:r>
            <w:r w:rsidR="001A51D6">
              <w:rPr>
                <w:color w:val="000000"/>
                <w:sz w:val="24"/>
                <w:szCs w:val="24"/>
                <w:lang w:val="ru-RU"/>
              </w:rPr>
              <w:t xml:space="preserve"> </w:t>
            </w:r>
            <w:r w:rsidRPr="00CD0DB7">
              <w:rPr>
                <w:color w:val="000000"/>
                <w:sz w:val="24"/>
                <w:szCs w:val="24"/>
                <w:lang w:val="ru-RU"/>
              </w:rPr>
              <w:t>власної мовотворчості</w:t>
            </w:r>
            <w:r w:rsidR="001A51D6">
              <w:rPr>
                <w:color w:val="000000"/>
                <w:sz w:val="24"/>
                <w:szCs w:val="24"/>
                <w:lang w:val="ru-RU"/>
              </w:rPr>
              <w:t xml:space="preserve"> </w:t>
            </w:r>
            <w:r w:rsidRPr="00CD0DB7">
              <w:rPr>
                <w:color w:val="000000"/>
                <w:sz w:val="24"/>
                <w:szCs w:val="24"/>
                <w:lang w:val="ru-RU"/>
              </w:rPr>
              <w:t>для</w:t>
            </w:r>
            <w:r w:rsidR="001A51D6">
              <w:rPr>
                <w:color w:val="000000"/>
                <w:sz w:val="24"/>
                <w:szCs w:val="24"/>
                <w:lang w:val="ru-RU"/>
              </w:rPr>
              <w:t xml:space="preserve"> </w:t>
            </w:r>
            <w:r w:rsidRPr="00CD0DB7">
              <w:rPr>
                <w:color w:val="000000"/>
                <w:sz w:val="24"/>
                <w:szCs w:val="24"/>
                <w:lang w:val="ru-RU"/>
              </w:rPr>
              <w:t>особистісного самовираження; [9 МОВ 4.2.1]</w:t>
            </w:r>
          </w:p>
          <w:p w:rsidR="006E7156" w:rsidRPr="00CD0DB7" w:rsidRDefault="006E7156" w:rsidP="00A6218A">
            <w:pPr>
              <w:pBdr>
                <w:top w:val="nil"/>
                <w:left w:val="nil"/>
                <w:bottom w:val="nil"/>
                <w:right w:val="nil"/>
                <w:between w:val="nil"/>
              </w:pBdr>
              <w:tabs>
                <w:tab w:val="left" w:pos="2512"/>
                <w:tab w:val="left" w:pos="3863"/>
              </w:tabs>
              <w:ind w:left="107" w:right="94"/>
              <w:jc w:val="both"/>
              <w:rPr>
                <w:b/>
                <w:color w:val="000000"/>
                <w:sz w:val="24"/>
                <w:szCs w:val="24"/>
              </w:rPr>
            </w:pPr>
            <w:r w:rsidRPr="00CD0DB7">
              <w:rPr>
                <w:b/>
                <w:color w:val="000000"/>
                <w:sz w:val="24"/>
                <w:szCs w:val="24"/>
                <w:lang w:val="ru-RU"/>
              </w:rPr>
              <w:t xml:space="preserve">удосконалює </w:t>
            </w:r>
            <w:r w:rsidRPr="00CD0DB7">
              <w:rPr>
                <w:color w:val="000000"/>
                <w:sz w:val="24"/>
                <w:szCs w:val="24"/>
                <w:lang w:val="ru-RU"/>
              </w:rPr>
              <w:t>власний стиль мовлення,</w:t>
            </w:r>
            <w:r w:rsidRPr="00CD0DB7">
              <w:rPr>
                <w:color w:val="000000"/>
                <w:sz w:val="24"/>
                <w:szCs w:val="24"/>
              </w:rPr>
              <w:t xml:space="preserve"> </w:t>
            </w:r>
            <w:r w:rsidRPr="00CD0DB7">
              <w:rPr>
                <w:color w:val="000000"/>
                <w:sz w:val="24"/>
                <w:szCs w:val="24"/>
                <w:lang w:val="ru-RU"/>
              </w:rPr>
              <w:t xml:space="preserve">використовуючи різні джерела. </w:t>
            </w:r>
            <w:r w:rsidRPr="00CD0DB7">
              <w:rPr>
                <w:color w:val="000000"/>
                <w:sz w:val="24"/>
                <w:szCs w:val="24"/>
              </w:rPr>
              <w:t>[9 МОВ 4.2.4]</w:t>
            </w:r>
          </w:p>
        </w:tc>
        <w:tc>
          <w:tcPr>
            <w:tcW w:w="4391" w:type="dxa"/>
            <w:gridSpan w:val="2"/>
          </w:tcPr>
          <w:p w:rsidR="006E7156" w:rsidRPr="00CD0DB7" w:rsidRDefault="006E7156" w:rsidP="00A6218A">
            <w:pPr>
              <w:pBdr>
                <w:top w:val="nil"/>
                <w:left w:val="nil"/>
                <w:bottom w:val="nil"/>
                <w:right w:val="nil"/>
                <w:between w:val="nil"/>
              </w:pBdr>
              <w:ind w:left="109" w:right="96"/>
              <w:jc w:val="both"/>
              <w:rPr>
                <w:color w:val="000000"/>
                <w:sz w:val="24"/>
                <w:szCs w:val="24"/>
                <w:lang w:val="ru-RU"/>
              </w:rPr>
            </w:pPr>
            <w:r w:rsidRPr="00CD0DB7">
              <w:rPr>
                <w:b/>
                <w:color w:val="000000"/>
                <w:sz w:val="24"/>
                <w:szCs w:val="24"/>
                <w:lang w:val="ru-RU"/>
              </w:rPr>
              <w:lastRenderedPageBreak/>
              <w:t xml:space="preserve">Андрій Кокотюха «Гімназист і Чорна рука» </w:t>
            </w:r>
            <w:r w:rsidRPr="00CD0DB7">
              <w:rPr>
                <w:color w:val="000000"/>
                <w:sz w:val="24"/>
                <w:szCs w:val="24"/>
                <w:lang w:val="ru-RU"/>
              </w:rPr>
              <w:t>(</w:t>
            </w:r>
            <w:r w:rsidRPr="00CD0DB7">
              <w:rPr>
                <w:i/>
                <w:color w:val="000000"/>
                <w:sz w:val="24"/>
                <w:szCs w:val="24"/>
                <w:lang w:val="ru-RU"/>
              </w:rPr>
              <w:t>скорочено</w:t>
            </w:r>
            <w:r w:rsidRPr="00CD0DB7">
              <w:rPr>
                <w:color w:val="000000"/>
                <w:sz w:val="24"/>
                <w:szCs w:val="24"/>
                <w:lang w:val="ru-RU"/>
              </w:rPr>
              <w:t>).</w:t>
            </w:r>
          </w:p>
          <w:p w:rsidR="006E7156" w:rsidRPr="00CD0DB7" w:rsidRDefault="006E7156" w:rsidP="00A6218A">
            <w:pPr>
              <w:pBdr>
                <w:top w:val="nil"/>
                <w:left w:val="nil"/>
                <w:bottom w:val="nil"/>
                <w:right w:val="nil"/>
                <w:between w:val="nil"/>
              </w:pBdr>
              <w:ind w:left="109" w:right="94"/>
              <w:jc w:val="both"/>
              <w:rPr>
                <w:color w:val="000000"/>
                <w:sz w:val="24"/>
                <w:szCs w:val="24"/>
                <w:lang w:val="ru-RU"/>
              </w:rPr>
            </w:pPr>
            <w:r w:rsidRPr="00CD0DB7">
              <w:rPr>
                <w:color w:val="000000"/>
                <w:sz w:val="24"/>
                <w:szCs w:val="24"/>
                <w:lang w:val="ru-RU"/>
              </w:rPr>
              <w:t>Коротко про письменника. Таємничі пригоди у повісті «Гімназист і Чорна Рука». Образ детектива, його роль у сюжеті. Простір і час, реальне і</w:t>
            </w:r>
          </w:p>
          <w:p w:rsidR="006E7156" w:rsidRPr="00CD0DB7" w:rsidRDefault="006E7156" w:rsidP="00A6218A">
            <w:pPr>
              <w:pBdr>
                <w:top w:val="nil"/>
                <w:left w:val="nil"/>
                <w:bottom w:val="nil"/>
                <w:right w:val="nil"/>
                <w:between w:val="nil"/>
              </w:pBdr>
              <w:ind w:left="109" w:right="94"/>
              <w:jc w:val="both"/>
              <w:rPr>
                <w:color w:val="000000"/>
                <w:sz w:val="24"/>
                <w:szCs w:val="24"/>
              </w:rPr>
            </w:pPr>
            <w:r w:rsidRPr="00CD0DB7">
              <w:rPr>
                <w:color w:val="000000"/>
                <w:sz w:val="24"/>
                <w:szCs w:val="24"/>
              </w:rPr>
              <w:t>фантастичне у творі.</w:t>
            </w:r>
          </w:p>
          <w:p w:rsidR="006E7156" w:rsidRPr="00CD0DB7" w:rsidRDefault="006E7156" w:rsidP="00A6218A">
            <w:pPr>
              <w:pBdr>
                <w:top w:val="nil"/>
                <w:left w:val="nil"/>
                <w:bottom w:val="nil"/>
                <w:right w:val="nil"/>
                <w:between w:val="nil"/>
              </w:pBdr>
              <w:ind w:left="109" w:right="94"/>
              <w:jc w:val="both"/>
              <w:rPr>
                <w:color w:val="000000"/>
                <w:sz w:val="24"/>
                <w:szCs w:val="24"/>
                <w:lang w:val="ru-RU"/>
              </w:rPr>
            </w:pPr>
            <w:r w:rsidRPr="00CD0DB7">
              <w:rPr>
                <w:b/>
                <w:color w:val="000000"/>
                <w:sz w:val="24"/>
                <w:szCs w:val="24"/>
                <w:lang w:val="ru-RU"/>
              </w:rPr>
              <w:t xml:space="preserve">ТЛ: </w:t>
            </w:r>
            <w:r w:rsidRPr="00CD0DB7">
              <w:rPr>
                <w:i/>
                <w:color w:val="000000"/>
                <w:sz w:val="24"/>
                <w:szCs w:val="24"/>
                <w:lang w:val="ru-RU"/>
              </w:rPr>
              <w:t xml:space="preserve">детектив </w:t>
            </w:r>
            <w:r w:rsidRPr="00CD0DB7">
              <w:rPr>
                <w:color w:val="000000"/>
                <w:sz w:val="24"/>
                <w:szCs w:val="24"/>
                <w:lang w:val="ru-RU"/>
              </w:rPr>
              <w:t xml:space="preserve">(повторення та поглиблення), </w:t>
            </w:r>
            <w:r w:rsidRPr="00CD0DB7">
              <w:rPr>
                <w:i/>
                <w:color w:val="000000"/>
                <w:sz w:val="24"/>
                <w:szCs w:val="24"/>
                <w:lang w:val="ru-RU"/>
              </w:rPr>
              <w:t>інтрига детективного твору</w:t>
            </w:r>
            <w:r w:rsidRPr="00CD0DB7">
              <w:rPr>
                <w:color w:val="000000"/>
                <w:sz w:val="24"/>
                <w:szCs w:val="24"/>
                <w:lang w:val="ru-RU"/>
              </w:rPr>
              <w:t>.</w:t>
            </w:r>
          </w:p>
          <w:p w:rsidR="006E7156" w:rsidRPr="00CD0DB7" w:rsidRDefault="006E7156" w:rsidP="00A6218A">
            <w:pPr>
              <w:pBdr>
                <w:top w:val="nil"/>
                <w:left w:val="nil"/>
                <w:bottom w:val="nil"/>
                <w:right w:val="nil"/>
                <w:between w:val="nil"/>
              </w:pBdr>
              <w:ind w:left="109" w:right="94"/>
              <w:jc w:val="both"/>
              <w:rPr>
                <w:color w:val="000000"/>
                <w:sz w:val="24"/>
                <w:szCs w:val="24"/>
                <w:lang w:val="ru-RU"/>
              </w:rPr>
            </w:pPr>
            <w:r w:rsidRPr="00CD0DB7">
              <w:rPr>
                <w:b/>
                <w:color w:val="000000"/>
                <w:sz w:val="24"/>
                <w:szCs w:val="24"/>
                <w:lang w:val="ru-RU"/>
              </w:rPr>
              <w:t xml:space="preserve">МК: </w:t>
            </w:r>
            <w:r w:rsidRPr="00A6218A">
              <w:rPr>
                <w:i/>
                <w:color w:val="000000"/>
                <w:sz w:val="24"/>
                <w:szCs w:val="24"/>
                <w:u w:val="single"/>
                <w:lang w:val="ru-RU"/>
              </w:rPr>
              <w:t>образотворче</w:t>
            </w:r>
            <w:r w:rsidRPr="00CD0DB7">
              <w:rPr>
                <w:i/>
                <w:color w:val="000000"/>
                <w:sz w:val="24"/>
                <w:szCs w:val="24"/>
                <w:lang w:val="ru-RU"/>
              </w:rPr>
              <w:t xml:space="preserve"> </w:t>
            </w:r>
            <w:r w:rsidRPr="00A6218A">
              <w:rPr>
                <w:i/>
                <w:color w:val="000000"/>
                <w:sz w:val="24"/>
                <w:szCs w:val="24"/>
                <w:u w:val="single"/>
                <w:lang w:val="ru-RU"/>
              </w:rPr>
              <w:t>мистецтво</w:t>
            </w:r>
            <w:r w:rsidRPr="00CD0DB7">
              <w:rPr>
                <w:i/>
                <w:color w:val="000000"/>
                <w:sz w:val="24"/>
                <w:szCs w:val="24"/>
                <w:lang w:val="ru-RU"/>
              </w:rPr>
              <w:t xml:space="preserve"> </w:t>
            </w:r>
            <w:r w:rsidRPr="00CD0DB7">
              <w:rPr>
                <w:rFonts w:ascii="Calibri" w:eastAsia="Calibri" w:hAnsi="Calibri" w:cs="Calibri"/>
                <w:color w:val="000000"/>
                <w:sz w:val="24"/>
                <w:szCs w:val="24"/>
                <w:lang w:val="ru-RU"/>
              </w:rPr>
              <w:t xml:space="preserve">– </w:t>
            </w:r>
            <w:r w:rsidRPr="00CD0DB7">
              <w:rPr>
                <w:color w:val="000000"/>
                <w:sz w:val="24"/>
                <w:szCs w:val="24"/>
                <w:lang w:val="ru-RU"/>
              </w:rPr>
              <w:t>ілюстрації до повісті «Гімназист і Чорна Рука» (художник-ілюстратор – І. Сулима).</w:t>
            </w:r>
          </w:p>
          <w:p w:rsidR="006E7156" w:rsidRPr="00CD0DB7" w:rsidRDefault="006E7156" w:rsidP="00A6218A">
            <w:pPr>
              <w:pBdr>
                <w:top w:val="nil"/>
                <w:left w:val="nil"/>
                <w:bottom w:val="nil"/>
                <w:right w:val="nil"/>
                <w:between w:val="nil"/>
              </w:pBdr>
              <w:rPr>
                <w:b/>
                <w:color w:val="000000"/>
                <w:sz w:val="24"/>
                <w:szCs w:val="24"/>
                <w:lang w:val="ru-RU"/>
              </w:rPr>
            </w:pPr>
          </w:p>
          <w:p w:rsidR="006E7156" w:rsidRPr="00CD0DB7" w:rsidRDefault="006E7156" w:rsidP="00A6218A">
            <w:pPr>
              <w:pBdr>
                <w:top w:val="nil"/>
                <w:left w:val="nil"/>
                <w:bottom w:val="nil"/>
                <w:right w:val="nil"/>
                <w:between w:val="nil"/>
              </w:pBdr>
              <w:ind w:left="109" w:right="94"/>
              <w:jc w:val="both"/>
              <w:rPr>
                <w:color w:val="000000"/>
                <w:sz w:val="24"/>
                <w:szCs w:val="24"/>
                <w:lang w:val="ru-RU"/>
              </w:rPr>
            </w:pPr>
            <w:r w:rsidRPr="00CD0DB7">
              <w:rPr>
                <w:b/>
                <w:color w:val="000000"/>
                <w:sz w:val="24"/>
                <w:szCs w:val="24"/>
                <w:lang w:val="ru-RU"/>
              </w:rPr>
              <w:t xml:space="preserve">Катерина Штанко «Дракони, вперед!» </w:t>
            </w:r>
            <w:r w:rsidRPr="00CD0DB7">
              <w:rPr>
                <w:color w:val="000000"/>
                <w:sz w:val="24"/>
                <w:szCs w:val="24"/>
                <w:lang w:val="ru-RU"/>
              </w:rPr>
              <w:t>(с</w:t>
            </w:r>
            <w:r w:rsidRPr="00CD0DB7">
              <w:rPr>
                <w:i/>
                <w:color w:val="000000"/>
                <w:sz w:val="24"/>
                <w:szCs w:val="24"/>
                <w:lang w:val="ru-RU"/>
              </w:rPr>
              <w:t>корочено</w:t>
            </w:r>
            <w:r w:rsidRPr="00CD0DB7">
              <w:rPr>
                <w:color w:val="000000"/>
                <w:sz w:val="24"/>
                <w:szCs w:val="24"/>
                <w:lang w:val="ru-RU"/>
              </w:rPr>
              <w:t>).</w:t>
            </w:r>
          </w:p>
          <w:p w:rsidR="006E7156" w:rsidRPr="00CD0DB7" w:rsidRDefault="006E7156" w:rsidP="00A6218A">
            <w:pPr>
              <w:pBdr>
                <w:top w:val="nil"/>
                <w:left w:val="nil"/>
                <w:bottom w:val="nil"/>
                <w:right w:val="nil"/>
                <w:between w:val="nil"/>
              </w:pBdr>
              <w:ind w:left="109" w:right="94"/>
              <w:jc w:val="both"/>
              <w:rPr>
                <w:color w:val="000000"/>
                <w:sz w:val="24"/>
                <w:szCs w:val="24"/>
                <w:lang w:val="ru-RU"/>
              </w:rPr>
            </w:pPr>
            <w:r w:rsidRPr="00CD0DB7">
              <w:rPr>
                <w:color w:val="000000"/>
                <w:sz w:val="24"/>
                <w:szCs w:val="24"/>
                <w:lang w:val="ru-RU"/>
              </w:rPr>
              <w:t>Коротко про письменницю. Казкові персонажі та пригодницька інтрига у повісті. Становлення особистості головного героя, його захоплення та фантазії.</w:t>
            </w:r>
          </w:p>
          <w:p w:rsidR="006E7156" w:rsidRPr="00CD0DB7" w:rsidRDefault="006E7156" w:rsidP="00A6218A">
            <w:pPr>
              <w:pBdr>
                <w:top w:val="nil"/>
                <w:left w:val="nil"/>
                <w:bottom w:val="nil"/>
                <w:right w:val="nil"/>
                <w:between w:val="nil"/>
              </w:pBdr>
              <w:tabs>
                <w:tab w:val="left" w:pos="1355"/>
                <w:tab w:val="left" w:pos="3584"/>
              </w:tabs>
              <w:ind w:left="109" w:right="94"/>
              <w:jc w:val="both"/>
              <w:rPr>
                <w:color w:val="000000"/>
                <w:sz w:val="24"/>
                <w:szCs w:val="24"/>
                <w:lang w:val="ru-RU"/>
              </w:rPr>
            </w:pPr>
            <w:r w:rsidRPr="00CD0DB7">
              <w:rPr>
                <w:b/>
                <w:color w:val="000000"/>
                <w:sz w:val="24"/>
                <w:szCs w:val="24"/>
                <w:lang w:val="ru-RU"/>
              </w:rPr>
              <w:t>ТЛ:</w:t>
            </w:r>
            <w:r w:rsidR="00F67924">
              <w:rPr>
                <w:b/>
                <w:color w:val="000000"/>
                <w:sz w:val="24"/>
                <w:szCs w:val="24"/>
                <w:lang w:val="ru-RU"/>
              </w:rPr>
              <w:t xml:space="preserve"> </w:t>
            </w:r>
            <w:r w:rsidRPr="00CD0DB7">
              <w:rPr>
                <w:i/>
                <w:color w:val="000000"/>
                <w:sz w:val="24"/>
                <w:szCs w:val="24"/>
                <w:lang w:val="ru-RU"/>
              </w:rPr>
              <w:t>особливості</w:t>
            </w:r>
            <w:r w:rsidR="00F67924">
              <w:rPr>
                <w:i/>
                <w:color w:val="000000"/>
                <w:sz w:val="24"/>
                <w:szCs w:val="24"/>
                <w:lang w:val="ru-RU"/>
              </w:rPr>
              <w:t xml:space="preserve"> </w:t>
            </w:r>
            <w:r w:rsidRPr="00CD0DB7">
              <w:rPr>
                <w:i/>
                <w:color w:val="000000"/>
                <w:sz w:val="24"/>
                <w:szCs w:val="24"/>
                <w:lang w:val="ru-RU"/>
              </w:rPr>
              <w:t xml:space="preserve">композиції детективу; </w:t>
            </w:r>
            <w:r w:rsidRPr="00CD0DB7">
              <w:rPr>
                <w:i/>
                <w:color w:val="000000"/>
                <w:sz w:val="24"/>
                <w:szCs w:val="24"/>
                <w:lang w:val="ru-RU"/>
              </w:rPr>
              <w:lastRenderedPageBreak/>
              <w:t xml:space="preserve">тема, ідея художнього твору </w:t>
            </w:r>
            <w:r w:rsidRPr="00CD0DB7">
              <w:rPr>
                <w:color w:val="000000"/>
                <w:sz w:val="24"/>
                <w:szCs w:val="24"/>
                <w:lang w:val="ru-RU"/>
              </w:rPr>
              <w:t>(повторення та поглиблення).</w:t>
            </w:r>
          </w:p>
          <w:p w:rsidR="006E7156" w:rsidRPr="00CD0DB7" w:rsidRDefault="006E7156" w:rsidP="00A6218A">
            <w:pPr>
              <w:pBdr>
                <w:top w:val="nil"/>
                <w:left w:val="nil"/>
                <w:bottom w:val="nil"/>
                <w:right w:val="nil"/>
                <w:between w:val="nil"/>
              </w:pBdr>
              <w:ind w:left="109" w:right="94"/>
              <w:jc w:val="both"/>
              <w:rPr>
                <w:color w:val="000000"/>
                <w:sz w:val="24"/>
                <w:szCs w:val="24"/>
                <w:lang w:val="ru-RU"/>
              </w:rPr>
            </w:pPr>
            <w:r w:rsidRPr="00CD0DB7">
              <w:rPr>
                <w:b/>
                <w:color w:val="000000"/>
                <w:sz w:val="24"/>
                <w:szCs w:val="24"/>
                <w:lang w:val="ru-RU"/>
              </w:rPr>
              <w:t xml:space="preserve">МК: </w:t>
            </w:r>
            <w:r w:rsidRPr="00A6218A">
              <w:rPr>
                <w:i/>
                <w:color w:val="000000"/>
                <w:sz w:val="24"/>
                <w:szCs w:val="24"/>
                <w:u w:val="single"/>
                <w:lang w:val="ru-RU"/>
              </w:rPr>
              <w:t>образотворче</w:t>
            </w:r>
            <w:r w:rsidRPr="00CD0DB7">
              <w:rPr>
                <w:i/>
                <w:color w:val="000000"/>
                <w:sz w:val="24"/>
                <w:szCs w:val="24"/>
                <w:lang w:val="ru-RU"/>
              </w:rPr>
              <w:t xml:space="preserve"> </w:t>
            </w:r>
            <w:r w:rsidRPr="00A6218A">
              <w:rPr>
                <w:i/>
                <w:color w:val="000000"/>
                <w:sz w:val="24"/>
                <w:szCs w:val="24"/>
                <w:u w:val="single"/>
                <w:lang w:val="ru-RU"/>
              </w:rPr>
              <w:t>мистецтво</w:t>
            </w:r>
            <w:r w:rsidRPr="00CD0DB7">
              <w:rPr>
                <w:i/>
                <w:color w:val="000000"/>
                <w:sz w:val="24"/>
                <w:szCs w:val="24"/>
                <w:lang w:val="ru-RU"/>
              </w:rPr>
              <w:t xml:space="preserve"> – </w:t>
            </w:r>
            <w:r w:rsidRPr="00CD0DB7">
              <w:rPr>
                <w:color w:val="000000"/>
                <w:sz w:val="24"/>
                <w:szCs w:val="24"/>
                <w:lang w:val="ru-RU"/>
              </w:rPr>
              <w:t>ілюстрації до повісті «Дракони, вперед!» (художниця-ілюстраторка – К. Штанко).</w:t>
            </w:r>
          </w:p>
          <w:p w:rsidR="006E7156" w:rsidRPr="00CD0DB7" w:rsidRDefault="006E7156" w:rsidP="00A6218A">
            <w:pPr>
              <w:pBdr>
                <w:top w:val="nil"/>
                <w:left w:val="nil"/>
                <w:bottom w:val="nil"/>
                <w:right w:val="nil"/>
                <w:between w:val="nil"/>
              </w:pBdr>
              <w:rPr>
                <w:b/>
                <w:color w:val="000000"/>
                <w:sz w:val="24"/>
                <w:szCs w:val="24"/>
                <w:lang w:val="ru-RU"/>
              </w:rPr>
            </w:pPr>
          </w:p>
          <w:p w:rsidR="006E7156" w:rsidRPr="00CD0DB7" w:rsidRDefault="006E7156" w:rsidP="00A6218A">
            <w:pPr>
              <w:pBdr>
                <w:top w:val="nil"/>
                <w:left w:val="nil"/>
                <w:bottom w:val="nil"/>
                <w:right w:val="nil"/>
                <w:between w:val="nil"/>
              </w:pBdr>
              <w:ind w:left="110"/>
              <w:rPr>
                <w:color w:val="000000"/>
                <w:sz w:val="24"/>
                <w:szCs w:val="24"/>
                <w:lang w:val="ru-RU"/>
              </w:rPr>
            </w:pPr>
            <w:r w:rsidRPr="00CD0DB7">
              <w:rPr>
                <w:b/>
                <w:color w:val="000000"/>
                <w:sz w:val="24"/>
                <w:szCs w:val="24"/>
                <w:lang w:val="ru-RU"/>
              </w:rPr>
              <w:t xml:space="preserve">ПЧ. </w:t>
            </w:r>
            <w:r w:rsidRPr="00CD0DB7">
              <w:rPr>
                <w:color w:val="000000"/>
                <w:sz w:val="24"/>
                <w:szCs w:val="24"/>
                <w:lang w:val="ru-RU"/>
              </w:rPr>
              <w:t>Наталка та Олександр Шевченки</w:t>
            </w:r>
          </w:p>
          <w:p w:rsidR="006E7156" w:rsidRPr="00CD0DB7" w:rsidRDefault="006E7156" w:rsidP="00A6218A">
            <w:pPr>
              <w:pBdr>
                <w:top w:val="nil"/>
                <w:left w:val="nil"/>
                <w:bottom w:val="nil"/>
                <w:right w:val="nil"/>
                <w:between w:val="nil"/>
              </w:pBdr>
              <w:ind w:left="110"/>
              <w:rPr>
                <w:color w:val="000000"/>
                <w:sz w:val="24"/>
                <w:szCs w:val="24"/>
                <w:lang w:val="ru-RU"/>
              </w:rPr>
            </w:pPr>
            <w:r w:rsidRPr="00CD0DB7">
              <w:rPr>
                <w:color w:val="000000"/>
                <w:sz w:val="24"/>
                <w:szCs w:val="24"/>
                <w:lang w:val="ru-RU"/>
              </w:rPr>
              <w:t>«Як не скарб, то пожежа».</w:t>
            </w:r>
          </w:p>
          <w:p w:rsidR="006E7156" w:rsidRPr="00CD0DB7" w:rsidRDefault="006E7156" w:rsidP="00F67924">
            <w:pPr>
              <w:pBdr>
                <w:top w:val="nil"/>
                <w:left w:val="nil"/>
                <w:bottom w:val="nil"/>
                <w:right w:val="nil"/>
                <w:between w:val="nil"/>
              </w:pBdr>
              <w:ind w:left="109" w:right="94"/>
              <w:jc w:val="both"/>
              <w:rPr>
                <w:b/>
                <w:color w:val="000000"/>
                <w:sz w:val="24"/>
                <w:szCs w:val="24"/>
              </w:rPr>
            </w:pPr>
            <w:r w:rsidRPr="00CD0DB7">
              <w:rPr>
                <w:color w:val="000000"/>
                <w:sz w:val="24"/>
                <w:szCs w:val="24"/>
                <w:lang w:val="ru-RU"/>
              </w:rPr>
              <w:t>Андрій</w:t>
            </w:r>
            <w:r w:rsidR="00F67924">
              <w:rPr>
                <w:color w:val="000000"/>
                <w:sz w:val="24"/>
                <w:szCs w:val="24"/>
                <w:lang w:val="ru-RU"/>
              </w:rPr>
              <w:t xml:space="preserve"> </w:t>
            </w:r>
            <w:r w:rsidRPr="00CD0DB7">
              <w:rPr>
                <w:color w:val="000000"/>
                <w:sz w:val="24"/>
                <w:szCs w:val="24"/>
                <w:lang w:val="ru-RU"/>
              </w:rPr>
              <w:t>Кокотюха</w:t>
            </w:r>
            <w:r w:rsidR="00F67924">
              <w:rPr>
                <w:color w:val="000000"/>
                <w:sz w:val="24"/>
                <w:szCs w:val="24"/>
                <w:lang w:val="ru-RU"/>
              </w:rPr>
              <w:t xml:space="preserve"> </w:t>
            </w:r>
            <w:r w:rsidRPr="00CD0DB7">
              <w:rPr>
                <w:color w:val="000000"/>
                <w:sz w:val="24"/>
                <w:szCs w:val="24"/>
                <w:lang w:val="ru-RU"/>
              </w:rPr>
              <w:t>«Полювання</w:t>
            </w:r>
            <w:r w:rsidR="00F67924">
              <w:rPr>
                <w:color w:val="000000"/>
                <w:sz w:val="24"/>
                <w:szCs w:val="24"/>
                <w:lang w:val="ru-RU"/>
              </w:rPr>
              <w:t xml:space="preserve"> </w:t>
            </w:r>
            <w:r w:rsidRPr="00CD0DB7">
              <w:rPr>
                <w:color w:val="000000"/>
                <w:sz w:val="24"/>
                <w:szCs w:val="24"/>
                <w:lang w:val="ru-RU"/>
              </w:rPr>
              <w:t>на золотий кубок», «Гімназист і Вогняний змій»</w:t>
            </w:r>
          </w:p>
        </w:tc>
        <w:tc>
          <w:tcPr>
            <w:tcW w:w="4267" w:type="dxa"/>
          </w:tcPr>
          <w:p w:rsidR="006E7156" w:rsidRPr="00CD0DB7" w:rsidRDefault="006E7156" w:rsidP="00A6218A">
            <w:pPr>
              <w:pBdr>
                <w:top w:val="nil"/>
                <w:left w:val="nil"/>
                <w:bottom w:val="nil"/>
                <w:right w:val="nil"/>
                <w:between w:val="nil"/>
              </w:pBdr>
              <w:ind w:left="106" w:right="92"/>
              <w:rPr>
                <w:color w:val="000000"/>
                <w:sz w:val="24"/>
                <w:szCs w:val="24"/>
                <w:lang w:val="ru-RU"/>
              </w:rPr>
            </w:pPr>
            <w:r w:rsidRPr="00CD0DB7">
              <w:rPr>
                <w:color w:val="000000"/>
                <w:sz w:val="24"/>
                <w:szCs w:val="24"/>
                <w:lang w:val="ru-RU"/>
              </w:rPr>
              <w:lastRenderedPageBreak/>
              <w:t>Виразне читання та переказ текстів за методом «Година читання».</w:t>
            </w:r>
          </w:p>
          <w:p w:rsidR="006E7156" w:rsidRPr="00CD0DB7" w:rsidRDefault="006E7156" w:rsidP="00A6218A">
            <w:pPr>
              <w:pBdr>
                <w:top w:val="nil"/>
                <w:left w:val="nil"/>
                <w:bottom w:val="nil"/>
                <w:right w:val="nil"/>
                <w:between w:val="nil"/>
              </w:pBdr>
              <w:tabs>
                <w:tab w:val="left" w:pos="1911"/>
                <w:tab w:val="left" w:pos="3622"/>
              </w:tabs>
              <w:ind w:left="106" w:right="90"/>
              <w:rPr>
                <w:color w:val="000000"/>
                <w:sz w:val="24"/>
                <w:szCs w:val="24"/>
                <w:lang w:val="ru-RU"/>
              </w:rPr>
            </w:pPr>
            <w:r w:rsidRPr="00CD0DB7">
              <w:rPr>
                <w:color w:val="000000"/>
                <w:sz w:val="24"/>
                <w:szCs w:val="24"/>
                <w:lang w:val="ru-RU"/>
              </w:rPr>
              <w:t>Кадрування</w:t>
            </w:r>
            <w:r w:rsidRPr="00CD0DB7">
              <w:rPr>
                <w:color w:val="000000"/>
                <w:sz w:val="24"/>
                <w:szCs w:val="24"/>
                <w:lang w:val="ru-RU"/>
              </w:rPr>
              <w:tab/>
              <w:t>улюблених</w:t>
            </w:r>
            <w:r w:rsidRPr="00CD0DB7">
              <w:rPr>
                <w:color w:val="000000"/>
                <w:sz w:val="24"/>
                <w:szCs w:val="24"/>
                <w:lang w:val="ru-RU"/>
              </w:rPr>
              <w:tab/>
              <w:t>епізодів твору.</w:t>
            </w:r>
          </w:p>
          <w:p w:rsidR="006E7156" w:rsidRPr="00CD0DB7" w:rsidRDefault="006E7156" w:rsidP="00A6218A">
            <w:pPr>
              <w:pBdr>
                <w:top w:val="nil"/>
                <w:left w:val="nil"/>
                <w:bottom w:val="nil"/>
                <w:right w:val="nil"/>
                <w:between w:val="nil"/>
              </w:pBdr>
              <w:ind w:left="106" w:right="93"/>
              <w:jc w:val="both"/>
              <w:rPr>
                <w:color w:val="000000"/>
                <w:sz w:val="24"/>
                <w:szCs w:val="24"/>
                <w:lang w:val="ru-RU"/>
              </w:rPr>
            </w:pPr>
            <w:r w:rsidRPr="00CD0DB7">
              <w:rPr>
                <w:color w:val="000000"/>
                <w:sz w:val="24"/>
                <w:szCs w:val="24"/>
                <w:lang w:val="ru-RU"/>
              </w:rPr>
              <w:t>Метаплан за прочитаними творами. Аналітико-синтетична</w:t>
            </w:r>
            <w:r w:rsidRPr="00CD0DB7">
              <w:rPr>
                <w:color w:val="000000"/>
                <w:sz w:val="24"/>
                <w:szCs w:val="24"/>
                <w:lang w:val="ru-RU"/>
              </w:rPr>
              <w:tab/>
            </w:r>
            <w:r w:rsidRPr="00CD0DB7">
              <w:rPr>
                <w:color w:val="000000"/>
                <w:sz w:val="24"/>
                <w:szCs w:val="24"/>
                <w:lang w:val="ru-RU"/>
              </w:rPr>
              <w:tab/>
              <w:t>робота</w:t>
            </w:r>
            <w:r w:rsidRPr="00CD0DB7">
              <w:rPr>
                <w:color w:val="000000"/>
                <w:sz w:val="24"/>
                <w:szCs w:val="24"/>
                <w:lang w:val="ru-RU"/>
              </w:rPr>
              <w:tab/>
              <w:t>з текстом</w:t>
            </w:r>
            <w:r w:rsidRPr="00CD0DB7">
              <w:rPr>
                <w:color w:val="000000"/>
                <w:sz w:val="24"/>
                <w:szCs w:val="24"/>
                <w:lang w:val="ru-RU"/>
              </w:rPr>
              <w:tab/>
              <w:t>твору</w:t>
            </w:r>
            <w:r w:rsidRPr="00CD0DB7">
              <w:rPr>
                <w:color w:val="000000"/>
                <w:sz w:val="24"/>
                <w:szCs w:val="24"/>
                <w:lang w:val="ru-RU"/>
              </w:rPr>
              <w:tab/>
              <w:t>(бесіда</w:t>
            </w:r>
            <w:r w:rsidRPr="00CD0DB7">
              <w:rPr>
                <w:color w:val="000000"/>
                <w:sz w:val="24"/>
                <w:szCs w:val="24"/>
                <w:lang w:val="ru-RU"/>
              </w:rPr>
              <w:tab/>
              <w:t>за</w:t>
            </w:r>
            <w:r w:rsidRPr="00CD0DB7">
              <w:rPr>
                <w:color w:val="000000"/>
                <w:sz w:val="24"/>
                <w:szCs w:val="24"/>
                <w:lang w:val="ru-RU"/>
              </w:rPr>
              <w:tab/>
              <w:t>змістом, визначення теми, ідеї, особливостей композиції, сюжету, жанру, художніх засобів, мистецький контекст).</w:t>
            </w:r>
          </w:p>
          <w:p w:rsidR="006E7156" w:rsidRPr="00CD0DB7" w:rsidRDefault="006E7156" w:rsidP="00A6218A">
            <w:pPr>
              <w:pBdr>
                <w:top w:val="nil"/>
                <w:left w:val="nil"/>
                <w:bottom w:val="nil"/>
                <w:right w:val="nil"/>
                <w:between w:val="nil"/>
              </w:pBdr>
              <w:ind w:left="106"/>
              <w:jc w:val="both"/>
              <w:rPr>
                <w:color w:val="000000"/>
                <w:sz w:val="24"/>
                <w:szCs w:val="24"/>
                <w:lang w:val="ru-RU"/>
              </w:rPr>
            </w:pPr>
            <w:r w:rsidRPr="00CD0DB7">
              <w:rPr>
                <w:color w:val="000000"/>
                <w:sz w:val="24"/>
                <w:szCs w:val="24"/>
                <w:lang w:val="ru-RU"/>
              </w:rPr>
              <w:t>Літературний диктант.</w:t>
            </w:r>
          </w:p>
          <w:p w:rsidR="006E7156" w:rsidRPr="00CD0DB7" w:rsidRDefault="006E7156" w:rsidP="00A6218A">
            <w:pPr>
              <w:pBdr>
                <w:top w:val="nil"/>
                <w:left w:val="nil"/>
                <w:bottom w:val="nil"/>
                <w:right w:val="nil"/>
                <w:between w:val="nil"/>
              </w:pBdr>
              <w:tabs>
                <w:tab w:val="left" w:pos="3238"/>
              </w:tabs>
              <w:ind w:left="106" w:right="91"/>
              <w:jc w:val="both"/>
              <w:rPr>
                <w:color w:val="000000"/>
                <w:sz w:val="24"/>
                <w:szCs w:val="24"/>
                <w:lang w:val="ru-RU"/>
              </w:rPr>
            </w:pPr>
            <w:r w:rsidRPr="00CD0DB7">
              <w:rPr>
                <w:color w:val="000000"/>
                <w:sz w:val="24"/>
                <w:szCs w:val="24"/>
                <w:lang w:val="ru-RU"/>
              </w:rPr>
              <w:t>Створення</w:t>
            </w:r>
            <w:r w:rsidRPr="00CD0DB7">
              <w:rPr>
                <w:color w:val="000000"/>
                <w:sz w:val="24"/>
                <w:szCs w:val="24"/>
                <w:lang w:val="ru-RU"/>
              </w:rPr>
              <w:tab/>
              <w:t>перевірних інтерактивних тестів за змістом твору.</w:t>
            </w:r>
          </w:p>
          <w:p w:rsidR="006E7156" w:rsidRPr="00CD0DB7" w:rsidRDefault="006E7156" w:rsidP="00A6218A">
            <w:pPr>
              <w:pBdr>
                <w:top w:val="nil"/>
                <w:left w:val="nil"/>
                <w:bottom w:val="nil"/>
                <w:right w:val="nil"/>
                <w:between w:val="nil"/>
              </w:pBdr>
              <w:ind w:left="106" w:right="92"/>
              <w:jc w:val="both"/>
              <w:rPr>
                <w:color w:val="000000"/>
                <w:sz w:val="24"/>
                <w:szCs w:val="24"/>
                <w:lang w:val="ru-RU"/>
              </w:rPr>
            </w:pPr>
            <w:r w:rsidRPr="00CD0DB7">
              <w:rPr>
                <w:color w:val="000000"/>
                <w:sz w:val="24"/>
                <w:szCs w:val="24"/>
                <w:lang w:val="ru-RU"/>
              </w:rPr>
              <w:t>Виготовлення інформаційного мему (схеми, таблиці, асоціативного куща) жанрових ознак детективу.</w:t>
            </w:r>
          </w:p>
          <w:p w:rsidR="006E7156" w:rsidRPr="00CD0DB7" w:rsidRDefault="006E7156" w:rsidP="00A6218A">
            <w:pPr>
              <w:pBdr>
                <w:top w:val="nil"/>
                <w:left w:val="nil"/>
                <w:bottom w:val="nil"/>
                <w:right w:val="nil"/>
                <w:between w:val="nil"/>
              </w:pBdr>
              <w:ind w:left="106" w:right="1160"/>
              <w:rPr>
                <w:color w:val="000000"/>
                <w:sz w:val="24"/>
                <w:szCs w:val="24"/>
                <w:lang w:val="ru-RU"/>
              </w:rPr>
            </w:pPr>
            <w:r w:rsidRPr="00CD0DB7">
              <w:rPr>
                <w:color w:val="000000"/>
                <w:sz w:val="24"/>
                <w:szCs w:val="24"/>
                <w:lang w:val="ru-RU"/>
              </w:rPr>
              <w:t>Створення печворку. Оформлення лепбуку. Створення візуальної карти. Створення криптограми.</w:t>
            </w:r>
          </w:p>
          <w:p w:rsidR="006E7156" w:rsidRPr="00CD0DB7" w:rsidRDefault="006E7156" w:rsidP="00A6218A">
            <w:pPr>
              <w:pBdr>
                <w:top w:val="nil"/>
                <w:left w:val="nil"/>
                <w:bottom w:val="nil"/>
                <w:right w:val="nil"/>
                <w:between w:val="nil"/>
              </w:pBdr>
              <w:tabs>
                <w:tab w:val="left" w:pos="1717"/>
                <w:tab w:val="left" w:pos="3301"/>
              </w:tabs>
              <w:ind w:left="107" w:right="93"/>
              <w:rPr>
                <w:color w:val="000000"/>
                <w:sz w:val="24"/>
                <w:szCs w:val="24"/>
                <w:lang w:val="ru-RU"/>
              </w:rPr>
            </w:pPr>
            <w:r w:rsidRPr="00CD0DB7">
              <w:rPr>
                <w:color w:val="000000"/>
                <w:sz w:val="24"/>
                <w:szCs w:val="24"/>
                <w:lang w:val="ru-RU"/>
              </w:rPr>
              <w:lastRenderedPageBreak/>
              <w:t>Детективний літературний квест. Моделювання життєвої ситуації. Створення літературних кросвордів. Перегляд</w:t>
            </w:r>
            <w:r w:rsidR="00F67924">
              <w:rPr>
                <w:color w:val="000000"/>
                <w:sz w:val="24"/>
                <w:szCs w:val="24"/>
                <w:lang w:val="ru-RU"/>
              </w:rPr>
              <w:t xml:space="preserve"> </w:t>
            </w:r>
            <w:r w:rsidRPr="00CD0DB7">
              <w:rPr>
                <w:color w:val="000000"/>
                <w:sz w:val="24"/>
                <w:szCs w:val="24"/>
                <w:lang w:val="ru-RU"/>
              </w:rPr>
              <w:t>сучасних</w:t>
            </w:r>
            <w:r w:rsidR="00F67924">
              <w:rPr>
                <w:color w:val="000000"/>
                <w:sz w:val="24"/>
                <w:szCs w:val="24"/>
                <w:lang w:val="ru-RU"/>
              </w:rPr>
              <w:t xml:space="preserve"> </w:t>
            </w:r>
            <w:r w:rsidRPr="00CD0DB7">
              <w:rPr>
                <w:color w:val="000000"/>
                <w:sz w:val="24"/>
                <w:szCs w:val="24"/>
                <w:lang w:val="ru-RU"/>
              </w:rPr>
              <w:t>фільмових інтерпретацій детективів.</w:t>
            </w:r>
          </w:p>
          <w:p w:rsidR="006E7156" w:rsidRPr="00CD0DB7" w:rsidRDefault="006E7156" w:rsidP="00A6218A">
            <w:pPr>
              <w:pBdr>
                <w:top w:val="nil"/>
                <w:left w:val="nil"/>
                <w:bottom w:val="nil"/>
                <w:right w:val="nil"/>
                <w:between w:val="nil"/>
              </w:pBdr>
              <w:ind w:left="107" w:right="88"/>
              <w:rPr>
                <w:color w:val="000000"/>
                <w:sz w:val="24"/>
                <w:szCs w:val="24"/>
                <w:lang w:val="ru-RU"/>
              </w:rPr>
            </w:pPr>
            <w:r w:rsidRPr="00CD0DB7">
              <w:rPr>
                <w:color w:val="000000"/>
                <w:sz w:val="24"/>
                <w:szCs w:val="24"/>
                <w:lang w:val="ru-RU"/>
              </w:rPr>
              <w:t>Порівняння літературних детективів із їх екранізаціями.</w:t>
            </w:r>
          </w:p>
          <w:p w:rsidR="006E7156" w:rsidRPr="00CD0DB7" w:rsidRDefault="006E7156"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rPr>
                <w:color w:val="000000"/>
                <w:sz w:val="24"/>
                <w:szCs w:val="24"/>
                <w:lang w:val="ru-RU"/>
              </w:rPr>
            </w:pPr>
            <w:r w:rsidRPr="00CD0DB7">
              <w:rPr>
                <w:color w:val="000000"/>
                <w:sz w:val="24"/>
                <w:szCs w:val="24"/>
              </w:rPr>
              <w:t>Написання власного детективу.</w:t>
            </w:r>
          </w:p>
        </w:tc>
      </w:tr>
      <w:tr w:rsidR="006E7156" w:rsidRPr="00CD0DB7" w:rsidTr="00DD32D6">
        <w:trPr>
          <w:trHeight w:val="409"/>
        </w:trPr>
        <w:tc>
          <w:tcPr>
            <w:tcW w:w="1025" w:type="dxa"/>
            <w:vAlign w:val="center"/>
          </w:tcPr>
          <w:p w:rsidR="006E7156" w:rsidRPr="00CD0DB7" w:rsidRDefault="00F43E53"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b/>
                <w:color w:val="000000"/>
                <w:sz w:val="24"/>
                <w:szCs w:val="24"/>
              </w:rPr>
            </w:pPr>
            <w:r>
              <w:rPr>
                <w:b/>
                <w:color w:val="000000"/>
                <w:sz w:val="24"/>
                <w:szCs w:val="24"/>
              </w:rPr>
              <w:lastRenderedPageBreak/>
              <w:t>ХІ</w:t>
            </w:r>
          </w:p>
        </w:tc>
        <w:tc>
          <w:tcPr>
            <w:tcW w:w="1025" w:type="dxa"/>
            <w:vAlign w:val="center"/>
          </w:tcPr>
          <w:p w:rsidR="006E7156" w:rsidRPr="00CD0DB7" w:rsidRDefault="00F43E53"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b/>
                <w:color w:val="000000"/>
                <w:sz w:val="24"/>
                <w:szCs w:val="24"/>
              </w:rPr>
            </w:pPr>
            <w:r>
              <w:rPr>
                <w:b/>
                <w:color w:val="000000"/>
                <w:sz w:val="24"/>
                <w:szCs w:val="24"/>
              </w:rPr>
              <w:t>6</w:t>
            </w:r>
          </w:p>
        </w:tc>
        <w:tc>
          <w:tcPr>
            <w:tcW w:w="13154" w:type="dxa"/>
            <w:gridSpan w:val="5"/>
            <w:vAlign w:val="center"/>
          </w:tcPr>
          <w:p w:rsidR="006E7156" w:rsidRPr="00CD0DB7" w:rsidRDefault="00F43E53"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color w:val="000000"/>
                <w:sz w:val="24"/>
                <w:szCs w:val="24"/>
                <w:lang w:val="ru-RU"/>
              </w:rPr>
            </w:pPr>
            <w:r>
              <w:rPr>
                <w:b/>
                <w:color w:val="000000"/>
                <w:sz w:val="24"/>
                <w:szCs w:val="24"/>
              </w:rPr>
              <w:t>ПРИГОДИ І ГУМОР</w:t>
            </w:r>
          </w:p>
        </w:tc>
      </w:tr>
      <w:tr w:rsidR="006E7156" w:rsidRPr="00CD0DB7" w:rsidTr="00DD32D6">
        <w:trPr>
          <w:trHeight w:val="409"/>
        </w:trPr>
        <w:tc>
          <w:tcPr>
            <w:tcW w:w="1025" w:type="dxa"/>
          </w:tcPr>
          <w:p w:rsidR="006E7156" w:rsidRPr="00CD0DB7" w:rsidRDefault="006E7156" w:rsidP="00A6218A">
            <w:pPr>
              <w:pBdr>
                <w:top w:val="nil"/>
                <w:left w:val="nil"/>
                <w:bottom w:val="nil"/>
                <w:right w:val="nil"/>
                <w:between w:val="nil"/>
              </w:pBdr>
              <w:ind w:left="107" w:right="115"/>
              <w:jc w:val="both"/>
              <w:rPr>
                <w:b/>
                <w:color w:val="000000"/>
                <w:sz w:val="24"/>
                <w:szCs w:val="24"/>
                <w:lang w:val="ru-RU"/>
              </w:rPr>
            </w:pPr>
          </w:p>
        </w:tc>
        <w:tc>
          <w:tcPr>
            <w:tcW w:w="1025" w:type="dxa"/>
          </w:tcPr>
          <w:p w:rsidR="006E7156" w:rsidRPr="00CD0DB7" w:rsidRDefault="006E7156" w:rsidP="00A6218A">
            <w:pPr>
              <w:pBdr>
                <w:top w:val="nil"/>
                <w:left w:val="nil"/>
                <w:bottom w:val="nil"/>
                <w:right w:val="nil"/>
                <w:between w:val="nil"/>
              </w:pBdr>
              <w:ind w:left="107" w:right="115"/>
              <w:jc w:val="both"/>
              <w:rPr>
                <w:b/>
                <w:color w:val="000000"/>
                <w:sz w:val="24"/>
                <w:szCs w:val="24"/>
                <w:lang w:val="ru-RU"/>
              </w:rPr>
            </w:pPr>
          </w:p>
        </w:tc>
        <w:tc>
          <w:tcPr>
            <w:tcW w:w="4496" w:type="dxa"/>
            <w:gridSpan w:val="2"/>
          </w:tcPr>
          <w:p w:rsidR="006E7156" w:rsidRPr="00CD0DB7" w:rsidRDefault="006E7156" w:rsidP="00A6218A">
            <w:pPr>
              <w:pBdr>
                <w:top w:val="nil"/>
                <w:left w:val="nil"/>
                <w:bottom w:val="nil"/>
                <w:right w:val="nil"/>
                <w:between w:val="nil"/>
              </w:pBdr>
              <w:ind w:left="107" w:right="115"/>
              <w:jc w:val="both"/>
              <w:rPr>
                <w:color w:val="000000"/>
                <w:sz w:val="24"/>
                <w:szCs w:val="24"/>
                <w:lang w:val="ru-RU"/>
              </w:rPr>
            </w:pPr>
            <w:r w:rsidRPr="00CD0DB7">
              <w:rPr>
                <w:b/>
                <w:color w:val="000000"/>
                <w:sz w:val="24"/>
                <w:szCs w:val="24"/>
                <w:lang w:val="ru-RU"/>
              </w:rPr>
              <w:t xml:space="preserve">Свідомо слухає </w:t>
            </w:r>
            <w:r w:rsidRPr="00CD0DB7">
              <w:rPr>
                <w:color w:val="000000"/>
                <w:sz w:val="24"/>
                <w:szCs w:val="24"/>
                <w:lang w:val="ru-RU"/>
              </w:rPr>
              <w:t>пригодницькі та гумористичні твори, навчальну інформацію про їх авторів; [9 МОВ 1.1.1]</w:t>
            </w:r>
          </w:p>
          <w:p w:rsidR="001A51D6" w:rsidRDefault="006E7156" w:rsidP="00A6218A">
            <w:pPr>
              <w:pBdr>
                <w:top w:val="nil"/>
                <w:left w:val="nil"/>
                <w:bottom w:val="nil"/>
                <w:right w:val="nil"/>
                <w:between w:val="nil"/>
              </w:pBdr>
              <w:tabs>
                <w:tab w:val="left" w:pos="1187"/>
                <w:tab w:val="left" w:pos="1506"/>
                <w:tab w:val="left" w:pos="1634"/>
                <w:tab w:val="left" w:pos="1842"/>
                <w:tab w:val="left" w:pos="2130"/>
                <w:tab w:val="left" w:pos="2764"/>
                <w:tab w:val="left" w:pos="3537"/>
                <w:tab w:val="left" w:pos="3834"/>
                <w:tab w:val="left" w:pos="4019"/>
                <w:tab w:val="left" w:pos="4134"/>
                <w:tab w:val="left" w:pos="4797"/>
              </w:tabs>
              <w:ind w:left="107" w:right="112"/>
              <w:rPr>
                <w:color w:val="000000"/>
                <w:sz w:val="24"/>
                <w:szCs w:val="24"/>
                <w:lang w:val="ru-RU"/>
              </w:rPr>
            </w:pPr>
            <w:r w:rsidRPr="00CD0DB7">
              <w:rPr>
                <w:b/>
                <w:color w:val="000000"/>
                <w:sz w:val="24"/>
                <w:szCs w:val="24"/>
                <w:lang w:val="ru-RU"/>
              </w:rPr>
              <w:t>відповідає</w:t>
            </w:r>
            <w:r w:rsidR="001A51D6">
              <w:rPr>
                <w:b/>
                <w:color w:val="000000"/>
                <w:sz w:val="24"/>
                <w:szCs w:val="24"/>
                <w:lang w:val="ru-RU"/>
              </w:rPr>
              <w:t xml:space="preserve"> </w:t>
            </w:r>
            <w:r w:rsidRPr="00CD0DB7">
              <w:rPr>
                <w:color w:val="000000"/>
                <w:sz w:val="24"/>
                <w:szCs w:val="24"/>
                <w:lang w:val="ru-RU"/>
              </w:rPr>
              <w:t>на</w:t>
            </w:r>
            <w:r w:rsidR="001A51D6">
              <w:rPr>
                <w:color w:val="000000"/>
                <w:sz w:val="24"/>
                <w:szCs w:val="24"/>
                <w:lang w:val="ru-RU"/>
              </w:rPr>
              <w:t xml:space="preserve"> </w:t>
            </w:r>
            <w:r w:rsidRPr="00CD0DB7">
              <w:rPr>
                <w:color w:val="000000"/>
                <w:sz w:val="24"/>
                <w:szCs w:val="24"/>
                <w:lang w:val="ru-RU"/>
              </w:rPr>
              <w:t>запитання</w:t>
            </w:r>
            <w:r w:rsidR="001A51D6">
              <w:rPr>
                <w:color w:val="000000"/>
                <w:sz w:val="24"/>
                <w:szCs w:val="24"/>
                <w:lang w:val="ru-RU"/>
              </w:rPr>
              <w:t xml:space="preserve"> </w:t>
            </w:r>
            <w:r w:rsidRPr="00CD0DB7">
              <w:rPr>
                <w:color w:val="000000"/>
                <w:sz w:val="24"/>
                <w:szCs w:val="24"/>
                <w:lang w:val="ru-RU"/>
              </w:rPr>
              <w:t>за</w:t>
            </w:r>
            <w:r w:rsidR="001A51D6">
              <w:rPr>
                <w:color w:val="000000"/>
                <w:sz w:val="24"/>
                <w:szCs w:val="24"/>
                <w:lang w:val="ru-RU"/>
              </w:rPr>
              <w:t xml:space="preserve"> </w:t>
            </w:r>
            <w:r w:rsidRPr="00CD0DB7">
              <w:rPr>
                <w:color w:val="000000"/>
                <w:sz w:val="24"/>
                <w:szCs w:val="24"/>
                <w:lang w:val="ru-RU"/>
              </w:rPr>
              <w:t xml:space="preserve">змістом </w:t>
            </w:r>
            <w:r w:rsidRPr="00CD0DB7">
              <w:rPr>
                <w:color w:val="000000"/>
                <w:sz w:val="24"/>
                <w:szCs w:val="24"/>
                <w:lang w:val="ru-RU"/>
              </w:rPr>
              <w:lastRenderedPageBreak/>
              <w:t>почутого</w:t>
            </w:r>
            <w:r w:rsidR="001A51D6">
              <w:rPr>
                <w:color w:val="000000"/>
                <w:sz w:val="24"/>
                <w:szCs w:val="24"/>
                <w:lang w:val="ru-RU"/>
              </w:rPr>
              <w:t xml:space="preserve"> </w:t>
            </w:r>
            <w:r w:rsidRPr="00CD0DB7">
              <w:rPr>
                <w:color w:val="000000"/>
                <w:sz w:val="24"/>
                <w:szCs w:val="24"/>
                <w:lang w:val="ru-RU"/>
              </w:rPr>
              <w:t>повідомлення,</w:t>
            </w:r>
            <w:r w:rsidR="001A51D6">
              <w:rPr>
                <w:color w:val="000000"/>
                <w:sz w:val="24"/>
                <w:szCs w:val="24"/>
                <w:lang w:val="ru-RU"/>
              </w:rPr>
              <w:t xml:space="preserve"> </w:t>
            </w:r>
            <w:r w:rsidRPr="00CD0DB7">
              <w:rPr>
                <w:color w:val="000000"/>
                <w:sz w:val="24"/>
                <w:szCs w:val="24"/>
                <w:lang w:val="ru-RU"/>
              </w:rPr>
              <w:t>зокрема</w:t>
            </w:r>
            <w:r w:rsidR="001A51D6">
              <w:rPr>
                <w:color w:val="000000"/>
                <w:sz w:val="24"/>
                <w:szCs w:val="24"/>
                <w:lang w:val="ru-RU"/>
              </w:rPr>
              <w:t xml:space="preserve"> </w:t>
            </w:r>
            <w:r w:rsidRPr="00CD0DB7">
              <w:rPr>
                <w:color w:val="000000"/>
                <w:sz w:val="24"/>
                <w:szCs w:val="24"/>
                <w:lang w:val="ru-RU"/>
              </w:rPr>
              <w:t xml:space="preserve">й художніх творів, акцентуючи увагу на важливих деталях; [9 МОВ 1.1.2-1] </w:t>
            </w:r>
          </w:p>
          <w:p w:rsidR="006E7156" w:rsidRPr="00CD0DB7" w:rsidRDefault="006E7156" w:rsidP="00A6218A">
            <w:pPr>
              <w:pBdr>
                <w:top w:val="nil"/>
                <w:left w:val="nil"/>
                <w:bottom w:val="nil"/>
                <w:right w:val="nil"/>
                <w:between w:val="nil"/>
              </w:pBdr>
              <w:tabs>
                <w:tab w:val="left" w:pos="1187"/>
                <w:tab w:val="left" w:pos="1506"/>
                <w:tab w:val="left" w:pos="1634"/>
                <w:tab w:val="left" w:pos="1842"/>
                <w:tab w:val="left" w:pos="2130"/>
                <w:tab w:val="left" w:pos="2764"/>
                <w:tab w:val="left" w:pos="3537"/>
                <w:tab w:val="left" w:pos="3834"/>
                <w:tab w:val="left" w:pos="4019"/>
                <w:tab w:val="left" w:pos="4134"/>
                <w:tab w:val="left" w:pos="4797"/>
              </w:tabs>
              <w:ind w:left="107" w:right="112"/>
              <w:rPr>
                <w:color w:val="000000"/>
                <w:sz w:val="24"/>
                <w:szCs w:val="24"/>
                <w:lang w:val="ru-RU"/>
              </w:rPr>
            </w:pPr>
            <w:r w:rsidRPr="00CD0DB7">
              <w:rPr>
                <w:b/>
                <w:color w:val="000000"/>
                <w:sz w:val="24"/>
                <w:szCs w:val="24"/>
                <w:lang w:val="ru-RU"/>
              </w:rPr>
              <w:t>обговорює</w:t>
            </w:r>
            <w:r w:rsidR="001A51D6">
              <w:rPr>
                <w:b/>
                <w:color w:val="000000"/>
                <w:sz w:val="24"/>
                <w:szCs w:val="24"/>
                <w:lang w:val="ru-RU"/>
              </w:rPr>
              <w:t xml:space="preserve"> </w:t>
            </w:r>
            <w:r w:rsidRPr="00CD0DB7">
              <w:rPr>
                <w:color w:val="000000"/>
                <w:sz w:val="24"/>
                <w:szCs w:val="24"/>
                <w:lang w:val="ru-RU"/>
              </w:rPr>
              <w:t>актуальність,</w:t>
            </w:r>
            <w:r w:rsidR="001A51D6">
              <w:rPr>
                <w:color w:val="000000"/>
                <w:sz w:val="24"/>
                <w:szCs w:val="24"/>
                <w:lang w:val="ru-RU"/>
              </w:rPr>
              <w:t xml:space="preserve"> жанрово-р</w:t>
            </w:r>
            <w:r w:rsidRPr="00CD0DB7">
              <w:rPr>
                <w:color w:val="000000"/>
                <w:sz w:val="24"/>
                <w:szCs w:val="24"/>
                <w:lang w:val="ru-RU"/>
              </w:rPr>
              <w:t>одову</w:t>
            </w:r>
            <w:r w:rsidR="001A51D6">
              <w:rPr>
                <w:color w:val="000000"/>
                <w:sz w:val="24"/>
                <w:szCs w:val="24"/>
                <w:lang w:val="ru-RU"/>
              </w:rPr>
              <w:t xml:space="preserve"> </w:t>
            </w:r>
            <w:r w:rsidRPr="00CD0DB7">
              <w:rPr>
                <w:color w:val="000000"/>
                <w:sz w:val="24"/>
                <w:szCs w:val="24"/>
                <w:lang w:val="ru-RU"/>
              </w:rPr>
              <w:t>належність</w:t>
            </w:r>
            <w:r w:rsidR="001A51D6">
              <w:rPr>
                <w:color w:val="000000"/>
                <w:sz w:val="24"/>
                <w:szCs w:val="24"/>
                <w:lang w:val="ru-RU"/>
              </w:rPr>
              <w:t xml:space="preserve"> </w:t>
            </w:r>
            <w:r w:rsidRPr="00CD0DB7">
              <w:rPr>
                <w:color w:val="000000"/>
                <w:sz w:val="24"/>
                <w:szCs w:val="24"/>
                <w:lang w:val="ru-RU"/>
              </w:rPr>
              <w:t>художніх</w:t>
            </w:r>
            <w:r w:rsidR="001A51D6">
              <w:rPr>
                <w:color w:val="000000"/>
                <w:sz w:val="24"/>
                <w:szCs w:val="24"/>
                <w:lang w:val="ru-RU"/>
              </w:rPr>
              <w:t xml:space="preserve"> </w:t>
            </w:r>
            <w:r w:rsidRPr="00CD0DB7">
              <w:rPr>
                <w:color w:val="000000"/>
                <w:sz w:val="24"/>
                <w:szCs w:val="24"/>
                <w:lang w:val="ru-RU"/>
              </w:rPr>
              <w:t>творів, зв’язок тексту із творчістю митця; [9 МОВ 1.1.2-2]</w:t>
            </w:r>
          </w:p>
          <w:p w:rsidR="006E7156" w:rsidRPr="00CD0DB7" w:rsidRDefault="006E7156" w:rsidP="00A6218A">
            <w:pPr>
              <w:pBdr>
                <w:top w:val="nil"/>
                <w:left w:val="nil"/>
                <w:bottom w:val="nil"/>
                <w:right w:val="nil"/>
                <w:between w:val="nil"/>
              </w:pBdr>
              <w:ind w:left="107" w:right="112"/>
              <w:jc w:val="both"/>
              <w:rPr>
                <w:color w:val="000000"/>
                <w:sz w:val="24"/>
                <w:szCs w:val="24"/>
                <w:lang w:val="ru-RU"/>
              </w:rPr>
            </w:pPr>
            <w:r w:rsidRPr="00CD0DB7">
              <w:rPr>
                <w:b/>
                <w:color w:val="000000"/>
                <w:sz w:val="24"/>
                <w:szCs w:val="24"/>
                <w:lang w:val="ru-RU"/>
              </w:rPr>
              <w:t xml:space="preserve">формулює </w:t>
            </w:r>
            <w:r w:rsidRPr="00CD0DB7">
              <w:rPr>
                <w:color w:val="000000"/>
                <w:sz w:val="24"/>
                <w:szCs w:val="24"/>
                <w:lang w:val="ru-RU"/>
              </w:rPr>
              <w:t>уточнювальні запитання до почутого для його розуміння; [9 МОВ 1.1.2-4]</w:t>
            </w:r>
          </w:p>
          <w:p w:rsidR="001A51D6" w:rsidRDefault="006E7156" w:rsidP="00A6218A">
            <w:pPr>
              <w:pBdr>
                <w:top w:val="nil"/>
                <w:left w:val="nil"/>
                <w:bottom w:val="nil"/>
                <w:right w:val="nil"/>
                <w:between w:val="nil"/>
              </w:pBdr>
              <w:tabs>
                <w:tab w:val="left" w:pos="1106"/>
                <w:tab w:val="left" w:pos="1638"/>
                <w:tab w:val="left" w:pos="2459"/>
                <w:tab w:val="left" w:pos="2911"/>
                <w:tab w:val="left" w:pos="3592"/>
                <w:tab w:val="left" w:pos="3880"/>
              </w:tabs>
              <w:ind w:left="107" w:right="-15"/>
              <w:rPr>
                <w:color w:val="000000"/>
                <w:sz w:val="24"/>
                <w:szCs w:val="24"/>
                <w:lang w:val="ru-RU"/>
              </w:rPr>
            </w:pPr>
            <w:r w:rsidRPr="00CD0DB7">
              <w:rPr>
                <w:b/>
                <w:color w:val="000000"/>
                <w:sz w:val="24"/>
                <w:szCs w:val="24"/>
                <w:lang w:val="ru-RU"/>
              </w:rPr>
              <w:t>переказує</w:t>
            </w:r>
            <w:r w:rsidR="001A51D6">
              <w:rPr>
                <w:b/>
                <w:color w:val="000000"/>
                <w:sz w:val="24"/>
                <w:szCs w:val="24"/>
                <w:lang w:val="ru-RU"/>
              </w:rPr>
              <w:t xml:space="preserve"> </w:t>
            </w:r>
            <w:r w:rsidRPr="00CD0DB7">
              <w:rPr>
                <w:color w:val="000000"/>
                <w:sz w:val="24"/>
                <w:szCs w:val="24"/>
                <w:lang w:val="ru-RU"/>
              </w:rPr>
              <w:t>художні</w:t>
            </w:r>
            <w:r w:rsidR="001A51D6">
              <w:rPr>
                <w:color w:val="000000"/>
                <w:sz w:val="24"/>
                <w:szCs w:val="24"/>
                <w:lang w:val="ru-RU"/>
              </w:rPr>
              <w:t xml:space="preserve"> </w:t>
            </w:r>
            <w:r w:rsidRPr="00CD0DB7">
              <w:rPr>
                <w:color w:val="000000"/>
                <w:sz w:val="24"/>
                <w:szCs w:val="24"/>
                <w:lang w:val="ru-RU"/>
              </w:rPr>
              <w:t>твори</w:t>
            </w:r>
            <w:r w:rsidR="001A51D6">
              <w:rPr>
                <w:color w:val="000000"/>
                <w:sz w:val="24"/>
                <w:szCs w:val="24"/>
                <w:lang w:val="ru-RU"/>
              </w:rPr>
              <w:t xml:space="preserve"> </w:t>
            </w:r>
            <w:r w:rsidRPr="00CD0DB7">
              <w:rPr>
                <w:color w:val="000000"/>
                <w:sz w:val="24"/>
                <w:szCs w:val="24"/>
                <w:lang w:val="ru-RU"/>
              </w:rPr>
              <w:t>докладно, стисло, вибірково, творчо, акцентуючи увагу на змісті в цілому, на окремих важливих деталях; [9 МОВ 1.2.1-1]</w:t>
            </w:r>
          </w:p>
          <w:p w:rsidR="006E7156" w:rsidRPr="00CD0DB7" w:rsidRDefault="006E7156" w:rsidP="001A51D6">
            <w:pPr>
              <w:pBdr>
                <w:top w:val="nil"/>
                <w:left w:val="nil"/>
                <w:bottom w:val="nil"/>
                <w:right w:val="nil"/>
                <w:between w:val="nil"/>
              </w:pBdr>
              <w:tabs>
                <w:tab w:val="left" w:pos="1106"/>
                <w:tab w:val="left" w:pos="1638"/>
                <w:tab w:val="left" w:pos="2459"/>
                <w:tab w:val="left" w:pos="2911"/>
                <w:tab w:val="left" w:pos="3592"/>
                <w:tab w:val="left" w:pos="3863"/>
              </w:tabs>
              <w:ind w:left="107" w:right="-15"/>
              <w:rPr>
                <w:color w:val="000000"/>
                <w:sz w:val="24"/>
                <w:szCs w:val="24"/>
              </w:rPr>
            </w:pPr>
            <w:r w:rsidRPr="00CD0DB7">
              <w:rPr>
                <w:b/>
                <w:color w:val="000000"/>
                <w:sz w:val="24"/>
                <w:szCs w:val="24"/>
                <w:lang w:val="ru-RU"/>
              </w:rPr>
              <w:t xml:space="preserve">самостійно </w:t>
            </w:r>
            <w:r w:rsidRPr="00CD0DB7">
              <w:rPr>
                <w:color w:val="000000"/>
                <w:sz w:val="24"/>
                <w:szCs w:val="24"/>
                <w:lang w:val="ru-RU"/>
              </w:rPr>
              <w:t>створює конспект почутого, дає</w:t>
            </w:r>
            <w:r w:rsidR="001A51D6">
              <w:rPr>
                <w:color w:val="000000"/>
                <w:sz w:val="24"/>
                <w:szCs w:val="24"/>
                <w:lang w:val="ru-RU"/>
              </w:rPr>
              <w:t xml:space="preserve"> </w:t>
            </w:r>
            <w:r w:rsidRPr="00CD0DB7">
              <w:rPr>
                <w:color w:val="000000"/>
                <w:sz w:val="24"/>
                <w:szCs w:val="24"/>
                <w:lang w:val="ru-RU"/>
              </w:rPr>
              <w:t>характеристику</w:t>
            </w:r>
            <w:r w:rsidR="001A51D6">
              <w:rPr>
                <w:color w:val="000000"/>
                <w:sz w:val="24"/>
                <w:szCs w:val="24"/>
                <w:lang w:val="ru-RU"/>
              </w:rPr>
              <w:t xml:space="preserve"> </w:t>
            </w:r>
            <w:r w:rsidRPr="00CD0DB7">
              <w:rPr>
                <w:color w:val="000000"/>
                <w:sz w:val="24"/>
                <w:szCs w:val="24"/>
                <w:lang w:val="ru-RU"/>
              </w:rPr>
              <w:t>персонажів літературного</w:t>
            </w:r>
            <w:r w:rsidR="001A51D6">
              <w:rPr>
                <w:color w:val="000000"/>
                <w:sz w:val="24"/>
                <w:szCs w:val="24"/>
                <w:lang w:val="ru-RU"/>
              </w:rPr>
              <w:t xml:space="preserve"> </w:t>
            </w:r>
            <w:r w:rsidRPr="00CD0DB7">
              <w:rPr>
                <w:color w:val="000000"/>
                <w:sz w:val="24"/>
                <w:szCs w:val="24"/>
                <w:lang w:val="ru-RU"/>
              </w:rPr>
              <w:t>твору,</w:t>
            </w:r>
            <w:r w:rsidR="001A51D6">
              <w:rPr>
                <w:color w:val="000000"/>
                <w:sz w:val="24"/>
                <w:szCs w:val="24"/>
                <w:lang w:val="ru-RU"/>
              </w:rPr>
              <w:t xml:space="preserve"> </w:t>
            </w:r>
            <w:r w:rsidRPr="00CD0DB7">
              <w:rPr>
                <w:color w:val="000000"/>
                <w:sz w:val="24"/>
                <w:szCs w:val="24"/>
                <w:lang w:val="ru-RU"/>
              </w:rPr>
              <w:t>доцільно використовуючи цитати; [9 МОВ 1.2.2-</w:t>
            </w:r>
            <w:r w:rsidRPr="00CD0DB7">
              <w:rPr>
                <w:color w:val="000000"/>
                <w:sz w:val="24"/>
                <w:szCs w:val="24"/>
              </w:rPr>
              <w:t>1]</w:t>
            </w:r>
          </w:p>
          <w:p w:rsidR="006E7156" w:rsidRPr="00CD0DB7" w:rsidRDefault="006E7156" w:rsidP="00A6218A">
            <w:pPr>
              <w:pBdr>
                <w:top w:val="nil"/>
                <w:left w:val="nil"/>
                <w:bottom w:val="nil"/>
                <w:right w:val="nil"/>
                <w:between w:val="nil"/>
              </w:pBdr>
              <w:ind w:left="107" w:right="92"/>
              <w:jc w:val="both"/>
              <w:rPr>
                <w:color w:val="000000"/>
                <w:sz w:val="24"/>
                <w:szCs w:val="24"/>
                <w:lang w:val="ru-RU"/>
              </w:rPr>
            </w:pPr>
            <w:r w:rsidRPr="00CD0DB7">
              <w:rPr>
                <w:b/>
                <w:color w:val="000000"/>
                <w:sz w:val="24"/>
                <w:szCs w:val="24"/>
                <w:lang w:val="ru-RU"/>
              </w:rPr>
              <w:t xml:space="preserve">знаходить </w:t>
            </w:r>
            <w:r w:rsidRPr="00CD0DB7">
              <w:rPr>
                <w:color w:val="000000"/>
                <w:sz w:val="24"/>
                <w:szCs w:val="24"/>
                <w:lang w:val="ru-RU"/>
              </w:rPr>
              <w:t>потрібну інформацію, відому або нову, в одному чи кількох джерелах і використовує її відповідно до самостійно визначених цілей; [9 МОВ 1.3.1-1]</w:t>
            </w:r>
          </w:p>
          <w:p w:rsidR="006E7156" w:rsidRPr="00CD0DB7" w:rsidRDefault="006E7156" w:rsidP="00A6218A">
            <w:pPr>
              <w:pBdr>
                <w:top w:val="nil"/>
                <w:left w:val="nil"/>
                <w:bottom w:val="nil"/>
                <w:right w:val="nil"/>
                <w:between w:val="nil"/>
              </w:pBdr>
              <w:ind w:left="107" w:right="96"/>
              <w:jc w:val="both"/>
              <w:rPr>
                <w:color w:val="000000"/>
                <w:sz w:val="24"/>
                <w:szCs w:val="24"/>
                <w:lang w:val="ru-RU"/>
              </w:rPr>
            </w:pPr>
            <w:r w:rsidRPr="00CD0DB7">
              <w:rPr>
                <w:b/>
                <w:color w:val="000000"/>
                <w:sz w:val="24"/>
                <w:szCs w:val="24"/>
                <w:lang w:val="ru-RU"/>
              </w:rPr>
              <w:t xml:space="preserve">визначає </w:t>
            </w:r>
            <w:r w:rsidRPr="00CD0DB7">
              <w:rPr>
                <w:color w:val="000000"/>
                <w:sz w:val="24"/>
                <w:szCs w:val="24"/>
                <w:lang w:val="ru-RU"/>
              </w:rPr>
              <w:t>тему, основну ідею, мотив, порушені в художніх творах проблеми; [9 МОВ 1.4.1]</w:t>
            </w:r>
          </w:p>
          <w:p w:rsidR="006E7156" w:rsidRPr="00CD0DB7" w:rsidRDefault="006E7156" w:rsidP="00A6218A">
            <w:pPr>
              <w:pBdr>
                <w:top w:val="nil"/>
                <w:left w:val="nil"/>
                <w:bottom w:val="nil"/>
                <w:right w:val="nil"/>
                <w:between w:val="nil"/>
              </w:pBdr>
              <w:ind w:left="107" w:right="90"/>
              <w:jc w:val="both"/>
              <w:rPr>
                <w:color w:val="000000"/>
                <w:sz w:val="24"/>
                <w:szCs w:val="24"/>
                <w:lang w:val="ru-RU"/>
              </w:rPr>
            </w:pPr>
            <w:r w:rsidRPr="00CD0DB7">
              <w:rPr>
                <w:b/>
                <w:color w:val="000000"/>
                <w:sz w:val="24"/>
                <w:szCs w:val="24"/>
                <w:lang w:val="ru-RU"/>
              </w:rPr>
              <w:t xml:space="preserve">обґрунтовує </w:t>
            </w:r>
            <w:r w:rsidRPr="00CD0DB7">
              <w:rPr>
                <w:color w:val="000000"/>
                <w:sz w:val="24"/>
                <w:szCs w:val="24"/>
                <w:lang w:val="ru-RU"/>
              </w:rPr>
              <w:t>зв’язок художніх творів із власним і суспільно-історичним досвідом (підтримує діалог «читач – текст – автор») для оптимізації власної діяльності, зокрема в нових обставинах, прийняття рішень у різних ситуаціях;</w:t>
            </w:r>
          </w:p>
          <w:p w:rsidR="006E7156" w:rsidRPr="00CD0DB7" w:rsidRDefault="006E7156" w:rsidP="00A6218A">
            <w:pPr>
              <w:pBdr>
                <w:top w:val="nil"/>
                <w:left w:val="nil"/>
                <w:bottom w:val="nil"/>
                <w:right w:val="nil"/>
                <w:between w:val="nil"/>
              </w:pBdr>
              <w:ind w:left="107"/>
              <w:jc w:val="both"/>
              <w:rPr>
                <w:color w:val="000000"/>
                <w:sz w:val="24"/>
                <w:szCs w:val="24"/>
                <w:lang w:val="ru-RU"/>
              </w:rPr>
            </w:pPr>
            <w:r w:rsidRPr="00CD0DB7">
              <w:rPr>
                <w:color w:val="000000"/>
                <w:sz w:val="24"/>
                <w:szCs w:val="24"/>
                <w:lang w:val="ru-RU"/>
              </w:rPr>
              <w:t>[9 МОВ 1.4.5-1]</w:t>
            </w:r>
          </w:p>
          <w:p w:rsidR="006E7156" w:rsidRPr="00CD0DB7" w:rsidRDefault="006E7156" w:rsidP="00A6218A">
            <w:pPr>
              <w:pBdr>
                <w:top w:val="nil"/>
                <w:left w:val="nil"/>
                <w:bottom w:val="nil"/>
                <w:right w:val="nil"/>
                <w:between w:val="nil"/>
              </w:pBdr>
              <w:ind w:left="107" w:right="93"/>
              <w:jc w:val="both"/>
              <w:rPr>
                <w:color w:val="000000"/>
                <w:sz w:val="24"/>
                <w:szCs w:val="24"/>
                <w:lang w:val="ru-RU"/>
              </w:rPr>
            </w:pPr>
            <w:r w:rsidRPr="00CD0DB7">
              <w:rPr>
                <w:b/>
                <w:color w:val="000000"/>
                <w:sz w:val="24"/>
                <w:szCs w:val="24"/>
                <w:lang w:val="ru-RU"/>
              </w:rPr>
              <w:t xml:space="preserve">доречно використовує </w:t>
            </w:r>
            <w:r w:rsidRPr="00CD0DB7">
              <w:rPr>
                <w:color w:val="000000"/>
                <w:sz w:val="24"/>
                <w:szCs w:val="24"/>
                <w:lang w:val="ru-RU"/>
              </w:rPr>
              <w:t xml:space="preserve">цитати з художніх текстів для підтвердження та увиразнення власних поглядів, ідей, </w:t>
            </w:r>
            <w:r w:rsidRPr="00CD0DB7">
              <w:rPr>
                <w:color w:val="000000"/>
                <w:sz w:val="24"/>
                <w:szCs w:val="24"/>
                <w:lang w:val="ru-RU"/>
              </w:rPr>
              <w:lastRenderedPageBreak/>
              <w:t>переконань; [9 МОВ 1.6.1-3]</w:t>
            </w:r>
          </w:p>
          <w:p w:rsidR="006E7156" w:rsidRPr="00CD0DB7" w:rsidRDefault="006E7156" w:rsidP="001A51D6">
            <w:pPr>
              <w:pBdr>
                <w:top w:val="nil"/>
                <w:left w:val="nil"/>
                <w:bottom w:val="nil"/>
                <w:right w:val="nil"/>
                <w:between w:val="nil"/>
              </w:pBdr>
              <w:ind w:left="107" w:right="93"/>
              <w:jc w:val="both"/>
              <w:rPr>
                <w:color w:val="000000"/>
                <w:sz w:val="24"/>
                <w:szCs w:val="24"/>
                <w:lang w:val="ru-RU"/>
              </w:rPr>
            </w:pPr>
            <w:r w:rsidRPr="00CD0DB7">
              <w:rPr>
                <w:b/>
                <w:color w:val="000000"/>
                <w:sz w:val="24"/>
                <w:szCs w:val="24"/>
                <w:lang w:val="ru-RU"/>
              </w:rPr>
              <w:t xml:space="preserve">застосовує </w:t>
            </w:r>
            <w:r w:rsidRPr="00CD0DB7">
              <w:rPr>
                <w:color w:val="000000"/>
                <w:sz w:val="24"/>
                <w:szCs w:val="24"/>
                <w:lang w:val="ru-RU"/>
              </w:rPr>
              <w:t>різні види критичного читання художніх творів; [9 МОВ 2.1.1-</w:t>
            </w:r>
            <w:r w:rsidR="001A51D6">
              <w:rPr>
                <w:color w:val="000000"/>
                <w:sz w:val="24"/>
                <w:szCs w:val="24"/>
                <w:lang w:val="ru-RU"/>
              </w:rPr>
              <w:t xml:space="preserve"> </w:t>
            </w:r>
            <w:r w:rsidRPr="00CD0DB7">
              <w:rPr>
                <w:color w:val="000000"/>
                <w:sz w:val="24"/>
                <w:szCs w:val="24"/>
                <w:lang w:val="ru-RU"/>
              </w:rPr>
              <w:t>1]</w:t>
            </w:r>
          </w:p>
          <w:p w:rsidR="006E7156" w:rsidRPr="00CD0DB7" w:rsidRDefault="006E7156" w:rsidP="00A6218A">
            <w:pPr>
              <w:pBdr>
                <w:top w:val="nil"/>
                <w:left w:val="nil"/>
                <w:bottom w:val="nil"/>
                <w:right w:val="nil"/>
                <w:between w:val="nil"/>
              </w:pBdr>
              <w:tabs>
                <w:tab w:val="left" w:pos="4086"/>
              </w:tabs>
              <w:ind w:left="67" w:right="94"/>
              <w:jc w:val="both"/>
              <w:rPr>
                <w:color w:val="000000"/>
                <w:sz w:val="24"/>
                <w:szCs w:val="24"/>
                <w:lang w:val="ru-RU"/>
              </w:rPr>
            </w:pPr>
            <w:r w:rsidRPr="00CD0DB7">
              <w:rPr>
                <w:b/>
                <w:color w:val="000000"/>
                <w:sz w:val="24"/>
                <w:szCs w:val="24"/>
                <w:lang w:val="ru-RU"/>
              </w:rPr>
              <w:t xml:space="preserve">розпізнає </w:t>
            </w:r>
            <w:r w:rsidRPr="00CD0DB7">
              <w:rPr>
                <w:color w:val="000000"/>
                <w:sz w:val="24"/>
                <w:szCs w:val="24"/>
                <w:lang w:val="ru-RU"/>
              </w:rPr>
              <w:t>в художніх творах зображувально-виражальні</w:t>
            </w:r>
            <w:r w:rsidR="001A51D6">
              <w:rPr>
                <w:color w:val="000000"/>
                <w:sz w:val="24"/>
                <w:szCs w:val="24"/>
                <w:lang w:val="ru-RU"/>
              </w:rPr>
              <w:t xml:space="preserve"> </w:t>
            </w:r>
            <w:r w:rsidRPr="00CD0DB7">
              <w:rPr>
                <w:color w:val="000000"/>
                <w:sz w:val="24"/>
                <w:szCs w:val="24"/>
                <w:lang w:val="ru-RU"/>
              </w:rPr>
              <w:t>засоби, ознаки авторського стилю; [9 МОВ 2.2.6-2]</w:t>
            </w:r>
          </w:p>
          <w:p w:rsidR="006E7156" w:rsidRPr="00CD0DB7" w:rsidRDefault="006E7156" w:rsidP="00A6218A">
            <w:pPr>
              <w:pBdr>
                <w:top w:val="nil"/>
                <w:left w:val="nil"/>
                <w:bottom w:val="nil"/>
                <w:right w:val="nil"/>
                <w:between w:val="nil"/>
              </w:pBdr>
              <w:ind w:left="69" w:right="94"/>
              <w:jc w:val="both"/>
              <w:rPr>
                <w:color w:val="000000"/>
                <w:sz w:val="24"/>
                <w:szCs w:val="24"/>
                <w:lang w:val="ru-RU"/>
              </w:rPr>
            </w:pPr>
            <w:r w:rsidRPr="00CD0DB7">
              <w:rPr>
                <w:b/>
                <w:color w:val="000000"/>
                <w:sz w:val="24"/>
                <w:szCs w:val="24"/>
                <w:lang w:val="ru-RU"/>
              </w:rPr>
              <w:t>формулює</w:t>
            </w:r>
            <w:r w:rsidR="001A51D6">
              <w:rPr>
                <w:b/>
                <w:color w:val="000000"/>
                <w:sz w:val="24"/>
                <w:szCs w:val="24"/>
                <w:lang w:val="ru-RU"/>
              </w:rPr>
              <w:t xml:space="preserve"> </w:t>
            </w:r>
            <w:r w:rsidRPr="00CD0DB7">
              <w:rPr>
                <w:color w:val="000000"/>
                <w:sz w:val="24"/>
                <w:szCs w:val="24"/>
                <w:lang w:val="ru-RU"/>
              </w:rPr>
              <w:t>логічні</w:t>
            </w:r>
            <w:r w:rsidR="001A51D6">
              <w:rPr>
                <w:color w:val="000000"/>
                <w:sz w:val="24"/>
                <w:szCs w:val="24"/>
                <w:lang w:val="ru-RU"/>
              </w:rPr>
              <w:t xml:space="preserve"> </w:t>
            </w:r>
            <w:r w:rsidRPr="00CD0DB7">
              <w:rPr>
                <w:color w:val="000000"/>
                <w:sz w:val="24"/>
                <w:szCs w:val="24"/>
                <w:lang w:val="ru-RU"/>
              </w:rPr>
              <w:t>та</w:t>
            </w:r>
            <w:r w:rsidR="001A51D6">
              <w:rPr>
                <w:color w:val="000000"/>
                <w:sz w:val="24"/>
                <w:szCs w:val="24"/>
                <w:lang w:val="ru-RU"/>
              </w:rPr>
              <w:t xml:space="preserve"> </w:t>
            </w:r>
            <w:r w:rsidRPr="00CD0DB7">
              <w:rPr>
                <w:color w:val="000000"/>
                <w:sz w:val="24"/>
                <w:szCs w:val="24"/>
                <w:lang w:val="ru-RU"/>
              </w:rPr>
              <w:t>послідовні</w:t>
            </w:r>
            <w:r w:rsidRPr="00CD0DB7">
              <w:rPr>
                <w:color w:val="000000"/>
                <w:sz w:val="24"/>
                <w:szCs w:val="24"/>
              </w:rPr>
              <w:t xml:space="preserve"> </w:t>
            </w:r>
            <w:r w:rsidRPr="00CD0DB7">
              <w:rPr>
                <w:color w:val="000000"/>
                <w:sz w:val="24"/>
                <w:szCs w:val="24"/>
                <w:lang w:val="ru-RU"/>
              </w:rPr>
              <w:t>висновки</w:t>
            </w:r>
            <w:r w:rsidR="001A51D6">
              <w:rPr>
                <w:color w:val="000000"/>
                <w:sz w:val="24"/>
                <w:szCs w:val="24"/>
                <w:lang w:val="ru-RU"/>
              </w:rPr>
              <w:t xml:space="preserve"> </w:t>
            </w:r>
            <w:r w:rsidRPr="00CD0DB7">
              <w:rPr>
                <w:color w:val="000000"/>
                <w:sz w:val="24"/>
                <w:szCs w:val="24"/>
                <w:lang w:val="ru-RU"/>
              </w:rPr>
              <w:t>на</w:t>
            </w:r>
            <w:r w:rsidR="001A51D6">
              <w:rPr>
                <w:color w:val="000000"/>
                <w:sz w:val="24"/>
                <w:szCs w:val="24"/>
                <w:lang w:val="ru-RU"/>
              </w:rPr>
              <w:t xml:space="preserve"> </w:t>
            </w:r>
            <w:r w:rsidRPr="00CD0DB7">
              <w:rPr>
                <w:color w:val="000000"/>
                <w:sz w:val="24"/>
                <w:szCs w:val="24"/>
                <w:lang w:val="ru-RU"/>
              </w:rPr>
              <w:t>основі</w:t>
            </w:r>
            <w:r w:rsidR="001A51D6">
              <w:rPr>
                <w:color w:val="000000"/>
                <w:sz w:val="24"/>
                <w:szCs w:val="24"/>
                <w:lang w:val="ru-RU"/>
              </w:rPr>
              <w:t xml:space="preserve"> </w:t>
            </w:r>
            <w:r w:rsidRPr="00CD0DB7">
              <w:rPr>
                <w:color w:val="000000"/>
                <w:sz w:val="24"/>
                <w:szCs w:val="24"/>
                <w:lang w:val="ru-RU"/>
              </w:rPr>
              <w:t>аналізу та інтерпретації художніх творів; [9 МОВ 2.2.7-1]</w:t>
            </w:r>
          </w:p>
          <w:p w:rsidR="006E7156" w:rsidRPr="00CD0DB7" w:rsidRDefault="006E7156" w:rsidP="00A6218A">
            <w:pPr>
              <w:pBdr>
                <w:top w:val="nil"/>
                <w:left w:val="nil"/>
                <w:bottom w:val="nil"/>
                <w:right w:val="nil"/>
                <w:between w:val="nil"/>
              </w:pBdr>
              <w:ind w:left="107" w:right="90"/>
              <w:jc w:val="both"/>
              <w:rPr>
                <w:color w:val="000000"/>
                <w:sz w:val="24"/>
                <w:szCs w:val="24"/>
                <w:lang w:val="ru-RU"/>
              </w:rPr>
            </w:pPr>
            <w:r w:rsidRPr="00CD0DB7">
              <w:rPr>
                <w:b/>
                <w:color w:val="000000"/>
                <w:sz w:val="24"/>
                <w:szCs w:val="24"/>
                <w:lang w:val="ru-RU"/>
              </w:rPr>
              <w:t xml:space="preserve">характеризує </w:t>
            </w:r>
            <w:r w:rsidRPr="00CD0DB7">
              <w:rPr>
                <w:color w:val="000000"/>
                <w:sz w:val="24"/>
                <w:szCs w:val="24"/>
                <w:lang w:val="ru-RU"/>
              </w:rPr>
              <w:t>поведінку та причини виникнення емоційного стану літературних персонажів, коментує їх вчинки та висловлювання; [9 МОВ 2.3.1-1]</w:t>
            </w:r>
          </w:p>
          <w:p w:rsidR="006E7156" w:rsidRPr="00CD0DB7" w:rsidRDefault="006E7156" w:rsidP="00A6218A">
            <w:pPr>
              <w:pBdr>
                <w:top w:val="nil"/>
                <w:left w:val="nil"/>
                <w:bottom w:val="nil"/>
                <w:right w:val="nil"/>
                <w:between w:val="nil"/>
              </w:pBdr>
              <w:ind w:left="107" w:right="94"/>
              <w:jc w:val="both"/>
              <w:rPr>
                <w:color w:val="000000"/>
                <w:sz w:val="24"/>
                <w:szCs w:val="24"/>
                <w:lang w:val="ru-RU"/>
              </w:rPr>
            </w:pPr>
            <w:r w:rsidRPr="00CD0DB7">
              <w:rPr>
                <w:b/>
                <w:color w:val="000000"/>
                <w:sz w:val="24"/>
                <w:szCs w:val="24"/>
                <w:lang w:val="ru-RU"/>
              </w:rPr>
              <w:t xml:space="preserve">висловлює </w:t>
            </w:r>
            <w:r w:rsidRPr="00CD0DB7">
              <w:rPr>
                <w:color w:val="000000"/>
                <w:sz w:val="24"/>
                <w:szCs w:val="24"/>
                <w:lang w:val="ru-RU"/>
              </w:rPr>
              <w:t>власні почуття і враження від прочитання художніх творів; [9 МОВ 2.3.2]</w:t>
            </w:r>
          </w:p>
          <w:p w:rsidR="006E7156" w:rsidRPr="00CD0DB7" w:rsidRDefault="006E7156" w:rsidP="00A6218A">
            <w:pPr>
              <w:pBdr>
                <w:top w:val="nil"/>
                <w:left w:val="nil"/>
                <w:bottom w:val="nil"/>
                <w:right w:val="nil"/>
                <w:between w:val="nil"/>
              </w:pBdr>
              <w:tabs>
                <w:tab w:val="left" w:pos="3889"/>
              </w:tabs>
              <w:ind w:left="107" w:right="89"/>
              <w:jc w:val="both"/>
              <w:rPr>
                <w:color w:val="000000"/>
                <w:sz w:val="24"/>
                <w:szCs w:val="24"/>
                <w:lang w:val="ru-RU"/>
              </w:rPr>
            </w:pPr>
            <w:r w:rsidRPr="00CD0DB7">
              <w:rPr>
                <w:b/>
                <w:color w:val="000000"/>
                <w:sz w:val="24"/>
                <w:szCs w:val="24"/>
                <w:lang w:val="ru-RU"/>
              </w:rPr>
              <w:t xml:space="preserve">використовує </w:t>
            </w:r>
            <w:r w:rsidRPr="00CD0DB7">
              <w:rPr>
                <w:color w:val="000000"/>
                <w:sz w:val="24"/>
                <w:szCs w:val="24"/>
                <w:lang w:val="ru-RU"/>
              </w:rPr>
              <w:t>для виконання завдань текстові/медіатекстові</w:t>
            </w:r>
            <w:r w:rsidR="001A51D6">
              <w:rPr>
                <w:color w:val="000000"/>
                <w:sz w:val="24"/>
                <w:szCs w:val="24"/>
                <w:lang w:val="ru-RU"/>
              </w:rPr>
              <w:t xml:space="preserve"> </w:t>
            </w:r>
            <w:r w:rsidRPr="00CD0DB7">
              <w:rPr>
                <w:color w:val="000000"/>
                <w:sz w:val="24"/>
                <w:szCs w:val="24"/>
                <w:lang w:val="ru-RU"/>
              </w:rPr>
              <w:t>джерела, інформацію з яких вважає достовірною та надійною, аргументує вибір таких джерел; [9 МОВ 2.5.1-1]</w:t>
            </w:r>
          </w:p>
          <w:p w:rsidR="006E7156" w:rsidRPr="00CD0DB7" w:rsidRDefault="006E7156" w:rsidP="00A6218A">
            <w:pPr>
              <w:pBdr>
                <w:top w:val="nil"/>
                <w:left w:val="nil"/>
                <w:bottom w:val="nil"/>
                <w:right w:val="nil"/>
                <w:between w:val="nil"/>
              </w:pBdr>
              <w:ind w:left="107" w:right="92"/>
              <w:jc w:val="both"/>
              <w:rPr>
                <w:color w:val="000000"/>
                <w:sz w:val="24"/>
                <w:szCs w:val="24"/>
                <w:lang w:val="ru-RU"/>
              </w:rPr>
            </w:pPr>
            <w:r w:rsidRPr="00CD0DB7">
              <w:rPr>
                <w:b/>
                <w:color w:val="000000"/>
                <w:sz w:val="24"/>
                <w:szCs w:val="24"/>
                <w:lang w:val="ru-RU"/>
              </w:rPr>
              <w:t xml:space="preserve">керує </w:t>
            </w:r>
            <w:r w:rsidRPr="00CD0DB7">
              <w:rPr>
                <w:color w:val="000000"/>
                <w:sz w:val="24"/>
                <w:szCs w:val="24"/>
                <w:lang w:val="ru-RU"/>
              </w:rPr>
              <w:t>власною читацькою діяльністю, орієнтується у відповідних джерелах інформації; [9 МОВ 2.5.3]</w:t>
            </w:r>
          </w:p>
          <w:p w:rsidR="006E7156" w:rsidRPr="00CD0DB7" w:rsidRDefault="006E7156" w:rsidP="00ED2CB5">
            <w:pPr>
              <w:pBdr>
                <w:top w:val="nil"/>
                <w:left w:val="nil"/>
                <w:bottom w:val="nil"/>
                <w:right w:val="nil"/>
                <w:between w:val="nil"/>
              </w:pBdr>
              <w:ind w:left="52" w:right="130"/>
              <w:jc w:val="both"/>
              <w:rPr>
                <w:color w:val="000000"/>
                <w:sz w:val="24"/>
                <w:szCs w:val="24"/>
                <w:lang w:val="ru-RU"/>
              </w:rPr>
            </w:pPr>
            <w:r w:rsidRPr="00CD0DB7">
              <w:rPr>
                <w:b/>
                <w:color w:val="000000"/>
                <w:sz w:val="24"/>
                <w:szCs w:val="24"/>
                <w:lang w:val="ru-RU"/>
              </w:rPr>
              <w:t xml:space="preserve">передає </w:t>
            </w:r>
            <w:r w:rsidRPr="00CD0DB7">
              <w:rPr>
                <w:color w:val="000000"/>
                <w:sz w:val="24"/>
                <w:szCs w:val="24"/>
                <w:lang w:val="ru-RU"/>
              </w:rPr>
              <w:t>художні тексти словесно та графічно, узагальнюючи, доповнюючи, інтерпретуючи, скорочуючи інформацію; [9 МОВ 2.6.1]</w:t>
            </w:r>
          </w:p>
          <w:p w:rsidR="006E7156" w:rsidRPr="00CD0DB7" w:rsidRDefault="006E7156" w:rsidP="001A51D6">
            <w:pPr>
              <w:pBdr>
                <w:top w:val="nil"/>
                <w:left w:val="nil"/>
                <w:bottom w:val="nil"/>
                <w:right w:val="nil"/>
                <w:between w:val="nil"/>
              </w:pBdr>
              <w:tabs>
                <w:tab w:val="left" w:pos="1374"/>
                <w:tab w:val="left" w:pos="2366"/>
                <w:tab w:val="left" w:pos="3522"/>
              </w:tabs>
              <w:ind w:left="107" w:right="93"/>
              <w:rPr>
                <w:color w:val="000000"/>
                <w:sz w:val="24"/>
                <w:szCs w:val="24"/>
                <w:lang w:val="ru-RU"/>
              </w:rPr>
            </w:pPr>
            <w:r w:rsidRPr="00CD0DB7">
              <w:rPr>
                <w:b/>
                <w:color w:val="000000"/>
                <w:sz w:val="24"/>
                <w:szCs w:val="24"/>
                <w:lang w:val="ru-RU"/>
              </w:rPr>
              <w:t xml:space="preserve">створює </w:t>
            </w:r>
            <w:r w:rsidRPr="00CD0DB7">
              <w:rPr>
                <w:color w:val="000000"/>
                <w:sz w:val="24"/>
                <w:szCs w:val="24"/>
                <w:lang w:val="ru-RU"/>
              </w:rPr>
              <w:t xml:space="preserve">власний текст (медіатекст) на основі прочитаного; [9 МОВ 2.7.2] </w:t>
            </w:r>
            <w:r w:rsidRPr="00CD0DB7">
              <w:rPr>
                <w:b/>
                <w:color w:val="000000"/>
                <w:sz w:val="24"/>
                <w:szCs w:val="24"/>
                <w:lang w:val="ru-RU"/>
              </w:rPr>
              <w:t>створює</w:t>
            </w:r>
            <w:r w:rsidR="001A51D6">
              <w:rPr>
                <w:b/>
                <w:color w:val="000000"/>
                <w:sz w:val="24"/>
                <w:szCs w:val="24"/>
                <w:lang w:val="ru-RU"/>
              </w:rPr>
              <w:t xml:space="preserve"> </w:t>
            </w:r>
            <w:r w:rsidRPr="00CD0DB7">
              <w:rPr>
                <w:color w:val="000000"/>
                <w:sz w:val="24"/>
                <w:szCs w:val="24"/>
                <w:lang w:val="ru-RU"/>
              </w:rPr>
              <w:t>типові</w:t>
            </w:r>
            <w:r w:rsidR="001A51D6">
              <w:rPr>
                <w:color w:val="000000"/>
                <w:sz w:val="24"/>
                <w:szCs w:val="24"/>
                <w:lang w:val="ru-RU"/>
              </w:rPr>
              <w:t xml:space="preserve"> </w:t>
            </w:r>
            <w:r w:rsidRPr="00CD0DB7">
              <w:rPr>
                <w:color w:val="000000"/>
                <w:sz w:val="24"/>
                <w:szCs w:val="24"/>
                <w:lang w:val="ru-RU"/>
              </w:rPr>
              <w:t>дописи/</w:t>
            </w:r>
            <w:r w:rsidR="001A51D6">
              <w:rPr>
                <w:color w:val="000000"/>
                <w:sz w:val="24"/>
                <w:szCs w:val="24"/>
                <w:lang w:val="ru-RU"/>
              </w:rPr>
              <w:t xml:space="preserve"> </w:t>
            </w:r>
            <w:r w:rsidRPr="00CD0DB7">
              <w:rPr>
                <w:color w:val="000000"/>
                <w:sz w:val="24"/>
                <w:szCs w:val="24"/>
                <w:lang w:val="ru-RU"/>
              </w:rPr>
              <w:t>медіатексти</w:t>
            </w:r>
            <w:r w:rsidR="001A51D6">
              <w:rPr>
                <w:color w:val="000000"/>
                <w:sz w:val="24"/>
                <w:szCs w:val="24"/>
                <w:lang w:val="ru-RU"/>
              </w:rPr>
              <w:t xml:space="preserve"> </w:t>
            </w:r>
            <w:r w:rsidRPr="00CD0DB7">
              <w:rPr>
                <w:color w:val="000000"/>
                <w:sz w:val="24"/>
                <w:szCs w:val="24"/>
                <w:lang w:val="ru-RU"/>
              </w:rPr>
              <w:lastRenderedPageBreak/>
              <w:t>(зокрема використовуючи гіпертекстові</w:t>
            </w:r>
            <w:r w:rsidRPr="00CD0DB7">
              <w:rPr>
                <w:color w:val="000000"/>
                <w:sz w:val="24"/>
                <w:szCs w:val="24"/>
              </w:rPr>
              <w:t xml:space="preserve"> </w:t>
            </w:r>
            <w:r w:rsidRPr="00CD0DB7">
              <w:rPr>
                <w:color w:val="000000"/>
                <w:sz w:val="24"/>
                <w:szCs w:val="24"/>
                <w:lang w:val="ru-RU"/>
              </w:rPr>
              <w:t>посилання) у цифровому середовищі для обговорення особистісних і соціально важливих питань; [9 МОВ 3.2.1]</w:t>
            </w:r>
          </w:p>
          <w:p w:rsidR="001A51D6" w:rsidRDefault="006E7156" w:rsidP="001A51D6">
            <w:pPr>
              <w:pBdr>
                <w:top w:val="nil"/>
                <w:left w:val="nil"/>
                <w:bottom w:val="nil"/>
                <w:right w:val="nil"/>
                <w:between w:val="nil"/>
              </w:pBdr>
              <w:tabs>
                <w:tab w:val="left" w:pos="2512"/>
                <w:tab w:val="left" w:pos="3863"/>
              </w:tabs>
              <w:ind w:left="107" w:right="94"/>
              <w:jc w:val="both"/>
              <w:rPr>
                <w:color w:val="000000"/>
                <w:sz w:val="24"/>
                <w:szCs w:val="24"/>
                <w:lang w:val="ru-RU"/>
              </w:rPr>
            </w:pPr>
            <w:r w:rsidRPr="00CD0DB7">
              <w:rPr>
                <w:b/>
                <w:color w:val="000000"/>
                <w:sz w:val="24"/>
                <w:szCs w:val="24"/>
                <w:lang w:val="ru-RU"/>
              </w:rPr>
              <w:t xml:space="preserve">виконує </w:t>
            </w:r>
            <w:r w:rsidRPr="00CD0DB7">
              <w:rPr>
                <w:color w:val="000000"/>
                <w:sz w:val="24"/>
                <w:szCs w:val="24"/>
                <w:lang w:val="ru-RU"/>
              </w:rPr>
              <w:t>різні ролі у груповій онлайн- комунікації,</w:t>
            </w:r>
            <w:r w:rsidR="001A51D6">
              <w:rPr>
                <w:color w:val="000000"/>
                <w:sz w:val="24"/>
                <w:szCs w:val="24"/>
                <w:lang w:val="ru-RU"/>
              </w:rPr>
              <w:t xml:space="preserve"> </w:t>
            </w:r>
            <w:r w:rsidRPr="00CD0DB7">
              <w:rPr>
                <w:color w:val="000000"/>
                <w:sz w:val="24"/>
                <w:szCs w:val="24"/>
                <w:lang w:val="ru-RU"/>
              </w:rPr>
              <w:t>обирає</w:t>
            </w:r>
            <w:r w:rsidR="001A51D6">
              <w:rPr>
                <w:color w:val="000000"/>
                <w:sz w:val="24"/>
                <w:szCs w:val="24"/>
                <w:lang w:val="ru-RU"/>
              </w:rPr>
              <w:t xml:space="preserve"> </w:t>
            </w:r>
            <w:r w:rsidRPr="00CD0DB7">
              <w:rPr>
                <w:color w:val="000000"/>
                <w:sz w:val="24"/>
                <w:szCs w:val="24"/>
                <w:lang w:val="ru-RU"/>
              </w:rPr>
              <w:t>потрібні</w:t>
            </w:r>
            <w:r w:rsidR="001A51D6">
              <w:rPr>
                <w:color w:val="000000"/>
                <w:sz w:val="24"/>
                <w:szCs w:val="24"/>
                <w:lang w:val="ru-RU"/>
              </w:rPr>
              <w:t xml:space="preserve"> </w:t>
            </w:r>
            <w:r w:rsidRPr="00CD0DB7">
              <w:rPr>
                <w:color w:val="000000"/>
                <w:sz w:val="24"/>
                <w:szCs w:val="24"/>
                <w:lang w:val="ru-RU"/>
              </w:rPr>
              <w:t>стратегії співпраці</w:t>
            </w:r>
            <w:r w:rsidR="001A51D6">
              <w:rPr>
                <w:color w:val="000000"/>
                <w:sz w:val="24"/>
                <w:szCs w:val="24"/>
                <w:lang w:val="ru-RU"/>
              </w:rPr>
              <w:t xml:space="preserve"> </w:t>
            </w:r>
            <w:r w:rsidRPr="00CD0DB7">
              <w:rPr>
                <w:color w:val="000000"/>
                <w:sz w:val="24"/>
                <w:szCs w:val="24"/>
                <w:lang w:val="ru-RU"/>
              </w:rPr>
              <w:t>в</w:t>
            </w:r>
            <w:r w:rsidR="001A51D6">
              <w:rPr>
                <w:color w:val="000000"/>
                <w:sz w:val="24"/>
                <w:szCs w:val="24"/>
                <w:lang w:val="ru-RU"/>
              </w:rPr>
              <w:t xml:space="preserve"> </w:t>
            </w:r>
            <w:r w:rsidRPr="00CD0DB7">
              <w:rPr>
                <w:color w:val="000000"/>
                <w:sz w:val="24"/>
                <w:szCs w:val="24"/>
                <w:lang w:val="ru-RU"/>
              </w:rPr>
              <w:t>різних</w:t>
            </w:r>
            <w:r w:rsidR="001A51D6">
              <w:rPr>
                <w:color w:val="000000"/>
                <w:sz w:val="24"/>
                <w:szCs w:val="24"/>
                <w:lang w:val="ru-RU"/>
              </w:rPr>
              <w:t xml:space="preserve"> </w:t>
            </w:r>
            <w:r w:rsidRPr="00CD0DB7">
              <w:rPr>
                <w:color w:val="000000"/>
                <w:sz w:val="24"/>
                <w:szCs w:val="24"/>
                <w:lang w:val="ru-RU"/>
              </w:rPr>
              <w:t xml:space="preserve">ситуаціях спілкування; [9 МОВ 3.2.2-1] </w:t>
            </w:r>
          </w:p>
          <w:p w:rsidR="006E7156" w:rsidRPr="00CD0DB7" w:rsidRDefault="006E7156" w:rsidP="001A51D6">
            <w:pPr>
              <w:pBdr>
                <w:top w:val="nil"/>
                <w:left w:val="nil"/>
                <w:bottom w:val="nil"/>
                <w:right w:val="nil"/>
                <w:between w:val="nil"/>
              </w:pBdr>
              <w:tabs>
                <w:tab w:val="left" w:pos="2512"/>
                <w:tab w:val="left" w:pos="3863"/>
              </w:tabs>
              <w:ind w:left="107" w:right="94"/>
              <w:jc w:val="both"/>
              <w:rPr>
                <w:b/>
                <w:color w:val="000000"/>
                <w:sz w:val="24"/>
                <w:szCs w:val="24"/>
              </w:rPr>
            </w:pPr>
            <w:r w:rsidRPr="00CD0DB7">
              <w:rPr>
                <w:b/>
                <w:color w:val="000000"/>
                <w:sz w:val="24"/>
                <w:szCs w:val="24"/>
                <w:lang w:val="ru-RU"/>
              </w:rPr>
              <w:t>використовує</w:t>
            </w:r>
            <w:r w:rsidR="001A51D6">
              <w:rPr>
                <w:b/>
                <w:color w:val="000000"/>
                <w:sz w:val="24"/>
                <w:szCs w:val="24"/>
                <w:lang w:val="ru-RU"/>
              </w:rPr>
              <w:t xml:space="preserve"> </w:t>
            </w:r>
            <w:r w:rsidRPr="00CD0DB7">
              <w:rPr>
                <w:color w:val="000000"/>
                <w:sz w:val="24"/>
                <w:szCs w:val="24"/>
                <w:lang w:val="ru-RU"/>
              </w:rPr>
              <w:t>результати</w:t>
            </w:r>
            <w:r w:rsidR="001A51D6">
              <w:rPr>
                <w:color w:val="000000"/>
                <w:sz w:val="24"/>
                <w:szCs w:val="24"/>
                <w:lang w:val="ru-RU"/>
              </w:rPr>
              <w:t xml:space="preserve"> </w:t>
            </w:r>
            <w:r w:rsidRPr="00CD0DB7">
              <w:rPr>
                <w:color w:val="000000"/>
                <w:sz w:val="24"/>
                <w:szCs w:val="24"/>
                <w:lang w:val="ru-RU"/>
              </w:rPr>
              <w:t>власної мовотворчості</w:t>
            </w:r>
            <w:r w:rsidR="001A51D6">
              <w:rPr>
                <w:color w:val="000000"/>
                <w:sz w:val="24"/>
                <w:szCs w:val="24"/>
                <w:lang w:val="ru-RU"/>
              </w:rPr>
              <w:t xml:space="preserve"> </w:t>
            </w:r>
            <w:r w:rsidRPr="00CD0DB7">
              <w:rPr>
                <w:color w:val="000000"/>
                <w:sz w:val="24"/>
                <w:szCs w:val="24"/>
                <w:lang w:val="ru-RU"/>
              </w:rPr>
              <w:t>для</w:t>
            </w:r>
            <w:r w:rsidR="001A51D6">
              <w:rPr>
                <w:color w:val="000000"/>
                <w:sz w:val="24"/>
                <w:szCs w:val="24"/>
                <w:lang w:val="ru-RU"/>
              </w:rPr>
              <w:t xml:space="preserve"> </w:t>
            </w:r>
            <w:r w:rsidRPr="00CD0DB7">
              <w:rPr>
                <w:color w:val="000000"/>
                <w:sz w:val="24"/>
                <w:szCs w:val="24"/>
                <w:lang w:val="ru-RU"/>
              </w:rPr>
              <w:t xml:space="preserve">особистісного самовираження. </w:t>
            </w:r>
            <w:r w:rsidRPr="00CD0DB7">
              <w:rPr>
                <w:color w:val="000000"/>
                <w:sz w:val="24"/>
                <w:szCs w:val="24"/>
              </w:rPr>
              <w:t>[9 МОВ 4.2.1]</w:t>
            </w:r>
          </w:p>
        </w:tc>
        <w:tc>
          <w:tcPr>
            <w:tcW w:w="4391" w:type="dxa"/>
            <w:gridSpan w:val="2"/>
          </w:tcPr>
          <w:p w:rsidR="006E7156" w:rsidRPr="00CD0DB7" w:rsidRDefault="006E7156" w:rsidP="00A6218A">
            <w:pPr>
              <w:pBdr>
                <w:top w:val="nil"/>
                <w:left w:val="nil"/>
                <w:bottom w:val="nil"/>
                <w:right w:val="nil"/>
                <w:between w:val="nil"/>
              </w:pBdr>
              <w:ind w:left="88" w:right="105"/>
              <w:jc w:val="both"/>
              <w:rPr>
                <w:i/>
                <w:color w:val="000000"/>
                <w:sz w:val="24"/>
                <w:szCs w:val="24"/>
                <w:lang w:val="ru-RU"/>
              </w:rPr>
            </w:pPr>
            <w:r w:rsidRPr="00CD0DB7">
              <w:rPr>
                <w:b/>
                <w:color w:val="000000"/>
                <w:sz w:val="24"/>
                <w:szCs w:val="24"/>
                <w:lang w:val="ru-RU"/>
              </w:rPr>
              <w:lastRenderedPageBreak/>
              <w:t xml:space="preserve">Всеволод Нестайко «Тореадори із Васюківки» </w:t>
            </w:r>
            <w:r w:rsidRPr="00CD0DB7">
              <w:rPr>
                <w:i/>
                <w:color w:val="000000"/>
                <w:sz w:val="24"/>
                <w:szCs w:val="24"/>
                <w:lang w:val="ru-RU"/>
              </w:rPr>
              <w:t>(скорочено).</w:t>
            </w:r>
          </w:p>
          <w:p w:rsidR="006E7156" w:rsidRPr="00CD0DB7" w:rsidRDefault="006E7156" w:rsidP="00A6218A">
            <w:pPr>
              <w:pBdr>
                <w:top w:val="nil"/>
                <w:left w:val="nil"/>
                <w:bottom w:val="nil"/>
                <w:right w:val="nil"/>
                <w:between w:val="nil"/>
              </w:pBdr>
              <w:ind w:left="88" w:right="104"/>
              <w:jc w:val="both"/>
              <w:rPr>
                <w:color w:val="000000"/>
                <w:sz w:val="24"/>
                <w:szCs w:val="24"/>
                <w:lang w:val="ru-RU"/>
              </w:rPr>
            </w:pPr>
            <w:r w:rsidRPr="00CD0DB7">
              <w:rPr>
                <w:color w:val="000000"/>
                <w:sz w:val="24"/>
                <w:szCs w:val="24"/>
                <w:lang w:val="ru-RU"/>
              </w:rPr>
              <w:t xml:space="preserve">Розповідь про історію створення та літературну долю роману. Пригоди </w:t>
            </w:r>
            <w:r w:rsidRPr="00CD0DB7">
              <w:rPr>
                <w:color w:val="000000"/>
                <w:sz w:val="24"/>
                <w:szCs w:val="24"/>
                <w:lang w:val="ru-RU"/>
              </w:rPr>
              <w:lastRenderedPageBreak/>
              <w:t>головних героїв, їхні характери. Особливості композиції, сюжету. Морально-етичні проблеми, порушені в романі. Комічне у творі.</w:t>
            </w:r>
          </w:p>
          <w:p w:rsidR="006E7156" w:rsidRPr="00CD0DB7" w:rsidRDefault="006E7156" w:rsidP="00A6218A">
            <w:pPr>
              <w:pBdr>
                <w:top w:val="nil"/>
                <w:left w:val="nil"/>
                <w:bottom w:val="nil"/>
                <w:right w:val="nil"/>
                <w:between w:val="nil"/>
              </w:pBdr>
              <w:ind w:left="88"/>
              <w:jc w:val="both"/>
              <w:rPr>
                <w:i/>
                <w:color w:val="000000"/>
                <w:sz w:val="24"/>
                <w:szCs w:val="24"/>
                <w:lang w:val="ru-RU"/>
              </w:rPr>
            </w:pPr>
            <w:r w:rsidRPr="00CD0DB7">
              <w:rPr>
                <w:b/>
                <w:color w:val="000000"/>
                <w:sz w:val="24"/>
                <w:szCs w:val="24"/>
                <w:lang w:val="ru-RU"/>
              </w:rPr>
              <w:t xml:space="preserve">ТЛ: </w:t>
            </w:r>
            <w:r w:rsidRPr="00CD0DB7">
              <w:rPr>
                <w:i/>
                <w:color w:val="000000"/>
                <w:sz w:val="24"/>
                <w:szCs w:val="24"/>
                <w:lang w:val="ru-RU"/>
              </w:rPr>
              <w:t>гумористичний роман.</w:t>
            </w:r>
          </w:p>
          <w:p w:rsidR="006E7156" w:rsidRPr="00CD0DB7" w:rsidRDefault="006E7156" w:rsidP="00A6218A">
            <w:pPr>
              <w:pBdr>
                <w:top w:val="nil"/>
                <w:left w:val="nil"/>
                <w:bottom w:val="nil"/>
                <w:right w:val="nil"/>
                <w:between w:val="nil"/>
              </w:pBdr>
              <w:ind w:left="88" w:right="105"/>
              <w:jc w:val="both"/>
              <w:rPr>
                <w:color w:val="000000"/>
                <w:sz w:val="24"/>
                <w:szCs w:val="24"/>
                <w:lang w:val="ru-RU"/>
              </w:rPr>
            </w:pPr>
            <w:r w:rsidRPr="00CD0DB7">
              <w:rPr>
                <w:b/>
                <w:color w:val="000000"/>
                <w:sz w:val="24"/>
                <w:szCs w:val="24"/>
                <w:lang w:val="ru-RU"/>
              </w:rPr>
              <w:t xml:space="preserve">МК: </w:t>
            </w:r>
            <w:r w:rsidRPr="00A6218A">
              <w:rPr>
                <w:i/>
                <w:color w:val="000000"/>
                <w:sz w:val="24"/>
                <w:szCs w:val="24"/>
                <w:u w:val="single"/>
                <w:lang w:val="ru-RU"/>
              </w:rPr>
              <w:t>образотворче</w:t>
            </w:r>
            <w:r w:rsidRPr="00CD0DB7">
              <w:rPr>
                <w:i/>
                <w:color w:val="000000"/>
                <w:sz w:val="24"/>
                <w:szCs w:val="24"/>
                <w:lang w:val="ru-RU"/>
              </w:rPr>
              <w:t xml:space="preserve"> </w:t>
            </w:r>
            <w:r w:rsidRPr="00A6218A">
              <w:rPr>
                <w:i/>
                <w:color w:val="000000"/>
                <w:sz w:val="24"/>
                <w:szCs w:val="24"/>
                <w:u w:val="single"/>
                <w:lang w:val="ru-RU"/>
              </w:rPr>
              <w:t>мистецтво</w:t>
            </w:r>
            <w:r w:rsidR="001A51D6">
              <w:rPr>
                <w:i/>
                <w:color w:val="000000"/>
                <w:sz w:val="24"/>
                <w:szCs w:val="24"/>
                <w:u w:val="single"/>
                <w:lang w:val="ru-RU"/>
              </w:rPr>
              <w:t>:</w:t>
            </w:r>
            <w:r w:rsidRPr="00CD0DB7">
              <w:rPr>
                <w:i/>
                <w:color w:val="000000"/>
                <w:sz w:val="24"/>
                <w:szCs w:val="24"/>
                <w:lang w:val="ru-RU"/>
              </w:rPr>
              <w:t xml:space="preserve"> </w:t>
            </w:r>
            <w:r w:rsidRPr="00CD0DB7">
              <w:rPr>
                <w:color w:val="000000"/>
                <w:sz w:val="24"/>
                <w:szCs w:val="24"/>
                <w:lang w:val="ru-RU"/>
              </w:rPr>
              <w:t>ілюстрації до повісті «Тореадори із Васюківки» (художник-ілюстратор – А. Василенко);</w:t>
            </w:r>
          </w:p>
          <w:p w:rsidR="006E7156" w:rsidRPr="00CD0DB7" w:rsidRDefault="006E7156" w:rsidP="00A6218A">
            <w:pPr>
              <w:pBdr>
                <w:top w:val="nil"/>
                <w:left w:val="nil"/>
                <w:bottom w:val="nil"/>
                <w:right w:val="nil"/>
                <w:between w:val="nil"/>
              </w:pBdr>
              <w:ind w:left="88" w:right="106"/>
              <w:jc w:val="both"/>
              <w:rPr>
                <w:color w:val="000000"/>
                <w:sz w:val="24"/>
                <w:szCs w:val="24"/>
                <w:lang w:val="ru-RU"/>
              </w:rPr>
            </w:pPr>
            <w:r w:rsidRPr="00A6218A">
              <w:rPr>
                <w:i/>
                <w:color w:val="000000"/>
                <w:sz w:val="24"/>
                <w:szCs w:val="24"/>
                <w:u w:val="single"/>
                <w:lang w:val="ru-RU"/>
              </w:rPr>
              <w:t>кіно</w:t>
            </w:r>
            <w:r w:rsidR="001A51D6">
              <w:rPr>
                <w:color w:val="000000"/>
                <w:sz w:val="24"/>
                <w:szCs w:val="24"/>
                <w:lang w:val="ru-RU"/>
              </w:rPr>
              <w:t xml:space="preserve">: </w:t>
            </w:r>
            <w:r w:rsidRPr="00CD0DB7">
              <w:rPr>
                <w:color w:val="000000"/>
                <w:sz w:val="24"/>
                <w:szCs w:val="24"/>
                <w:lang w:val="ru-RU"/>
              </w:rPr>
              <w:t>х/ф «Тореадори з Васюківки» (режисер – С. Зелікін).</w:t>
            </w:r>
          </w:p>
          <w:p w:rsidR="006E7156" w:rsidRPr="00CD0DB7" w:rsidRDefault="006E7156" w:rsidP="00A6218A">
            <w:pPr>
              <w:pBdr>
                <w:top w:val="nil"/>
                <w:left w:val="nil"/>
                <w:bottom w:val="nil"/>
                <w:right w:val="nil"/>
                <w:between w:val="nil"/>
              </w:pBdr>
              <w:rPr>
                <w:b/>
                <w:color w:val="000000"/>
                <w:sz w:val="24"/>
                <w:szCs w:val="24"/>
                <w:lang w:val="ru-RU"/>
              </w:rPr>
            </w:pPr>
          </w:p>
          <w:p w:rsidR="006E7156" w:rsidRPr="00CD0DB7" w:rsidRDefault="006E7156" w:rsidP="00A6218A">
            <w:pPr>
              <w:pBdr>
                <w:top w:val="nil"/>
                <w:left w:val="nil"/>
                <w:bottom w:val="nil"/>
                <w:right w:val="nil"/>
                <w:between w:val="nil"/>
              </w:pBdr>
              <w:ind w:left="88" w:right="105"/>
              <w:jc w:val="both"/>
              <w:rPr>
                <w:color w:val="000000"/>
                <w:sz w:val="24"/>
                <w:szCs w:val="24"/>
                <w:lang w:val="ru-RU"/>
              </w:rPr>
            </w:pPr>
            <w:r w:rsidRPr="00CD0DB7">
              <w:rPr>
                <w:b/>
                <w:color w:val="000000"/>
                <w:sz w:val="24"/>
                <w:szCs w:val="24"/>
                <w:lang w:val="ru-RU"/>
              </w:rPr>
              <w:t xml:space="preserve">Валентин Чемерис «Вітька + Галя, або Повість про перше кохання» </w:t>
            </w:r>
            <w:r w:rsidRPr="00CD0DB7">
              <w:rPr>
                <w:i/>
                <w:color w:val="000000"/>
                <w:sz w:val="24"/>
                <w:szCs w:val="24"/>
                <w:lang w:val="ru-RU"/>
              </w:rPr>
              <w:t>(скорочено)</w:t>
            </w:r>
            <w:r w:rsidRPr="00CD0DB7">
              <w:rPr>
                <w:color w:val="000000"/>
                <w:sz w:val="24"/>
                <w:szCs w:val="24"/>
                <w:lang w:val="ru-RU"/>
              </w:rPr>
              <w:t>.</w:t>
            </w:r>
          </w:p>
          <w:p w:rsidR="006E7156" w:rsidRPr="00CD0DB7" w:rsidRDefault="006E7156" w:rsidP="001A51D6">
            <w:pPr>
              <w:pBdr>
                <w:top w:val="nil"/>
                <w:left w:val="nil"/>
                <w:bottom w:val="nil"/>
                <w:right w:val="nil"/>
                <w:between w:val="nil"/>
              </w:pBdr>
              <w:tabs>
                <w:tab w:val="left" w:pos="1622"/>
                <w:tab w:val="left" w:pos="1943"/>
                <w:tab w:val="left" w:pos="3218"/>
                <w:tab w:val="left" w:pos="3436"/>
              </w:tabs>
              <w:ind w:left="88" w:right="106"/>
              <w:jc w:val="both"/>
              <w:rPr>
                <w:color w:val="000000"/>
                <w:sz w:val="24"/>
                <w:szCs w:val="24"/>
                <w:lang w:val="ru-RU"/>
              </w:rPr>
            </w:pPr>
            <w:r w:rsidRPr="00CD0DB7">
              <w:rPr>
                <w:color w:val="000000"/>
                <w:sz w:val="24"/>
                <w:szCs w:val="24"/>
                <w:lang w:val="ru-RU"/>
              </w:rPr>
              <w:t>Коротко</w:t>
            </w:r>
            <w:r w:rsidR="001A51D6">
              <w:rPr>
                <w:color w:val="000000"/>
                <w:sz w:val="24"/>
                <w:szCs w:val="24"/>
                <w:lang w:val="ru-RU"/>
              </w:rPr>
              <w:t xml:space="preserve"> </w:t>
            </w:r>
            <w:r w:rsidRPr="00CD0DB7">
              <w:rPr>
                <w:color w:val="000000"/>
                <w:sz w:val="24"/>
                <w:szCs w:val="24"/>
                <w:lang w:val="ru-RU"/>
              </w:rPr>
              <w:t>про</w:t>
            </w:r>
            <w:r w:rsidR="001A51D6">
              <w:rPr>
                <w:color w:val="000000"/>
                <w:sz w:val="24"/>
                <w:szCs w:val="24"/>
                <w:lang w:val="ru-RU"/>
              </w:rPr>
              <w:t xml:space="preserve"> </w:t>
            </w:r>
            <w:r w:rsidRPr="00CD0DB7">
              <w:rPr>
                <w:color w:val="000000"/>
                <w:sz w:val="24"/>
                <w:szCs w:val="24"/>
                <w:lang w:val="ru-RU"/>
              </w:rPr>
              <w:t>письменника. Гумористична розповідь про дружбу і перше</w:t>
            </w:r>
            <w:r w:rsidR="001A51D6">
              <w:rPr>
                <w:color w:val="000000"/>
                <w:sz w:val="24"/>
                <w:szCs w:val="24"/>
                <w:lang w:val="ru-RU"/>
              </w:rPr>
              <w:t xml:space="preserve"> </w:t>
            </w:r>
            <w:r w:rsidRPr="00CD0DB7">
              <w:rPr>
                <w:color w:val="000000"/>
                <w:sz w:val="24"/>
                <w:szCs w:val="24"/>
                <w:lang w:val="ru-RU"/>
              </w:rPr>
              <w:t>кохання.</w:t>
            </w:r>
            <w:r w:rsidR="001A51D6">
              <w:rPr>
                <w:color w:val="000000"/>
                <w:sz w:val="24"/>
                <w:szCs w:val="24"/>
                <w:lang w:val="ru-RU"/>
              </w:rPr>
              <w:t xml:space="preserve"> </w:t>
            </w:r>
            <w:r w:rsidRPr="00CD0DB7">
              <w:rPr>
                <w:color w:val="000000"/>
                <w:sz w:val="24"/>
                <w:szCs w:val="24"/>
                <w:lang w:val="ru-RU"/>
              </w:rPr>
              <w:t>Групування персонажів. Жанрові й композиційні</w:t>
            </w:r>
            <w:r w:rsidR="001A51D6">
              <w:rPr>
                <w:color w:val="000000"/>
                <w:sz w:val="24"/>
                <w:szCs w:val="24"/>
                <w:lang w:val="ru-RU"/>
              </w:rPr>
              <w:t xml:space="preserve"> </w:t>
            </w:r>
            <w:r w:rsidRPr="00CD0DB7">
              <w:rPr>
                <w:color w:val="000000"/>
                <w:sz w:val="24"/>
                <w:szCs w:val="24"/>
                <w:lang w:val="ru-RU"/>
              </w:rPr>
              <w:t>особливості повісті, засоби творення</w:t>
            </w:r>
            <w:r w:rsidRPr="00CD0DB7">
              <w:rPr>
                <w:color w:val="000000"/>
                <w:sz w:val="24"/>
                <w:szCs w:val="24"/>
              </w:rPr>
              <w:t xml:space="preserve"> </w:t>
            </w:r>
            <w:r w:rsidRPr="00CD0DB7">
              <w:rPr>
                <w:color w:val="000000"/>
                <w:sz w:val="24"/>
                <w:szCs w:val="24"/>
                <w:lang w:val="ru-RU"/>
              </w:rPr>
              <w:t>комічного.</w:t>
            </w:r>
          </w:p>
          <w:p w:rsidR="006E7156" w:rsidRPr="00CD0DB7" w:rsidRDefault="006E7156" w:rsidP="001A51D6">
            <w:pPr>
              <w:pBdr>
                <w:top w:val="nil"/>
                <w:left w:val="nil"/>
                <w:bottom w:val="nil"/>
                <w:right w:val="nil"/>
                <w:between w:val="nil"/>
              </w:pBdr>
              <w:tabs>
                <w:tab w:val="left" w:pos="4735"/>
              </w:tabs>
              <w:ind w:left="110" w:right="89"/>
              <w:jc w:val="both"/>
              <w:rPr>
                <w:color w:val="000000"/>
                <w:sz w:val="24"/>
                <w:szCs w:val="24"/>
                <w:lang w:val="ru-RU"/>
              </w:rPr>
            </w:pPr>
            <w:r w:rsidRPr="00CD0DB7">
              <w:rPr>
                <w:b/>
                <w:color w:val="000000"/>
                <w:sz w:val="24"/>
                <w:szCs w:val="24"/>
                <w:lang w:val="ru-RU"/>
              </w:rPr>
              <w:t xml:space="preserve">МК: </w:t>
            </w:r>
            <w:r w:rsidRPr="00A6218A">
              <w:rPr>
                <w:i/>
                <w:color w:val="000000"/>
                <w:sz w:val="24"/>
                <w:szCs w:val="24"/>
                <w:u w:val="single"/>
                <w:lang w:val="ru-RU"/>
              </w:rPr>
              <w:t>образотворче</w:t>
            </w:r>
            <w:r w:rsidRPr="00CD0DB7">
              <w:rPr>
                <w:i/>
                <w:color w:val="000000"/>
                <w:sz w:val="24"/>
                <w:szCs w:val="24"/>
                <w:lang w:val="ru-RU"/>
              </w:rPr>
              <w:t xml:space="preserve"> </w:t>
            </w:r>
            <w:r w:rsidRPr="00A6218A">
              <w:rPr>
                <w:i/>
                <w:color w:val="000000"/>
                <w:sz w:val="24"/>
                <w:szCs w:val="24"/>
                <w:u w:val="single"/>
                <w:lang w:val="ru-RU"/>
              </w:rPr>
              <w:t>мистецтво</w:t>
            </w:r>
            <w:r w:rsidR="001A51D6">
              <w:rPr>
                <w:i/>
                <w:color w:val="000000"/>
                <w:sz w:val="24"/>
                <w:szCs w:val="24"/>
                <w:u w:val="single"/>
                <w:lang w:val="ru-RU"/>
              </w:rPr>
              <w:t>:</w:t>
            </w:r>
            <w:r w:rsidRPr="00CD0DB7">
              <w:rPr>
                <w:i/>
                <w:color w:val="000000"/>
                <w:sz w:val="24"/>
                <w:szCs w:val="24"/>
                <w:lang w:val="ru-RU"/>
              </w:rPr>
              <w:t xml:space="preserve"> </w:t>
            </w:r>
            <w:r w:rsidRPr="00CD0DB7">
              <w:rPr>
                <w:color w:val="000000"/>
                <w:sz w:val="24"/>
                <w:szCs w:val="24"/>
                <w:lang w:val="ru-RU"/>
              </w:rPr>
              <w:t>ілюстрації до повісті «Вітька + Галя або Повість про перше кохання» (художник-ілюстратор</w:t>
            </w:r>
            <w:r w:rsidR="001A51D6">
              <w:rPr>
                <w:color w:val="000000"/>
                <w:sz w:val="24"/>
                <w:szCs w:val="24"/>
                <w:lang w:val="ru-RU"/>
              </w:rPr>
              <w:t xml:space="preserve"> – А. Василенко), С.</w:t>
            </w:r>
            <w:r w:rsidRPr="00CD0DB7">
              <w:rPr>
                <w:color w:val="000000"/>
                <w:sz w:val="24"/>
                <w:szCs w:val="24"/>
                <w:lang w:val="ru-RU"/>
              </w:rPr>
              <w:t>Григорєв «Воротар», Г. Хаджинов «Діти», О.Баликова</w:t>
            </w:r>
            <w:r w:rsidR="001A51D6">
              <w:rPr>
                <w:color w:val="000000"/>
                <w:sz w:val="24"/>
                <w:szCs w:val="24"/>
                <w:lang w:val="ru-RU"/>
              </w:rPr>
              <w:t xml:space="preserve"> </w:t>
            </w:r>
            <w:r w:rsidRPr="00CD0DB7">
              <w:rPr>
                <w:color w:val="000000"/>
                <w:sz w:val="24"/>
                <w:szCs w:val="24"/>
                <w:lang w:val="ru-RU"/>
              </w:rPr>
              <w:t>«Однокласники», Н.Кармазь «Школярі на відпочинку».</w:t>
            </w:r>
          </w:p>
          <w:p w:rsidR="006E7156" w:rsidRPr="00CD0DB7" w:rsidRDefault="006E7156" w:rsidP="00A6218A">
            <w:pPr>
              <w:pBdr>
                <w:top w:val="nil"/>
                <w:left w:val="nil"/>
                <w:bottom w:val="nil"/>
                <w:right w:val="nil"/>
                <w:between w:val="nil"/>
              </w:pBdr>
              <w:ind w:left="110" w:right="92"/>
              <w:jc w:val="both"/>
              <w:rPr>
                <w:color w:val="000000"/>
                <w:sz w:val="24"/>
                <w:szCs w:val="24"/>
                <w:lang w:val="ru-RU"/>
              </w:rPr>
            </w:pPr>
          </w:p>
          <w:p w:rsidR="006E7156" w:rsidRPr="00CD0DB7" w:rsidRDefault="006E7156" w:rsidP="00A6218A">
            <w:pPr>
              <w:pBdr>
                <w:top w:val="nil"/>
                <w:left w:val="nil"/>
                <w:bottom w:val="nil"/>
                <w:right w:val="nil"/>
                <w:between w:val="nil"/>
              </w:pBdr>
              <w:ind w:left="110" w:right="86"/>
              <w:rPr>
                <w:color w:val="000000"/>
                <w:sz w:val="24"/>
                <w:szCs w:val="24"/>
                <w:lang w:val="ru-RU"/>
              </w:rPr>
            </w:pPr>
            <w:r w:rsidRPr="00CD0DB7">
              <w:rPr>
                <w:b/>
                <w:color w:val="000000"/>
                <w:sz w:val="24"/>
                <w:szCs w:val="24"/>
                <w:lang w:val="ru-RU"/>
              </w:rPr>
              <w:t xml:space="preserve">ПЧ: </w:t>
            </w:r>
            <w:r w:rsidRPr="00CD0DB7">
              <w:rPr>
                <w:color w:val="000000"/>
                <w:sz w:val="24"/>
                <w:szCs w:val="24"/>
                <w:lang w:val="ru-RU"/>
              </w:rPr>
              <w:t>Всеволод Нестайко «Супер «Б» з фрикадельками».</w:t>
            </w:r>
          </w:p>
          <w:p w:rsidR="006E7156" w:rsidRPr="00CD0DB7" w:rsidRDefault="006E7156" w:rsidP="00A6218A">
            <w:pPr>
              <w:pBdr>
                <w:top w:val="nil"/>
                <w:left w:val="nil"/>
                <w:bottom w:val="nil"/>
                <w:right w:val="nil"/>
                <w:between w:val="nil"/>
              </w:pBdr>
              <w:tabs>
                <w:tab w:val="left" w:pos="1555"/>
                <w:tab w:val="left" w:pos="2944"/>
                <w:tab w:val="left" w:pos="4763"/>
              </w:tabs>
              <w:ind w:left="110" w:right="93"/>
              <w:rPr>
                <w:color w:val="000000"/>
                <w:sz w:val="24"/>
                <w:szCs w:val="24"/>
                <w:lang w:val="ru-RU"/>
              </w:rPr>
            </w:pPr>
            <w:r w:rsidRPr="00CD0DB7">
              <w:rPr>
                <w:color w:val="000000"/>
                <w:sz w:val="24"/>
                <w:szCs w:val="24"/>
                <w:lang w:val="ru-RU"/>
              </w:rPr>
              <w:t>Галина</w:t>
            </w:r>
            <w:r w:rsidR="005A4476">
              <w:rPr>
                <w:color w:val="000000"/>
                <w:sz w:val="24"/>
                <w:szCs w:val="24"/>
                <w:lang w:val="ru-RU"/>
              </w:rPr>
              <w:t xml:space="preserve"> </w:t>
            </w:r>
            <w:r w:rsidRPr="00CD0DB7">
              <w:rPr>
                <w:color w:val="000000"/>
                <w:sz w:val="24"/>
                <w:szCs w:val="24"/>
                <w:lang w:val="ru-RU"/>
              </w:rPr>
              <w:t>Малик</w:t>
            </w:r>
            <w:r w:rsidR="005A4476">
              <w:rPr>
                <w:color w:val="000000"/>
                <w:sz w:val="24"/>
                <w:szCs w:val="24"/>
                <w:lang w:val="ru-RU"/>
              </w:rPr>
              <w:t xml:space="preserve"> </w:t>
            </w:r>
            <w:r w:rsidRPr="00CD0DB7">
              <w:rPr>
                <w:color w:val="000000"/>
                <w:sz w:val="24"/>
                <w:szCs w:val="24"/>
                <w:lang w:val="ru-RU"/>
              </w:rPr>
              <w:t>«Злочинці</w:t>
            </w:r>
            <w:r w:rsidR="005A4476">
              <w:rPr>
                <w:color w:val="000000"/>
                <w:sz w:val="24"/>
                <w:szCs w:val="24"/>
                <w:lang w:val="ru-RU"/>
              </w:rPr>
              <w:t xml:space="preserve"> </w:t>
            </w:r>
            <w:r w:rsidRPr="00CD0DB7">
              <w:rPr>
                <w:color w:val="000000"/>
                <w:sz w:val="24"/>
                <w:szCs w:val="24"/>
                <w:lang w:val="ru-RU"/>
              </w:rPr>
              <w:t>з паралельного світу».</w:t>
            </w:r>
          </w:p>
          <w:p w:rsidR="006E7156" w:rsidRPr="00CD0DB7" w:rsidRDefault="006E7156" w:rsidP="00A6218A">
            <w:pPr>
              <w:pBdr>
                <w:top w:val="nil"/>
                <w:left w:val="nil"/>
                <w:bottom w:val="nil"/>
                <w:right w:val="nil"/>
                <w:between w:val="nil"/>
              </w:pBdr>
              <w:ind w:left="110" w:right="92"/>
              <w:jc w:val="both"/>
              <w:rPr>
                <w:color w:val="000000"/>
                <w:sz w:val="24"/>
                <w:szCs w:val="24"/>
                <w:lang w:val="ru-RU"/>
              </w:rPr>
            </w:pPr>
            <w:r w:rsidRPr="00CD0DB7">
              <w:rPr>
                <w:color w:val="000000"/>
                <w:sz w:val="24"/>
                <w:szCs w:val="24"/>
              </w:rPr>
              <w:t>Олександр Дерманський «Мері».</w:t>
            </w:r>
          </w:p>
          <w:p w:rsidR="006E7156" w:rsidRPr="00CD0DB7" w:rsidRDefault="006E7156" w:rsidP="00A6218A">
            <w:pPr>
              <w:pBdr>
                <w:top w:val="nil"/>
                <w:left w:val="nil"/>
                <w:bottom w:val="nil"/>
                <w:right w:val="nil"/>
                <w:between w:val="nil"/>
              </w:pBdr>
              <w:ind w:left="109" w:right="94"/>
              <w:jc w:val="both"/>
              <w:rPr>
                <w:b/>
                <w:color w:val="000000"/>
                <w:sz w:val="24"/>
                <w:szCs w:val="24"/>
                <w:lang w:val="ru-RU"/>
              </w:rPr>
            </w:pPr>
          </w:p>
        </w:tc>
        <w:tc>
          <w:tcPr>
            <w:tcW w:w="4267" w:type="dxa"/>
          </w:tcPr>
          <w:p w:rsidR="006E7156" w:rsidRPr="00CD0DB7" w:rsidRDefault="006E7156" w:rsidP="00A6218A">
            <w:pPr>
              <w:pBdr>
                <w:top w:val="nil"/>
                <w:left w:val="nil"/>
                <w:bottom w:val="nil"/>
                <w:right w:val="nil"/>
                <w:between w:val="nil"/>
              </w:pBdr>
              <w:ind w:left="95" w:right="1670"/>
              <w:jc w:val="both"/>
              <w:rPr>
                <w:color w:val="000000"/>
                <w:sz w:val="24"/>
                <w:szCs w:val="24"/>
                <w:lang w:val="ru-RU"/>
              </w:rPr>
            </w:pPr>
            <w:r w:rsidRPr="00CD0DB7">
              <w:rPr>
                <w:color w:val="000000"/>
                <w:sz w:val="24"/>
                <w:szCs w:val="24"/>
                <w:lang w:val="ru-RU"/>
              </w:rPr>
              <w:lastRenderedPageBreak/>
              <w:t>Виразне читання творів. Переказ прочитаного.</w:t>
            </w:r>
          </w:p>
          <w:p w:rsidR="006E7156" w:rsidRPr="00CD0DB7" w:rsidRDefault="006E7156" w:rsidP="00A6218A">
            <w:pPr>
              <w:pBdr>
                <w:top w:val="nil"/>
                <w:left w:val="nil"/>
                <w:bottom w:val="nil"/>
                <w:right w:val="nil"/>
                <w:between w:val="nil"/>
              </w:pBdr>
              <w:ind w:left="95" w:right="90"/>
              <w:jc w:val="both"/>
              <w:rPr>
                <w:color w:val="000000"/>
                <w:sz w:val="24"/>
                <w:szCs w:val="24"/>
                <w:lang w:val="ru-RU"/>
              </w:rPr>
            </w:pPr>
            <w:r w:rsidRPr="00CD0DB7">
              <w:rPr>
                <w:color w:val="000000"/>
                <w:sz w:val="24"/>
                <w:szCs w:val="24"/>
                <w:lang w:val="ru-RU"/>
              </w:rPr>
              <w:t xml:space="preserve">Аналітико-синтетична робота з текстом твору (бесіда за змістом, </w:t>
            </w:r>
            <w:r w:rsidRPr="00CD0DB7">
              <w:rPr>
                <w:color w:val="000000"/>
                <w:sz w:val="24"/>
                <w:szCs w:val="24"/>
                <w:lang w:val="ru-RU"/>
              </w:rPr>
              <w:lastRenderedPageBreak/>
              <w:t>визначення теми, ідеї, особливостей композиції, сюжету, жанру, художніх засобів, мистецький контекст).</w:t>
            </w:r>
          </w:p>
          <w:p w:rsidR="006E7156" w:rsidRPr="00CD0DB7" w:rsidRDefault="006E7156" w:rsidP="00A6218A">
            <w:pPr>
              <w:pBdr>
                <w:top w:val="nil"/>
                <w:left w:val="nil"/>
                <w:bottom w:val="nil"/>
                <w:right w:val="nil"/>
                <w:between w:val="nil"/>
              </w:pBdr>
              <w:ind w:left="95"/>
              <w:jc w:val="both"/>
              <w:rPr>
                <w:color w:val="000000"/>
                <w:sz w:val="24"/>
                <w:szCs w:val="24"/>
                <w:lang w:val="ru-RU"/>
              </w:rPr>
            </w:pPr>
            <w:r w:rsidRPr="00CD0DB7">
              <w:rPr>
                <w:color w:val="000000"/>
                <w:sz w:val="24"/>
                <w:szCs w:val="24"/>
                <w:lang w:val="ru-RU"/>
              </w:rPr>
              <w:t>Кадрування твору.</w:t>
            </w:r>
          </w:p>
          <w:p w:rsidR="006E7156" w:rsidRPr="00CD0DB7" w:rsidRDefault="006E7156" w:rsidP="00A6218A">
            <w:pPr>
              <w:pBdr>
                <w:top w:val="nil"/>
                <w:left w:val="nil"/>
                <w:bottom w:val="nil"/>
                <w:right w:val="nil"/>
                <w:between w:val="nil"/>
              </w:pBdr>
              <w:ind w:left="95" w:right="90"/>
              <w:jc w:val="both"/>
              <w:rPr>
                <w:color w:val="000000"/>
                <w:sz w:val="24"/>
                <w:szCs w:val="24"/>
                <w:lang w:val="ru-RU"/>
              </w:rPr>
            </w:pPr>
            <w:r w:rsidRPr="00CD0DB7">
              <w:rPr>
                <w:color w:val="000000"/>
                <w:sz w:val="24"/>
                <w:szCs w:val="24"/>
                <w:lang w:val="ru-RU"/>
              </w:rPr>
              <w:t>Структурування вивченого з ТЛ у вигляді таблиці-опори, схеми, інформаційного мему.</w:t>
            </w:r>
          </w:p>
          <w:p w:rsidR="006E7156" w:rsidRPr="00CD0DB7" w:rsidRDefault="006E7156" w:rsidP="00A6218A">
            <w:pPr>
              <w:pBdr>
                <w:top w:val="nil"/>
                <w:left w:val="nil"/>
                <w:bottom w:val="nil"/>
                <w:right w:val="nil"/>
                <w:between w:val="nil"/>
              </w:pBdr>
              <w:ind w:left="96" w:right="91"/>
              <w:jc w:val="both"/>
              <w:rPr>
                <w:color w:val="000000"/>
                <w:sz w:val="24"/>
                <w:szCs w:val="24"/>
                <w:lang w:val="ru-RU"/>
              </w:rPr>
            </w:pPr>
            <w:r w:rsidRPr="00CD0DB7">
              <w:rPr>
                <w:color w:val="000000"/>
                <w:sz w:val="24"/>
                <w:szCs w:val="24"/>
                <w:lang w:val="ru-RU"/>
              </w:rPr>
              <w:t>Створення асоціативної хмаринки за тематикою творів.</w:t>
            </w:r>
          </w:p>
          <w:p w:rsidR="006E7156" w:rsidRPr="00CD0DB7" w:rsidRDefault="006E7156" w:rsidP="00A6218A">
            <w:pPr>
              <w:pBdr>
                <w:top w:val="nil"/>
                <w:left w:val="nil"/>
                <w:bottom w:val="nil"/>
                <w:right w:val="nil"/>
                <w:between w:val="nil"/>
              </w:pBdr>
              <w:ind w:left="96"/>
              <w:rPr>
                <w:color w:val="000000"/>
                <w:sz w:val="24"/>
                <w:szCs w:val="24"/>
                <w:lang w:val="ru-RU"/>
              </w:rPr>
            </w:pPr>
            <w:r w:rsidRPr="00CD0DB7">
              <w:rPr>
                <w:color w:val="000000"/>
                <w:sz w:val="24"/>
                <w:szCs w:val="24"/>
                <w:lang w:val="ru-RU"/>
              </w:rPr>
              <w:t>Сенкан/діаманта.</w:t>
            </w:r>
          </w:p>
          <w:p w:rsidR="006E7156" w:rsidRPr="00CD0DB7" w:rsidRDefault="006E7156" w:rsidP="00A6218A">
            <w:pPr>
              <w:pBdr>
                <w:top w:val="nil"/>
                <w:left w:val="nil"/>
                <w:bottom w:val="nil"/>
                <w:right w:val="nil"/>
                <w:between w:val="nil"/>
              </w:pBdr>
              <w:ind w:left="96" w:right="84"/>
              <w:rPr>
                <w:color w:val="000000"/>
                <w:sz w:val="24"/>
                <w:szCs w:val="24"/>
                <w:lang w:val="ru-RU"/>
              </w:rPr>
            </w:pPr>
            <w:r w:rsidRPr="00CD0DB7">
              <w:rPr>
                <w:color w:val="000000"/>
                <w:sz w:val="24"/>
                <w:szCs w:val="24"/>
                <w:lang w:val="ru-RU"/>
              </w:rPr>
              <w:t>Актуалізація проблем у творах через моделювання життєвих ситуацій.</w:t>
            </w:r>
          </w:p>
          <w:p w:rsidR="006E7156" w:rsidRPr="00CD0DB7" w:rsidRDefault="006E7156" w:rsidP="00A6218A">
            <w:pPr>
              <w:pBdr>
                <w:top w:val="nil"/>
                <w:left w:val="nil"/>
                <w:bottom w:val="nil"/>
                <w:right w:val="nil"/>
                <w:between w:val="nil"/>
              </w:pBdr>
              <w:ind w:left="96"/>
              <w:rPr>
                <w:color w:val="000000"/>
                <w:sz w:val="24"/>
                <w:szCs w:val="24"/>
                <w:lang w:val="ru-RU"/>
              </w:rPr>
            </w:pPr>
            <w:r w:rsidRPr="00CD0DB7">
              <w:rPr>
                <w:color w:val="000000"/>
                <w:sz w:val="24"/>
                <w:szCs w:val="24"/>
                <w:lang w:val="ru-RU"/>
              </w:rPr>
              <w:t>Літературний диктант.</w:t>
            </w:r>
          </w:p>
          <w:p w:rsidR="006E7156" w:rsidRPr="00CD0DB7" w:rsidRDefault="005A4476" w:rsidP="005A4476">
            <w:pPr>
              <w:pBdr>
                <w:top w:val="nil"/>
                <w:left w:val="nil"/>
                <w:bottom w:val="nil"/>
                <w:right w:val="nil"/>
                <w:between w:val="nil"/>
              </w:pBdr>
              <w:tabs>
                <w:tab w:val="left" w:pos="1390"/>
                <w:tab w:val="left" w:pos="1687"/>
                <w:tab w:val="left" w:pos="3331"/>
                <w:tab w:val="left" w:pos="4348"/>
              </w:tabs>
              <w:ind w:left="96" w:right="91"/>
              <w:rPr>
                <w:color w:val="000000"/>
                <w:sz w:val="24"/>
                <w:szCs w:val="24"/>
                <w:lang w:val="ru-RU"/>
              </w:rPr>
            </w:pPr>
            <w:r>
              <w:rPr>
                <w:color w:val="000000"/>
                <w:sz w:val="24"/>
                <w:szCs w:val="24"/>
                <w:lang w:val="ru-RU"/>
              </w:rPr>
              <w:t xml:space="preserve">Створення </w:t>
            </w:r>
            <w:r w:rsidR="006E7156" w:rsidRPr="00CD0DB7">
              <w:rPr>
                <w:color w:val="000000"/>
                <w:sz w:val="24"/>
                <w:szCs w:val="24"/>
                <w:lang w:val="ru-RU"/>
              </w:rPr>
              <w:t>перевірних</w:t>
            </w:r>
            <w:r>
              <w:rPr>
                <w:color w:val="000000"/>
                <w:sz w:val="24"/>
                <w:szCs w:val="24"/>
                <w:lang w:val="ru-RU"/>
              </w:rPr>
              <w:t xml:space="preserve"> </w:t>
            </w:r>
            <w:r w:rsidR="006E7156" w:rsidRPr="00CD0DB7">
              <w:rPr>
                <w:color w:val="000000"/>
                <w:sz w:val="24"/>
                <w:szCs w:val="24"/>
                <w:lang w:val="ru-RU"/>
              </w:rPr>
              <w:t>тестів</w:t>
            </w:r>
            <w:r>
              <w:rPr>
                <w:color w:val="000000"/>
                <w:sz w:val="24"/>
                <w:szCs w:val="24"/>
                <w:lang w:val="ru-RU"/>
              </w:rPr>
              <w:t xml:space="preserve"> </w:t>
            </w:r>
            <w:r w:rsidR="006E7156" w:rsidRPr="00CD0DB7">
              <w:rPr>
                <w:color w:val="000000"/>
                <w:sz w:val="24"/>
                <w:szCs w:val="24"/>
                <w:lang w:val="ru-RU"/>
              </w:rPr>
              <w:t>за змістом твору.</w:t>
            </w:r>
          </w:p>
          <w:p w:rsidR="006E7156" w:rsidRPr="00CD0DB7" w:rsidRDefault="006E7156" w:rsidP="00A6218A">
            <w:pPr>
              <w:pBdr>
                <w:top w:val="nil"/>
                <w:left w:val="nil"/>
                <w:bottom w:val="nil"/>
                <w:right w:val="nil"/>
                <w:between w:val="nil"/>
              </w:pBdr>
              <w:ind w:left="96"/>
              <w:rPr>
                <w:color w:val="000000"/>
                <w:sz w:val="24"/>
                <w:szCs w:val="24"/>
                <w:lang w:val="ru-RU"/>
              </w:rPr>
            </w:pPr>
            <w:r w:rsidRPr="00CD0DB7">
              <w:rPr>
                <w:color w:val="000000"/>
                <w:sz w:val="24"/>
                <w:szCs w:val="24"/>
                <w:lang w:val="ru-RU"/>
              </w:rPr>
              <w:t>Творча проєктна робота.</w:t>
            </w:r>
          </w:p>
          <w:p w:rsidR="006E7156" w:rsidRPr="00CD0DB7" w:rsidRDefault="006E7156" w:rsidP="005A4476">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rPr>
                <w:color w:val="000000"/>
                <w:sz w:val="24"/>
                <w:szCs w:val="24"/>
                <w:lang w:val="ru-RU"/>
              </w:rPr>
            </w:pPr>
            <w:r w:rsidRPr="00CD0DB7">
              <w:rPr>
                <w:color w:val="000000"/>
                <w:sz w:val="24"/>
                <w:szCs w:val="24"/>
                <w:lang w:val="ru-RU"/>
              </w:rPr>
              <w:t>Створення</w:t>
            </w:r>
            <w:r w:rsidR="005A4476">
              <w:rPr>
                <w:color w:val="000000"/>
                <w:sz w:val="24"/>
                <w:szCs w:val="24"/>
                <w:lang w:val="ru-RU"/>
              </w:rPr>
              <w:t xml:space="preserve"> </w:t>
            </w:r>
            <w:r w:rsidRPr="00CD0DB7">
              <w:rPr>
                <w:color w:val="000000"/>
                <w:sz w:val="24"/>
                <w:szCs w:val="24"/>
                <w:lang w:val="ru-RU"/>
              </w:rPr>
              <w:t>акаунтів</w:t>
            </w:r>
            <w:r w:rsidR="005A4476">
              <w:rPr>
                <w:color w:val="000000"/>
                <w:sz w:val="24"/>
                <w:szCs w:val="24"/>
                <w:lang w:val="ru-RU"/>
              </w:rPr>
              <w:t xml:space="preserve"> </w:t>
            </w:r>
            <w:r w:rsidRPr="00CD0DB7">
              <w:rPr>
                <w:color w:val="000000"/>
                <w:sz w:val="24"/>
                <w:szCs w:val="24"/>
                <w:lang w:val="ru-RU"/>
              </w:rPr>
              <w:t>головних героїв/героїнь у соціальних мережах.</w:t>
            </w:r>
          </w:p>
        </w:tc>
      </w:tr>
      <w:tr w:rsidR="006E7156" w:rsidRPr="00CD0DB7" w:rsidTr="00DD32D6">
        <w:trPr>
          <w:trHeight w:val="409"/>
        </w:trPr>
        <w:tc>
          <w:tcPr>
            <w:tcW w:w="1025" w:type="dxa"/>
            <w:vAlign w:val="center"/>
          </w:tcPr>
          <w:p w:rsidR="006E7156" w:rsidRPr="00CD0DB7" w:rsidRDefault="00F43E53"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b/>
                <w:color w:val="000000"/>
                <w:sz w:val="24"/>
                <w:szCs w:val="24"/>
                <w:lang w:val="ru-RU"/>
              </w:rPr>
            </w:pPr>
            <w:r>
              <w:rPr>
                <w:b/>
                <w:color w:val="000000"/>
                <w:sz w:val="24"/>
                <w:szCs w:val="24"/>
                <w:lang w:val="ru-RU"/>
              </w:rPr>
              <w:lastRenderedPageBreak/>
              <w:t>ХІІ</w:t>
            </w:r>
          </w:p>
        </w:tc>
        <w:tc>
          <w:tcPr>
            <w:tcW w:w="1025" w:type="dxa"/>
            <w:vAlign w:val="center"/>
          </w:tcPr>
          <w:p w:rsidR="006E7156" w:rsidRPr="00CD0DB7" w:rsidRDefault="00F43E53"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b/>
                <w:color w:val="000000"/>
                <w:sz w:val="24"/>
                <w:szCs w:val="24"/>
                <w:lang w:val="ru-RU"/>
              </w:rPr>
            </w:pPr>
            <w:r>
              <w:rPr>
                <w:b/>
                <w:color w:val="000000"/>
                <w:sz w:val="24"/>
                <w:szCs w:val="24"/>
                <w:lang w:val="ru-RU"/>
              </w:rPr>
              <w:t>6</w:t>
            </w:r>
          </w:p>
        </w:tc>
        <w:tc>
          <w:tcPr>
            <w:tcW w:w="13154" w:type="dxa"/>
            <w:gridSpan w:val="5"/>
            <w:vAlign w:val="center"/>
          </w:tcPr>
          <w:p w:rsidR="006E7156" w:rsidRPr="00CD0DB7" w:rsidRDefault="00F43E53"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color w:val="000000"/>
                <w:sz w:val="24"/>
                <w:szCs w:val="24"/>
                <w:lang w:val="ru-RU"/>
              </w:rPr>
            </w:pPr>
            <w:r>
              <w:rPr>
                <w:b/>
                <w:color w:val="000000"/>
                <w:sz w:val="24"/>
                <w:szCs w:val="24"/>
                <w:lang w:val="ru-RU"/>
              </w:rPr>
              <w:t>ФАНТАСТИЧНІ ПРИГОДИ ТА ФЕНТЕЗІ</w:t>
            </w:r>
          </w:p>
        </w:tc>
      </w:tr>
      <w:tr w:rsidR="006E7156" w:rsidRPr="00CD0DB7" w:rsidTr="00DD32D6">
        <w:trPr>
          <w:trHeight w:val="409"/>
        </w:trPr>
        <w:tc>
          <w:tcPr>
            <w:tcW w:w="1025" w:type="dxa"/>
          </w:tcPr>
          <w:p w:rsidR="006E7156" w:rsidRPr="00CD0DB7" w:rsidRDefault="006E7156" w:rsidP="00A6218A">
            <w:pPr>
              <w:pBdr>
                <w:top w:val="nil"/>
                <w:left w:val="nil"/>
                <w:bottom w:val="nil"/>
                <w:right w:val="nil"/>
                <w:between w:val="nil"/>
              </w:pBdr>
              <w:ind w:left="107" w:right="71"/>
              <w:jc w:val="both"/>
              <w:rPr>
                <w:b/>
                <w:color w:val="000000"/>
                <w:sz w:val="24"/>
                <w:szCs w:val="24"/>
                <w:lang w:val="ru-RU"/>
              </w:rPr>
            </w:pPr>
          </w:p>
        </w:tc>
        <w:tc>
          <w:tcPr>
            <w:tcW w:w="1025" w:type="dxa"/>
          </w:tcPr>
          <w:p w:rsidR="006E7156" w:rsidRPr="00CD0DB7" w:rsidRDefault="006E7156" w:rsidP="00A6218A">
            <w:pPr>
              <w:pBdr>
                <w:top w:val="nil"/>
                <w:left w:val="nil"/>
                <w:bottom w:val="nil"/>
                <w:right w:val="nil"/>
                <w:between w:val="nil"/>
              </w:pBdr>
              <w:ind w:left="107" w:right="71"/>
              <w:jc w:val="both"/>
              <w:rPr>
                <w:b/>
                <w:color w:val="000000"/>
                <w:sz w:val="24"/>
                <w:szCs w:val="24"/>
                <w:lang w:val="ru-RU"/>
              </w:rPr>
            </w:pPr>
          </w:p>
        </w:tc>
        <w:tc>
          <w:tcPr>
            <w:tcW w:w="4496" w:type="dxa"/>
            <w:gridSpan w:val="2"/>
          </w:tcPr>
          <w:p w:rsidR="006E7156" w:rsidRPr="00CD0DB7" w:rsidRDefault="006E7156" w:rsidP="00A6218A">
            <w:pPr>
              <w:pBdr>
                <w:top w:val="nil"/>
                <w:left w:val="nil"/>
                <w:bottom w:val="nil"/>
                <w:right w:val="nil"/>
                <w:between w:val="nil"/>
              </w:pBdr>
              <w:ind w:left="107" w:right="71"/>
              <w:jc w:val="both"/>
              <w:rPr>
                <w:color w:val="000000"/>
                <w:sz w:val="24"/>
                <w:szCs w:val="24"/>
                <w:lang w:val="ru-RU"/>
              </w:rPr>
            </w:pPr>
            <w:r w:rsidRPr="00CD0DB7">
              <w:rPr>
                <w:b/>
                <w:color w:val="000000"/>
                <w:sz w:val="24"/>
                <w:szCs w:val="24"/>
                <w:lang w:val="ru-RU"/>
              </w:rPr>
              <w:t xml:space="preserve">Свідомо слухає </w:t>
            </w:r>
            <w:r w:rsidRPr="00CD0DB7">
              <w:rPr>
                <w:color w:val="000000"/>
                <w:sz w:val="24"/>
                <w:szCs w:val="24"/>
                <w:lang w:val="ru-RU"/>
              </w:rPr>
              <w:t>художні твори про фантастичні події та пригоди, навчальну інформацію про їх авторів/авторок; [9 МОВ 1.1.1]</w:t>
            </w:r>
          </w:p>
          <w:p w:rsidR="005A4476" w:rsidRDefault="006E7156" w:rsidP="00A6218A">
            <w:pPr>
              <w:pBdr>
                <w:top w:val="nil"/>
                <w:left w:val="nil"/>
                <w:bottom w:val="nil"/>
                <w:right w:val="nil"/>
                <w:between w:val="nil"/>
              </w:pBdr>
              <w:tabs>
                <w:tab w:val="left" w:pos="1646"/>
                <w:tab w:val="left" w:pos="1756"/>
                <w:tab w:val="left" w:pos="1864"/>
                <w:tab w:val="left" w:pos="2152"/>
                <w:tab w:val="left" w:pos="3597"/>
                <w:tab w:val="left" w:pos="3878"/>
                <w:tab w:val="left" w:pos="4039"/>
              </w:tabs>
              <w:ind w:left="108" w:right="68"/>
              <w:rPr>
                <w:color w:val="000000"/>
                <w:sz w:val="24"/>
                <w:szCs w:val="24"/>
                <w:lang w:val="ru-RU"/>
              </w:rPr>
            </w:pPr>
            <w:r w:rsidRPr="00CD0DB7">
              <w:rPr>
                <w:b/>
                <w:color w:val="000000"/>
                <w:sz w:val="24"/>
                <w:szCs w:val="24"/>
                <w:lang w:val="ru-RU"/>
              </w:rPr>
              <w:t>відповідає</w:t>
            </w:r>
            <w:r w:rsidR="005A4476">
              <w:rPr>
                <w:b/>
                <w:color w:val="000000"/>
                <w:sz w:val="24"/>
                <w:szCs w:val="24"/>
                <w:lang w:val="ru-RU"/>
              </w:rPr>
              <w:t xml:space="preserve"> </w:t>
            </w:r>
            <w:r w:rsidRPr="00CD0DB7">
              <w:rPr>
                <w:color w:val="000000"/>
                <w:sz w:val="24"/>
                <w:szCs w:val="24"/>
                <w:lang w:val="ru-RU"/>
              </w:rPr>
              <w:t>на</w:t>
            </w:r>
            <w:r w:rsidR="005A4476">
              <w:rPr>
                <w:color w:val="000000"/>
                <w:sz w:val="24"/>
                <w:szCs w:val="24"/>
                <w:lang w:val="ru-RU"/>
              </w:rPr>
              <w:t xml:space="preserve"> </w:t>
            </w:r>
            <w:r w:rsidRPr="00CD0DB7">
              <w:rPr>
                <w:color w:val="000000"/>
                <w:sz w:val="24"/>
                <w:szCs w:val="24"/>
                <w:lang w:val="ru-RU"/>
              </w:rPr>
              <w:t>запитання</w:t>
            </w:r>
            <w:r w:rsidR="005A4476">
              <w:rPr>
                <w:color w:val="000000"/>
                <w:sz w:val="24"/>
                <w:szCs w:val="24"/>
                <w:lang w:val="ru-RU"/>
              </w:rPr>
              <w:t xml:space="preserve"> </w:t>
            </w:r>
            <w:r w:rsidRPr="00CD0DB7">
              <w:rPr>
                <w:color w:val="000000"/>
                <w:sz w:val="24"/>
                <w:szCs w:val="24"/>
                <w:lang w:val="ru-RU"/>
              </w:rPr>
              <w:t>за</w:t>
            </w:r>
            <w:r w:rsidR="005A4476">
              <w:rPr>
                <w:color w:val="000000"/>
                <w:sz w:val="24"/>
                <w:szCs w:val="24"/>
                <w:lang w:val="ru-RU"/>
              </w:rPr>
              <w:t xml:space="preserve"> </w:t>
            </w:r>
            <w:r w:rsidRPr="00CD0DB7">
              <w:rPr>
                <w:color w:val="000000"/>
                <w:sz w:val="24"/>
                <w:szCs w:val="24"/>
                <w:lang w:val="ru-RU"/>
              </w:rPr>
              <w:t>змістом почутого</w:t>
            </w:r>
            <w:r w:rsidR="005A4476">
              <w:rPr>
                <w:color w:val="000000"/>
                <w:sz w:val="24"/>
                <w:szCs w:val="24"/>
                <w:lang w:val="ru-RU"/>
              </w:rPr>
              <w:t xml:space="preserve"> </w:t>
            </w:r>
            <w:r w:rsidRPr="00CD0DB7">
              <w:rPr>
                <w:color w:val="000000"/>
                <w:sz w:val="24"/>
                <w:szCs w:val="24"/>
                <w:lang w:val="ru-RU"/>
              </w:rPr>
              <w:t>повідомлення,</w:t>
            </w:r>
            <w:r w:rsidR="005A4476">
              <w:rPr>
                <w:color w:val="000000"/>
                <w:sz w:val="24"/>
                <w:szCs w:val="24"/>
                <w:lang w:val="ru-RU"/>
              </w:rPr>
              <w:t xml:space="preserve"> </w:t>
            </w:r>
            <w:r w:rsidRPr="00CD0DB7">
              <w:rPr>
                <w:color w:val="000000"/>
                <w:sz w:val="24"/>
                <w:szCs w:val="24"/>
                <w:lang w:val="ru-RU"/>
              </w:rPr>
              <w:t xml:space="preserve">зокрема художнього твору, акцентуючи увагу на важливих деталях; [9 МОВ 1.1.2-1] </w:t>
            </w:r>
          </w:p>
          <w:p w:rsidR="006E7156" w:rsidRPr="00CD0DB7" w:rsidRDefault="006E7156" w:rsidP="00A6218A">
            <w:pPr>
              <w:pBdr>
                <w:top w:val="nil"/>
                <w:left w:val="nil"/>
                <w:bottom w:val="nil"/>
                <w:right w:val="nil"/>
                <w:between w:val="nil"/>
              </w:pBdr>
              <w:tabs>
                <w:tab w:val="left" w:pos="1646"/>
                <w:tab w:val="left" w:pos="1756"/>
                <w:tab w:val="left" w:pos="1864"/>
                <w:tab w:val="left" w:pos="2152"/>
                <w:tab w:val="left" w:pos="3597"/>
                <w:tab w:val="left" w:pos="3878"/>
                <w:tab w:val="left" w:pos="4039"/>
              </w:tabs>
              <w:ind w:left="108" w:right="68"/>
              <w:rPr>
                <w:color w:val="000000"/>
                <w:sz w:val="24"/>
                <w:szCs w:val="24"/>
                <w:lang w:val="ru-RU"/>
              </w:rPr>
            </w:pPr>
            <w:r w:rsidRPr="00CD0DB7">
              <w:rPr>
                <w:b/>
                <w:color w:val="000000"/>
                <w:sz w:val="24"/>
                <w:szCs w:val="24"/>
                <w:lang w:val="ru-RU"/>
              </w:rPr>
              <w:t>обговорює</w:t>
            </w:r>
            <w:r w:rsidR="005A4476">
              <w:rPr>
                <w:b/>
                <w:color w:val="000000"/>
                <w:sz w:val="24"/>
                <w:szCs w:val="24"/>
                <w:lang w:val="ru-RU"/>
              </w:rPr>
              <w:t xml:space="preserve"> </w:t>
            </w:r>
            <w:r w:rsidRPr="00CD0DB7">
              <w:rPr>
                <w:color w:val="000000"/>
                <w:sz w:val="24"/>
                <w:szCs w:val="24"/>
                <w:lang w:val="ru-RU"/>
              </w:rPr>
              <w:t>актуальність,</w:t>
            </w:r>
            <w:r w:rsidR="005A4476">
              <w:rPr>
                <w:color w:val="000000"/>
                <w:sz w:val="24"/>
                <w:szCs w:val="24"/>
                <w:lang w:val="ru-RU"/>
              </w:rPr>
              <w:t xml:space="preserve"> </w:t>
            </w:r>
            <w:r w:rsidRPr="00CD0DB7">
              <w:rPr>
                <w:color w:val="000000"/>
                <w:sz w:val="24"/>
                <w:szCs w:val="24"/>
                <w:lang w:val="ru-RU"/>
              </w:rPr>
              <w:t>жанрово- родову належність художніх творів; [9 МОВ 1.1.2-2]</w:t>
            </w:r>
          </w:p>
          <w:p w:rsidR="006E7156" w:rsidRPr="00CD0DB7" w:rsidRDefault="006E7156" w:rsidP="00A6218A">
            <w:pPr>
              <w:pBdr>
                <w:top w:val="nil"/>
                <w:left w:val="nil"/>
                <w:bottom w:val="nil"/>
                <w:right w:val="nil"/>
                <w:between w:val="nil"/>
              </w:pBdr>
              <w:tabs>
                <w:tab w:val="left" w:pos="2512"/>
                <w:tab w:val="left" w:pos="3863"/>
              </w:tabs>
              <w:ind w:left="107" w:right="94"/>
              <w:jc w:val="both"/>
              <w:rPr>
                <w:color w:val="000000"/>
                <w:sz w:val="24"/>
                <w:szCs w:val="24"/>
                <w:lang w:val="ru-RU"/>
              </w:rPr>
            </w:pPr>
            <w:r w:rsidRPr="00CD0DB7">
              <w:rPr>
                <w:b/>
                <w:color w:val="000000"/>
                <w:sz w:val="24"/>
                <w:szCs w:val="24"/>
                <w:lang w:val="ru-RU"/>
              </w:rPr>
              <w:t xml:space="preserve">формулює </w:t>
            </w:r>
            <w:r w:rsidRPr="00CD0DB7">
              <w:rPr>
                <w:color w:val="000000"/>
                <w:sz w:val="24"/>
                <w:szCs w:val="24"/>
                <w:lang w:val="ru-RU"/>
              </w:rPr>
              <w:t>уточнювальні запитання до почутого для його розуміння; [9 МОВ 1.1.2-4]</w:t>
            </w:r>
          </w:p>
          <w:p w:rsidR="006E7156" w:rsidRPr="00CD0DB7" w:rsidRDefault="006E7156" w:rsidP="00ED2CB5">
            <w:pPr>
              <w:pBdr>
                <w:top w:val="nil"/>
                <w:left w:val="nil"/>
                <w:bottom w:val="nil"/>
                <w:right w:val="nil"/>
                <w:between w:val="nil"/>
              </w:pBdr>
              <w:ind w:left="107" w:right="130"/>
              <w:jc w:val="both"/>
              <w:rPr>
                <w:color w:val="000000"/>
                <w:sz w:val="24"/>
                <w:szCs w:val="24"/>
                <w:lang w:val="ru-RU"/>
              </w:rPr>
            </w:pPr>
            <w:r w:rsidRPr="00CD0DB7">
              <w:rPr>
                <w:b/>
                <w:color w:val="000000"/>
                <w:sz w:val="24"/>
                <w:szCs w:val="24"/>
                <w:lang w:val="ru-RU"/>
              </w:rPr>
              <w:t xml:space="preserve">переказує </w:t>
            </w:r>
            <w:r w:rsidRPr="00CD0DB7">
              <w:rPr>
                <w:color w:val="000000"/>
                <w:sz w:val="24"/>
                <w:szCs w:val="24"/>
                <w:lang w:val="ru-RU"/>
              </w:rPr>
              <w:t>художні твори докладно, стисло, вибірково, творчо, акцентуючи увагу на змісті в цілому, на окремих важливих деталях або фрагментах; [9 МОВ 1.2.1-1]</w:t>
            </w:r>
          </w:p>
          <w:p w:rsidR="006E7156" w:rsidRPr="00CD0DB7" w:rsidRDefault="006E7156" w:rsidP="00F67924">
            <w:pPr>
              <w:pBdr>
                <w:top w:val="nil"/>
                <w:left w:val="nil"/>
                <w:bottom w:val="nil"/>
                <w:right w:val="nil"/>
                <w:between w:val="nil"/>
              </w:pBdr>
              <w:ind w:left="107" w:right="92"/>
              <w:jc w:val="both"/>
              <w:rPr>
                <w:color w:val="000000"/>
                <w:sz w:val="24"/>
                <w:szCs w:val="24"/>
                <w:lang w:val="ru-RU"/>
              </w:rPr>
            </w:pPr>
            <w:r w:rsidRPr="00CD0DB7">
              <w:rPr>
                <w:b/>
                <w:color w:val="000000"/>
                <w:sz w:val="24"/>
                <w:szCs w:val="24"/>
                <w:lang w:val="ru-RU"/>
              </w:rPr>
              <w:t xml:space="preserve">самостійно </w:t>
            </w:r>
            <w:r w:rsidRPr="00CD0DB7">
              <w:rPr>
                <w:color w:val="000000"/>
                <w:sz w:val="24"/>
                <w:szCs w:val="24"/>
                <w:lang w:val="ru-RU"/>
              </w:rPr>
              <w:t xml:space="preserve">створює конспект почутого, дає характеристику персонажів літературного твору, доцільно </w:t>
            </w:r>
            <w:r w:rsidRPr="00CD0DB7">
              <w:rPr>
                <w:color w:val="000000"/>
                <w:sz w:val="24"/>
                <w:szCs w:val="24"/>
                <w:lang w:val="ru-RU"/>
              </w:rPr>
              <w:lastRenderedPageBreak/>
              <w:t>використовуючи цитати; [9 МОВ 1.2.2-1]</w:t>
            </w:r>
          </w:p>
          <w:p w:rsidR="006E7156" w:rsidRPr="00CD0DB7" w:rsidRDefault="006E7156" w:rsidP="00A6218A">
            <w:pPr>
              <w:pBdr>
                <w:top w:val="nil"/>
                <w:left w:val="nil"/>
                <w:bottom w:val="nil"/>
                <w:right w:val="nil"/>
                <w:between w:val="nil"/>
              </w:pBdr>
              <w:ind w:left="107" w:right="94"/>
              <w:jc w:val="both"/>
              <w:rPr>
                <w:color w:val="000000"/>
                <w:sz w:val="24"/>
                <w:szCs w:val="24"/>
                <w:lang w:val="ru-RU"/>
              </w:rPr>
            </w:pPr>
            <w:r w:rsidRPr="00CD0DB7">
              <w:rPr>
                <w:b/>
                <w:color w:val="000000"/>
                <w:sz w:val="24"/>
                <w:szCs w:val="24"/>
                <w:lang w:val="ru-RU"/>
              </w:rPr>
              <w:t xml:space="preserve">знаходить </w:t>
            </w:r>
            <w:r w:rsidRPr="00CD0DB7">
              <w:rPr>
                <w:color w:val="000000"/>
                <w:sz w:val="24"/>
                <w:szCs w:val="24"/>
                <w:lang w:val="ru-RU"/>
              </w:rPr>
              <w:t>потрібну інформацію, відому або нову, в одному чи кількох джерелах, зокрема й у художніх текстах, і використовує її відповідно до самостійно визначених цілей; [9 МОВ 1.3.1-1]</w:t>
            </w:r>
          </w:p>
          <w:p w:rsidR="006E7156" w:rsidRPr="00CD0DB7" w:rsidRDefault="006E7156" w:rsidP="00A6218A">
            <w:pPr>
              <w:pBdr>
                <w:top w:val="nil"/>
                <w:left w:val="nil"/>
                <w:bottom w:val="nil"/>
                <w:right w:val="nil"/>
                <w:between w:val="nil"/>
              </w:pBdr>
              <w:ind w:left="107" w:right="96"/>
              <w:jc w:val="both"/>
              <w:rPr>
                <w:color w:val="000000"/>
                <w:sz w:val="24"/>
                <w:szCs w:val="24"/>
                <w:lang w:val="ru-RU"/>
              </w:rPr>
            </w:pPr>
            <w:r w:rsidRPr="00CD0DB7">
              <w:rPr>
                <w:b/>
                <w:color w:val="000000"/>
                <w:sz w:val="24"/>
                <w:szCs w:val="24"/>
                <w:lang w:val="ru-RU"/>
              </w:rPr>
              <w:t xml:space="preserve">визначає </w:t>
            </w:r>
            <w:r w:rsidRPr="00CD0DB7">
              <w:rPr>
                <w:color w:val="000000"/>
                <w:sz w:val="24"/>
                <w:szCs w:val="24"/>
                <w:lang w:val="ru-RU"/>
              </w:rPr>
              <w:t>тему, основну ідею, мотив, порушені в художніх творах проблеми; [9 МОВ 1.4.1]</w:t>
            </w:r>
          </w:p>
          <w:p w:rsidR="005A4476" w:rsidRDefault="006E7156" w:rsidP="00A6218A">
            <w:pPr>
              <w:pBdr>
                <w:top w:val="nil"/>
                <w:left w:val="nil"/>
                <w:bottom w:val="nil"/>
                <w:right w:val="nil"/>
                <w:between w:val="nil"/>
              </w:pBdr>
              <w:tabs>
                <w:tab w:val="left" w:pos="1271"/>
                <w:tab w:val="left" w:pos="1509"/>
                <w:tab w:val="left" w:pos="1689"/>
                <w:tab w:val="left" w:pos="1987"/>
                <w:tab w:val="left" w:pos="2104"/>
                <w:tab w:val="left" w:pos="2351"/>
                <w:tab w:val="left" w:pos="2814"/>
                <w:tab w:val="left" w:pos="3563"/>
                <w:tab w:val="left" w:pos="3904"/>
              </w:tabs>
              <w:ind w:left="107" w:right="92"/>
              <w:rPr>
                <w:color w:val="000000"/>
                <w:sz w:val="24"/>
                <w:szCs w:val="24"/>
                <w:lang w:val="ru-RU"/>
              </w:rPr>
            </w:pPr>
            <w:r w:rsidRPr="00CD0DB7">
              <w:rPr>
                <w:b/>
                <w:color w:val="000000"/>
                <w:sz w:val="24"/>
                <w:szCs w:val="24"/>
                <w:lang w:val="ru-RU"/>
              </w:rPr>
              <w:t>виявляє</w:t>
            </w:r>
            <w:r w:rsidR="005A4476">
              <w:rPr>
                <w:b/>
                <w:color w:val="000000"/>
                <w:sz w:val="24"/>
                <w:szCs w:val="24"/>
                <w:lang w:val="ru-RU"/>
              </w:rPr>
              <w:t xml:space="preserve"> </w:t>
            </w:r>
            <w:r w:rsidRPr="00CD0DB7">
              <w:rPr>
                <w:color w:val="000000"/>
                <w:sz w:val="24"/>
                <w:szCs w:val="24"/>
                <w:lang w:val="ru-RU"/>
              </w:rPr>
              <w:t>важливі</w:t>
            </w:r>
            <w:r w:rsidR="005A4476">
              <w:rPr>
                <w:color w:val="000000"/>
                <w:sz w:val="24"/>
                <w:szCs w:val="24"/>
                <w:lang w:val="ru-RU"/>
              </w:rPr>
              <w:t xml:space="preserve"> </w:t>
            </w:r>
            <w:r w:rsidRPr="00CD0DB7">
              <w:rPr>
                <w:color w:val="000000"/>
                <w:sz w:val="24"/>
                <w:szCs w:val="24"/>
                <w:lang w:val="ru-RU"/>
              </w:rPr>
              <w:t>деталі</w:t>
            </w:r>
            <w:r w:rsidR="005A4476">
              <w:rPr>
                <w:color w:val="000000"/>
                <w:sz w:val="24"/>
                <w:szCs w:val="24"/>
                <w:lang w:val="ru-RU"/>
              </w:rPr>
              <w:t xml:space="preserve"> </w:t>
            </w:r>
            <w:r w:rsidRPr="00CD0DB7">
              <w:rPr>
                <w:color w:val="000000"/>
                <w:sz w:val="24"/>
                <w:szCs w:val="24"/>
                <w:lang w:val="ru-RU"/>
              </w:rPr>
              <w:t>почутого повідомлення</w:t>
            </w:r>
            <w:r w:rsidR="005A4476">
              <w:rPr>
                <w:color w:val="000000"/>
                <w:sz w:val="24"/>
                <w:szCs w:val="24"/>
                <w:lang w:val="ru-RU"/>
              </w:rPr>
              <w:t xml:space="preserve"> </w:t>
            </w:r>
            <w:r w:rsidRPr="00CD0DB7">
              <w:rPr>
                <w:color w:val="000000"/>
                <w:sz w:val="24"/>
                <w:szCs w:val="24"/>
                <w:lang w:val="ru-RU"/>
              </w:rPr>
              <w:t>(зокрема,</w:t>
            </w:r>
            <w:r w:rsidR="005A4476">
              <w:rPr>
                <w:color w:val="000000"/>
                <w:sz w:val="24"/>
                <w:szCs w:val="24"/>
                <w:lang w:val="ru-RU"/>
              </w:rPr>
              <w:t xml:space="preserve"> </w:t>
            </w:r>
            <w:r w:rsidRPr="00CD0DB7">
              <w:rPr>
                <w:color w:val="000000"/>
                <w:sz w:val="24"/>
                <w:szCs w:val="24"/>
                <w:lang w:val="ru-RU"/>
              </w:rPr>
              <w:t>художнього тексту)</w:t>
            </w:r>
            <w:r w:rsidR="005A4476">
              <w:rPr>
                <w:color w:val="000000"/>
                <w:sz w:val="24"/>
                <w:szCs w:val="24"/>
                <w:lang w:val="ru-RU"/>
              </w:rPr>
              <w:t xml:space="preserve"> </w:t>
            </w:r>
            <w:r w:rsidRPr="00CD0DB7">
              <w:rPr>
                <w:color w:val="000000"/>
                <w:sz w:val="24"/>
                <w:szCs w:val="24"/>
                <w:lang w:val="ru-RU"/>
              </w:rPr>
              <w:t>для</w:t>
            </w:r>
            <w:r w:rsidR="005A4476">
              <w:rPr>
                <w:color w:val="000000"/>
                <w:sz w:val="24"/>
                <w:szCs w:val="24"/>
                <w:lang w:val="ru-RU"/>
              </w:rPr>
              <w:t xml:space="preserve"> </w:t>
            </w:r>
            <w:r w:rsidRPr="00CD0DB7">
              <w:rPr>
                <w:color w:val="000000"/>
                <w:sz w:val="24"/>
                <w:szCs w:val="24"/>
                <w:lang w:val="ru-RU"/>
              </w:rPr>
              <w:t>ілюстрування</w:t>
            </w:r>
            <w:r w:rsidR="005A4476">
              <w:rPr>
                <w:color w:val="000000"/>
                <w:sz w:val="24"/>
                <w:szCs w:val="24"/>
                <w:lang w:val="ru-RU"/>
              </w:rPr>
              <w:t xml:space="preserve"> </w:t>
            </w:r>
            <w:r w:rsidRPr="00CD0DB7">
              <w:rPr>
                <w:color w:val="000000"/>
                <w:sz w:val="24"/>
                <w:szCs w:val="24"/>
                <w:lang w:val="ru-RU"/>
              </w:rPr>
              <w:t xml:space="preserve">власного розуміння почутого; [9 МОВ 1.4.1-2] </w:t>
            </w:r>
          </w:p>
          <w:p w:rsidR="006E7156" w:rsidRPr="00CD0DB7" w:rsidRDefault="006E7156" w:rsidP="005A4476">
            <w:pPr>
              <w:pBdr>
                <w:top w:val="nil"/>
                <w:left w:val="nil"/>
                <w:bottom w:val="nil"/>
                <w:right w:val="nil"/>
                <w:between w:val="nil"/>
              </w:pBdr>
              <w:tabs>
                <w:tab w:val="left" w:pos="1271"/>
                <w:tab w:val="left" w:pos="1509"/>
                <w:tab w:val="left" w:pos="1689"/>
                <w:tab w:val="left" w:pos="1987"/>
                <w:tab w:val="left" w:pos="2104"/>
                <w:tab w:val="left" w:pos="2351"/>
                <w:tab w:val="left" w:pos="2814"/>
                <w:tab w:val="left" w:pos="3563"/>
                <w:tab w:val="left" w:pos="3904"/>
              </w:tabs>
              <w:ind w:left="107" w:right="92"/>
              <w:rPr>
                <w:color w:val="000000"/>
                <w:sz w:val="24"/>
                <w:szCs w:val="24"/>
                <w:lang w:val="ru-RU"/>
              </w:rPr>
            </w:pPr>
            <w:r w:rsidRPr="00CD0DB7">
              <w:rPr>
                <w:b/>
                <w:color w:val="000000"/>
                <w:sz w:val="24"/>
                <w:szCs w:val="24"/>
                <w:lang w:val="ru-RU"/>
              </w:rPr>
              <w:t xml:space="preserve">обґрунтовує </w:t>
            </w:r>
            <w:r w:rsidRPr="00CD0DB7">
              <w:rPr>
                <w:color w:val="000000"/>
                <w:sz w:val="24"/>
                <w:szCs w:val="24"/>
                <w:lang w:val="ru-RU"/>
              </w:rPr>
              <w:t>зв’язок художніх творів із власним</w:t>
            </w:r>
            <w:r w:rsidR="005A4476">
              <w:rPr>
                <w:color w:val="000000"/>
                <w:sz w:val="24"/>
                <w:szCs w:val="24"/>
                <w:lang w:val="ru-RU"/>
              </w:rPr>
              <w:t xml:space="preserve"> </w:t>
            </w:r>
            <w:r w:rsidRPr="00CD0DB7">
              <w:rPr>
                <w:color w:val="000000"/>
                <w:sz w:val="24"/>
                <w:szCs w:val="24"/>
                <w:lang w:val="ru-RU"/>
              </w:rPr>
              <w:t>і</w:t>
            </w:r>
            <w:r w:rsidR="005A4476">
              <w:rPr>
                <w:color w:val="000000"/>
                <w:sz w:val="24"/>
                <w:szCs w:val="24"/>
                <w:lang w:val="ru-RU"/>
              </w:rPr>
              <w:t xml:space="preserve"> </w:t>
            </w:r>
            <w:r w:rsidRPr="00CD0DB7">
              <w:rPr>
                <w:color w:val="000000"/>
                <w:sz w:val="24"/>
                <w:szCs w:val="24"/>
                <w:lang w:val="ru-RU"/>
              </w:rPr>
              <w:t>суспільно-історичним досвідом (підтримує діалог «читач –</w:t>
            </w:r>
            <w:r w:rsidR="005A4476">
              <w:rPr>
                <w:color w:val="000000"/>
                <w:sz w:val="24"/>
                <w:szCs w:val="24"/>
                <w:lang w:val="ru-RU"/>
              </w:rPr>
              <w:t xml:space="preserve"> </w:t>
            </w:r>
            <w:r w:rsidRPr="00CD0DB7">
              <w:rPr>
                <w:color w:val="000000"/>
                <w:sz w:val="24"/>
                <w:szCs w:val="24"/>
                <w:lang w:val="ru-RU"/>
              </w:rPr>
              <w:t>текст – автор») для оптимізації власної діяльності, зокрема в нових обставинах, прийняття рішень у різних ситуаціях; [9 МОВ 1.4.5-1]</w:t>
            </w:r>
          </w:p>
          <w:p w:rsidR="006E7156" w:rsidRPr="00CD0DB7" w:rsidRDefault="006E7156" w:rsidP="00DD32D6">
            <w:pPr>
              <w:pBdr>
                <w:top w:val="nil"/>
                <w:left w:val="nil"/>
                <w:bottom w:val="nil"/>
                <w:right w:val="nil"/>
                <w:between w:val="nil"/>
              </w:pBdr>
              <w:ind w:left="69" w:right="130"/>
              <w:jc w:val="both"/>
              <w:rPr>
                <w:color w:val="000000"/>
                <w:sz w:val="24"/>
                <w:szCs w:val="24"/>
                <w:lang w:val="ru-RU"/>
              </w:rPr>
            </w:pPr>
            <w:r w:rsidRPr="00CD0DB7">
              <w:rPr>
                <w:b/>
                <w:color w:val="000000"/>
                <w:sz w:val="24"/>
                <w:szCs w:val="24"/>
                <w:lang w:val="ru-RU"/>
              </w:rPr>
              <w:t xml:space="preserve">обґрунтовує </w:t>
            </w:r>
            <w:r w:rsidRPr="00CD0DB7">
              <w:rPr>
                <w:color w:val="000000"/>
                <w:sz w:val="24"/>
                <w:szCs w:val="24"/>
                <w:lang w:val="ru-RU"/>
              </w:rPr>
              <w:t>свою позицію щодо художніх творів із урахуванням власного досвіду та інформації з окремих джерел, які вважає авторитетними; [9 МОВ 1.5.1-4]</w:t>
            </w:r>
          </w:p>
          <w:p w:rsidR="006E7156" w:rsidRPr="00CD0DB7" w:rsidRDefault="006E7156" w:rsidP="00A6218A">
            <w:pPr>
              <w:pBdr>
                <w:top w:val="nil"/>
                <w:left w:val="nil"/>
                <w:bottom w:val="nil"/>
                <w:right w:val="nil"/>
                <w:between w:val="nil"/>
              </w:pBdr>
              <w:ind w:left="107" w:right="92"/>
              <w:jc w:val="both"/>
              <w:rPr>
                <w:color w:val="000000"/>
                <w:sz w:val="24"/>
                <w:szCs w:val="24"/>
                <w:lang w:val="ru-RU"/>
              </w:rPr>
            </w:pPr>
            <w:r w:rsidRPr="00CD0DB7">
              <w:rPr>
                <w:b/>
                <w:color w:val="000000"/>
                <w:sz w:val="24"/>
                <w:szCs w:val="24"/>
                <w:lang w:val="ru-RU"/>
              </w:rPr>
              <w:t xml:space="preserve">доречно використовує </w:t>
            </w:r>
            <w:r w:rsidRPr="00CD0DB7">
              <w:rPr>
                <w:color w:val="000000"/>
                <w:sz w:val="24"/>
                <w:szCs w:val="24"/>
                <w:lang w:val="ru-RU"/>
              </w:rPr>
              <w:t>цитати художніх творів для підтвердження та увиразнення власних поглядів, ідей, переконань; [9 МОВ 1.6.1-3]</w:t>
            </w:r>
          </w:p>
          <w:p w:rsidR="006E7156" w:rsidRPr="00CD0DB7" w:rsidRDefault="006E7156" w:rsidP="005A4476">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t xml:space="preserve">застосовує </w:t>
            </w:r>
            <w:r w:rsidRPr="00CD0DB7">
              <w:rPr>
                <w:color w:val="000000"/>
                <w:sz w:val="24"/>
                <w:szCs w:val="24"/>
                <w:lang w:val="ru-RU"/>
              </w:rPr>
              <w:t>різні види критичного читання художніх текстів; [9 МОВ 2.1.1-1]</w:t>
            </w:r>
          </w:p>
          <w:p w:rsidR="006E7156" w:rsidRPr="00CD0DB7" w:rsidRDefault="006E7156" w:rsidP="005A4476">
            <w:pPr>
              <w:pBdr>
                <w:top w:val="nil"/>
                <w:left w:val="nil"/>
                <w:bottom w:val="nil"/>
                <w:right w:val="nil"/>
                <w:between w:val="nil"/>
              </w:pBdr>
              <w:tabs>
                <w:tab w:val="left" w:pos="1790"/>
                <w:tab w:val="left" w:pos="2457"/>
                <w:tab w:val="left" w:pos="3606"/>
                <w:tab w:val="left" w:pos="4120"/>
                <w:tab w:val="left" w:pos="4756"/>
              </w:tabs>
              <w:ind w:left="67" w:right="96"/>
              <w:rPr>
                <w:color w:val="000000"/>
                <w:sz w:val="24"/>
                <w:szCs w:val="24"/>
                <w:lang w:val="ru-RU"/>
              </w:rPr>
            </w:pPr>
            <w:r w:rsidRPr="00CD0DB7">
              <w:rPr>
                <w:b/>
                <w:color w:val="000000"/>
                <w:sz w:val="24"/>
                <w:szCs w:val="24"/>
                <w:lang w:val="ru-RU"/>
              </w:rPr>
              <w:t>розпізнає</w:t>
            </w:r>
            <w:r w:rsidR="005A4476">
              <w:rPr>
                <w:b/>
                <w:color w:val="000000"/>
                <w:sz w:val="24"/>
                <w:szCs w:val="24"/>
                <w:lang w:val="ru-RU"/>
              </w:rPr>
              <w:t xml:space="preserve"> </w:t>
            </w:r>
            <w:r w:rsidRPr="00CD0DB7">
              <w:rPr>
                <w:color w:val="000000"/>
                <w:sz w:val="24"/>
                <w:szCs w:val="24"/>
                <w:lang w:val="ru-RU"/>
              </w:rPr>
              <w:t>в</w:t>
            </w:r>
            <w:r w:rsidR="005A4476">
              <w:rPr>
                <w:color w:val="000000"/>
                <w:sz w:val="24"/>
                <w:szCs w:val="24"/>
                <w:lang w:val="ru-RU"/>
              </w:rPr>
              <w:t xml:space="preserve"> </w:t>
            </w:r>
            <w:r w:rsidRPr="00CD0DB7">
              <w:rPr>
                <w:color w:val="000000"/>
                <w:sz w:val="24"/>
                <w:szCs w:val="24"/>
                <w:lang w:val="ru-RU"/>
              </w:rPr>
              <w:t>художніх</w:t>
            </w:r>
            <w:r w:rsidR="005A4476">
              <w:rPr>
                <w:color w:val="000000"/>
                <w:sz w:val="24"/>
                <w:szCs w:val="24"/>
                <w:lang w:val="ru-RU"/>
              </w:rPr>
              <w:t xml:space="preserve"> </w:t>
            </w:r>
            <w:r w:rsidRPr="00CD0DB7">
              <w:rPr>
                <w:color w:val="000000"/>
                <w:sz w:val="24"/>
                <w:szCs w:val="24"/>
                <w:lang w:val="ru-RU"/>
              </w:rPr>
              <w:t>творах, зображувально-виражальні</w:t>
            </w:r>
            <w:r w:rsidR="005A4476">
              <w:rPr>
                <w:color w:val="000000"/>
                <w:sz w:val="24"/>
                <w:szCs w:val="24"/>
                <w:lang w:val="ru-RU"/>
              </w:rPr>
              <w:t xml:space="preserve"> </w:t>
            </w:r>
            <w:r w:rsidRPr="00CD0DB7">
              <w:rPr>
                <w:color w:val="000000"/>
                <w:sz w:val="24"/>
                <w:szCs w:val="24"/>
                <w:lang w:val="ru-RU"/>
              </w:rPr>
              <w:t>засоби;</w:t>
            </w:r>
            <w:r w:rsidR="005A4476">
              <w:rPr>
                <w:color w:val="000000"/>
                <w:sz w:val="24"/>
                <w:szCs w:val="24"/>
                <w:lang w:val="ru-RU"/>
              </w:rPr>
              <w:t xml:space="preserve"> </w:t>
            </w:r>
            <w:r w:rsidRPr="00CD0DB7">
              <w:rPr>
                <w:color w:val="000000"/>
                <w:sz w:val="24"/>
                <w:szCs w:val="24"/>
                <w:lang w:val="ru-RU"/>
              </w:rPr>
              <w:t>[9</w:t>
            </w:r>
            <w:r w:rsidR="005A4476">
              <w:rPr>
                <w:color w:val="000000"/>
                <w:sz w:val="24"/>
                <w:szCs w:val="24"/>
                <w:lang w:val="ru-RU"/>
              </w:rPr>
              <w:t xml:space="preserve"> </w:t>
            </w:r>
            <w:r w:rsidRPr="00CD0DB7">
              <w:rPr>
                <w:color w:val="000000"/>
                <w:sz w:val="24"/>
                <w:szCs w:val="24"/>
                <w:lang w:val="ru-RU"/>
              </w:rPr>
              <w:t>МОВ 2.2.6-2]</w:t>
            </w:r>
          </w:p>
          <w:p w:rsidR="006E7156" w:rsidRPr="00CD0DB7" w:rsidRDefault="006E7156" w:rsidP="00A6218A">
            <w:pPr>
              <w:pBdr>
                <w:top w:val="nil"/>
                <w:left w:val="nil"/>
                <w:bottom w:val="nil"/>
                <w:right w:val="nil"/>
                <w:between w:val="nil"/>
              </w:pBdr>
              <w:ind w:left="69" w:right="95"/>
              <w:jc w:val="both"/>
              <w:rPr>
                <w:color w:val="000000"/>
                <w:sz w:val="24"/>
                <w:szCs w:val="24"/>
                <w:lang w:val="ru-RU"/>
              </w:rPr>
            </w:pPr>
            <w:r w:rsidRPr="00CD0DB7">
              <w:rPr>
                <w:b/>
                <w:color w:val="000000"/>
                <w:sz w:val="24"/>
                <w:szCs w:val="24"/>
                <w:lang w:val="ru-RU"/>
              </w:rPr>
              <w:lastRenderedPageBreak/>
              <w:t xml:space="preserve">формулює </w:t>
            </w:r>
            <w:r w:rsidRPr="00CD0DB7">
              <w:rPr>
                <w:color w:val="000000"/>
                <w:sz w:val="24"/>
                <w:szCs w:val="24"/>
                <w:lang w:val="ru-RU"/>
              </w:rPr>
              <w:t>логічні та послідовні висновки</w:t>
            </w:r>
            <w:r w:rsidR="005A4476">
              <w:rPr>
                <w:color w:val="000000"/>
                <w:sz w:val="24"/>
                <w:szCs w:val="24"/>
                <w:lang w:val="ru-RU"/>
              </w:rPr>
              <w:t xml:space="preserve"> </w:t>
            </w:r>
            <w:r w:rsidRPr="00CD0DB7">
              <w:rPr>
                <w:color w:val="000000"/>
                <w:sz w:val="24"/>
                <w:szCs w:val="24"/>
                <w:lang w:val="ru-RU"/>
              </w:rPr>
              <w:t>на</w:t>
            </w:r>
            <w:r w:rsidR="005A4476">
              <w:rPr>
                <w:color w:val="000000"/>
                <w:sz w:val="24"/>
                <w:szCs w:val="24"/>
                <w:lang w:val="ru-RU"/>
              </w:rPr>
              <w:t xml:space="preserve"> </w:t>
            </w:r>
            <w:r w:rsidRPr="00CD0DB7">
              <w:rPr>
                <w:color w:val="000000"/>
                <w:sz w:val="24"/>
                <w:szCs w:val="24"/>
                <w:lang w:val="ru-RU"/>
              </w:rPr>
              <w:t>основі</w:t>
            </w:r>
            <w:r w:rsidR="005A4476">
              <w:rPr>
                <w:color w:val="000000"/>
                <w:sz w:val="24"/>
                <w:szCs w:val="24"/>
                <w:lang w:val="ru-RU"/>
              </w:rPr>
              <w:t xml:space="preserve"> </w:t>
            </w:r>
            <w:r w:rsidRPr="00CD0DB7">
              <w:rPr>
                <w:color w:val="000000"/>
                <w:sz w:val="24"/>
                <w:szCs w:val="24"/>
                <w:lang w:val="ru-RU"/>
              </w:rPr>
              <w:t>аналізу та інтерпретації художніх творів; [9 МОВ 2.2.7-1]</w:t>
            </w:r>
          </w:p>
          <w:p w:rsidR="006E7156" w:rsidRPr="00CD0DB7" w:rsidRDefault="006E7156" w:rsidP="00DD32D6">
            <w:pPr>
              <w:pBdr>
                <w:top w:val="nil"/>
                <w:left w:val="nil"/>
                <w:bottom w:val="nil"/>
                <w:right w:val="nil"/>
                <w:between w:val="nil"/>
              </w:pBdr>
              <w:ind w:left="107" w:right="92"/>
              <w:jc w:val="both"/>
              <w:rPr>
                <w:color w:val="000000"/>
                <w:sz w:val="24"/>
                <w:szCs w:val="24"/>
              </w:rPr>
            </w:pPr>
            <w:r w:rsidRPr="00CD0DB7">
              <w:rPr>
                <w:b/>
                <w:color w:val="000000"/>
                <w:sz w:val="24"/>
                <w:szCs w:val="24"/>
                <w:lang w:val="ru-RU"/>
              </w:rPr>
              <w:t xml:space="preserve">характеризує </w:t>
            </w:r>
            <w:r w:rsidRPr="00CD0DB7">
              <w:rPr>
                <w:color w:val="000000"/>
                <w:sz w:val="24"/>
                <w:szCs w:val="24"/>
                <w:lang w:val="ru-RU"/>
              </w:rPr>
              <w:t>поведінку та причини виникнення емоційного стану літературних персонажів, коментує їх вчинки та висловлювання; [9 МОВ</w:t>
            </w:r>
            <w:r w:rsidR="00DD32D6">
              <w:rPr>
                <w:color w:val="000000"/>
                <w:sz w:val="24"/>
                <w:szCs w:val="24"/>
                <w:lang w:val="ru-RU"/>
              </w:rPr>
              <w:t xml:space="preserve"> </w:t>
            </w:r>
            <w:r w:rsidRPr="00CD0DB7">
              <w:rPr>
                <w:color w:val="000000"/>
                <w:sz w:val="24"/>
                <w:szCs w:val="24"/>
              </w:rPr>
              <w:t>2.3.1-1]</w:t>
            </w:r>
          </w:p>
          <w:p w:rsidR="006E7156" w:rsidRPr="00CD0DB7" w:rsidRDefault="006E7156" w:rsidP="00A6218A">
            <w:pPr>
              <w:pBdr>
                <w:top w:val="nil"/>
                <w:left w:val="nil"/>
                <w:bottom w:val="nil"/>
                <w:right w:val="nil"/>
                <w:between w:val="nil"/>
              </w:pBdr>
              <w:ind w:left="107" w:right="96"/>
              <w:jc w:val="both"/>
              <w:rPr>
                <w:color w:val="000000"/>
                <w:sz w:val="24"/>
                <w:szCs w:val="24"/>
                <w:lang w:val="ru-RU"/>
              </w:rPr>
            </w:pPr>
            <w:r w:rsidRPr="00CD0DB7">
              <w:rPr>
                <w:b/>
                <w:color w:val="000000"/>
                <w:sz w:val="24"/>
                <w:szCs w:val="24"/>
                <w:lang w:val="ru-RU"/>
              </w:rPr>
              <w:t xml:space="preserve">висловлює </w:t>
            </w:r>
            <w:r w:rsidRPr="00CD0DB7">
              <w:rPr>
                <w:color w:val="000000"/>
                <w:sz w:val="24"/>
                <w:szCs w:val="24"/>
                <w:lang w:val="ru-RU"/>
              </w:rPr>
              <w:t>власні почуття і враження від прочитання художніх творів; [9 МОВ 2.3.2]</w:t>
            </w:r>
          </w:p>
          <w:p w:rsidR="006E7156" w:rsidRPr="00CD0DB7" w:rsidRDefault="006E7156" w:rsidP="00A6218A">
            <w:pPr>
              <w:pBdr>
                <w:top w:val="nil"/>
                <w:left w:val="nil"/>
                <w:bottom w:val="nil"/>
                <w:right w:val="nil"/>
                <w:between w:val="nil"/>
              </w:pBdr>
              <w:tabs>
                <w:tab w:val="left" w:pos="3933"/>
              </w:tabs>
              <w:ind w:left="107" w:right="92"/>
              <w:jc w:val="both"/>
              <w:rPr>
                <w:color w:val="000000"/>
                <w:sz w:val="24"/>
                <w:szCs w:val="24"/>
                <w:lang w:val="ru-RU"/>
              </w:rPr>
            </w:pPr>
            <w:r w:rsidRPr="00CD0DB7">
              <w:rPr>
                <w:b/>
                <w:color w:val="000000"/>
                <w:sz w:val="24"/>
                <w:szCs w:val="24"/>
                <w:lang w:val="ru-RU"/>
              </w:rPr>
              <w:t xml:space="preserve">використовує </w:t>
            </w:r>
            <w:r w:rsidRPr="00CD0DB7">
              <w:rPr>
                <w:color w:val="000000"/>
                <w:sz w:val="24"/>
                <w:szCs w:val="24"/>
                <w:lang w:val="ru-RU"/>
              </w:rPr>
              <w:t>для виконання завдань текстові/медіатекстові</w:t>
            </w:r>
            <w:r w:rsidR="005A4476">
              <w:rPr>
                <w:color w:val="000000"/>
                <w:sz w:val="24"/>
                <w:szCs w:val="24"/>
                <w:lang w:val="ru-RU"/>
              </w:rPr>
              <w:t xml:space="preserve"> </w:t>
            </w:r>
            <w:r w:rsidRPr="00CD0DB7">
              <w:rPr>
                <w:color w:val="000000"/>
                <w:sz w:val="24"/>
                <w:szCs w:val="24"/>
                <w:lang w:val="ru-RU"/>
              </w:rPr>
              <w:t>джерела, інформацію з яких вважає достовірною та надійною, аргументує вибір таких джерел; [9 МОВ 2.5.1-1]</w:t>
            </w:r>
          </w:p>
          <w:p w:rsidR="006E7156" w:rsidRPr="00CD0DB7" w:rsidRDefault="006E7156" w:rsidP="00A6218A">
            <w:pPr>
              <w:pBdr>
                <w:top w:val="nil"/>
                <w:left w:val="nil"/>
                <w:bottom w:val="nil"/>
                <w:right w:val="nil"/>
                <w:between w:val="nil"/>
              </w:pBdr>
              <w:ind w:left="107" w:right="93"/>
              <w:jc w:val="both"/>
              <w:rPr>
                <w:color w:val="000000"/>
                <w:sz w:val="24"/>
                <w:szCs w:val="24"/>
                <w:lang w:val="ru-RU"/>
              </w:rPr>
            </w:pPr>
            <w:r w:rsidRPr="00CD0DB7">
              <w:rPr>
                <w:b/>
                <w:color w:val="000000"/>
                <w:sz w:val="24"/>
                <w:szCs w:val="24"/>
                <w:lang w:val="ru-RU"/>
              </w:rPr>
              <w:t xml:space="preserve">керує </w:t>
            </w:r>
            <w:r w:rsidRPr="00CD0DB7">
              <w:rPr>
                <w:color w:val="000000"/>
                <w:sz w:val="24"/>
                <w:szCs w:val="24"/>
                <w:lang w:val="ru-RU"/>
              </w:rPr>
              <w:t>власною читацькою діяльністю, орієнтується у відповідних джерелах інформації; [9 МОВ 2.5.3]</w:t>
            </w:r>
          </w:p>
          <w:p w:rsidR="006E7156" w:rsidRPr="00CD0DB7" w:rsidRDefault="006E7156" w:rsidP="005A4476">
            <w:pPr>
              <w:pBdr>
                <w:top w:val="nil"/>
                <w:left w:val="nil"/>
                <w:bottom w:val="nil"/>
                <w:right w:val="nil"/>
                <w:between w:val="nil"/>
              </w:pBdr>
              <w:tabs>
                <w:tab w:val="left" w:pos="1271"/>
                <w:tab w:val="left" w:pos="1425"/>
                <w:tab w:val="left" w:pos="2502"/>
                <w:tab w:val="left" w:pos="2880"/>
                <w:tab w:val="left" w:pos="3470"/>
                <w:tab w:val="left" w:pos="3532"/>
                <w:tab w:val="left" w:pos="4854"/>
              </w:tabs>
              <w:ind w:left="52" w:right="130"/>
              <w:rPr>
                <w:color w:val="000000"/>
                <w:sz w:val="24"/>
                <w:szCs w:val="24"/>
                <w:lang w:val="ru-RU"/>
              </w:rPr>
            </w:pPr>
            <w:r w:rsidRPr="00CD0DB7">
              <w:rPr>
                <w:b/>
                <w:color w:val="000000"/>
                <w:sz w:val="24"/>
                <w:szCs w:val="24"/>
                <w:lang w:val="ru-RU"/>
              </w:rPr>
              <w:t>передає</w:t>
            </w:r>
            <w:r w:rsidR="005A4476">
              <w:rPr>
                <w:b/>
                <w:color w:val="000000"/>
                <w:sz w:val="24"/>
                <w:szCs w:val="24"/>
                <w:lang w:val="ru-RU"/>
              </w:rPr>
              <w:t xml:space="preserve"> </w:t>
            </w:r>
            <w:r w:rsidRPr="00CD0DB7">
              <w:rPr>
                <w:color w:val="000000"/>
                <w:sz w:val="24"/>
                <w:szCs w:val="24"/>
                <w:lang w:val="ru-RU"/>
              </w:rPr>
              <w:t>художні</w:t>
            </w:r>
            <w:r w:rsidR="005A4476">
              <w:rPr>
                <w:color w:val="000000"/>
                <w:sz w:val="24"/>
                <w:szCs w:val="24"/>
                <w:lang w:val="ru-RU"/>
              </w:rPr>
              <w:t xml:space="preserve"> </w:t>
            </w:r>
            <w:r w:rsidRPr="00CD0DB7">
              <w:rPr>
                <w:color w:val="000000"/>
                <w:sz w:val="24"/>
                <w:szCs w:val="24"/>
                <w:lang w:val="ru-RU"/>
              </w:rPr>
              <w:t>тексти</w:t>
            </w:r>
            <w:r w:rsidR="005A4476">
              <w:rPr>
                <w:color w:val="000000"/>
                <w:sz w:val="24"/>
                <w:szCs w:val="24"/>
                <w:lang w:val="ru-RU"/>
              </w:rPr>
              <w:t xml:space="preserve"> словесно </w:t>
            </w:r>
            <w:r w:rsidRPr="00CD0DB7">
              <w:rPr>
                <w:color w:val="000000"/>
                <w:sz w:val="24"/>
                <w:szCs w:val="24"/>
                <w:lang w:val="ru-RU"/>
              </w:rPr>
              <w:t>та графічно,</w:t>
            </w:r>
            <w:r w:rsidR="005A4476">
              <w:rPr>
                <w:color w:val="000000"/>
                <w:sz w:val="24"/>
                <w:szCs w:val="24"/>
                <w:lang w:val="ru-RU"/>
              </w:rPr>
              <w:t xml:space="preserve"> </w:t>
            </w:r>
            <w:r w:rsidRPr="00CD0DB7">
              <w:rPr>
                <w:color w:val="000000"/>
                <w:sz w:val="24"/>
                <w:szCs w:val="24"/>
                <w:lang w:val="ru-RU"/>
              </w:rPr>
              <w:t>узагальнюючи,</w:t>
            </w:r>
            <w:r w:rsidR="005A4476">
              <w:rPr>
                <w:color w:val="000000"/>
                <w:sz w:val="24"/>
                <w:szCs w:val="24"/>
                <w:lang w:val="ru-RU"/>
              </w:rPr>
              <w:t xml:space="preserve"> </w:t>
            </w:r>
            <w:r w:rsidRPr="00CD0DB7">
              <w:rPr>
                <w:color w:val="000000"/>
                <w:sz w:val="24"/>
                <w:szCs w:val="24"/>
                <w:lang w:val="ru-RU"/>
              </w:rPr>
              <w:t>доповнюючи, інтерпретуючи, скорочуючи інформацію [9 МОВ 2.6.1]</w:t>
            </w:r>
          </w:p>
          <w:p w:rsidR="005A4476" w:rsidRDefault="006E7156" w:rsidP="00A6218A">
            <w:pPr>
              <w:pBdr>
                <w:top w:val="nil"/>
                <w:left w:val="nil"/>
                <w:bottom w:val="nil"/>
                <w:right w:val="nil"/>
                <w:between w:val="nil"/>
              </w:pBdr>
              <w:tabs>
                <w:tab w:val="left" w:pos="1300"/>
                <w:tab w:val="left" w:pos="2027"/>
                <w:tab w:val="left" w:pos="2217"/>
                <w:tab w:val="left" w:pos="2404"/>
                <w:tab w:val="left" w:pos="2552"/>
                <w:tab w:val="left" w:pos="2989"/>
                <w:tab w:val="left" w:pos="3131"/>
                <w:tab w:val="left" w:pos="3577"/>
                <w:tab w:val="left" w:pos="3779"/>
                <w:tab w:val="left" w:pos="3865"/>
                <w:tab w:val="left" w:pos="4021"/>
              </w:tabs>
              <w:ind w:left="107" w:right="91"/>
              <w:rPr>
                <w:color w:val="000000"/>
                <w:sz w:val="24"/>
                <w:szCs w:val="24"/>
                <w:lang w:val="ru-RU"/>
              </w:rPr>
            </w:pPr>
            <w:r w:rsidRPr="00CD0DB7">
              <w:rPr>
                <w:b/>
                <w:color w:val="000000"/>
                <w:sz w:val="24"/>
                <w:szCs w:val="24"/>
                <w:lang w:val="ru-RU"/>
              </w:rPr>
              <w:t xml:space="preserve">створює </w:t>
            </w:r>
            <w:r w:rsidRPr="00CD0DB7">
              <w:rPr>
                <w:color w:val="000000"/>
                <w:sz w:val="24"/>
                <w:szCs w:val="24"/>
                <w:lang w:val="ru-RU"/>
              </w:rPr>
              <w:t xml:space="preserve">власний текст (медіатекст) на основі прочитаного; [9 МОВ 2.7.2] </w:t>
            </w:r>
            <w:r w:rsidRPr="00CD0DB7">
              <w:rPr>
                <w:b/>
                <w:color w:val="000000"/>
                <w:sz w:val="24"/>
                <w:szCs w:val="24"/>
                <w:lang w:val="ru-RU"/>
              </w:rPr>
              <w:t>записує</w:t>
            </w:r>
            <w:r w:rsidR="005A4476">
              <w:rPr>
                <w:b/>
                <w:color w:val="000000"/>
                <w:sz w:val="24"/>
                <w:szCs w:val="24"/>
                <w:lang w:val="ru-RU"/>
              </w:rPr>
              <w:t xml:space="preserve"> </w:t>
            </w:r>
            <w:r w:rsidRPr="00CD0DB7">
              <w:rPr>
                <w:color w:val="000000"/>
                <w:sz w:val="24"/>
                <w:szCs w:val="24"/>
                <w:lang w:val="ru-RU"/>
              </w:rPr>
              <w:t>власне</w:t>
            </w:r>
            <w:r w:rsidR="005A4476">
              <w:rPr>
                <w:color w:val="000000"/>
                <w:sz w:val="24"/>
                <w:szCs w:val="24"/>
                <w:lang w:val="ru-RU"/>
              </w:rPr>
              <w:t xml:space="preserve"> </w:t>
            </w:r>
            <w:r w:rsidRPr="00CD0DB7">
              <w:rPr>
                <w:color w:val="000000"/>
                <w:sz w:val="24"/>
                <w:szCs w:val="24"/>
                <w:lang w:val="ru-RU"/>
              </w:rPr>
              <w:t>мовлення, використовуючи</w:t>
            </w:r>
            <w:r w:rsidR="005A4476">
              <w:rPr>
                <w:color w:val="000000"/>
                <w:sz w:val="24"/>
                <w:szCs w:val="24"/>
                <w:lang w:val="ru-RU"/>
              </w:rPr>
              <w:t xml:space="preserve"> в </w:t>
            </w:r>
            <w:r w:rsidRPr="00CD0DB7">
              <w:rPr>
                <w:color w:val="000000"/>
                <w:sz w:val="24"/>
                <w:szCs w:val="24"/>
                <w:lang w:val="ru-RU"/>
              </w:rPr>
              <w:t>разі</w:t>
            </w:r>
            <w:r w:rsidR="005A4476">
              <w:rPr>
                <w:color w:val="000000"/>
                <w:sz w:val="24"/>
                <w:szCs w:val="24"/>
                <w:lang w:val="ru-RU"/>
              </w:rPr>
              <w:t xml:space="preserve"> </w:t>
            </w:r>
            <w:r w:rsidRPr="00CD0DB7">
              <w:rPr>
                <w:color w:val="000000"/>
                <w:sz w:val="24"/>
                <w:szCs w:val="24"/>
                <w:lang w:val="ru-RU"/>
              </w:rPr>
              <w:t>потреби відповідні прийоми оптимізації викладу думок</w:t>
            </w:r>
            <w:r w:rsidR="005A4476">
              <w:rPr>
                <w:color w:val="000000"/>
                <w:sz w:val="24"/>
                <w:szCs w:val="24"/>
                <w:lang w:val="ru-RU"/>
              </w:rPr>
              <w:t xml:space="preserve"> </w:t>
            </w:r>
            <w:r w:rsidRPr="00CD0DB7">
              <w:rPr>
                <w:color w:val="000000"/>
                <w:sz w:val="24"/>
                <w:szCs w:val="24"/>
                <w:lang w:val="ru-RU"/>
              </w:rPr>
              <w:t>(різні</w:t>
            </w:r>
            <w:r w:rsidR="005A4476">
              <w:rPr>
                <w:color w:val="000000"/>
                <w:sz w:val="24"/>
                <w:szCs w:val="24"/>
                <w:lang w:val="ru-RU"/>
              </w:rPr>
              <w:t xml:space="preserve"> </w:t>
            </w:r>
            <w:r w:rsidRPr="00CD0DB7">
              <w:rPr>
                <w:color w:val="000000"/>
                <w:sz w:val="24"/>
                <w:szCs w:val="24"/>
                <w:lang w:val="ru-RU"/>
              </w:rPr>
              <w:t>графічні</w:t>
            </w:r>
            <w:r w:rsidR="005A4476">
              <w:rPr>
                <w:color w:val="000000"/>
                <w:sz w:val="24"/>
                <w:szCs w:val="24"/>
                <w:lang w:val="ru-RU"/>
              </w:rPr>
              <w:t xml:space="preserve"> </w:t>
            </w:r>
            <w:r w:rsidRPr="00CD0DB7">
              <w:rPr>
                <w:color w:val="000000"/>
                <w:sz w:val="24"/>
                <w:szCs w:val="24"/>
                <w:lang w:val="ru-RU"/>
              </w:rPr>
              <w:t xml:space="preserve">прийоми, скорочення, виділення тощо) та засоби мовної виразності; [9 МОВ 3.1.1-1] </w:t>
            </w:r>
          </w:p>
          <w:p w:rsidR="006E7156" w:rsidRPr="00CD0DB7" w:rsidRDefault="006E7156" w:rsidP="00A6218A">
            <w:pPr>
              <w:pBdr>
                <w:top w:val="nil"/>
                <w:left w:val="nil"/>
                <w:bottom w:val="nil"/>
                <w:right w:val="nil"/>
                <w:between w:val="nil"/>
              </w:pBdr>
              <w:tabs>
                <w:tab w:val="left" w:pos="1300"/>
                <w:tab w:val="left" w:pos="2027"/>
                <w:tab w:val="left" w:pos="2217"/>
                <w:tab w:val="left" w:pos="2404"/>
                <w:tab w:val="left" w:pos="2552"/>
                <w:tab w:val="left" w:pos="2989"/>
                <w:tab w:val="left" w:pos="3131"/>
                <w:tab w:val="left" w:pos="3577"/>
                <w:tab w:val="left" w:pos="3779"/>
                <w:tab w:val="left" w:pos="3865"/>
                <w:tab w:val="left" w:pos="4021"/>
              </w:tabs>
              <w:ind w:left="107" w:right="91"/>
              <w:rPr>
                <w:color w:val="000000"/>
                <w:sz w:val="24"/>
                <w:szCs w:val="24"/>
                <w:lang w:val="ru-RU"/>
              </w:rPr>
            </w:pPr>
            <w:r w:rsidRPr="00CD0DB7">
              <w:rPr>
                <w:b/>
                <w:color w:val="000000"/>
                <w:sz w:val="24"/>
                <w:szCs w:val="24"/>
                <w:lang w:val="ru-RU"/>
              </w:rPr>
              <w:t>дотримується</w:t>
            </w:r>
            <w:r w:rsidR="005A4476">
              <w:rPr>
                <w:b/>
                <w:color w:val="000000"/>
                <w:sz w:val="24"/>
                <w:szCs w:val="24"/>
                <w:lang w:val="ru-RU"/>
              </w:rPr>
              <w:t xml:space="preserve"> </w:t>
            </w:r>
            <w:r w:rsidRPr="00CD0DB7">
              <w:rPr>
                <w:color w:val="000000"/>
                <w:sz w:val="24"/>
                <w:szCs w:val="24"/>
                <w:lang w:val="ru-RU"/>
              </w:rPr>
              <w:t>засад</w:t>
            </w:r>
            <w:r w:rsidRPr="00CD0DB7">
              <w:rPr>
                <w:color w:val="000000"/>
                <w:sz w:val="24"/>
                <w:szCs w:val="24"/>
                <w:lang w:val="ru-RU"/>
              </w:rPr>
              <w:tab/>
            </w:r>
            <w:r w:rsidR="005A4476">
              <w:rPr>
                <w:color w:val="000000"/>
                <w:sz w:val="24"/>
                <w:szCs w:val="24"/>
                <w:lang w:val="ru-RU"/>
              </w:rPr>
              <w:t xml:space="preserve"> </w:t>
            </w:r>
            <w:r w:rsidRPr="00CD0DB7">
              <w:rPr>
                <w:color w:val="000000"/>
                <w:sz w:val="24"/>
                <w:szCs w:val="24"/>
                <w:lang w:val="ru-RU"/>
              </w:rPr>
              <w:t>академічної доброчесності</w:t>
            </w:r>
            <w:r w:rsidR="005A4476">
              <w:rPr>
                <w:color w:val="000000"/>
                <w:sz w:val="24"/>
                <w:szCs w:val="24"/>
                <w:lang w:val="ru-RU"/>
              </w:rPr>
              <w:t xml:space="preserve"> </w:t>
            </w:r>
            <w:r w:rsidRPr="00CD0DB7">
              <w:rPr>
                <w:color w:val="000000"/>
                <w:sz w:val="24"/>
                <w:szCs w:val="24"/>
                <w:lang w:val="ru-RU"/>
              </w:rPr>
              <w:t>під</w:t>
            </w:r>
            <w:r w:rsidR="005A4476">
              <w:rPr>
                <w:color w:val="000000"/>
                <w:sz w:val="24"/>
                <w:szCs w:val="24"/>
                <w:lang w:val="ru-RU"/>
              </w:rPr>
              <w:t xml:space="preserve"> </w:t>
            </w:r>
            <w:r w:rsidRPr="00CD0DB7">
              <w:rPr>
                <w:color w:val="000000"/>
                <w:sz w:val="24"/>
                <w:szCs w:val="24"/>
                <w:lang w:val="ru-RU"/>
              </w:rPr>
              <w:t>час</w:t>
            </w:r>
            <w:r w:rsidR="005A4476">
              <w:rPr>
                <w:color w:val="000000"/>
                <w:sz w:val="24"/>
                <w:szCs w:val="24"/>
                <w:lang w:val="ru-RU"/>
              </w:rPr>
              <w:t xml:space="preserve"> </w:t>
            </w:r>
            <w:r w:rsidRPr="00CD0DB7">
              <w:rPr>
                <w:color w:val="000000"/>
                <w:sz w:val="24"/>
                <w:szCs w:val="24"/>
                <w:lang w:val="ru-RU"/>
              </w:rPr>
              <w:t>створення власних текстів; [9 МОВ 3.1.3]</w:t>
            </w:r>
          </w:p>
          <w:p w:rsidR="006E7156" w:rsidRPr="00CD0DB7" w:rsidRDefault="006E7156" w:rsidP="00A6218A">
            <w:pPr>
              <w:pBdr>
                <w:top w:val="nil"/>
                <w:left w:val="nil"/>
                <w:bottom w:val="nil"/>
                <w:right w:val="nil"/>
                <w:between w:val="nil"/>
              </w:pBdr>
              <w:ind w:left="107" w:right="95"/>
              <w:jc w:val="both"/>
              <w:rPr>
                <w:color w:val="000000"/>
                <w:sz w:val="24"/>
                <w:szCs w:val="24"/>
                <w:lang w:val="ru-RU"/>
              </w:rPr>
            </w:pPr>
            <w:r w:rsidRPr="00CD0DB7">
              <w:rPr>
                <w:b/>
                <w:color w:val="000000"/>
                <w:sz w:val="24"/>
                <w:szCs w:val="24"/>
                <w:lang w:val="ru-RU"/>
              </w:rPr>
              <w:lastRenderedPageBreak/>
              <w:t>створює</w:t>
            </w:r>
            <w:r w:rsidR="005A4476">
              <w:rPr>
                <w:b/>
                <w:color w:val="000000"/>
                <w:sz w:val="24"/>
                <w:szCs w:val="24"/>
                <w:lang w:val="ru-RU"/>
              </w:rPr>
              <w:t xml:space="preserve"> </w:t>
            </w:r>
            <w:r w:rsidRPr="00CD0DB7">
              <w:rPr>
                <w:color w:val="000000"/>
                <w:sz w:val="24"/>
                <w:szCs w:val="24"/>
                <w:lang w:val="ru-RU"/>
              </w:rPr>
              <w:t>типові</w:t>
            </w:r>
            <w:r w:rsidR="005A4476">
              <w:rPr>
                <w:color w:val="000000"/>
                <w:sz w:val="24"/>
                <w:szCs w:val="24"/>
                <w:lang w:val="ru-RU"/>
              </w:rPr>
              <w:t xml:space="preserve"> </w:t>
            </w:r>
            <w:r w:rsidRPr="00CD0DB7">
              <w:rPr>
                <w:color w:val="000000"/>
                <w:sz w:val="24"/>
                <w:szCs w:val="24"/>
                <w:lang w:val="ru-RU"/>
              </w:rPr>
              <w:t>дописи/</w:t>
            </w:r>
            <w:r w:rsidR="005A4476">
              <w:rPr>
                <w:color w:val="000000"/>
                <w:sz w:val="24"/>
                <w:szCs w:val="24"/>
                <w:lang w:val="ru-RU"/>
              </w:rPr>
              <w:t xml:space="preserve"> </w:t>
            </w:r>
            <w:r w:rsidRPr="00CD0DB7">
              <w:rPr>
                <w:color w:val="000000"/>
                <w:sz w:val="24"/>
                <w:szCs w:val="24"/>
                <w:lang w:val="ru-RU"/>
              </w:rPr>
              <w:t>медіатексти</w:t>
            </w:r>
            <w:r w:rsidRPr="00CD0DB7">
              <w:rPr>
                <w:color w:val="000000"/>
                <w:sz w:val="24"/>
                <w:szCs w:val="24"/>
              </w:rPr>
              <w:t xml:space="preserve"> </w:t>
            </w:r>
            <w:r w:rsidRPr="00CD0DB7">
              <w:rPr>
                <w:color w:val="000000"/>
                <w:sz w:val="24"/>
                <w:szCs w:val="24"/>
                <w:lang w:val="ru-RU"/>
              </w:rPr>
              <w:t>(зокрема використовуючи гіпертекстові посилання) у цифровому середовищі для обговорення особистісних і соціально важливих питань; [9 МОВ 3.2.1]</w:t>
            </w:r>
          </w:p>
          <w:p w:rsidR="005A4476" w:rsidRDefault="006E7156" w:rsidP="00A6218A">
            <w:pPr>
              <w:pBdr>
                <w:top w:val="nil"/>
                <w:left w:val="nil"/>
                <w:bottom w:val="nil"/>
                <w:right w:val="nil"/>
                <w:between w:val="nil"/>
              </w:pBdr>
              <w:tabs>
                <w:tab w:val="left" w:pos="1789"/>
                <w:tab w:val="left" w:pos="1833"/>
                <w:tab w:val="left" w:pos="2327"/>
                <w:tab w:val="left" w:pos="2363"/>
                <w:tab w:val="left" w:pos="2560"/>
                <w:tab w:val="left" w:pos="2831"/>
                <w:tab w:val="left" w:pos="3299"/>
                <w:tab w:val="left" w:pos="3928"/>
                <w:tab w:val="left" w:pos="4057"/>
                <w:tab w:val="left" w:pos="4103"/>
              </w:tabs>
              <w:ind w:left="107"/>
              <w:rPr>
                <w:color w:val="000000"/>
                <w:sz w:val="24"/>
                <w:szCs w:val="24"/>
                <w:lang w:val="ru-RU"/>
              </w:rPr>
            </w:pPr>
            <w:r w:rsidRPr="00CD0DB7">
              <w:rPr>
                <w:b/>
                <w:color w:val="000000"/>
                <w:sz w:val="24"/>
                <w:szCs w:val="24"/>
                <w:lang w:val="ru-RU"/>
              </w:rPr>
              <w:t xml:space="preserve">виконує </w:t>
            </w:r>
            <w:r w:rsidR="005A4476">
              <w:rPr>
                <w:color w:val="000000"/>
                <w:sz w:val="24"/>
                <w:szCs w:val="24"/>
                <w:lang w:val="ru-RU"/>
              </w:rPr>
              <w:t>різні ролі у груповій онлайн-</w:t>
            </w:r>
            <w:r w:rsidRPr="00CD0DB7">
              <w:rPr>
                <w:color w:val="000000"/>
                <w:sz w:val="24"/>
                <w:szCs w:val="24"/>
                <w:lang w:val="ru-RU"/>
              </w:rPr>
              <w:t>комунікації,</w:t>
            </w:r>
            <w:r w:rsidR="005A4476">
              <w:rPr>
                <w:color w:val="000000"/>
                <w:sz w:val="24"/>
                <w:szCs w:val="24"/>
                <w:lang w:val="ru-RU"/>
              </w:rPr>
              <w:t xml:space="preserve"> </w:t>
            </w:r>
            <w:r w:rsidRPr="00CD0DB7">
              <w:rPr>
                <w:color w:val="000000"/>
                <w:sz w:val="24"/>
                <w:szCs w:val="24"/>
                <w:lang w:val="ru-RU"/>
              </w:rPr>
              <w:t>обирає</w:t>
            </w:r>
            <w:r w:rsidR="005A4476">
              <w:rPr>
                <w:color w:val="000000"/>
                <w:sz w:val="24"/>
                <w:szCs w:val="24"/>
                <w:lang w:val="ru-RU"/>
              </w:rPr>
              <w:t xml:space="preserve"> </w:t>
            </w:r>
            <w:r w:rsidRPr="00CD0DB7">
              <w:rPr>
                <w:color w:val="000000"/>
                <w:sz w:val="24"/>
                <w:szCs w:val="24"/>
                <w:lang w:val="ru-RU"/>
              </w:rPr>
              <w:t>потрібні</w:t>
            </w:r>
            <w:r w:rsidR="005A4476">
              <w:rPr>
                <w:color w:val="000000"/>
                <w:sz w:val="24"/>
                <w:szCs w:val="24"/>
                <w:lang w:val="ru-RU"/>
              </w:rPr>
              <w:t xml:space="preserve"> </w:t>
            </w:r>
            <w:r w:rsidRPr="00CD0DB7">
              <w:rPr>
                <w:color w:val="000000"/>
                <w:sz w:val="24"/>
                <w:szCs w:val="24"/>
                <w:lang w:val="ru-RU"/>
              </w:rPr>
              <w:t>стратегії співпраці</w:t>
            </w:r>
            <w:r w:rsidR="005A4476">
              <w:rPr>
                <w:color w:val="000000"/>
                <w:sz w:val="24"/>
                <w:szCs w:val="24"/>
                <w:lang w:val="ru-RU"/>
              </w:rPr>
              <w:t xml:space="preserve"> </w:t>
            </w:r>
            <w:r w:rsidRPr="00CD0DB7">
              <w:rPr>
                <w:color w:val="000000"/>
                <w:sz w:val="24"/>
                <w:szCs w:val="24"/>
                <w:lang w:val="ru-RU"/>
              </w:rPr>
              <w:t>в</w:t>
            </w:r>
            <w:r w:rsidR="005A4476">
              <w:rPr>
                <w:color w:val="000000"/>
                <w:sz w:val="24"/>
                <w:szCs w:val="24"/>
                <w:lang w:val="ru-RU"/>
              </w:rPr>
              <w:t xml:space="preserve"> </w:t>
            </w:r>
            <w:r w:rsidRPr="00CD0DB7">
              <w:rPr>
                <w:color w:val="000000"/>
                <w:sz w:val="24"/>
                <w:szCs w:val="24"/>
                <w:lang w:val="ru-RU"/>
              </w:rPr>
              <w:t>різних</w:t>
            </w:r>
            <w:r w:rsidR="005A4476">
              <w:rPr>
                <w:color w:val="000000"/>
                <w:sz w:val="24"/>
                <w:szCs w:val="24"/>
                <w:lang w:val="ru-RU"/>
              </w:rPr>
              <w:t xml:space="preserve"> </w:t>
            </w:r>
            <w:r w:rsidRPr="00CD0DB7">
              <w:rPr>
                <w:color w:val="000000"/>
                <w:sz w:val="24"/>
                <w:szCs w:val="24"/>
                <w:lang w:val="ru-RU"/>
              </w:rPr>
              <w:t xml:space="preserve">ситуаціях спілкування; [9 МОВ 3.2.2-1] </w:t>
            </w:r>
          </w:p>
          <w:p w:rsidR="006E7156" w:rsidRPr="00CD0DB7" w:rsidRDefault="006E7156" w:rsidP="005A4476">
            <w:pPr>
              <w:pBdr>
                <w:top w:val="nil"/>
                <w:left w:val="nil"/>
                <w:bottom w:val="nil"/>
                <w:right w:val="nil"/>
                <w:between w:val="nil"/>
              </w:pBdr>
              <w:tabs>
                <w:tab w:val="left" w:pos="1789"/>
                <w:tab w:val="left" w:pos="1833"/>
                <w:tab w:val="left" w:pos="2327"/>
                <w:tab w:val="left" w:pos="2363"/>
                <w:tab w:val="left" w:pos="2560"/>
                <w:tab w:val="left" w:pos="2831"/>
                <w:tab w:val="left" w:pos="3299"/>
                <w:tab w:val="left" w:pos="3928"/>
                <w:tab w:val="left" w:pos="4057"/>
                <w:tab w:val="left" w:pos="4103"/>
              </w:tabs>
              <w:ind w:left="107"/>
              <w:rPr>
                <w:b/>
                <w:color w:val="000000"/>
                <w:sz w:val="24"/>
                <w:szCs w:val="24"/>
              </w:rPr>
            </w:pPr>
            <w:r w:rsidRPr="00CD0DB7">
              <w:rPr>
                <w:b/>
                <w:color w:val="000000"/>
                <w:sz w:val="24"/>
                <w:szCs w:val="24"/>
                <w:lang w:val="ru-RU"/>
              </w:rPr>
              <w:t>використовує</w:t>
            </w:r>
            <w:r w:rsidR="005A4476">
              <w:rPr>
                <w:b/>
                <w:color w:val="000000"/>
                <w:sz w:val="24"/>
                <w:szCs w:val="24"/>
                <w:lang w:val="ru-RU"/>
              </w:rPr>
              <w:t xml:space="preserve"> </w:t>
            </w:r>
            <w:r w:rsidRPr="00CD0DB7">
              <w:rPr>
                <w:color w:val="000000"/>
                <w:sz w:val="24"/>
                <w:szCs w:val="24"/>
                <w:lang w:val="ru-RU"/>
              </w:rPr>
              <w:t>результати</w:t>
            </w:r>
            <w:r w:rsidR="005A4476">
              <w:rPr>
                <w:color w:val="000000"/>
                <w:sz w:val="24"/>
                <w:szCs w:val="24"/>
                <w:lang w:val="ru-RU"/>
              </w:rPr>
              <w:t xml:space="preserve"> </w:t>
            </w:r>
            <w:r w:rsidRPr="00CD0DB7">
              <w:rPr>
                <w:color w:val="000000"/>
                <w:sz w:val="24"/>
                <w:szCs w:val="24"/>
                <w:lang w:val="ru-RU"/>
              </w:rPr>
              <w:t>власної мовотворчості</w:t>
            </w:r>
            <w:r w:rsidR="005A4476">
              <w:rPr>
                <w:color w:val="000000"/>
                <w:sz w:val="24"/>
                <w:szCs w:val="24"/>
                <w:lang w:val="ru-RU"/>
              </w:rPr>
              <w:t xml:space="preserve"> </w:t>
            </w:r>
            <w:r w:rsidRPr="00CD0DB7">
              <w:rPr>
                <w:color w:val="000000"/>
                <w:sz w:val="24"/>
                <w:szCs w:val="24"/>
                <w:lang w:val="ru-RU"/>
              </w:rPr>
              <w:t>для</w:t>
            </w:r>
            <w:r w:rsidR="005A4476">
              <w:rPr>
                <w:color w:val="000000"/>
                <w:sz w:val="24"/>
                <w:szCs w:val="24"/>
                <w:lang w:val="ru-RU"/>
              </w:rPr>
              <w:t xml:space="preserve"> </w:t>
            </w:r>
            <w:r w:rsidRPr="00CD0DB7">
              <w:rPr>
                <w:color w:val="000000"/>
                <w:sz w:val="24"/>
                <w:szCs w:val="24"/>
                <w:lang w:val="ru-RU"/>
              </w:rPr>
              <w:t>особистісного</w:t>
            </w:r>
            <w:r w:rsidR="005A4476">
              <w:rPr>
                <w:color w:val="000000"/>
                <w:sz w:val="24"/>
                <w:szCs w:val="24"/>
                <w:lang w:val="ru-RU"/>
              </w:rPr>
              <w:t xml:space="preserve"> </w:t>
            </w:r>
            <w:r w:rsidRPr="00CD0DB7">
              <w:rPr>
                <w:color w:val="000000"/>
                <w:sz w:val="24"/>
                <w:szCs w:val="24"/>
              </w:rPr>
              <w:t>самовираження. [9 МОВ 4.2.1]</w:t>
            </w:r>
          </w:p>
        </w:tc>
        <w:tc>
          <w:tcPr>
            <w:tcW w:w="4391" w:type="dxa"/>
            <w:gridSpan w:val="2"/>
          </w:tcPr>
          <w:p w:rsidR="006E7156" w:rsidRPr="00CD0DB7" w:rsidRDefault="006E7156" w:rsidP="005A4476">
            <w:pPr>
              <w:pBdr>
                <w:top w:val="nil"/>
                <w:left w:val="nil"/>
                <w:bottom w:val="nil"/>
                <w:right w:val="nil"/>
                <w:between w:val="nil"/>
              </w:pBdr>
              <w:tabs>
                <w:tab w:val="left" w:pos="3213"/>
              </w:tabs>
              <w:ind w:left="131"/>
              <w:rPr>
                <w:color w:val="000000"/>
                <w:sz w:val="24"/>
                <w:szCs w:val="24"/>
                <w:lang w:val="ru-RU"/>
              </w:rPr>
            </w:pPr>
            <w:r w:rsidRPr="00CD0DB7">
              <w:rPr>
                <w:b/>
                <w:color w:val="000000"/>
                <w:sz w:val="24"/>
                <w:szCs w:val="24"/>
                <w:lang w:val="ru-RU"/>
              </w:rPr>
              <w:lastRenderedPageBreak/>
              <w:t>Олесь Бердник «Хто</w:t>
            </w:r>
            <w:r w:rsidR="005A4476">
              <w:rPr>
                <w:b/>
                <w:color w:val="000000"/>
                <w:sz w:val="24"/>
                <w:szCs w:val="24"/>
                <w:lang w:val="ru-RU"/>
              </w:rPr>
              <w:t xml:space="preserve"> </w:t>
            </w:r>
            <w:r w:rsidRPr="00CD0DB7">
              <w:rPr>
                <w:b/>
                <w:color w:val="000000"/>
                <w:sz w:val="24"/>
                <w:szCs w:val="24"/>
                <w:lang w:val="ru-RU"/>
              </w:rPr>
              <w:t>зважиться –</w:t>
            </w:r>
            <w:r w:rsidR="005A4476">
              <w:rPr>
                <w:b/>
                <w:color w:val="000000"/>
                <w:sz w:val="24"/>
                <w:szCs w:val="24"/>
                <w:lang w:val="ru-RU"/>
              </w:rPr>
              <w:t xml:space="preserve"> </w:t>
            </w:r>
            <w:r w:rsidRPr="00CD0DB7">
              <w:rPr>
                <w:b/>
                <w:color w:val="000000"/>
                <w:sz w:val="24"/>
                <w:szCs w:val="24"/>
                <w:lang w:val="ru-RU"/>
              </w:rPr>
              <w:t xml:space="preserve">вогняним наречеться» </w:t>
            </w:r>
            <w:r w:rsidRPr="00CD0DB7">
              <w:rPr>
                <w:i/>
                <w:color w:val="000000"/>
                <w:sz w:val="24"/>
                <w:szCs w:val="24"/>
                <w:lang w:val="ru-RU"/>
              </w:rPr>
              <w:t xml:space="preserve">(скорочено). </w:t>
            </w:r>
            <w:r w:rsidRPr="00CD0DB7">
              <w:rPr>
                <w:color w:val="000000"/>
                <w:sz w:val="24"/>
                <w:szCs w:val="24"/>
                <w:lang w:val="ru-RU"/>
              </w:rPr>
              <w:t>Нарис про письменника. Сюжет про фантастичну мандрівку до невідомих планет.</w:t>
            </w:r>
            <w:r w:rsidR="005A4476">
              <w:rPr>
                <w:color w:val="000000"/>
                <w:sz w:val="24"/>
                <w:szCs w:val="24"/>
                <w:lang w:val="ru-RU"/>
              </w:rPr>
              <w:t xml:space="preserve"> </w:t>
            </w:r>
            <w:r w:rsidRPr="00CD0DB7">
              <w:rPr>
                <w:color w:val="000000"/>
                <w:sz w:val="24"/>
                <w:szCs w:val="24"/>
                <w:lang w:val="ru-RU"/>
              </w:rPr>
              <w:t>Прагнення</w:t>
            </w:r>
            <w:r w:rsidR="005A4476">
              <w:rPr>
                <w:color w:val="000000"/>
                <w:sz w:val="24"/>
                <w:szCs w:val="24"/>
                <w:lang w:val="ru-RU"/>
              </w:rPr>
              <w:t xml:space="preserve"> </w:t>
            </w:r>
            <w:r w:rsidRPr="00CD0DB7">
              <w:rPr>
                <w:color w:val="000000"/>
                <w:sz w:val="24"/>
                <w:szCs w:val="24"/>
                <w:lang w:val="ru-RU"/>
              </w:rPr>
              <w:t>до</w:t>
            </w:r>
            <w:r w:rsidR="005A4476">
              <w:rPr>
                <w:color w:val="000000"/>
                <w:sz w:val="24"/>
                <w:szCs w:val="24"/>
                <w:lang w:val="ru-RU"/>
              </w:rPr>
              <w:t xml:space="preserve"> </w:t>
            </w:r>
            <w:r w:rsidRPr="00CD0DB7">
              <w:rPr>
                <w:color w:val="000000"/>
                <w:sz w:val="24"/>
                <w:szCs w:val="24"/>
                <w:lang w:val="ru-RU"/>
              </w:rPr>
              <w:t>щасливого майбутнього, випробування на шляху до нього. Уболівання за долю планети і людства.</w:t>
            </w:r>
            <w:r w:rsidR="005A4476">
              <w:rPr>
                <w:color w:val="000000"/>
                <w:sz w:val="24"/>
                <w:szCs w:val="24"/>
                <w:lang w:val="ru-RU"/>
              </w:rPr>
              <w:t xml:space="preserve"> </w:t>
            </w:r>
            <w:r w:rsidRPr="00CD0DB7">
              <w:rPr>
                <w:color w:val="000000"/>
                <w:sz w:val="24"/>
                <w:szCs w:val="24"/>
                <w:lang w:val="ru-RU"/>
              </w:rPr>
              <w:t>Засоби</w:t>
            </w:r>
            <w:r w:rsidR="005A4476">
              <w:rPr>
                <w:color w:val="000000"/>
                <w:sz w:val="24"/>
                <w:szCs w:val="24"/>
                <w:lang w:val="ru-RU"/>
              </w:rPr>
              <w:t xml:space="preserve"> </w:t>
            </w:r>
            <w:r w:rsidRPr="00CD0DB7">
              <w:rPr>
                <w:color w:val="000000"/>
                <w:sz w:val="24"/>
                <w:szCs w:val="24"/>
                <w:lang w:val="ru-RU"/>
              </w:rPr>
              <w:t>характеротворення головних героїв.</w:t>
            </w:r>
          </w:p>
          <w:p w:rsidR="006E7156" w:rsidRPr="00CD0DB7" w:rsidRDefault="006E7156" w:rsidP="00DD32D6">
            <w:pPr>
              <w:pBdr>
                <w:top w:val="nil"/>
                <w:left w:val="nil"/>
                <w:bottom w:val="nil"/>
                <w:right w:val="nil"/>
                <w:between w:val="nil"/>
              </w:pBdr>
              <w:tabs>
                <w:tab w:val="left" w:pos="1434"/>
                <w:tab w:val="left" w:pos="3947"/>
              </w:tabs>
              <w:ind w:left="131" w:right="127"/>
              <w:jc w:val="both"/>
              <w:rPr>
                <w:color w:val="000000"/>
                <w:sz w:val="24"/>
                <w:szCs w:val="24"/>
                <w:lang w:val="ru-RU"/>
              </w:rPr>
            </w:pPr>
            <w:r w:rsidRPr="00CD0DB7">
              <w:rPr>
                <w:b/>
                <w:color w:val="000000"/>
                <w:sz w:val="24"/>
                <w:szCs w:val="24"/>
                <w:lang w:val="ru-RU"/>
              </w:rPr>
              <w:t>ТЛ:</w:t>
            </w:r>
            <w:r w:rsidR="005A4476">
              <w:rPr>
                <w:b/>
                <w:color w:val="000000"/>
                <w:sz w:val="24"/>
                <w:szCs w:val="24"/>
                <w:lang w:val="ru-RU"/>
              </w:rPr>
              <w:t xml:space="preserve"> </w:t>
            </w:r>
            <w:r w:rsidRPr="00CD0DB7">
              <w:rPr>
                <w:i/>
                <w:color w:val="000000"/>
                <w:sz w:val="24"/>
                <w:szCs w:val="24"/>
                <w:lang w:val="ru-RU"/>
              </w:rPr>
              <w:t>фантастична</w:t>
            </w:r>
            <w:r w:rsidR="005A4476">
              <w:rPr>
                <w:i/>
                <w:color w:val="000000"/>
                <w:sz w:val="24"/>
                <w:szCs w:val="24"/>
                <w:lang w:val="ru-RU"/>
              </w:rPr>
              <w:t xml:space="preserve"> </w:t>
            </w:r>
            <w:r w:rsidRPr="00CD0DB7">
              <w:rPr>
                <w:i/>
                <w:color w:val="000000"/>
                <w:sz w:val="24"/>
                <w:szCs w:val="24"/>
                <w:lang w:val="ru-RU"/>
              </w:rPr>
              <w:t>повість</w:t>
            </w:r>
            <w:r w:rsidR="005A4476">
              <w:rPr>
                <w:i/>
                <w:color w:val="000000"/>
                <w:sz w:val="24"/>
                <w:szCs w:val="24"/>
                <w:lang w:val="ru-RU"/>
              </w:rPr>
              <w:t xml:space="preserve"> </w:t>
            </w:r>
            <w:r w:rsidRPr="00CD0DB7">
              <w:rPr>
                <w:color w:val="000000"/>
                <w:sz w:val="24"/>
                <w:szCs w:val="24"/>
                <w:lang w:val="ru-RU"/>
              </w:rPr>
              <w:t>(повторення та поглиблення).</w:t>
            </w:r>
          </w:p>
          <w:p w:rsidR="005A4476" w:rsidRDefault="006E7156" w:rsidP="00A6218A">
            <w:pPr>
              <w:pBdr>
                <w:top w:val="nil"/>
                <w:left w:val="nil"/>
                <w:bottom w:val="nil"/>
                <w:right w:val="nil"/>
                <w:between w:val="nil"/>
              </w:pBdr>
              <w:tabs>
                <w:tab w:val="left" w:pos="1842"/>
                <w:tab w:val="left" w:pos="3575"/>
              </w:tabs>
              <w:ind w:left="109" w:right="95"/>
              <w:rPr>
                <w:b/>
                <w:color w:val="000000"/>
                <w:sz w:val="24"/>
                <w:szCs w:val="24"/>
                <w:lang w:val="ru-RU"/>
              </w:rPr>
            </w:pPr>
            <w:r w:rsidRPr="00CD0DB7">
              <w:rPr>
                <w:b/>
                <w:color w:val="000000"/>
                <w:sz w:val="24"/>
                <w:szCs w:val="24"/>
                <w:lang w:val="ru-RU"/>
              </w:rPr>
              <w:t xml:space="preserve">МК: </w:t>
            </w:r>
          </w:p>
          <w:p w:rsidR="006E7156" w:rsidRPr="00CD0DB7" w:rsidRDefault="006E7156" w:rsidP="00A6218A">
            <w:pPr>
              <w:pBdr>
                <w:top w:val="nil"/>
                <w:left w:val="nil"/>
                <w:bottom w:val="nil"/>
                <w:right w:val="nil"/>
                <w:between w:val="nil"/>
              </w:pBdr>
              <w:tabs>
                <w:tab w:val="left" w:pos="1842"/>
                <w:tab w:val="left" w:pos="3575"/>
              </w:tabs>
              <w:ind w:left="109" w:right="95"/>
              <w:rPr>
                <w:color w:val="000000"/>
                <w:sz w:val="24"/>
                <w:szCs w:val="24"/>
                <w:lang w:val="ru-RU"/>
              </w:rPr>
            </w:pPr>
            <w:r w:rsidRPr="00A6218A">
              <w:rPr>
                <w:i/>
                <w:color w:val="000000"/>
                <w:sz w:val="24"/>
                <w:szCs w:val="24"/>
                <w:u w:val="single"/>
                <w:lang w:val="ru-RU"/>
              </w:rPr>
              <w:t>образотворче</w:t>
            </w:r>
            <w:r w:rsidRPr="00CD0DB7">
              <w:rPr>
                <w:i/>
                <w:color w:val="000000"/>
                <w:sz w:val="24"/>
                <w:szCs w:val="24"/>
                <w:lang w:val="ru-RU"/>
              </w:rPr>
              <w:t xml:space="preserve"> </w:t>
            </w:r>
            <w:r w:rsidRPr="00A6218A">
              <w:rPr>
                <w:i/>
                <w:color w:val="000000"/>
                <w:sz w:val="24"/>
                <w:szCs w:val="24"/>
                <w:u w:val="single"/>
                <w:lang w:val="ru-RU"/>
              </w:rPr>
              <w:t>мистецтво</w:t>
            </w:r>
            <w:r w:rsidR="005A4476">
              <w:rPr>
                <w:i/>
                <w:color w:val="000000"/>
                <w:sz w:val="24"/>
                <w:szCs w:val="24"/>
                <w:lang w:val="ru-RU"/>
              </w:rPr>
              <w:t>:</w:t>
            </w:r>
            <w:r w:rsidRPr="00CD0DB7">
              <w:rPr>
                <w:i/>
                <w:color w:val="000000"/>
                <w:sz w:val="24"/>
                <w:szCs w:val="24"/>
                <w:lang w:val="ru-RU"/>
              </w:rPr>
              <w:t xml:space="preserve"> </w:t>
            </w:r>
            <w:r w:rsidRPr="00CD0DB7">
              <w:rPr>
                <w:color w:val="050505"/>
                <w:sz w:val="24"/>
                <w:szCs w:val="24"/>
                <w:lang w:val="ru-RU"/>
              </w:rPr>
              <w:t>діорама «Український космос» за мотивами однойменної серії картин О. Шупляка</w:t>
            </w:r>
            <w:r w:rsidR="005A4476">
              <w:rPr>
                <w:color w:val="050505"/>
                <w:sz w:val="24"/>
                <w:szCs w:val="24"/>
                <w:lang w:val="ru-RU"/>
              </w:rPr>
              <w:t xml:space="preserve"> </w:t>
            </w:r>
            <w:r w:rsidRPr="00CD0DB7">
              <w:rPr>
                <w:color w:val="050505"/>
                <w:sz w:val="24"/>
                <w:szCs w:val="24"/>
                <w:lang w:val="ru-RU"/>
              </w:rPr>
              <w:t>(</w:t>
            </w:r>
            <w:r w:rsidRPr="00CD0DB7">
              <w:rPr>
                <w:color w:val="050505"/>
                <w:sz w:val="24"/>
                <w:szCs w:val="24"/>
              </w:rPr>
              <w:t>Planetarium</w:t>
            </w:r>
            <w:r w:rsidR="005A4476">
              <w:rPr>
                <w:color w:val="050505"/>
                <w:sz w:val="24"/>
                <w:szCs w:val="24"/>
                <w:lang w:val="ru-RU"/>
              </w:rPr>
              <w:t xml:space="preserve"> </w:t>
            </w:r>
            <w:r w:rsidRPr="00CD0DB7">
              <w:rPr>
                <w:color w:val="050505"/>
                <w:sz w:val="24"/>
                <w:szCs w:val="24"/>
              </w:rPr>
              <w:t>Noosphere</w:t>
            </w:r>
            <w:r w:rsidRPr="00CD0DB7">
              <w:rPr>
                <w:color w:val="050505"/>
                <w:sz w:val="24"/>
                <w:szCs w:val="24"/>
                <w:lang w:val="ru-RU"/>
              </w:rPr>
              <w:t>, м. Дніпро).</w:t>
            </w:r>
          </w:p>
          <w:p w:rsidR="006E7156" w:rsidRPr="00CD0DB7" w:rsidRDefault="006E7156" w:rsidP="005A4476">
            <w:pPr>
              <w:pBdr>
                <w:top w:val="nil"/>
                <w:left w:val="nil"/>
                <w:bottom w:val="nil"/>
                <w:right w:val="nil"/>
                <w:between w:val="nil"/>
              </w:pBdr>
              <w:tabs>
                <w:tab w:val="left" w:pos="1487"/>
                <w:tab w:val="left" w:pos="3001"/>
              </w:tabs>
              <w:ind w:left="109"/>
              <w:rPr>
                <w:color w:val="000000"/>
                <w:sz w:val="24"/>
                <w:szCs w:val="24"/>
                <w:lang w:val="ru-RU"/>
              </w:rPr>
            </w:pPr>
            <w:r w:rsidRPr="00CD0DB7">
              <w:rPr>
                <w:b/>
                <w:color w:val="000000"/>
                <w:sz w:val="24"/>
                <w:szCs w:val="24"/>
                <w:lang w:val="ru-RU"/>
              </w:rPr>
              <w:t>Галина</w:t>
            </w:r>
            <w:r w:rsidR="005A4476">
              <w:rPr>
                <w:b/>
                <w:color w:val="000000"/>
                <w:sz w:val="24"/>
                <w:szCs w:val="24"/>
                <w:lang w:val="ru-RU"/>
              </w:rPr>
              <w:t xml:space="preserve"> </w:t>
            </w:r>
            <w:r w:rsidRPr="00CD0DB7">
              <w:rPr>
                <w:b/>
                <w:color w:val="000000"/>
                <w:sz w:val="24"/>
                <w:szCs w:val="24"/>
                <w:lang w:val="ru-RU"/>
              </w:rPr>
              <w:t>Пагутяк</w:t>
            </w:r>
            <w:r w:rsidR="005A4476">
              <w:rPr>
                <w:b/>
                <w:color w:val="000000"/>
                <w:sz w:val="24"/>
                <w:szCs w:val="24"/>
                <w:lang w:val="ru-RU"/>
              </w:rPr>
              <w:t xml:space="preserve"> </w:t>
            </w:r>
            <w:r w:rsidRPr="00CD0DB7">
              <w:rPr>
                <w:b/>
                <w:color w:val="000000"/>
                <w:sz w:val="24"/>
                <w:szCs w:val="24"/>
                <w:lang w:val="ru-RU"/>
              </w:rPr>
              <w:t>«Королівство»</w:t>
            </w:r>
            <w:r w:rsidR="005A4476">
              <w:rPr>
                <w:b/>
                <w:color w:val="000000"/>
                <w:sz w:val="24"/>
                <w:szCs w:val="24"/>
                <w:lang w:val="ru-RU"/>
              </w:rPr>
              <w:t xml:space="preserve"> </w:t>
            </w:r>
            <w:r w:rsidRPr="00CD0DB7">
              <w:rPr>
                <w:i/>
                <w:color w:val="000000"/>
                <w:sz w:val="24"/>
                <w:szCs w:val="24"/>
                <w:lang w:val="ru-RU"/>
              </w:rPr>
              <w:t>(скорочено)</w:t>
            </w:r>
            <w:r w:rsidRPr="00CD0DB7">
              <w:rPr>
                <w:color w:val="000000"/>
                <w:sz w:val="24"/>
                <w:szCs w:val="24"/>
                <w:lang w:val="ru-RU"/>
              </w:rPr>
              <w:t>.</w:t>
            </w:r>
          </w:p>
          <w:p w:rsidR="006E7156" w:rsidRPr="00CD0DB7" w:rsidRDefault="006E7156" w:rsidP="00A6218A">
            <w:pPr>
              <w:pBdr>
                <w:top w:val="nil"/>
                <w:left w:val="nil"/>
                <w:bottom w:val="nil"/>
                <w:right w:val="nil"/>
                <w:between w:val="nil"/>
              </w:pBdr>
              <w:ind w:left="109" w:right="95"/>
              <w:jc w:val="both"/>
              <w:rPr>
                <w:color w:val="000000"/>
                <w:sz w:val="24"/>
                <w:szCs w:val="24"/>
                <w:lang w:val="ru-RU"/>
              </w:rPr>
            </w:pPr>
            <w:r w:rsidRPr="00CD0DB7">
              <w:rPr>
                <w:color w:val="000000"/>
                <w:sz w:val="24"/>
                <w:szCs w:val="24"/>
                <w:lang w:val="ru-RU"/>
              </w:rPr>
              <w:t xml:space="preserve">Розповідь про письменницю. Роман про родинні цінності. Міфологічний світ, протистояння добра і зла як основа твору. Становлення характеру головної </w:t>
            </w:r>
            <w:r w:rsidRPr="00CD0DB7">
              <w:rPr>
                <w:color w:val="000000"/>
                <w:sz w:val="24"/>
                <w:szCs w:val="24"/>
                <w:lang w:val="ru-RU"/>
              </w:rPr>
              <w:lastRenderedPageBreak/>
              <w:t>героїні. Тема значущості книжки в житті людини. Фантастичні істоти у творі.</w:t>
            </w:r>
          </w:p>
          <w:p w:rsidR="006E7156" w:rsidRPr="00CD0DB7" w:rsidRDefault="006E7156" w:rsidP="00A6218A">
            <w:pPr>
              <w:pBdr>
                <w:top w:val="nil"/>
                <w:left w:val="nil"/>
                <w:bottom w:val="nil"/>
                <w:right w:val="nil"/>
                <w:between w:val="nil"/>
              </w:pBdr>
              <w:ind w:left="109"/>
              <w:jc w:val="both"/>
              <w:rPr>
                <w:i/>
                <w:color w:val="000000"/>
                <w:sz w:val="24"/>
                <w:szCs w:val="24"/>
                <w:lang w:val="ru-RU"/>
              </w:rPr>
            </w:pPr>
            <w:r w:rsidRPr="00CD0DB7">
              <w:rPr>
                <w:b/>
                <w:color w:val="000000"/>
                <w:sz w:val="24"/>
                <w:szCs w:val="24"/>
                <w:lang w:val="ru-RU"/>
              </w:rPr>
              <w:t xml:space="preserve">ТЛ: </w:t>
            </w:r>
            <w:r w:rsidRPr="00CD0DB7">
              <w:rPr>
                <w:i/>
                <w:color w:val="000000"/>
                <w:sz w:val="24"/>
                <w:szCs w:val="24"/>
                <w:lang w:val="ru-RU"/>
              </w:rPr>
              <w:t>роман-фентезі.</w:t>
            </w:r>
          </w:p>
          <w:p w:rsidR="005A4476" w:rsidRDefault="006E7156" w:rsidP="00A6218A">
            <w:pPr>
              <w:pBdr>
                <w:top w:val="nil"/>
                <w:left w:val="nil"/>
                <w:bottom w:val="nil"/>
                <w:right w:val="nil"/>
                <w:between w:val="nil"/>
              </w:pBdr>
              <w:tabs>
                <w:tab w:val="left" w:pos="4720"/>
              </w:tabs>
              <w:ind w:left="109" w:right="93"/>
              <w:jc w:val="both"/>
              <w:rPr>
                <w:b/>
                <w:color w:val="000000"/>
                <w:sz w:val="24"/>
                <w:szCs w:val="24"/>
                <w:lang w:val="ru-RU"/>
              </w:rPr>
            </w:pPr>
            <w:r w:rsidRPr="00CD0DB7">
              <w:rPr>
                <w:b/>
                <w:color w:val="000000"/>
                <w:sz w:val="24"/>
                <w:szCs w:val="24"/>
                <w:lang w:val="ru-RU"/>
              </w:rPr>
              <w:t xml:space="preserve">МК: </w:t>
            </w:r>
          </w:p>
          <w:p w:rsidR="006E7156" w:rsidRPr="00CD0DB7" w:rsidRDefault="006E7156" w:rsidP="00A6218A">
            <w:pPr>
              <w:pBdr>
                <w:top w:val="nil"/>
                <w:left w:val="nil"/>
                <w:bottom w:val="nil"/>
                <w:right w:val="nil"/>
                <w:between w:val="nil"/>
              </w:pBdr>
              <w:tabs>
                <w:tab w:val="left" w:pos="4720"/>
              </w:tabs>
              <w:ind w:left="109" w:right="93"/>
              <w:jc w:val="both"/>
              <w:rPr>
                <w:color w:val="000000"/>
                <w:sz w:val="24"/>
                <w:szCs w:val="24"/>
                <w:lang w:val="ru-RU"/>
              </w:rPr>
            </w:pPr>
            <w:r w:rsidRPr="00A6218A">
              <w:rPr>
                <w:i/>
                <w:color w:val="000000"/>
                <w:sz w:val="24"/>
                <w:szCs w:val="24"/>
                <w:u w:val="single"/>
                <w:lang w:val="ru-RU"/>
              </w:rPr>
              <w:t>образотворче</w:t>
            </w:r>
            <w:r w:rsidRPr="00CD0DB7">
              <w:rPr>
                <w:i/>
                <w:color w:val="000000"/>
                <w:sz w:val="24"/>
                <w:szCs w:val="24"/>
                <w:lang w:val="ru-RU"/>
              </w:rPr>
              <w:t xml:space="preserve"> </w:t>
            </w:r>
            <w:r w:rsidRPr="00A6218A">
              <w:rPr>
                <w:i/>
                <w:color w:val="000000"/>
                <w:sz w:val="24"/>
                <w:szCs w:val="24"/>
                <w:u w:val="single"/>
                <w:lang w:val="ru-RU"/>
              </w:rPr>
              <w:t>мистецтво</w:t>
            </w:r>
            <w:r w:rsidR="005A4476">
              <w:rPr>
                <w:i/>
                <w:color w:val="000000"/>
                <w:sz w:val="24"/>
                <w:szCs w:val="24"/>
                <w:u w:val="single"/>
                <w:lang w:val="ru-RU"/>
              </w:rPr>
              <w:t>:</w:t>
            </w:r>
            <w:r w:rsidRPr="00CD0DB7">
              <w:rPr>
                <w:i/>
                <w:color w:val="000000"/>
                <w:sz w:val="24"/>
                <w:szCs w:val="24"/>
                <w:lang w:val="ru-RU"/>
              </w:rPr>
              <w:t xml:space="preserve"> </w:t>
            </w:r>
            <w:r w:rsidRPr="00CD0DB7">
              <w:rPr>
                <w:color w:val="000000"/>
                <w:sz w:val="24"/>
                <w:szCs w:val="24"/>
                <w:lang w:val="ru-RU"/>
              </w:rPr>
              <w:t>ілюстрації до роману «Королівство» (художники-ілюстратори</w:t>
            </w:r>
            <w:r w:rsidR="00F67924">
              <w:rPr>
                <w:color w:val="000000"/>
                <w:sz w:val="24"/>
                <w:szCs w:val="24"/>
                <w:lang w:val="ru-RU"/>
              </w:rPr>
              <w:t xml:space="preserve"> </w:t>
            </w:r>
            <w:r w:rsidRPr="00CD0DB7">
              <w:rPr>
                <w:color w:val="000000"/>
                <w:sz w:val="24"/>
                <w:szCs w:val="24"/>
                <w:lang w:val="ru-RU"/>
              </w:rPr>
              <w:t>– Ф. Сергєєв, Н. Котилевська), В. Хом’як</w:t>
            </w:r>
          </w:p>
          <w:p w:rsidR="006E7156" w:rsidRPr="00CD0DB7" w:rsidRDefault="006E7156" w:rsidP="00A6218A">
            <w:pPr>
              <w:pBdr>
                <w:top w:val="nil"/>
                <w:left w:val="nil"/>
                <w:bottom w:val="nil"/>
                <w:right w:val="nil"/>
                <w:between w:val="nil"/>
              </w:pBdr>
              <w:ind w:left="109"/>
              <w:jc w:val="both"/>
              <w:rPr>
                <w:color w:val="000000"/>
                <w:sz w:val="24"/>
                <w:szCs w:val="24"/>
                <w:lang w:val="ru-RU"/>
              </w:rPr>
            </w:pPr>
            <w:r w:rsidRPr="00CD0DB7">
              <w:rPr>
                <w:color w:val="000000"/>
                <w:sz w:val="24"/>
                <w:szCs w:val="24"/>
                <w:lang w:val="ru-RU"/>
              </w:rPr>
              <w:t>«Забавні коти», Є. Гапчинська</w:t>
            </w:r>
            <w:r w:rsidR="005A4476">
              <w:rPr>
                <w:color w:val="000000"/>
                <w:sz w:val="24"/>
                <w:szCs w:val="24"/>
                <w:lang w:val="ru-RU"/>
              </w:rPr>
              <w:t xml:space="preserve"> </w:t>
            </w:r>
            <w:r w:rsidRPr="00CD0DB7">
              <w:rPr>
                <w:color w:val="000000"/>
                <w:sz w:val="24"/>
                <w:szCs w:val="24"/>
                <w:lang w:val="ru-RU"/>
              </w:rPr>
              <w:t>«Дівчинка і кіт».</w:t>
            </w:r>
          </w:p>
          <w:p w:rsidR="006E7156" w:rsidRPr="00CD0DB7" w:rsidRDefault="006E7156" w:rsidP="00A6218A">
            <w:pPr>
              <w:pBdr>
                <w:top w:val="nil"/>
                <w:left w:val="nil"/>
                <w:bottom w:val="nil"/>
                <w:right w:val="nil"/>
                <w:between w:val="nil"/>
              </w:pBdr>
              <w:tabs>
                <w:tab w:val="left" w:pos="1491"/>
                <w:tab w:val="left" w:pos="1914"/>
                <w:tab w:val="left" w:pos="2509"/>
                <w:tab w:val="left" w:pos="3347"/>
                <w:tab w:val="left" w:pos="3601"/>
              </w:tabs>
              <w:ind w:left="110" w:right="93"/>
              <w:rPr>
                <w:color w:val="000000"/>
                <w:sz w:val="24"/>
                <w:szCs w:val="24"/>
                <w:lang w:val="ru-RU"/>
              </w:rPr>
            </w:pPr>
            <w:r w:rsidRPr="00CD0DB7">
              <w:rPr>
                <w:b/>
                <w:color w:val="000000"/>
                <w:sz w:val="24"/>
                <w:szCs w:val="24"/>
                <w:lang w:val="ru-RU"/>
              </w:rPr>
              <w:t xml:space="preserve">ПЧ. </w:t>
            </w:r>
            <w:r w:rsidRPr="00CD0DB7">
              <w:rPr>
                <w:color w:val="000000"/>
                <w:sz w:val="24"/>
                <w:szCs w:val="24"/>
                <w:lang w:val="ru-RU"/>
              </w:rPr>
              <w:t>Олесь Бердник «Зоряний корсар». Зірка Мензатюк</w:t>
            </w:r>
            <w:r w:rsidR="00F67924">
              <w:rPr>
                <w:color w:val="000000"/>
                <w:sz w:val="24"/>
                <w:szCs w:val="24"/>
                <w:lang w:val="ru-RU"/>
              </w:rPr>
              <w:t xml:space="preserve"> «Дике літо в Криму». Олександр </w:t>
            </w:r>
            <w:r w:rsidRPr="00CD0DB7">
              <w:rPr>
                <w:color w:val="000000"/>
                <w:sz w:val="24"/>
                <w:szCs w:val="24"/>
                <w:lang w:val="ru-RU"/>
              </w:rPr>
              <w:t>Гаврош</w:t>
            </w:r>
            <w:r w:rsidR="00F67924">
              <w:rPr>
                <w:color w:val="000000"/>
                <w:sz w:val="24"/>
                <w:szCs w:val="24"/>
                <w:lang w:val="ru-RU"/>
              </w:rPr>
              <w:t xml:space="preserve"> </w:t>
            </w:r>
            <w:r w:rsidRPr="00CD0DB7">
              <w:rPr>
                <w:color w:val="000000"/>
                <w:sz w:val="24"/>
                <w:szCs w:val="24"/>
                <w:lang w:val="ru-RU"/>
              </w:rPr>
              <w:t>«Неймовірні пригоди</w:t>
            </w:r>
            <w:r w:rsidR="00F67924">
              <w:rPr>
                <w:color w:val="000000"/>
                <w:sz w:val="24"/>
                <w:szCs w:val="24"/>
                <w:lang w:val="ru-RU"/>
              </w:rPr>
              <w:t xml:space="preserve"> </w:t>
            </w:r>
            <w:r w:rsidRPr="00CD0DB7">
              <w:rPr>
                <w:color w:val="000000"/>
                <w:sz w:val="24"/>
                <w:szCs w:val="24"/>
                <w:lang w:val="ru-RU"/>
              </w:rPr>
              <w:t>Івана</w:t>
            </w:r>
            <w:r w:rsidR="00F67924">
              <w:rPr>
                <w:color w:val="000000"/>
                <w:sz w:val="24"/>
                <w:szCs w:val="24"/>
                <w:lang w:val="ru-RU"/>
              </w:rPr>
              <w:t xml:space="preserve"> </w:t>
            </w:r>
            <w:r w:rsidRPr="00CD0DB7">
              <w:rPr>
                <w:color w:val="000000"/>
                <w:sz w:val="24"/>
                <w:szCs w:val="24"/>
                <w:lang w:val="ru-RU"/>
              </w:rPr>
              <w:t>Сили,</w:t>
            </w:r>
            <w:r w:rsidR="00F67924">
              <w:rPr>
                <w:color w:val="000000"/>
                <w:sz w:val="24"/>
                <w:szCs w:val="24"/>
                <w:lang w:val="ru-RU"/>
              </w:rPr>
              <w:t xml:space="preserve"> </w:t>
            </w:r>
            <w:r w:rsidRPr="00CD0DB7">
              <w:rPr>
                <w:color w:val="000000"/>
                <w:sz w:val="24"/>
                <w:szCs w:val="24"/>
                <w:lang w:val="ru-RU"/>
              </w:rPr>
              <w:t>найдужчої людини світу».</w:t>
            </w:r>
          </w:p>
          <w:p w:rsidR="006E7156" w:rsidRPr="00CD0DB7" w:rsidRDefault="006E7156" w:rsidP="00A6218A">
            <w:pPr>
              <w:pBdr>
                <w:top w:val="nil"/>
                <w:left w:val="nil"/>
                <w:bottom w:val="nil"/>
                <w:right w:val="nil"/>
                <w:between w:val="nil"/>
              </w:pBdr>
              <w:tabs>
                <w:tab w:val="left" w:pos="1197"/>
                <w:tab w:val="left" w:pos="2401"/>
                <w:tab w:val="left" w:pos="3476"/>
                <w:tab w:val="left" w:pos="4453"/>
              </w:tabs>
              <w:ind w:left="110" w:right="95"/>
              <w:rPr>
                <w:color w:val="000000"/>
                <w:sz w:val="24"/>
                <w:szCs w:val="24"/>
                <w:lang w:val="ru-RU"/>
              </w:rPr>
            </w:pPr>
            <w:r w:rsidRPr="00CD0DB7">
              <w:rPr>
                <w:color w:val="000000"/>
                <w:sz w:val="24"/>
                <w:szCs w:val="24"/>
                <w:lang w:val="ru-RU"/>
              </w:rPr>
              <w:t>Галина</w:t>
            </w:r>
            <w:r w:rsidR="00F67924">
              <w:rPr>
                <w:color w:val="000000"/>
                <w:sz w:val="24"/>
                <w:szCs w:val="24"/>
                <w:lang w:val="ru-RU"/>
              </w:rPr>
              <w:t xml:space="preserve"> </w:t>
            </w:r>
            <w:r w:rsidRPr="00CD0DB7">
              <w:rPr>
                <w:color w:val="000000"/>
                <w:sz w:val="24"/>
                <w:szCs w:val="24"/>
                <w:lang w:val="ru-RU"/>
              </w:rPr>
              <w:t>Пагутяк</w:t>
            </w:r>
            <w:r w:rsidR="00F67924">
              <w:rPr>
                <w:color w:val="000000"/>
                <w:sz w:val="24"/>
                <w:szCs w:val="24"/>
                <w:lang w:val="ru-RU"/>
              </w:rPr>
              <w:t xml:space="preserve"> </w:t>
            </w:r>
            <w:r w:rsidRPr="00CD0DB7">
              <w:rPr>
                <w:color w:val="000000"/>
                <w:sz w:val="24"/>
                <w:szCs w:val="24"/>
                <w:lang w:val="ru-RU"/>
              </w:rPr>
              <w:t>«Втеча</w:t>
            </w:r>
            <w:r w:rsidR="00F67924">
              <w:rPr>
                <w:color w:val="000000"/>
                <w:sz w:val="24"/>
                <w:szCs w:val="24"/>
                <w:lang w:val="ru-RU"/>
              </w:rPr>
              <w:t xml:space="preserve"> </w:t>
            </w:r>
            <w:r w:rsidRPr="00CD0DB7">
              <w:rPr>
                <w:color w:val="000000"/>
                <w:sz w:val="24"/>
                <w:szCs w:val="24"/>
                <w:lang w:val="ru-RU"/>
              </w:rPr>
              <w:t>звірів,</w:t>
            </w:r>
            <w:r w:rsidR="00F67924">
              <w:rPr>
                <w:color w:val="000000"/>
                <w:sz w:val="24"/>
                <w:szCs w:val="24"/>
                <w:lang w:val="ru-RU"/>
              </w:rPr>
              <w:t xml:space="preserve"> </w:t>
            </w:r>
            <w:r w:rsidRPr="00CD0DB7">
              <w:rPr>
                <w:color w:val="000000"/>
                <w:sz w:val="24"/>
                <w:szCs w:val="24"/>
                <w:lang w:val="ru-RU"/>
              </w:rPr>
              <w:t>або Новий бестіарій».</w:t>
            </w:r>
          </w:p>
          <w:p w:rsidR="006E7156" w:rsidRPr="00CD0DB7" w:rsidRDefault="006E7156" w:rsidP="00A6218A">
            <w:pPr>
              <w:pBdr>
                <w:top w:val="nil"/>
                <w:left w:val="nil"/>
                <w:bottom w:val="nil"/>
                <w:right w:val="nil"/>
                <w:between w:val="nil"/>
              </w:pBdr>
              <w:ind w:left="110"/>
              <w:rPr>
                <w:color w:val="000000"/>
                <w:sz w:val="24"/>
                <w:szCs w:val="24"/>
                <w:lang w:val="ru-RU"/>
              </w:rPr>
            </w:pPr>
            <w:r w:rsidRPr="00CD0DB7">
              <w:rPr>
                <w:color w:val="000000"/>
                <w:sz w:val="24"/>
                <w:szCs w:val="24"/>
                <w:lang w:val="ru-RU"/>
              </w:rPr>
              <w:t>Марина Павленко «Русалонька із 7-В».</w:t>
            </w:r>
          </w:p>
          <w:p w:rsidR="006E7156" w:rsidRPr="00CD0DB7" w:rsidRDefault="006E7156" w:rsidP="00A6218A">
            <w:pPr>
              <w:pBdr>
                <w:top w:val="nil"/>
                <w:left w:val="nil"/>
                <w:bottom w:val="nil"/>
                <w:right w:val="nil"/>
                <w:between w:val="nil"/>
              </w:pBdr>
              <w:ind w:left="109" w:right="94"/>
              <w:jc w:val="both"/>
              <w:rPr>
                <w:color w:val="000000"/>
                <w:sz w:val="24"/>
                <w:szCs w:val="24"/>
              </w:rPr>
            </w:pPr>
            <w:r w:rsidRPr="00CD0DB7">
              <w:rPr>
                <w:color w:val="000000"/>
                <w:sz w:val="24"/>
                <w:szCs w:val="24"/>
              </w:rPr>
              <w:t>Мія Марченко «Місто Тіней».</w:t>
            </w:r>
          </w:p>
          <w:p w:rsidR="006E7156" w:rsidRPr="00CD0DB7" w:rsidRDefault="006E7156" w:rsidP="00A6218A">
            <w:pPr>
              <w:pBdr>
                <w:top w:val="nil"/>
                <w:left w:val="nil"/>
                <w:bottom w:val="nil"/>
                <w:right w:val="nil"/>
                <w:between w:val="nil"/>
              </w:pBdr>
              <w:ind w:left="109" w:right="94"/>
              <w:jc w:val="both"/>
              <w:rPr>
                <w:b/>
                <w:color w:val="000000"/>
                <w:sz w:val="24"/>
                <w:szCs w:val="24"/>
              </w:rPr>
            </w:pPr>
            <w:r w:rsidRPr="00CD0DB7">
              <w:rPr>
                <w:color w:val="000000"/>
                <w:sz w:val="24"/>
                <w:szCs w:val="24"/>
                <w:lang w:val="ru-RU"/>
              </w:rPr>
              <w:t>Наталія Дев’ятко «Легенда про юну Весну».</w:t>
            </w:r>
          </w:p>
        </w:tc>
        <w:tc>
          <w:tcPr>
            <w:tcW w:w="4267" w:type="dxa"/>
          </w:tcPr>
          <w:p w:rsidR="006E7156" w:rsidRPr="00CD0DB7" w:rsidRDefault="006E7156" w:rsidP="005A4476">
            <w:pPr>
              <w:pBdr>
                <w:top w:val="nil"/>
                <w:left w:val="nil"/>
                <w:bottom w:val="nil"/>
                <w:right w:val="nil"/>
                <w:between w:val="nil"/>
              </w:pBdr>
              <w:ind w:left="121"/>
              <w:rPr>
                <w:color w:val="000000"/>
                <w:sz w:val="24"/>
                <w:szCs w:val="24"/>
                <w:lang w:val="ru-RU"/>
              </w:rPr>
            </w:pPr>
            <w:r w:rsidRPr="00CD0DB7">
              <w:rPr>
                <w:color w:val="000000"/>
                <w:sz w:val="24"/>
                <w:szCs w:val="24"/>
                <w:lang w:val="ru-RU"/>
              </w:rPr>
              <w:lastRenderedPageBreak/>
              <w:t>Виразне читання творів.</w:t>
            </w:r>
          </w:p>
          <w:p w:rsidR="006E7156" w:rsidRPr="00CD0DB7" w:rsidRDefault="006E7156" w:rsidP="005A4476">
            <w:pPr>
              <w:pBdr>
                <w:top w:val="nil"/>
                <w:left w:val="nil"/>
                <w:bottom w:val="nil"/>
                <w:right w:val="nil"/>
                <w:between w:val="nil"/>
              </w:pBdr>
              <w:tabs>
                <w:tab w:val="left" w:pos="1384"/>
                <w:tab w:val="left" w:pos="3186"/>
                <w:tab w:val="left" w:pos="3630"/>
              </w:tabs>
              <w:ind w:left="121"/>
              <w:rPr>
                <w:color w:val="000000"/>
                <w:sz w:val="24"/>
                <w:szCs w:val="24"/>
                <w:lang w:val="ru-RU"/>
              </w:rPr>
            </w:pPr>
            <w:r w:rsidRPr="00CD0DB7">
              <w:rPr>
                <w:color w:val="000000"/>
                <w:sz w:val="24"/>
                <w:szCs w:val="24"/>
                <w:lang w:val="ru-RU"/>
              </w:rPr>
              <w:t>Переказ</w:t>
            </w:r>
            <w:r w:rsidR="005A4476">
              <w:rPr>
                <w:color w:val="000000"/>
                <w:sz w:val="24"/>
                <w:szCs w:val="24"/>
                <w:lang w:val="ru-RU"/>
              </w:rPr>
              <w:t xml:space="preserve"> </w:t>
            </w:r>
            <w:r w:rsidRPr="00CD0DB7">
              <w:rPr>
                <w:color w:val="000000"/>
                <w:sz w:val="24"/>
                <w:szCs w:val="24"/>
                <w:lang w:val="ru-RU"/>
              </w:rPr>
              <w:t>прочитаного</w:t>
            </w:r>
            <w:r w:rsidR="005A4476">
              <w:rPr>
                <w:color w:val="000000"/>
                <w:sz w:val="24"/>
                <w:szCs w:val="24"/>
                <w:lang w:val="ru-RU"/>
              </w:rPr>
              <w:t xml:space="preserve"> </w:t>
            </w:r>
            <w:r w:rsidRPr="00CD0DB7">
              <w:rPr>
                <w:color w:val="000000"/>
                <w:sz w:val="24"/>
                <w:szCs w:val="24"/>
                <w:lang w:val="ru-RU"/>
              </w:rPr>
              <w:t>у</w:t>
            </w:r>
            <w:r w:rsidR="005A4476">
              <w:rPr>
                <w:color w:val="000000"/>
                <w:sz w:val="24"/>
                <w:szCs w:val="24"/>
                <w:lang w:val="ru-RU"/>
              </w:rPr>
              <w:t xml:space="preserve"> </w:t>
            </w:r>
            <w:r w:rsidRPr="00CD0DB7">
              <w:rPr>
                <w:color w:val="000000"/>
                <w:sz w:val="24"/>
                <w:szCs w:val="24"/>
                <w:lang w:val="ru-RU"/>
              </w:rPr>
              <w:t>форматі методу «Година читання».</w:t>
            </w:r>
          </w:p>
          <w:p w:rsidR="006E7156" w:rsidRPr="00CD0DB7" w:rsidRDefault="006E7156" w:rsidP="00DD32D6">
            <w:pPr>
              <w:pBdr>
                <w:top w:val="nil"/>
                <w:left w:val="nil"/>
                <w:bottom w:val="nil"/>
                <w:right w:val="nil"/>
                <w:between w:val="nil"/>
              </w:pBdr>
              <w:tabs>
                <w:tab w:val="left" w:pos="1257"/>
                <w:tab w:val="left" w:pos="2125"/>
                <w:tab w:val="left" w:pos="3160"/>
                <w:tab w:val="left" w:pos="3232"/>
                <w:tab w:val="left" w:pos="3597"/>
                <w:tab w:val="left" w:pos="4473"/>
              </w:tabs>
              <w:ind w:left="121" w:right="141"/>
              <w:rPr>
                <w:color w:val="000000"/>
                <w:sz w:val="24"/>
                <w:szCs w:val="24"/>
                <w:lang w:val="ru-RU"/>
              </w:rPr>
            </w:pPr>
            <w:r w:rsidRPr="00CD0DB7">
              <w:rPr>
                <w:color w:val="000000"/>
                <w:sz w:val="24"/>
                <w:szCs w:val="24"/>
                <w:lang w:val="ru-RU"/>
              </w:rPr>
              <w:t>Метаплан за прочитаними творами. Аналітико-синтетична</w:t>
            </w:r>
            <w:r w:rsidR="005A4476">
              <w:rPr>
                <w:color w:val="000000"/>
                <w:sz w:val="24"/>
                <w:szCs w:val="24"/>
                <w:lang w:val="ru-RU"/>
              </w:rPr>
              <w:t xml:space="preserve"> </w:t>
            </w:r>
            <w:r w:rsidRPr="00CD0DB7">
              <w:rPr>
                <w:color w:val="000000"/>
                <w:sz w:val="24"/>
                <w:szCs w:val="24"/>
                <w:lang w:val="ru-RU"/>
              </w:rPr>
              <w:t>робота</w:t>
            </w:r>
            <w:r w:rsidR="005A4476">
              <w:rPr>
                <w:color w:val="000000"/>
                <w:sz w:val="24"/>
                <w:szCs w:val="24"/>
                <w:lang w:val="ru-RU"/>
              </w:rPr>
              <w:t xml:space="preserve"> </w:t>
            </w:r>
            <w:r w:rsidRPr="00CD0DB7">
              <w:rPr>
                <w:color w:val="000000"/>
                <w:sz w:val="24"/>
                <w:szCs w:val="24"/>
                <w:lang w:val="ru-RU"/>
              </w:rPr>
              <w:t>з текстом</w:t>
            </w:r>
            <w:r w:rsidR="005A4476">
              <w:rPr>
                <w:color w:val="000000"/>
                <w:sz w:val="24"/>
                <w:szCs w:val="24"/>
                <w:lang w:val="ru-RU"/>
              </w:rPr>
              <w:t xml:space="preserve"> </w:t>
            </w:r>
            <w:r w:rsidRPr="00CD0DB7">
              <w:rPr>
                <w:color w:val="000000"/>
                <w:sz w:val="24"/>
                <w:szCs w:val="24"/>
                <w:lang w:val="ru-RU"/>
              </w:rPr>
              <w:t>твору</w:t>
            </w:r>
            <w:r w:rsidR="005A4476">
              <w:rPr>
                <w:color w:val="000000"/>
                <w:sz w:val="24"/>
                <w:szCs w:val="24"/>
                <w:lang w:val="ru-RU"/>
              </w:rPr>
              <w:t xml:space="preserve"> </w:t>
            </w:r>
            <w:r w:rsidRPr="00CD0DB7">
              <w:rPr>
                <w:color w:val="000000"/>
                <w:sz w:val="24"/>
                <w:szCs w:val="24"/>
                <w:lang w:val="ru-RU"/>
              </w:rPr>
              <w:t>(бесіда</w:t>
            </w:r>
            <w:r w:rsidR="005A4476">
              <w:rPr>
                <w:color w:val="000000"/>
                <w:sz w:val="24"/>
                <w:szCs w:val="24"/>
                <w:lang w:val="ru-RU"/>
              </w:rPr>
              <w:t xml:space="preserve"> </w:t>
            </w:r>
            <w:r w:rsidRPr="00CD0DB7">
              <w:rPr>
                <w:color w:val="000000"/>
                <w:sz w:val="24"/>
                <w:szCs w:val="24"/>
                <w:lang w:val="ru-RU"/>
              </w:rPr>
              <w:t>за</w:t>
            </w:r>
            <w:r w:rsidR="005A4476">
              <w:rPr>
                <w:color w:val="000000"/>
                <w:sz w:val="24"/>
                <w:szCs w:val="24"/>
                <w:lang w:val="ru-RU"/>
              </w:rPr>
              <w:t xml:space="preserve"> </w:t>
            </w:r>
            <w:r w:rsidRPr="00CD0DB7">
              <w:rPr>
                <w:color w:val="000000"/>
                <w:sz w:val="24"/>
                <w:szCs w:val="24"/>
                <w:lang w:val="ru-RU"/>
              </w:rPr>
              <w:t>змістом, визначення теми, ідеї, особливостей композиції, сюжету, жанру, художніх засобів, мистецький контекст).</w:t>
            </w:r>
          </w:p>
          <w:p w:rsidR="005A4476" w:rsidRDefault="006E7156" w:rsidP="005A4476">
            <w:pPr>
              <w:pBdr>
                <w:top w:val="nil"/>
                <w:left w:val="nil"/>
                <w:bottom w:val="nil"/>
                <w:right w:val="nil"/>
                <w:between w:val="nil"/>
              </w:pBdr>
              <w:ind w:left="121"/>
              <w:rPr>
                <w:color w:val="000000"/>
                <w:sz w:val="24"/>
                <w:szCs w:val="24"/>
                <w:lang w:val="ru-RU"/>
              </w:rPr>
            </w:pPr>
            <w:r w:rsidRPr="00CD0DB7">
              <w:rPr>
                <w:color w:val="000000"/>
                <w:sz w:val="24"/>
                <w:szCs w:val="24"/>
                <w:lang w:val="ru-RU"/>
              </w:rPr>
              <w:t xml:space="preserve">Кадрування твору. </w:t>
            </w:r>
          </w:p>
          <w:p w:rsidR="006E7156" w:rsidRPr="00CD0DB7" w:rsidRDefault="006E7156" w:rsidP="005A4476">
            <w:pPr>
              <w:pBdr>
                <w:top w:val="nil"/>
                <w:left w:val="nil"/>
                <w:bottom w:val="nil"/>
                <w:right w:val="nil"/>
                <w:between w:val="nil"/>
              </w:pBdr>
              <w:ind w:left="121"/>
              <w:rPr>
                <w:color w:val="000000"/>
                <w:sz w:val="24"/>
                <w:szCs w:val="24"/>
                <w:lang w:val="ru-RU"/>
              </w:rPr>
            </w:pPr>
            <w:r w:rsidRPr="00CD0DB7">
              <w:rPr>
                <w:color w:val="000000"/>
                <w:sz w:val="24"/>
                <w:szCs w:val="24"/>
                <w:lang w:val="ru-RU"/>
              </w:rPr>
              <w:t xml:space="preserve">Літературний </w:t>
            </w:r>
            <w:r w:rsidR="005A4476">
              <w:rPr>
                <w:color w:val="000000"/>
                <w:sz w:val="24"/>
                <w:szCs w:val="24"/>
                <w:lang w:val="ru-RU"/>
              </w:rPr>
              <w:t>д</w:t>
            </w:r>
            <w:r w:rsidRPr="00CD0DB7">
              <w:rPr>
                <w:color w:val="000000"/>
                <w:sz w:val="24"/>
                <w:szCs w:val="24"/>
                <w:lang w:val="ru-RU"/>
              </w:rPr>
              <w:t>иктант.</w:t>
            </w:r>
          </w:p>
          <w:p w:rsidR="006E7156" w:rsidRPr="00CD0DB7" w:rsidRDefault="006E7156" w:rsidP="005A4476">
            <w:pPr>
              <w:pBdr>
                <w:top w:val="nil"/>
                <w:left w:val="nil"/>
                <w:bottom w:val="nil"/>
                <w:right w:val="nil"/>
                <w:between w:val="nil"/>
              </w:pBdr>
              <w:tabs>
                <w:tab w:val="left" w:pos="298"/>
                <w:tab w:val="left" w:pos="1696"/>
                <w:tab w:val="left" w:pos="4348"/>
              </w:tabs>
              <w:ind w:left="121"/>
              <w:rPr>
                <w:color w:val="000000"/>
                <w:sz w:val="24"/>
                <w:szCs w:val="24"/>
                <w:lang w:val="ru-RU"/>
              </w:rPr>
            </w:pPr>
            <w:r w:rsidRPr="00CD0DB7">
              <w:rPr>
                <w:color w:val="000000"/>
                <w:sz w:val="24"/>
                <w:szCs w:val="24"/>
                <w:lang w:val="ru-RU"/>
              </w:rPr>
              <w:t>Створення</w:t>
            </w:r>
            <w:r w:rsidR="005A4476">
              <w:rPr>
                <w:color w:val="000000"/>
                <w:sz w:val="24"/>
                <w:szCs w:val="24"/>
                <w:lang w:val="ru-RU"/>
              </w:rPr>
              <w:t xml:space="preserve"> </w:t>
            </w:r>
            <w:r w:rsidRPr="00CD0DB7">
              <w:rPr>
                <w:color w:val="000000"/>
                <w:sz w:val="24"/>
                <w:szCs w:val="24"/>
                <w:lang w:val="ru-RU"/>
              </w:rPr>
              <w:t>перевірних</w:t>
            </w:r>
            <w:r w:rsidR="005A4476">
              <w:rPr>
                <w:color w:val="000000"/>
                <w:sz w:val="24"/>
                <w:szCs w:val="24"/>
                <w:lang w:val="ru-RU"/>
              </w:rPr>
              <w:t xml:space="preserve"> </w:t>
            </w:r>
            <w:r w:rsidRPr="00CD0DB7">
              <w:rPr>
                <w:color w:val="000000"/>
                <w:sz w:val="24"/>
                <w:szCs w:val="24"/>
                <w:lang w:val="ru-RU"/>
              </w:rPr>
              <w:t>тестів</w:t>
            </w:r>
            <w:r w:rsidR="005A4476">
              <w:rPr>
                <w:color w:val="000000"/>
                <w:sz w:val="24"/>
                <w:szCs w:val="24"/>
                <w:lang w:val="ru-RU"/>
              </w:rPr>
              <w:t xml:space="preserve"> </w:t>
            </w:r>
            <w:r w:rsidRPr="00CD0DB7">
              <w:rPr>
                <w:color w:val="000000"/>
                <w:sz w:val="24"/>
                <w:szCs w:val="24"/>
                <w:lang w:val="ru-RU"/>
              </w:rPr>
              <w:t>за змістом твору.</w:t>
            </w:r>
          </w:p>
          <w:p w:rsidR="006E7156" w:rsidRPr="00CD0DB7" w:rsidRDefault="006E7156" w:rsidP="005A4476">
            <w:pPr>
              <w:pBdr>
                <w:top w:val="nil"/>
                <w:left w:val="nil"/>
                <w:bottom w:val="nil"/>
                <w:right w:val="nil"/>
                <w:between w:val="nil"/>
              </w:pBdr>
              <w:tabs>
                <w:tab w:val="left" w:pos="298"/>
                <w:tab w:val="left" w:pos="4348"/>
              </w:tabs>
              <w:ind w:left="106"/>
              <w:rPr>
                <w:color w:val="000000"/>
                <w:sz w:val="24"/>
                <w:szCs w:val="24"/>
                <w:lang w:val="ru-RU"/>
              </w:rPr>
            </w:pPr>
            <w:r w:rsidRPr="00CD0DB7">
              <w:rPr>
                <w:color w:val="000000"/>
                <w:sz w:val="24"/>
                <w:szCs w:val="24"/>
                <w:lang w:val="ru-RU"/>
              </w:rPr>
              <w:t>Мінідиспут щодо моральних виборів</w:t>
            </w:r>
            <w:r w:rsidRPr="00CD0DB7">
              <w:rPr>
                <w:color w:val="000000"/>
                <w:sz w:val="24"/>
                <w:szCs w:val="24"/>
              </w:rPr>
              <w:t xml:space="preserve"> </w:t>
            </w:r>
            <w:r w:rsidRPr="00CD0DB7">
              <w:rPr>
                <w:color w:val="000000"/>
                <w:sz w:val="24"/>
                <w:szCs w:val="24"/>
                <w:lang w:val="ru-RU"/>
              </w:rPr>
              <w:t>героїв/героїнь.</w:t>
            </w:r>
          </w:p>
          <w:p w:rsidR="006E7156" w:rsidRPr="00CD0DB7" w:rsidRDefault="006E7156" w:rsidP="005A4476">
            <w:pPr>
              <w:pBdr>
                <w:top w:val="nil"/>
                <w:left w:val="nil"/>
                <w:bottom w:val="nil"/>
                <w:right w:val="nil"/>
                <w:between w:val="nil"/>
              </w:pBdr>
              <w:tabs>
                <w:tab w:val="left" w:pos="298"/>
                <w:tab w:val="left" w:pos="2329"/>
                <w:tab w:val="left" w:pos="4348"/>
                <w:tab w:val="left" w:pos="4427"/>
              </w:tabs>
              <w:ind w:left="106" w:right="93"/>
              <w:rPr>
                <w:color w:val="000000"/>
                <w:sz w:val="24"/>
                <w:szCs w:val="24"/>
                <w:lang w:val="ru-RU"/>
              </w:rPr>
            </w:pPr>
            <w:r w:rsidRPr="00CD0DB7">
              <w:rPr>
                <w:color w:val="000000"/>
                <w:sz w:val="24"/>
                <w:szCs w:val="24"/>
                <w:lang w:val="ru-RU"/>
              </w:rPr>
              <w:t>Галерея/акаунт</w:t>
            </w:r>
            <w:r w:rsidR="005A4476">
              <w:rPr>
                <w:color w:val="000000"/>
                <w:sz w:val="24"/>
                <w:szCs w:val="24"/>
                <w:lang w:val="ru-RU"/>
              </w:rPr>
              <w:t xml:space="preserve"> </w:t>
            </w:r>
            <w:r w:rsidRPr="00CD0DB7">
              <w:rPr>
                <w:color w:val="000000"/>
                <w:sz w:val="24"/>
                <w:szCs w:val="24"/>
                <w:lang w:val="ru-RU"/>
              </w:rPr>
              <w:t>героїв/героїнь</w:t>
            </w:r>
            <w:r w:rsidR="005A4476">
              <w:rPr>
                <w:color w:val="000000"/>
                <w:sz w:val="24"/>
                <w:szCs w:val="24"/>
                <w:lang w:val="ru-RU"/>
              </w:rPr>
              <w:t xml:space="preserve"> </w:t>
            </w:r>
            <w:r w:rsidRPr="00CD0DB7">
              <w:rPr>
                <w:color w:val="000000"/>
                <w:sz w:val="24"/>
                <w:szCs w:val="24"/>
                <w:lang w:val="ru-RU"/>
              </w:rPr>
              <w:t>у соціальних мережах.</w:t>
            </w:r>
          </w:p>
          <w:p w:rsidR="006E7156" w:rsidRPr="00CD0DB7" w:rsidRDefault="006E7156" w:rsidP="00DD32D6">
            <w:pPr>
              <w:pBdr>
                <w:top w:val="nil"/>
                <w:left w:val="nil"/>
                <w:bottom w:val="nil"/>
                <w:right w:val="nil"/>
                <w:between w:val="nil"/>
              </w:pBdr>
              <w:tabs>
                <w:tab w:val="left" w:pos="298"/>
                <w:tab w:val="left" w:pos="3469"/>
                <w:tab w:val="left" w:pos="4348"/>
              </w:tabs>
              <w:ind w:left="106"/>
              <w:rPr>
                <w:color w:val="000000"/>
                <w:sz w:val="24"/>
                <w:szCs w:val="24"/>
                <w:lang w:val="ru-RU"/>
              </w:rPr>
            </w:pPr>
            <w:r w:rsidRPr="00CD0DB7">
              <w:rPr>
                <w:color w:val="000000"/>
                <w:sz w:val="24"/>
                <w:szCs w:val="24"/>
                <w:lang w:val="ru-RU"/>
              </w:rPr>
              <w:t>Чат-переписка</w:t>
            </w:r>
            <w:r w:rsidR="005A4476">
              <w:rPr>
                <w:color w:val="000000"/>
                <w:sz w:val="24"/>
                <w:szCs w:val="24"/>
                <w:lang w:val="ru-RU"/>
              </w:rPr>
              <w:t xml:space="preserve"> </w:t>
            </w:r>
            <w:r w:rsidRPr="00CD0DB7">
              <w:rPr>
                <w:color w:val="000000"/>
                <w:sz w:val="24"/>
                <w:szCs w:val="24"/>
                <w:lang w:val="ru-RU"/>
              </w:rPr>
              <w:t>головних героїв/</w:t>
            </w:r>
            <w:r w:rsidR="00DD32D6">
              <w:rPr>
                <w:color w:val="000000"/>
                <w:sz w:val="24"/>
                <w:szCs w:val="24"/>
                <w:lang w:val="ru-RU"/>
              </w:rPr>
              <w:t xml:space="preserve"> </w:t>
            </w:r>
            <w:r w:rsidRPr="00CD0DB7">
              <w:rPr>
                <w:color w:val="000000"/>
                <w:sz w:val="24"/>
                <w:szCs w:val="24"/>
                <w:lang w:val="ru-RU"/>
              </w:rPr>
              <w:t>героїнь.</w:t>
            </w:r>
          </w:p>
          <w:p w:rsidR="006E7156" w:rsidRPr="00CD0DB7" w:rsidRDefault="006E7156" w:rsidP="005A4476">
            <w:pPr>
              <w:pBdr>
                <w:top w:val="nil"/>
                <w:left w:val="nil"/>
                <w:bottom w:val="nil"/>
                <w:right w:val="nil"/>
                <w:between w:val="nil"/>
              </w:pBdr>
              <w:tabs>
                <w:tab w:val="left" w:pos="298"/>
                <w:tab w:val="left" w:pos="2780"/>
                <w:tab w:val="left" w:pos="4348"/>
              </w:tabs>
              <w:ind w:left="106" w:right="92"/>
              <w:rPr>
                <w:color w:val="000000"/>
                <w:sz w:val="24"/>
                <w:szCs w:val="24"/>
                <w:lang w:val="ru-RU"/>
              </w:rPr>
            </w:pPr>
            <w:r w:rsidRPr="00CD0DB7">
              <w:rPr>
                <w:color w:val="000000"/>
                <w:sz w:val="24"/>
                <w:szCs w:val="24"/>
                <w:lang w:val="ru-RU"/>
              </w:rPr>
              <w:t>Творча проєктна робота. Структурування вивченого з ТЛ у вигляді</w:t>
            </w:r>
            <w:r w:rsidR="00DD32D6">
              <w:rPr>
                <w:color w:val="000000"/>
                <w:sz w:val="24"/>
                <w:szCs w:val="24"/>
                <w:lang w:val="ru-RU"/>
              </w:rPr>
              <w:t xml:space="preserve"> </w:t>
            </w:r>
            <w:r w:rsidRPr="00CD0DB7">
              <w:rPr>
                <w:color w:val="000000"/>
                <w:sz w:val="24"/>
                <w:szCs w:val="24"/>
                <w:lang w:val="ru-RU"/>
              </w:rPr>
              <w:t>таблиці-опори, схеми,</w:t>
            </w:r>
            <w:r w:rsidR="00DD32D6">
              <w:rPr>
                <w:color w:val="000000"/>
                <w:sz w:val="24"/>
                <w:szCs w:val="24"/>
                <w:lang w:val="ru-RU"/>
              </w:rPr>
              <w:t xml:space="preserve"> </w:t>
            </w:r>
            <w:r w:rsidRPr="00CD0DB7">
              <w:rPr>
                <w:color w:val="000000"/>
                <w:sz w:val="24"/>
                <w:szCs w:val="24"/>
                <w:lang w:val="ru-RU"/>
              </w:rPr>
              <w:t>ментальної мапи.</w:t>
            </w:r>
          </w:p>
          <w:p w:rsidR="006E7156" w:rsidRPr="00CD0DB7" w:rsidRDefault="006E7156" w:rsidP="005A4476">
            <w:pPr>
              <w:pBdr>
                <w:top w:val="nil"/>
                <w:left w:val="nil"/>
                <w:bottom w:val="nil"/>
                <w:right w:val="nil"/>
                <w:between w:val="nil"/>
              </w:pBdr>
              <w:tabs>
                <w:tab w:val="left" w:pos="298"/>
                <w:tab w:val="left" w:pos="4348"/>
              </w:tabs>
              <w:ind w:left="106" w:right="1360"/>
              <w:rPr>
                <w:color w:val="000000"/>
                <w:sz w:val="24"/>
                <w:szCs w:val="24"/>
                <w:lang w:val="ru-RU"/>
              </w:rPr>
            </w:pPr>
            <w:r w:rsidRPr="00CD0DB7">
              <w:rPr>
                <w:color w:val="000000"/>
                <w:sz w:val="24"/>
                <w:szCs w:val="24"/>
                <w:lang w:val="ru-RU"/>
              </w:rPr>
              <w:lastRenderedPageBreak/>
              <w:t>Оформлення печворку. Створення мапи подорожі.</w:t>
            </w:r>
          </w:p>
          <w:p w:rsidR="006E7156" w:rsidRPr="00CD0DB7" w:rsidRDefault="006E7156" w:rsidP="00A6218A">
            <w:pPr>
              <w:pBdr>
                <w:top w:val="nil"/>
                <w:left w:val="nil"/>
                <w:bottom w:val="nil"/>
                <w:right w:val="nil"/>
                <w:between w:val="nil"/>
              </w:pBdr>
              <w:ind w:left="106" w:right="90"/>
              <w:rPr>
                <w:color w:val="000000"/>
                <w:sz w:val="24"/>
                <w:szCs w:val="24"/>
                <w:lang w:val="ru-RU"/>
              </w:rPr>
            </w:pPr>
            <w:r w:rsidRPr="00CD0DB7">
              <w:rPr>
                <w:color w:val="000000"/>
                <w:sz w:val="24"/>
                <w:szCs w:val="24"/>
                <w:lang w:val="ru-RU"/>
              </w:rPr>
              <w:t>Створення лепбуку за прочитаними творами.</w:t>
            </w:r>
          </w:p>
          <w:p w:rsidR="006E7156" w:rsidRPr="00CD0DB7" w:rsidRDefault="006E7156" w:rsidP="00A6218A">
            <w:pPr>
              <w:pBdr>
                <w:top w:val="nil"/>
                <w:left w:val="nil"/>
                <w:bottom w:val="nil"/>
                <w:right w:val="nil"/>
                <w:between w:val="nil"/>
              </w:pBdr>
              <w:tabs>
                <w:tab w:val="left" w:pos="2849"/>
              </w:tabs>
              <w:ind w:left="106" w:right="93"/>
              <w:jc w:val="both"/>
              <w:rPr>
                <w:color w:val="000000"/>
                <w:sz w:val="24"/>
                <w:szCs w:val="24"/>
                <w:lang w:val="ru-RU"/>
              </w:rPr>
            </w:pPr>
            <w:r w:rsidRPr="00CD0DB7">
              <w:rPr>
                <w:color w:val="000000"/>
                <w:sz w:val="24"/>
                <w:szCs w:val="24"/>
                <w:lang w:val="ru-RU"/>
              </w:rPr>
              <w:t>Відгуки за прочитаними творами із використаннями</w:t>
            </w:r>
            <w:r w:rsidR="00DD32D6">
              <w:rPr>
                <w:color w:val="000000"/>
                <w:sz w:val="24"/>
                <w:szCs w:val="24"/>
                <w:lang w:val="ru-RU"/>
              </w:rPr>
              <w:t xml:space="preserve"> </w:t>
            </w:r>
            <w:r w:rsidRPr="00CD0DB7">
              <w:rPr>
                <w:color w:val="000000"/>
                <w:sz w:val="24"/>
                <w:szCs w:val="24"/>
                <w:lang w:val="ru-RU"/>
              </w:rPr>
              <w:t xml:space="preserve">інтерактивних платформ </w:t>
            </w:r>
            <w:r w:rsidRPr="00CD0DB7">
              <w:rPr>
                <w:color w:val="000000"/>
                <w:sz w:val="24"/>
                <w:szCs w:val="24"/>
              </w:rPr>
              <w:t>Padlet</w:t>
            </w:r>
            <w:r w:rsidRPr="00CD0DB7">
              <w:rPr>
                <w:color w:val="000000"/>
                <w:sz w:val="24"/>
                <w:szCs w:val="24"/>
                <w:lang w:val="ru-RU"/>
              </w:rPr>
              <w:t xml:space="preserve">, </w:t>
            </w:r>
            <w:r w:rsidRPr="00CD0DB7">
              <w:rPr>
                <w:color w:val="000000"/>
                <w:sz w:val="24"/>
                <w:szCs w:val="24"/>
              </w:rPr>
              <w:t>Mentimeter</w:t>
            </w:r>
            <w:r w:rsidRPr="00CD0DB7">
              <w:rPr>
                <w:color w:val="000000"/>
                <w:sz w:val="24"/>
                <w:szCs w:val="24"/>
                <w:lang w:val="ru-RU"/>
              </w:rPr>
              <w:t>.</w:t>
            </w:r>
          </w:p>
          <w:p w:rsidR="006E7156" w:rsidRPr="00CD0DB7" w:rsidRDefault="006E7156" w:rsidP="00DD32D6">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rPr>
                <w:color w:val="000000"/>
                <w:sz w:val="24"/>
                <w:szCs w:val="24"/>
              </w:rPr>
            </w:pPr>
            <w:r w:rsidRPr="00CD0DB7">
              <w:rPr>
                <w:color w:val="000000"/>
                <w:sz w:val="24"/>
                <w:szCs w:val="24"/>
                <w:lang w:val="ru-RU"/>
              </w:rPr>
              <w:t>Створення</w:t>
            </w:r>
            <w:r w:rsidR="00DD32D6">
              <w:rPr>
                <w:color w:val="000000"/>
                <w:sz w:val="24"/>
                <w:szCs w:val="24"/>
                <w:lang w:val="ru-RU"/>
              </w:rPr>
              <w:t xml:space="preserve"> </w:t>
            </w:r>
            <w:r w:rsidRPr="00CD0DB7">
              <w:rPr>
                <w:color w:val="000000"/>
                <w:sz w:val="24"/>
                <w:szCs w:val="24"/>
                <w:lang w:val="ru-RU"/>
              </w:rPr>
              <w:t>буктрейлеру/відео рекомендації про прочитану книжку.</w:t>
            </w:r>
          </w:p>
        </w:tc>
      </w:tr>
      <w:tr w:rsidR="006E7156" w:rsidRPr="00CD0DB7" w:rsidTr="00DD32D6">
        <w:trPr>
          <w:trHeight w:val="409"/>
        </w:trPr>
        <w:tc>
          <w:tcPr>
            <w:tcW w:w="1025" w:type="dxa"/>
            <w:vAlign w:val="center"/>
          </w:tcPr>
          <w:p w:rsidR="006E7156" w:rsidRPr="00CD0DB7" w:rsidRDefault="00F43E53"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b/>
                <w:color w:val="000000"/>
                <w:sz w:val="24"/>
                <w:szCs w:val="24"/>
              </w:rPr>
            </w:pPr>
            <w:r>
              <w:rPr>
                <w:b/>
                <w:color w:val="000000"/>
                <w:sz w:val="24"/>
                <w:szCs w:val="24"/>
              </w:rPr>
              <w:lastRenderedPageBreak/>
              <w:t>ХІІІ</w:t>
            </w:r>
          </w:p>
        </w:tc>
        <w:tc>
          <w:tcPr>
            <w:tcW w:w="1025" w:type="dxa"/>
            <w:vAlign w:val="center"/>
          </w:tcPr>
          <w:p w:rsidR="006E7156" w:rsidRPr="00CD0DB7" w:rsidRDefault="00F43E53"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b/>
                <w:color w:val="000000"/>
                <w:sz w:val="24"/>
                <w:szCs w:val="24"/>
              </w:rPr>
            </w:pPr>
            <w:r>
              <w:rPr>
                <w:b/>
                <w:color w:val="000000"/>
                <w:sz w:val="24"/>
                <w:szCs w:val="24"/>
              </w:rPr>
              <w:t>1</w:t>
            </w:r>
          </w:p>
        </w:tc>
        <w:tc>
          <w:tcPr>
            <w:tcW w:w="13154" w:type="dxa"/>
            <w:gridSpan w:val="5"/>
            <w:vAlign w:val="center"/>
          </w:tcPr>
          <w:p w:rsidR="006E7156" w:rsidRPr="00CD0DB7" w:rsidRDefault="006E7156"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color w:val="000000"/>
                <w:sz w:val="24"/>
                <w:szCs w:val="24"/>
                <w:lang w:val="ru-RU"/>
              </w:rPr>
            </w:pPr>
            <w:r w:rsidRPr="00CD0DB7">
              <w:rPr>
                <w:b/>
                <w:color w:val="000000"/>
                <w:sz w:val="24"/>
                <w:szCs w:val="24"/>
              </w:rPr>
              <w:t>ЛІ</w:t>
            </w:r>
            <w:r w:rsidR="00F43E53">
              <w:rPr>
                <w:b/>
                <w:color w:val="000000"/>
                <w:sz w:val="24"/>
                <w:szCs w:val="24"/>
              </w:rPr>
              <w:t>ТЕРАТУРА РІДНОГО КРАЮ</w:t>
            </w:r>
          </w:p>
        </w:tc>
      </w:tr>
      <w:tr w:rsidR="00DD32D6" w:rsidRPr="00CD0DB7" w:rsidTr="00DD32D6">
        <w:trPr>
          <w:trHeight w:val="409"/>
        </w:trPr>
        <w:tc>
          <w:tcPr>
            <w:tcW w:w="1025" w:type="dxa"/>
          </w:tcPr>
          <w:p w:rsidR="00DD32D6" w:rsidRPr="00CD0DB7" w:rsidRDefault="00DD32D6" w:rsidP="00DD32D6">
            <w:pPr>
              <w:pBdr>
                <w:top w:val="nil"/>
                <w:left w:val="nil"/>
                <w:bottom w:val="nil"/>
                <w:right w:val="nil"/>
                <w:between w:val="nil"/>
              </w:pBdr>
              <w:ind w:left="107"/>
              <w:rPr>
                <w:color w:val="000000"/>
                <w:sz w:val="24"/>
                <w:szCs w:val="24"/>
              </w:rPr>
            </w:pPr>
          </w:p>
        </w:tc>
        <w:tc>
          <w:tcPr>
            <w:tcW w:w="1025" w:type="dxa"/>
          </w:tcPr>
          <w:p w:rsidR="00DD32D6" w:rsidRPr="00CD0DB7" w:rsidRDefault="00DD32D6" w:rsidP="00DD32D6">
            <w:pPr>
              <w:pBdr>
                <w:top w:val="nil"/>
                <w:left w:val="nil"/>
                <w:bottom w:val="nil"/>
                <w:right w:val="nil"/>
                <w:between w:val="nil"/>
              </w:pBdr>
              <w:ind w:left="107"/>
              <w:rPr>
                <w:color w:val="000000"/>
                <w:sz w:val="24"/>
                <w:szCs w:val="24"/>
              </w:rPr>
            </w:pPr>
          </w:p>
        </w:tc>
        <w:tc>
          <w:tcPr>
            <w:tcW w:w="4496" w:type="dxa"/>
            <w:gridSpan w:val="2"/>
          </w:tcPr>
          <w:p w:rsidR="00DD32D6" w:rsidRDefault="00DD32D6" w:rsidP="00DD32D6">
            <w:pPr>
              <w:tabs>
                <w:tab w:val="left" w:pos="1504"/>
                <w:tab w:val="left" w:pos="2675"/>
                <w:tab w:val="left" w:pos="3712"/>
              </w:tabs>
              <w:ind w:left="107"/>
              <w:rPr>
                <w:color w:val="000000"/>
                <w:sz w:val="24"/>
                <w:szCs w:val="24"/>
                <w:lang w:val="ru-RU"/>
              </w:rPr>
            </w:pPr>
            <w:r>
              <w:rPr>
                <w:b/>
                <w:color w:val="000000"/>
                <w:sz w:val="24"/>
                <w:szCs w:val="24"/>
                <w:lang w:val="ru-RU"/>
              </w:rPr>
              <w:t xml:space="preserve">Свідомо слухає </w:t>
            </w:r>
            <w:r>
              <w:rPr>
                <w:color w:val="000000"/>
                <w:sz w:val="24"/>
                <w:szCs w:val="24"/>
                <w:lang w:val="ru-RU"/>
              </w:rPr>
              <w:t>твори літератури рідного краю; інформацію про життя та творчість їх авторів/авторок; [9 МОВ 1.1.1-1]</w:t>
            </w:r>
          </w:p>
          <w:p w:rsidR="00DD32D6" w:rsidRDefault="00DD32D6" w:rsidP="00DD32D6">
            <w:pPr>
              <w:tabs>
                <w:tab w:val="left" w:pos="1864"/>
                <w:tab w:val="left" w:pos="3877"/>
              </w:tabs>
              <w:ind w:left="107"/>
              <w:rPr>
                <w:color w:val="000000"/>
                <w:sz w:val="24"/>
                <w:szCs w:val="24"/>
                <w:lang w:val="ru-RU"/>
              </w:rPr>
            </w:pPr>
            <w:r>
              <w:rPr>
                <w:b/>
                <w:color w:val="000000"/>
                <w:sz w:val="24"/>
                <w:szCs w:val="24"/>
                <w:lang w:val="ru-RU"/>
              </w:rPr>
              <w:t xml:space="preserve">обговорює </w:t>
            </w:r>
            <w:r>
              <w:rPr>
                <w:color w:val="000000"/>
                <w:sz w:val="24"/>
                <w:szCs w:val="24"/>
                <w:lang w:val="ru-RU"/>
              </w:rPr>
              <w:t>актуальність, жанрово-родову належність художніх текстів, їх ідейно-тематичні, естетичні особливості з творчістю митця; [9 МОВ 1.1.2-2]</w:t>
            </w:r>
          </w:p>
          <w:p w:rsidR="00DD32D6" w:rsidRDefault="00DD32D6" w:rsidP="00DD32D6">
            <w:pPr>
              <w:ind w:left="107"/>
              <w:rPr>
                <w:color w:val="000000"/>
                <w:sz w:val="24"/>
                <w:szCs w:val="24"/>
                <w:lang w:val="ru-RU"/>
              </w:rPr>
            </w:pPr>
            <w:r>
              <w:rPr>
                <w:b/>
                <w:color w:val="000000"/>
                <w:sz w:val="24"/>
                <w:szCs w:val="24"/>
                <w:lang w:val="ru-RU"/>
              </w:rPr>
              <w:t xml:space="preserve">фіксує </w:t>
            </w:r>
            <w:r>
              <w:rPr>
                <w:color w:val="000000"/>
                <w:sz w:val="24"/>
                <w:szCs w:val="24"/>
                <w:lang w:val="ru-RU"/>
              </w:rPr>
              <w:t>почуту навчальну інформацію для оптимізації запам’ятовування, розуміння та подальшого використання; [9 МОВ 1.2.2]</w:t>
            </w:r>
          </w:p>
          <w:p w:rsidR="00DD32D6" w:rsidRDefault="00DD32D6" w:rsidP="00DD32D6">
            <w:pPr>
              <w:tabs>
                <w:tab w:val="left" w:pos="1670"/>
                <w:tab w:val="left" w:pos="2716"/>
                <w:tab w:val="left" w:pos="3755"/>
              </w:tabs>
              <w:ind w:left="107" w:right="130"/>
              <w:rPr>
                <w:color w:val="000000"/>
                <w:sz w:val="24"/>
                <w:szCs w:val="24"/>
                <w:lang w:val="ru-RU"/>
              </w:rPr>
            </w:pPr>
            <w:r>
              <w:rPr>
                <w:b/>
                <w:color w:val="000000"/>
                <w:sz w:val="24"/>
                <w:szCs w:val="24"/>
                <w:lang w:val="ru-RU"/>
              </w:rPr>
              <w:t xml:space="preserve">визначає </w:t>
            </w:r>
            <w:r>
              <w:rPr>
                <w:color w:val="000000"/>
                <w:sz w:val="24"/>
                <w:szCs w:val="24"/>
                <w:lang w:val="ru-RU"/>
              </w:rPr>
              <w:t>тему, ідею, проблеми, порушені у художніх творах; [9 МОВ 1.4.1]</w:t>
            </w:r>
          </w:p>
          <w:p w:rsidR="00DD32D6" w:rsidRDefault="00DD32D6" w:rsidP="00DD32D6">
            <w:pPr>
              <w:ind w:left="107"/>
              <w:rPr>
                <w:color w:val="000000"/>
                <w:sz w:val="24"/>
                <w:szCs w:val="24"/>
              </w:rPr>
            </w:pPr>
            <w:r>
              <w:rPr>
                <w:b/>
                <w:color w:val="000000"/>
                <w:sz w:val="24"/>
                <w:szCs w:val="24"/>
              </w:rPr>
              <w:t xml:space="preserve">інтегрує </w:t>
            </w:r>
            <w:r>
              <w:rPr>
                <w:color w:val="000000"/>
                <w:sz w:val="24"/>
                <w:szCs w:val="24"/>
              </w:rPr>
              <w:t>почуте із власним і суспільно-історичним досвідом; [9 МОВ 1.4.5]</w:t>
            </w:r>
          </w:p>
          <w:p w:rsidR="00DD32D6" w:rsidRDefault="00DD32D6" w:rsidP="00DD32D6">
            <w:pPr>
              <w:ind w:left="107" w:right="94"/>
              <w:jc w:val="both"/>
              <w:rPr>
                <w:color w:val="000000"/>
                <w:sz w:val="24"/>
                <w:szCs w:val="24"/>
              </w:rPr>
            </w:pPr>
            <w:r>
              <w:rPr>
                <w:b/>
                <w:color w:val="000000"/>
                <w:sz w:val="24"/>
                <w:szCs w:val="24"/>
              </w:rPr>
              <w:t xml:space="preserve">виявляє </w:t>
            </w:r>
            <w:r>
              <w:rPr>
                <w:color w:val="000000"/>
                <w:sz w:val="24"/>
                <w:szCs w:val="24"/>
              </w:rPr>
              <w:t xml:space="preserve">і </w:t>
            </w:r>
            <w:r>
              <w:rPr>
                <w:b/>
                <w:color w:val="000000"/>
                <w:sz w:val="24"/>
                <w:szCs w:val="24"/>
              </w:rPr>
              <w:t xml:space="preserve">передбачає </w:t>
            </w:r>
            <w:r>
              <w:rPr>
                <w:color w:val="000000"/>
                <w:sz w:val="24"/>
                <w:szCs w:val="24"/>
              </w:rPr>
              <w:t>емоційні реакції в різних ситуаціях спілкування; [9 МОВ 1.8.1-1]</w:t>
            </w:r>
          </w:p>
          <w:p w:rsidR="00DD32D6" w:rsidRDefault="00DD32D6" w:rsidP="00DD32D6">
            <w:pPr>
              <w:ind w:left="107" w:right="95"/>
              <w:jc w:val="both"/>
              <w:rPr>
                <w:color w:val="000000"/>
                <w:sz w:val="24"/>
                <w:szCs w:val="24"/>
                <w:lang w:val="ru-RU"/>
              </w:rPr>
            </w:pPr>
            <w:r>
              <w:rPr>
                <w:b/>
                <w:color w:val="000000"/>
                <w:sz w:val="24"/>
                <w:szCs w:val="24"/>
                <w:lang w:val="ru-RU"/>
              </w:rPr>
              <w:t xml:space="preserve">застосовує </w:t>
            </w:r>
            <w:r>
              <w:rPr>
                <w:color w:val="000000"/>
                <w:sz w:val="24"/>
                <w:szCs w:val="24"/>
                <w:lang w:val="ru-RU"/>
              </w:rPr>
              <w:t xml:space="preserve">різні види критичного читання художніх творів літератури </w:t>
            </w:r>
            <w:r>
              <w:rPr>
                <w:color w:val="000000"/>
                <w:sz w:val="24"/>
                <w:szCs w:val="24"/>
                <w:lang w:val="ru-RU"/>
              </w:rPr>
              <w:lastRenderedPageBreak/>
              <w:t>рідного краю; [9 МОВ 2.1.1-1]</w:t>
            </w:r>
          </w:p>
          <w:p w:rsidR="00DD32D6" w:rsidRDefault="00DD32D6" w:rsidP="00DD32D6">
            <w:pPr>
              <w:ind w:left="107" w:right="95"/>
              <w:jc w:val="both"/>
              <w:rPr>
                <w:color w:val="000000"/>
                <w:sz w:val="24"/>
                <w:szCs w:val="24"/>
                <w:lang w:val="ru-RU"/>
              </w:rPr>
            </w:pPr>
            <w:r>
              <w:rPr>
                <w:b/>
                <w:color w:val="000000"/>
                <w:sz w:val="24"/>
                <w:szCs w:val="24"/>
                <w:lang w:val="ru-RU"/>
              </w:rPr>
              <w:t xml:space="preserve">інтегрує </w:t>
            </w:r>
            <w:r>
              <w:rPr>
                <w:color w:val="000000"/>
                <w:sz w:val="24"/>
                <w:szCs w:val="24"/>
                <w:lang w:val="ru-RU"/>
              </w:rPr>
              <w:t>інформацію, подану в різні способи (словесну, графічну, числову тощо), у межах одного або кількох текстів у цифровому середовищі; [9 МОВ 2.2.5]</w:t>
            </w:r>
          </w:p>
          <w:p w:rsidR="00DD32D6" w:rsidRDefault="00DD32D6" w:rsidP="00DD32D6">
            <w:pPr>
              <w:ind w:left="107" w:right="95"/>
              <w:jc w:val="both"/>
              <w:rPr>
                <w:color w:val="000000"/>
                <w:sz w:val="24"/>
                <w:szCs w:val="24"/>
                <w:lang w:val="ru-RU"/>
              </w:rPr>
            </w:pPr>
            <w:r>
              <w:rPr>
                <w:b/>
                <w:color w:val="000000"/>
                <w:sz w:val="24"/>
                <w:szCs w:val="24"/>
                <w:lang w:val="ru-RU"/>
              </w:rPr>
              <w:t xml:space="preserve">формулює </w:t>
            </w:r>
            <w:r>
              <w:rPr>
                <w:color w:val="000000"/>
                <w:sz w:val="24"/>
                <w:szCs w:val="24"/>
                <w:lang w:val="ru-RU"/>
              </w:rPr>
              <w:t>логічні та послідовні висновки на основі аналізу та інтерпретації прочитаних художніх творів літератури рідного краю; [9 МОВ 2.2.7-1]</w:t>
            </w:r>
          </w:p>
          <w:p w:rsidR="00DD32D6" w:rsidRDefault="00DD32D6" w:rsidP="00DD32D6">
            <w:pPr>
              <w:ind w:left="107" w:right="92"/>
              <w:jc w:val="both"/>
              <w:rPr>
                <w:color w:val="000000"/>
                <w:sz w:val="24"/>
                <w:szCs w:val="24"/>
                <w:lang w:val="ru-RU"/>
              </w:rPr>
            </w:pPr>
            <w:r>
              <w:rPr>
                <w:b/>
                <w:color w:val="000000"/>
                <w:sz w:val="24"/>
                <w:szCs w:val="24"/>
                <w:lang w:val="ru-RU"/>
              </w:rPr>
              <w:t xml:space="preserve">характеризує </w:t>
            </w:r>
            <w:r>
              <w:rPr>
                <w:color w:val="000000"/>
                <w:sz w:val="24"/>
                <w:szCs w:val="24"/>
                <w:lang w:val="ru-RU"/>
              </w:rPr>
              <w:t>поведінку та причини виникнення емоційного стану літературних персонажів, коментує їх вчинки та висловлювання; [9 МОВ 2.3.1-1]</w:t>
            </w:r>
          </w:p>
          <w:p w:rsidR="00DD32D6" w:rsidRDefault="00DD32D6" w:rsidP="00DD32D6">
            <w:pPr>
              <w:tabs>
                <w:tab w:val="left" w:pos="2494"/>
                <w:tab w:val="left" w:pos="4287"/>
              </w:tabs>
              <w:ind w:left="107" w:right="94"/>
              <w:jc w:val="both"/>
              <w:rPr>
                <w:color w:val="000000"/>
                <w:sz w:val="24"/>
                <w:szCs w:val="24"/>
                <w:lang w:val="ru-RU"/>
              </w:rPr>
            </w:pPr>
            <w:r>
              <w:rPr>
                <w:b/>
                <w:color w:val="000000"/>
                <w:sz w:val="24"/>
                <w:szCs w:val="24"/>
                <w:lang w:val="ru-RU"/>
              </w:rPr>
              <w:t xml:space="preserve">коментує </w:t>
            </w:r>
            <w:r>
              <w:rPr>
                <w:color w:val="000000"/>
                <w:sz w:val="24"/>
                <w:szCs w:val="24"/>
                <w:lang w:val="ru-RU"/>
              </w:rPr>
              <w:t>власні враження від прочитаного, аналізує вплив виражальних засобів на емоційно-естетичне сприйняття тексту; [9 МОВ 2.3.2-1]</w:t>
            </w:r>
          </w:p>
          <w:p w:rsidR="00DD32D6" w:rsidRDefault="00DD32D6" w:rsidP="00DD32D6">
            <w:pPr>
              <w:ind w:left="107" w:right="95"/>
              <w:jc w:val="both"/>
              <w:rPr>
                <w:color w:val="000000"/>
                <w:sz w:val="24"/>
                <w:szCs w:val="24"/>
                <w:lang w:val="ru-RU"/>
              </w:rPr>
            </w:pPr>
            <w:r>
              <w:rPr>
                <w:b/>
                <w:color w:val="000000"/>
                <w:sz w:val="24"/>
                <w:szCs w:val="24"/>
                <w:lang w:val="ru-RU"/>
              </w:rPr>
              <w:t xml:space="preserve">самостійно </w:t>
            </w:r>
            <w:r>
              <w:rPr>
                <w:color w:val="000000"/>
                <w:sz w:val="24"/>
                <w:szCs w:val="24"/>
                <w:lang w:val="ru-RU"/>
              </w:rPr>
              <w:t>добирає художні твори  письменників/письменниць рідного краю різних стилів і жанрів відповідно до мети читання; [9 МОВ 2.5.1]</w:t>
            </w:r>
          </w:p>
          <w:p w:rsidR="00DD32D6" w:rsidRDefault="00DD32D6" w:rsidP="00DD32D6">
            <w:pPr>
              <w:tabs>
                <w:tab w:val="left" w:pos="1271"/>
                <w:tab w:val="left" w:pos="2654"/>
                <w:tab w:val="left" w:pos="3534"/>
                <w:tab w:val="left" w:pos="4857"/>
              </w:tabs>
              <w:ind w:left="52" w:right="-29"/>
              <w:rPr>
                <w:color w:val="000000"/>
                <w:sz w:val="24"/>
                <w:szCs w:val="24"/>
                <w:lang w:val="ru-RU"/>
              </w:rPr>
            </w:pPr>
            <w:r>
              <w:rPr>
                <w:b/>
                <w:color w:val="000000"/>
                <w:sz w:val="24"/>
                <w:szCs w:val="24"/>
                <w:lang w:val="ru-RU"/>
              </w:rPr>
              <w:t xml:space="preserve">передає </w:t>
            </w:r>
            <w:r>
              <w:rPr>
                <w:color w:val="000000"/>
                <w:sz w:val="24"/>
                <w:szCs w:val="24"/>
                <w:lang w:val="ru-RU"/>
              </w:rPr>
              <w:t>художній текст словесно</w:t>
            </w:r>
            <w:r>
              <w:rPr>
                <w:color w:val="000000"/>
                <w:sz w:val="24"/>
                <w:szCs w:val="24"/>
                <w:lang w:val="ru-RU"/>
              </w:rPr>
              <w:tab/>
              <w:t>та графічно, узагальнюючи, інтерпретуючи; [9 МОВ 2.6.1]</w:t>
            </w:r>
          </w:p>
          <w:p w:rsidR="00DD32D6" w:rsidRDefault="00DD32D6" w:rsidP="00DD32D6">
            <w:pPr>
              <w:tabs>
                <w:tab w:val="left" w:pos="1028"/>
                <w:tab w:val="left" w:pos="1285"/>
                <w:tab w:val="left" w:pos="1341"/>
                <w:tab w:val="left" w:pos="1690"/>
                <w:tab w:val="left" w:pos="1787"/>
                <w:tab w:val="left" w:pos="1982"/>
                <w:tab w:val="left" w:pos="2308"/>
                <w:tab w:val="left" w:pos="2533"/>
                <w:tab w:val="left" w:pos="2867"/>
                <w:tab w:val="left" w:pos="3322"/>
                <w:tab w:val="left" w:pos="3575"/>
                <w:tab w:val="left" w:pos="3742"/>
                <w:tab w:val="left" w:pos="4142"/>
                <w:tab w:val="left" w:pos="4218"/>
              </w:tabs>
              <w:ind w:left="52" w:right="93" w:firstLine="54"/>
              <w:rPr>
                <w:color w:val="000000"/>
                <w:sz w:val="24"/>
                <w:szCs w:val="24"/>
                <w:lang w:val="ru-RU"/>
              </w:rPr>
            </w:pPr>
            <w:r>
              <w:rPr>
                <w:b/>
                <w:color w:val="000000"/>
                <w:sz w:val="24"/>
                <w:szCs w:val="24"/>
                <w:lang w:val="ru-RU"/>
              </w:rPr>
              <w:t xml:space="preserve">створює </w:t>
            </w:r>
            <w:r>
              <w:rPr>
                <w:color w:val="000000"/>
                <w:sz w:val="24"/>
                <w:szCs w:val="24"/>
                <w:lang w:val="ru-RU"/>
              </w:rPr>
              <w:t xml:space="preserve">самостійно тексти, використовує різні форми їх презентації для досягнення відповідної комунікативної мети; [9 МОВ 3.1.5-1] </w:t>
            </w:r>
          </w:p>
          <w:p w:rsidR="00DD32D6" w:rsidRDefault="00DD32D6" w:rsidP="00DD32D6">
            <w:pPr>
              <w:tabs>
                <w:tab w:val="left" w:pos="1028"/>
                <w:tab w:val="left" w:pos="1285"/>
                <w:tab w:val="left" w:pos="1341"/>
                <w:tab w:val="left" w:pos="1690"/>
                <w:tab w:val="left" w:pos="1787"/>
                <w:tab w:val="left" w:pos="1982"/>
                <w:tab w:val="left" w:pos="2308"/>
                <w:tab w:val="left" w:pos="2533"/>
                <w:tab w:val="left" w:pos="2867"/>
                <w:tab w:val="left" w:pos="3322"/>
                <w:tab w:val="left" w:pos="3575"/>
                <w:tab w:val="left" w:pos="3742"/>
                <w:tab w:val="left" w:pos="4142"/>
                <w:tab w:val="left" w:pos="4218"/>
              </w:tabs>
              <w:ind w:left="52" w:right="93" w:firstLine="54"/>
              <w:rPr>
                <w:b/>
                <w:color w:val="000000"/>
                <w:sz w:val="24"/>
                <w:szCs w:val="24"/>
              </w:rPr>
            </w:pPr>
            <w:r>
              <w:rPr>
                <w:b/>
                <w:color w:val="000000"/>
                <w:sz w:val="24"/>
                <w:szCs w:val="24"/>
                <w:lang w:val="ru-RU"/>
              </w:rPr>
              <w:t xml:space="preserve">бере участь </w:t>
            </w:r>
            <w:r>
              <w:rPr>
                <w:color w:val="000000"/>
                <w:sz w:val="24"/>
                <w:szCs w:val="24"/>
                <w:lang w:val="ru-RU"/>
              </w:rPr>
              <w:t xml:space="preserve">в онлайн-взаємодії, виконуючи різні ролі в невеликих групах і використовуючи типові стратегії </w:t>
            </w:r>
            <w:r>
              <w:rPr>
                <w:color w:val="000000"/>
                <w:sz w:val="24"/>
                <w:szCs w:val="24"/>
                <w:lang w:val="ru-RU"/>
              </w:rPr>
              <w:lastRenderedPageBreak/>
              <w:t xml:space="preserve">співпраці в різних ситуаціях </w:t>
            </w:r>
            <w:r>
              <w:rPr>
                <w:color w:val="000000"/>
                <w:sz w:val="24"/>
                <w:szCs w:val="24"/>
              </w:rPr>
              <w:t>[9 МОВ 3.2.2].</w:t>
            </w:r>
          </w:p>
        </w:tc>
        <w:tc>
          <w:tcPr>
            <w:tcW w:w="4391" w:type="dxa"/>
            <w:gridSpan w:val="2"/>
          </w:tcPr>
          <w:p w:rsidR="00DD32D6" w:rsidRDefault="00DD32D6" w:rsidP="00DD32D6">
            <w:pPr>
              <w:tabs>
                <w:tab w:val="left" w:pos="1379"/>
                <w:tab w:val="left" w:pos="2327"/>
                <w:tab w:val="left" w:pos="3915"/>
              </w:tabs>
              <w:ind w:left="109"/>
              <w:rPr>
                <w:i/>
                <w:color w:val="000000"/>
                <w:sz w:val="24"/>
                <w:szCs w:val="24"/>
                <w:lang w:val="ru-RU"/>
              </w:rPr>
            </w:pPr>
            <w:r>
              <w:rPr>
                <w:b/>
                <w:color w:val="000000"/>
                <w:sz w:val="24"/>
                <w:szCs w:val="24"/>
                <w:lang w:val="ru-RU"/>
              </w:rPr>
              <w:lastRenderedPageBreak/>
              <w:t xml:space="preserve">Художні твори літератури рідного краю </w:t>
            </w:r>
            <w:r>
              <w:rPr>
                <w:i/>
                <w:color w:val="000000"/>
                <w:sz w:val="24"/>
                <w:szCs w:val="24"/>
                <w:lang w:val="ru-RU"/>
              </w:rPr>
              <w:t xml:space="preserve">(за вибором учителя/учительки </w:t>
            </w:r>
            <w:r>
              <w:rPr>
                <w:color w:val="000000"/>
                <w:sz w:val="24"/>
                <w:szCs w:val="24"/>
                <w:lang w:val="ru-RU"/>
              </w:rPr>
              <w:t xml:space="preserve">та </w:t>
            </w:r>
            <w:r>
              <w:rPr>
                <w:i/>
                <w:color w:val="000000"/>
                <w:sz w:val="24"/>
                <w:szCs w:val="24"/>
                <w:lang w:val="ru-RU"/>
              </w:rPr>
              <w:t>учнів/учениць).</w:t>
            </w:r>
          </w:p>
          <w:p w:rsidR="00DD32D6" w:rsidRDefault="00DD32D6" w:rsidP="00DD32D6">
            <w:pPr>
              <w:tabs>
                <w:tab w:val="left" w:pos="2107"/>
                <w:tab w:val="left" w:pos="2809"/>
                <w:tab w:val="left" w:pos="3872"/>
              </w:tabs>
              <w:ind w:left="109"/>
              <w:rPr>
                <w:color w:val="000000"/>
                <w:sz w:val="24"/>
                <w:szCs w:val="24"/>
                <w:lang w:val="ru-RU"/>
              </w:rPr>
            </w:pPr>
            <w:r>
              <w:rPr>
                <w:color w:val="000000"/>
                <w:sz w:val="24"/>
                <w:szCs w:val="24"/>
                <w:lang w:val="ru-RU"/>
              </w:rPr>
              <w:t>Ознайомлення з творами письменників/письменниць рідного краю, тематично спорідненими із вивченими художніми текстами в І семестрі.</w:t>
            </w:r>
          </w:p>
          <w:p w:rsidR="00DD32D6" w:rsidRDefault="00DD32D6" w:rsidP="00DD32D6">
            <w:pPr>
              <w:ind w:left="109"/>
              <w:rPr>
                <w:b/>
                <w:color w:val="000000"/>
                <w:sz w:val="24"/>
                <w:szCs w:val="24"/>
                <w:lang w:val="ru-RU"/>
              </w:rPr>
            </w:pPr>
            <w:r>
              <w:rPr>
                <w:b/>
                <w:i/>
                <w:color w:val="000000"/>
                <w:sz w:val="24"/>
                <w:szCs w:val="24"/>
                <w:lang w:val="ru-RU"/>
              </w:rPr>
              <w:t xml:space="preserve">МК: </w:t>
            </w:r>
            <w:r>
              <w:rPr>
                <w:color w:val="000000"/>
                <w:sz w:val="24"/>
                <w:szCs w:val="24"/>
                <w:lang w:val="ru-RU"/>
              </w:rPr>
              <w:t>твори мистецтва рідного краю.</w:t>
            </w:r>
          </w:p>
          <w:p w:rsidR="00DD32D6" w:rsidRDefault="00DD32D6" w:rsidP="00DD32D6">
            <w:pPr>
              <w:ind w:left="109" w:right="94"/>
              <w:jc w:val="both"/>
              <w:rPr>
                <w:color w:val="000000"/>
                <w:sz w:val="24"/>
                <w:szCs w:val="24"/>
                <w:lang w:val="ru-RU"/>
              </w:rPr>
            </w:pPr>
          </w:p>
        </w:tc>
        <w:tc>
          <w:tcPr>
            <w:tcW w:w="4267" w:type="dxa"/>
          </w:tcPr>
          <w:p w:rsidR="00DD32D6" w:rsidRDefault="00DD32D6" w:rsidP="00DD32D6">
            <w:pPr>
              <w:tabs>
                <w:tab w:val="left" w:pos="3217"/>
                <w:tab w:val="left" w:pos="4458"/>
              </w:tabs>
              <w:ind w:left="106"/>
              <w:rPr>
                <w:color w:val="000000"/>
                <w:sz w:val="24"/>
                <w:szCs w:val="24"/>
                <w:lang w:val="ru-RU"/>
              </w:rPr>
            </w:pPr>
            <w:r>
              <w:rPr>
                <w:color w:val="000000"/>
                <w:sz w:val="24"/>
                <w:szCs w:val="24"/>
                <w:lang w:val="ru-RU"/>
              </w:rPr>
              <w:t>Аналітико-синтетична робота з текстом твору (бесіда за змістом, визначення теми, ідеї (проза), мотиву</w:t>
            </w:r>
            <w:r>
              <w:rPr>
                <w:color w:val="000000"/>
                <w:sz w:val="24"/>
                <w:szCs w:val="24"/>
                <w:lang w:val="ru-RU"/>
              </w:rPr>
              <w:tab/>
              <w:t>(поезія),</w:t>
            </w:r>
            <w:r>
              <w:rPr>
                <w:color w:val="000000"/>
                <w:sz w:val="24"/>
                <w:szCs w:val="24"/>
                <w:lang w:val="ru-RU"/>
              </w:rPr>
              <w:tab/>
              <w:t>особливостей</w:t>
            </w:r>
          </w:p>
          <w:p w:rsidR="00DD32D6" w:rsidRDefault="00DD32D6" w:rsidP="00DD32D6">
            <w:pPr>
              <w:ind w:left="106"/>
              <w:rPr>
                <w:color w:val="000000"/>
                <w:sz w:val="24"/>
                <w:szCs w:val="24"/>
                <w:lang w:val="ru-RU"/>
              </w:rPr>
            </w:pPr>
            <w:r>
              <w:rPr>
                <w:color w:val="000000"/>
                <w:sz w:val="24"/>
                <w:szCs w:val="24"/>
                <w:lang w:val="ru-RU"/>
              </w:rPr>
              <w:t>композиції, сюжету (проза), жанру, художніх особливостей, мистецький контекст).</w:t>
            </w:r>
          </w:p>
          <w:p w:rsidR="00957ED6" w:rsidRDefault="00957ED6" w:rsidP="00DD32D6">
            <w:pPr>
              <w:ind w:left="106"/>
              <w:rPr>
                <w:color w:val="000000"/>
                <w:sz w:val="24"/>
                <w:szCs w:val="24"/>
                <w:lang w:val="ru-RU"/>
              </w:rPr>
            </w:pPr>
            <w:r>
              <w:rPr>
                <w:color w:val="000000"/>
                <w:sz w:val="24"/>
                <w:szCs w:val="24"/>
                <w:lang w:val="ru-RU"/>
              </w:rPr>
              <w:t>Проєктна робота.</w:t>
            </w:r>
          </w:p>
          <w:p w:rsidR="00957ED6" w:rsidRPr="00E52AB0" w:rsidRDefault="00957ED6" w:rsidP="00957ED6">
            <w:pPr>
              <w:tabs>
                <w:tab w:val="left" w:pos="3169"/>
              </w:tabs>
              <w:ind w:left="106"/>
              <w:rPr>
                <w:color w:val="000000"/>
                <w:sz w:val="24"/>
                <w:szCs w:val="24"/>
                <w:lang w:val="ru-RU"/>
              </w:rPr>
            </w:pPr>
            <w:r w:rsidRPr="00E52AB0">
              <w:rPr>
                <w:color w:val="000000"/>
                <w:sz w:val="24"/>
                <w:szCs w:val="24"/>
                <w:lang w:val="ru-RU"/>
              </w:rPr>
              <w:t>Створення сайту/сторінок у соціальних мережах/wiki матеріалів про письменників/письменниць рідного краю.</w:t>
            </w:r>
          </w:p>
          <w:p w:rsidR="00957ED6" w:rsidRPr="00E52AB0" w:rsidRDefault="00957ED6" w:rsidP="00957ED6">
            <w:pPr>
              <w:tabs>
                <w:tab w:val="left" w:pos="3169"/>
              </w:tabs>
              <w:ind w:left="106"/>
              <w:rPr>
                <w:color w:val="000000"/>
                <w:sz w:val="24"/>
                <w:szCs w:val="24"/>
                <w:lang w:val="ru-RU"/>
              </w:rPr>
            </w:pPr>
            <w:r w:rsidRPr="00E52AB0">
              <w:rPr>
                <w:color w:val="000000"/>
                <w:sz w:val="24"/>
                <w:szCs w:val="24"/>
                <w:lang w:val="ru-RU"/>
              </w:rPr>
              <w:t>Відвідування літературно-меморіальних музеїв.</w:t>
            </w:r>
          </w:p>
          <w:p w:rsidR="00DD32D6" w:rsidRDefault="00957ED6" w:rsidP="00957ED6">
            <w:pPr>
              <w:tabs>
                <w:tab w:val="left" w:pos="2372"/>
              </w:tabs>
              <w:ind w:left="106"/>
              <w:rPr>
                <w:color w:val="000000"/>
                <w:sz w:val="24"/>
                <w:szCs w:val="24"/>
                <w:lang w:val="ru-RU"/>
              </w:rPr>
            </w:pPr>
            <w:r w:rsidRPr="00E52AB0">
              <w:rPr>
                <w:color w:val="000000"/>
                <w:sz w:val="24"/>
                <w:szCs w:val="24"/>
                <w:lang w:val="ru-RU"/>
              </w:rPr>
              <w:t>Зустрічі/онлайн конференції з сучасними письменниками/письменницями.</w:t>
            </w:r>
          </w:p>
        </w:tc>
      </w:tr>
      <w:tr w:rsidR="006E7156" w:rsidRPr="00CD0DB7" w:rsidTr="00DD32D6">
        <w:trPr>
          <w:trHeight w:val="409"/>
        </w:trPr>
        <w:tc>
          <w:tcPr>
            <w:tcW w:w="1025" w:type="dxa"/>
            <w:vAlign w:val="center"/>
          </w:tcPr>
          <w:p w:rsidR="006E7156" w:rsidRPr="00CD0DB7" w:rsidRDefault="00F43E53"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b/>
                <w:color w:val="000000"/>
                <w:sz w:val="24"/>
                <w:szCs w:val="24"/>
                <w:lang w:val="ru-RU"/>
              </w:rPr>
            </w:pPr>
            <w:r>
              <w:rPr>
                <w:b/>
                <w:color w:val="000000"/>
                <w:sz w:val="24"/>
                <w:szCs w:val="24"/>
                <w:lang w:val="ru-RU"/>
              </w:rPr>
              <w:lastRenderedPageBreak/>
              <w:t>ХІ</w:t>
            </w:r>
            <w:r>
              <w:rPr>
                <w:b/>
                <w:color w:val="000000"/>
                <w:sz w:val="24"/>
                <w:szCs w:val="24"/>
                <w:lang w:val="en-US"/>
              </w:rPr>
              <w:t>V</w:t>
            </w:r>
          </w:p>
        </w:tc>
        <w:tc>
          <w:tcPr>
            <w:tcW w:w="1025" w:type="dxa"/>
            <w:vAlign w:val="center"/>
          </w:tcPr>
          <w:p w:rsidR="006E7156" w:rsidRPr="00CD0DB7" w:rsidRDefault="00F43E53"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b/>
                <w:color w:val="000000"/>
                <w:sz w:val="24"/>
                <w:szCs w:val="24"/>
                <w:lang w:val="ru-RU"/>
              </w:rPr>
            </w:pPr>
            <w:r>
              <w:rPr>
                <w:b/>
                <w:color w:val="000000"/>
                <w:sz w:val="24"/>
                <w:szCs w:val="24"/>
                <w:lang w:val="ru-RU"/>
              </w:rPr>
              <w:t>1</w:t>
            </w:r>
          </w:p>
        </w:tc>
        <w:tc>
          <w:tcPr>
            <w:tcW w:w="13154" w:type="dxa"/>
            <w:gridSpan w:val="5"/>
            <w:vAlign w:val="center"/>
          </w:tcPr>
          <w:p w:rsidR="006E7156" w:rsidRPr="00CD0DB7" w:rsidRDefault="006E7156"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color w:val="000000"/>
                <w:sz w:val="24"/>
                <w:szCs w:val="24"/>
                <w:lang w:val="ru-RU"/>
              </w:rPr>
            </w:pPr>
            <w:r w:rsidRPr="00CD0DB7">
              <w:rPr>
                <w:b/>
                <w:color w:val="000000"/>
                <w:sz w:val="24"/>
                <w:szCs w:val="24"/>
                <w:lang w:val="ru-RU"/>
              </w:rPr>
              <w:t>НАЙЦІКАВІШЕ З ЛІТЕРАТУРНИХ НОВИНОК (1 ГОДИНА)</w:t>
            </w:r>
          </w:p>
        </w:tc>
      </w:tr>
      <w:tr w:rsidR="00DD32D6" w:rsidRPr="00CD0DB7" w:rsidTr="00DD32D6">
        <w:trPr>
          <w:trHeight w:val="409"/>
        </w:trPr>
        <w:tc>
          <w:tcPr>
            <w:tcW w:w="1025" w:type="dxa"/>
          </w:tcPr>
          <w:p w:rsidR="00DD32D6" w:rsidRPr="00CD0DB7" w:rsidRDefault="00DD32D6" w:rsidP="00DD32D6">
            <w:pPr>
              <w:pBdr>
                <w:top w:val="nil"/>
                <w:left w:val="nil"/>
                <w:bottom w:val="nil"/>
                <w:right w:val="nil"/>
                <w:between w:val="nil"/>
              </w:pBdr>
              <w:tabs>
                <w:tab w:val="left" w:pos="1948"/>
                <w:tab w:val="left" w:pos="3563"/>
              </w:tabs>
              <w:ind w:left="107" w:right="95"/>
              <w:jc w:val="both"/>
              <w:rPr>
                <w:b/>
                <w:color w:val="000000"/>
                <w:sz w:val="24"/>
                <w:szCs w:val="24"/>
                <w:lang w:val="ru-RU"/>
              </w:rPr>
            </w:pPr>
          </w:p>
        </w:tc>
        <w:tc>
          <w:tcPr>
            <w:tcW w:w="1025" w:type="dxa"/>
          </w:tcPr>
          <w:p w:rsidR="00DD32D6" w:rsidRPr="00CD0DB7" w:rsidRDefault="00DD32D6" w:rsidP="00DD32D6">
            <w:pPr>
              <w:pBdr>
                <w:top w:val="nil"/>
                <w:left w:val="nil"/>
                <w:bottom w:val="nil"/>
                <w:right w:val="nil"/>
                <w:between w:val="nil"/>
              </w:pBdr>
              <w:tabs>
                <w:tab w:val="left" w:pos="1948"/>
                <w:tab w:val="left" w:pos="3563"/>
              </w:tabs>
              <w:ind w:left="107" w:right="95"/>
              <w:jc w:val="both"/>
              <w:rPr>
                <w:b/>
                <w:color w:val="000000"/>
                <w:sz w:val="24"/>
                <w:szCs w:val="24"/>
                <w:lang w:val="ru-RU"/>
              </w:rPr>
            </w:pPr>
          </w:p>
        </w:tc>
        <w:tc>
          <w:tcPr>
            <w:tcW w:w="4496" w:type="dxa"/>
            <w:gridSpan w:val="2"/>
          </w:tcPr>
          <w:p w:rsidR="00DD32D6" w:rsidRDefault="00DD32D6" w:rsidP="00DD32D6">
            <w:pPr>
              <w:tabs>
                <w:tab w:val="left" w:pos="1948"/>
                <w:tab w:val="left" w:pos="3563"/>
              </w:tabs>
              <w:ind w:left="107" w:right="95"/>
              <w:jc w:val="both"/>
              <w:rPr>
                <w:color w:val="000000"/>
                <w:sz w:val="24"/>
                <w:szCs w:val="24"/>
                <w:lang w:val="ru-RU"/>
              </w:rPr>
            </w:pPr>
            <w:r>
              <w:rPr>
                <w:b/>
                <w:color w:val="000000"/>
                <w:sz w:val="24"/>
                <w:szCs w:val="24"/>
                <w:lang w:val="ru-RU"/>
              </w:rPr>
              <w:t xml:space="preserve">Свідомо слухає </w:t>
            </w:r>
            <w:r>
              <w:rPr>
                <w:color w:val="000000"/>
                <w:sz w:val="24"/>
                <w:szCs w:val="24"/>
                <w:lang w:val="ru-RU"/>
              </w:rPr>
              <w:t>пізнавальну інформацію про нові твори сучасної української літератури та їх авторів/авторок; [9 МОВ 1.1.1-1]</w:t>
            </w:r>
          </w:p>
          <w:p w:rsidR="00DD32D6" w:rsidRDefault="00DD32D6" w:rsidP="00DD32D6">
            <w:pPr>
              <w:tabs>
                <w:tab w:val="left" w:pos="3933"/>
              </w:tabs>
              <w:ind w:left="107" w:right="92"/>
              <w:jc w:val="both"/>
              <w:rPr>
                <w:color w:val="000000"/>
                <w:sz w:val="24"/>
                <w:szCs w:val="24"/>
                <w:lang w:val="ru-RU"/>
              </w:rPr>
            </w:pPr>
            <w:r>
              <w:rPr>
                <w:b/>
                <w:color w:val="000000"/>
                <w:sz w:val="24"/>
                <w:szCs w:val="24"/>
                <w:lang w:val="ru-RU"/>
              </w:rPr>
              <w:t xml:space="preserve">бере активну участь </w:t>
            </w:r>
            <w:r>
              <w:rPr>
                <w:color w:val="000000"/>
                <w:sz w:val="24"/>
                <w:szCs w:val="24"/>
                <w:lang w:val="ru-RU"/>
              </w:rPr>
              <w:t>у комунікації, використовуючи прийоми комунікативної взаємодії відповідно до мети та ситуації спілкування; [9 МОВ 1.1.2]</w:t>
            </w:r>
          </w:p>
          <w:p w:rsidR="00DD32D6" w:rsidRDefault="00DD32D6" w:rsidP="00DD32D6">
            <w:pPr>
              <w:ind w:left="107" w:right="93"/>
              <w:jc w:val="both"/>
              <w:rPr>
                <w:color w:val="000000"/>
                <w:sz w:val="24"/>
                <w:szCs w:val="24"/>
                <w:lang w:val="ru-RU"/>
              </w:rPr>
            </w:pPr>
            <w:r>
              <w:rPr>
                <w:b/>
                <w:color w:val="000000"/>
                <w:sz w:val="24"/>
                <w:szCs w:val="24"/>
                <w:lang w:val="ru-RU"/>
              </w:rPr>
              <w:t xml:space="preserve">фіксує </w:t>
            </w:r>
            <w:r>
              <w:rPr>
                <w:color w:val="000000"/>
                <w:sz w:val="24"/>
                <w:szCs w:val="24"/>
                <w:lang w:val="ru-RU"/>
              </w:rPr>
              <w:t>почуте повідомлення про літературні новинки для запам’ятовування, розуміння та подальшого використання; [9 МОВ 1.2.2]</w:t>
            </w:r>
          </w:p>
          <w:p w:rsidR="00DD32D6" w:rsidRDefault="00DD32D6" w:rsidP="00DD32D6">
            <w:pPr>
              <w:ind w:left="107" w:right="95"/>
              <w:jc w:val="both"/>
              <w:rPr>
                <w:color w:val="000000"/>
                <w:sz w:val="24"/>
                <w:szCs w:val="24"/>
                <w:lang w:val="ru-RU"/>
              </w:rPr>
            </w:pPr>
            <w:r>
              <w:rPr>
                <w:b/>
                <w:color w:val="000000"/>
                <w:sz w:val="24"/>
                <w:szCs w:val="24"/>
                <w:lang w:val="ru-RU"/>
              </w:rPr>
              <w:t xml:space="preserve">окреслює </w:t>
            </w:r>
            <w:r>
              <w:rPr>
                <w:color w:val="000000"/>
                <w:sz w:val="24"/>
                <w:szCs w:val="24"/>
                <w:lang w:val="ru-RU"/>
              </w:rPr>
              <w:t>тематику і проблематику почутої інформації про нові твори української літератури для подальшої інтерпретації; [9 МОВ 1.4.1-1]</w:t>
            </w:r>
          </w:p>
          <w:p w:rsidR="00DD32D6" w:rsidRDefault="00DD32D6" w:rsidP="00DD32D6">
            <w:pPr>
              <w:ind w:left="107" w:right="95"/>
              <w:jc w:val="both"/>
              <w:rPr>
                <w:color w:val="000000"/>
                <w:sz w:val="24"/>
                <w:szCs w:val="24"/>
                <w:lang w:val="ru-RU"/>
              </w:rPr>
            </w:pPr>
            <w:r>
              <w:rPr>
                <w:b/>
                <w:color w:val="000000"/>
                <w:sz w:val="24"/>
                <w:szCs w:val="24"/>
                <w:lang w:val="ru-RU"/>
              </w:rPr>
              <w:t xml:space="preserve">інтегрує </w:t>
            </w:r>
            <w:r>
              <w:rPr>
                <w:color w:val="000000"/>
                <w:sz w:val="24"/>
                <w:szCs w:val="24"/>
                <w:lang w:val="ru-RU"/>
              </w:rPr>
              <w:t>інформацію, подану в різні способи (словесну, графічну, числову тощо), у межах одного або кількох текстів у цифровому середовищі; [9 МОВ 2.2.5]</w:t>
            </w:r>
          </w:p>
          <w:p w:rsidR="00DD32D6" w:rsidRDefault="00DD32D6" w:rsidP="00DD32D6">
            <w:pPr>
              <w:ind w:left="107" w:right="93"/>
              <w:jc w:val="both"/>
              <w:rPr>
                <w:color w:val="000000"/>
                <w:sz w:val="24"/>
                <w:szCs w:val="24"/>
                <w:lang w:val="ru-RU"/>
              </w:rPr>
            </w:pPr>
            <w:r>
              <w:rPr>
                <w:b/>
                <w:color w:val="000000"/>
                <w:sz w:val="24"/>
                <w:szCs w:val="24"/>
                <w:lang w:val="ru-RU"/>
              </w:rPr>
              <w:t xml:space="preserve">робить висновки </w:t>
            </w:r>
            <w:r>
              <w:rPr>
                <w:color w:val="000000"/>
                <w:sz w:val="24"/>
                <w:szCs w:val="24"/>
                <w:lang w:val="ru-RU"/>
              </w:rPr>
              <w:t>на основі аналізу та інтерпретації кількох прочитаних літературних новинок української літератури; [9 МОВ 2.2.7]</w:t>
            </w:r>
          </w:p>
          <w:p w:rsidR="00DD32D6" w:rsidRDefault="00DD32D6" w:rsidP="00DD32D6">
            <w:pPr>
              <w:ind w:left="107" w:right="94"/>
              <w:jc w:val="both"/>
              <w:rPr>
                <w:color w:val="000000"/>
                <w:sz w:val="24"/>
                <w:szCs w:val="24"/>
                <w:lang w:val="ru-RU"/>
              </w:rPr>
            </w:pPr>
            <w:r>
              <w:rPr>
                <w:b/>
                <w:color w:val="000000"/>
                <w:sz w:val="24"/>
                <w:szCs w:val="24"/>
                <w:lang w:val="ru-RU"/>
              </w:rPr>
              <w:t xml:space="preserve">з’ясовує </w:t>
            </w:r>
            <w:r>
              <w:rPr>
                <w:color w:val="000000"/>
                <w:sz w:val="24"/>
                <w:szCs w:val="24"/>
                <w:lang w:val="ru-RU"/>
              </w:rPr>
              <w:t>важливість і прогнозує доцільність подальшого використання інформації, здобутої з кількох художніх текстів із урахуванням прочитаного; [9 МОВ 2.4.1-1]</w:t>
            </w:r>
          </w:p>
          <w:p w:rsidR="00DD32D6" w:rsidRDefault="00DD32D6" w:rsidP="00DD32D6">
            <w:pPr>
              <w:ind w:left="107" w:right="95"/>
              <w:jc w:val="both"/>
              <w:rPr>
                <w:color w:val="000000"/>
                <w:sz w:val="24"/>
                <w:szCs w:val="24"/>
                <w:lang w:val="ru-RU"/>
              </w:rPr>
            </w:pPr>
            <w:r>
              <w:rPr>
                <w:b/>
                <w:color w:val="000000"/>
                <w:sz w:val="24"/>
                <w:szCs w:val="24"/>
                <w:lang w:val="ru-RU"/>
              </w:rPr>
              <w:lastRenderedPageBreak/>
              <w:t xml:space="preserve">самостійно </w:t>
            </w:r>
            <w:r>
              <w:rPr>
                <w:color w:val="000000"/>
                <w:sz w:val="24"/>
                <w:szCs w:val="24"/>
                <w:lang w:val="ru-RU"/>
              </w:rPr>
              <w:t>добирає тексти українських авторів/авторок різних стилів і жанрів відповідно до мети читання; [9 МОВ 2.5.1]</w:t>
            </w:r>
          </w:p>
          <w:p w:rsidR="00DD32D6" w:rsidRDefault="00DD32D6" w:rsidP="00DD32D6">
            <w:pPr>
              <w:tabs>
                <w:tab w:val="left" w:pos="1285"/>
                <w:tab w:val="left" w:pos="1787"/>
                <w:tab w:val="left" w:pos="4218"/>
              </w:tabs>
              <w:ind w:left="52" w:right="95"/>
              <w:rPr>
                <w:color w:val="000000"/>
                <w:sz w:val="24"/>
                <w:szCs w:val="24"/>
                <w:lang w:val="ru-RU"/>
              </w:rPr>
            </w:pPr>
            <w:r>
              <w:rPr>
                <w:b/>
                <w:color w:val="000000"/>
                <w:sz w:val="24"/>
                <w:szCs w:val="24"/>
                <w:lang w:val="ru-RU"/>
              </w:rPr>
              <w:t xml:space="preserve">бере участь </w:t>
            </w:r>
            <w:r>
              <w:rPr>
                <w:color w:val="000000"/>
                <w:sz w:val="24"/>
                <w:szCs w:val="24"/>
                <w:lang w:val="ru-RU"/>
              </w:rPr>
              <w:t>в онлайн-взаємодії, виконуючи різні ролі в невеликих  групах і використовуючи типові стратегії співпраці в різних ситуаціях; [9 МОВ 3.2.2]</w:t>
            </w:r>
          </w:p>
          <w:p w:rsidR="00DD32D6" w:rsidRDefault="00DD32D6" w:rsidP="00DD32D6">
            <w:pPr>
              <w:ind w:left="107" w:right="95"/>
              <w:rPr>
                <w:b/>
                <w:color w:val="000000"/>
                <w:sz w:val="24"/>
                <w:szCs w:val="24"/>
                <w:lang w:val="ru-RU"/>
              </w:rPr>
            </w:pPr>
            <w:r>
              <w:rPr>
                <w:b/>
                <w:color w:val="000000"/>
                <w:sz w:val="24"/>
                <w:szCs w:val="24"/>
                <w:lang w:val="ru-RU"/>
              </w:rPr>
              <w:t xml:space="preserve">удосконалює </w:t>
            </w:r>
            <w:r>
              <w:rPr>
                <w:color w:val="000000"/>
                <w:sz w:val="24"/>
                <w:szCs w:val="24"/>
                <w:lang w:val="ru-RU"/>
              </w:rPr>
              <w:t xml:space="preserve">власний стиль мовлення, </w:t>
            </w:r>
            <w:r>
              <w:rPr>
                <w:color w:val="000000"/>
                <w:sz w:val="24"/>
                <w:szCs w:val="24"/>
              </w:rPr>
              <w:t>використовуючи різні джерела. [9 МОВ 4.2.4]</w:t>
            </w:r>
          </w:p>
        </w:tc>
        <w:tc>
          <w:tcPr>
            <w:tcW w:w="4391" w:type="dxa"/>
            <w:gridSpan w:val="2"/>
          </w:tcPr>
          <w:p w:rsidR="00DD32D6" w:rsidRDefault="00DD32D6" w:rsidP="00DD32D6">
            <w:pPr>
              <w:tabs>
                <w:tab w:val="left" w:pos="2454"/>
                <w:tab w:val="left" w:pos="3858"/>
              </w:tabs>
              <w:ind w:left="109" w:right="95"/>
              <w:jc w:val="both"/>
              <w:rPr>
                <w:i/>
                <w:color w:val="000000"/>
                <w:sz w:val="24"/>
                <w:szCs w:val="24"/>
                <w:lang w:val="ru-RU"/>
              </w:rPr>
            </w:pPr>
            <w:r>
              <w:rPr>
                <w:color w:val="000000"/>
                <w:sz w:val="24"/>
                <w:szCs w:val="24"/>
                <w:lang w:val="ru-RU"/>
              </w:rPr>
              <w:lastRenderedPageBreak/>
              <w:t xml:space="preserve">Художні твори сучасної української літератури </w:t>
            </w:r>
            <w:r>
              <w:rPr>
                <w:i/>
                <w:color w:val="000000"/>
                <w:sz w:val="24"/>
                <w:szCs w:val="24"/>
                <w:lang w:val="ru-RU"/>
              </w:rPr>
              <w:t xml:space="preserve">(за вибором учителя/учительки </w:t>
            </w:r>
            <w:r>
              <w:rPr>
                <w:color w:val="000000"/>
                <w:sz w:val="24"/>
                <w:szCs w:val="24"/>
                <w:lang w:val="ru-RU"/>
              </w:rPr>
              <w:t xml:space="preserve">та </w:t>
            </w:r>
            <w:r>
              <w:rPr>
                <w:i/>
                <w:color w:val="000000"/>
                <w:sz w:val="24"/>
                <w:szCs w:val="24"/>
                <w:lang w:val="ru-RU"/>
              </w:rPr>
              <w:t>учнів/учениць).</w:t>
            </w:r>
          </w:p>
          <w:p w:rsidR="00DD32D6" w:rsidRDefault="00DD32D6" w:rsidP="00DD32D6">
            <w:pPr>
              <w:ind w:left="109" w:right="94"/>
              <w:jc w:val="both"/>
              <w:rPr>
                <w:color w:val="000000"/>
                <w:sz w:val="24"/>
                <w:szCs w:val="24"/>
                <w:lang w:val="ru-RU"/>
              </w:rPr>
            </w:pPr>
            <w:r>
              <w:rPr>
                <w:b/>
                <w:color w:val="000000"/>
                <w:sz w:val="24"/>
                <w:szCs w:val="24"/>
                <w:lang w:val="ru-RU"/>
              </w:rPr>
              <w:t xml:space="preserve">МК: </w:t>
            </w:r>
            <w:r>
              <w:rPr>
                <w:color w:val="000000"/>
                <w:sz w:val="24"/>
                <w:szCs w:val="24"/>
                <w:lang w:val="ru-RU"/>
              </w:rPr>
              <w:t>твори сучасного українського мистецтва.</w:t>
            </w:r>
          </w:p>
        </w:tc>
        <w:tc>
          <w:tcPr>
            <w:tcW w:w="4267" w:type="dxa"/>
          </w:tcPr>
          <w:p w:rsidR="00DD32D6" w:rsidRDefault="00DD32D6" w:rsidP="00DD32D6">
            <w:pPr>
              <w:tabs>
                <w:tab w:val="left" w:pos="1704"/>
                <w:tab w:val="left" w:pos="2405"/>
                <w:tab w:val="left" w:pos="3169"/>
                <w:tab w:val="left" w:pos="4094"/>
              </w:tabs>
              <w:ind w:left="106" w:right="93"/>
              <w:rPr>
                <w:color w:val="000000"/>
                <w:sz w:val="24"/>
                <w:szCs w:val="24"/>
                <w:lang w:val="ru-RU"/>
              </w:rPr>
            </w:pPr>
            <w:r>
              <w:rPr>
                <w:color w:val="000000"/>
                <w:sz w:val="24"/>
                <w:szCs w:val="24"/>
                <w:lang w:val="ru-RU"/>
              </w:rPr>
              <w:t>Створення візуального постеру/презентації/інтерактивної платформи про</w:t>
            </w:r>
            <w:r>
              <w:rPr>
                <w:color w:val="000000"/>
                <w:sz w:val="24"/>
                <w:szCs w:val="24"/>
                <w:lang w:val="ru-RU"/>
              </w:rPr>
              <w:tab/>
              <w:t>прочитаний твір сучасної української літератури.</w:t>
            </w:r>
          </w:p>
          <w:p w:rsidR="00DD32D6" w:rsidRDefault="00DD32D6" w:rsidP="00DD32D6">
            <w:pPr>
              <w:tabs>
                <w:tab w:val="left" w:pos="2607"/>
                <w:tab w:val="left" w:pos="3937"/>
              </w:tabs>
              <w:ind w:left="106" w:right="90"/>
              <w:jc w:val="both"/>
              <w:rPr>
                <w:color w:val="000000"/>
                <w:sz w:val="24"/>
                <w:szCs w:val="24"/>
                <w:lang w:val="ru-RU"/>
              </w:rPr>
            </w:pPr>
            <w:r>
              <w:rPr>
                <w:color w:val="000000"/>
                <w:sz w:val="24"/>
                <w:szCs w:val="24"/>
              </w:rPr>
              <w:t>Конференція-обговорення прочитаного.</w:t>
            </w:r>
          </w:p>
        </w:tc>
      </w:tr>
      <w:tr w:rsidR="006E7156" w:rsidRPr="00CD0DB7" w:rsidTr="00DD32D6">
        <w:trPr>
          <w:trHeight w:val="409"/>
        </w:trPr>
        <w:tc>
          <w:tcPr>
            <w:tcW w:w="1025" w:type="dxa"/>
            <w:vAlign w:val="center"/>
          </w:tcPr>
          <w:p w:rsidR="006E7156" w:rsidRPr="00CD0DB7" w:rsidRDefault="00F43E53"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b/>
                <w:color w:val="000000"/>
                <w:sz w:val="24"/>
                <w:szCs w:val="24"/>
                <w:lang w:val="ru-RU"/>
              </w:rPr>
            </w:pPr>
            <w:r>
              <w:rPr>
                <w:b/>
                <w:color w:val="000000"/>
                <w:sz w:val="24"/>
                <w:szCs w:val="24"/>
                <w:lang w:val="ru-RU"/>
              </w:rPr>
              <w:lastRenderedPageBreak/>
              <w:t>Х</w:t>
            </w:r>
            <w:r>
              <w:rPr>
                <w:b/>
                <w:color w:val="000000"/>
                <w:sz w:val="24"/>
                <w:szCs w:val="24"/>
                <w:lang w:val="en-US"/>
              </w:rPr>
              <w:t>V</w:t>
            </w:r>
          </w:p>
        </w:tc>
        <w:tc>
          <w:tcPr>
            <w:tcW w:w="1025" w:type="dxa"/>
            <w:vAlign w:val="center"/>
          </w:tcPr>
          <w:p w:rsidR="006E7156" w:rsidRPr="00CD0DB7" w:rsidRDefault="00F43E53"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b/>
                <w:color w:val="000000"/>
                <w:sz w:val="24"/>
                <w:szCs w:val="24"/>
                <w:lang w:val="ru-RU"/>
              </w:rPr>
            </w:pPr>
            <w:r>
              <w:rPr>
                <w:b/>
                <w:color w:val="000000"/>
                <w:sz w:val="24"/>
                <w:szCs w:val="24"/>
                <w:lang w:val="ru-RU"/>
              </w:rPr>
              <w:t>2</w:t>
            </w:r>
          </w:p>
        </w:tc>
        <w:tc>
          <w:tcPr>
            <w:tcW w:w="13154" w:type="dxa"/>
            <w:gridSpan w:val="5"/>
            <w:vAlign w:val="center"/>
          </w:tcPr>
          <w:p w:rsidR="006E7156" w:rsidRPr="00CD0DB7" w:rsidRDefault="006E7156" w:rsidP="00A6218A">
            <w:pPr>
              <w:pBdr>
                <w:top w:val="nil"/>
                <w:left w:val="nil"/>
                <w:bottom w:val="nil"/>
                <w:right w:val="nil"/>
                <w:between w:val="nil"/>
              </w:pBdr>
              <w:tabs>
                <w:tab w:val="left" w:pos="745"/>
                <w:tab w:val="left" w:pos="1976"/>
                <w:tab w:val="left" w:pos="2252"/>
                <w:tab w:val="left" w:pos="2689"/>
                <w:tab w:val="left" w:pos="3042"/>
                <w:tab w:val="left" w:pos="3961"/>
                <w:tab w:val="left" w:pos="4160"/>
                <w:tab w:val="left" w:pos="4427"/>
              </w:tabs>
              <w:ind w:left="106" w:right="92"/>
              <w:jc w:val="center"/>
              <w:rPr>
                <w:color w:val="000000"/>
                <w:sz w:val="24"/>
                <w:szCs w:val="24"/>
                <w:lang w:val="ru-RU"/>
              </w:rPr>
            </w:pPr>
            <w:r w:rsidRPr="00CD0DB7">
              <w:rPr>
                <w:b/>
                <w:color w:val="000000"/>
                <w:sz w:val="24"/>
                <w:szCs w:val="24"/>
                <w:lang w:val="ru-RU"/>
              </w:rPr>
              <w:t>УЗАГАЛЬНЕННЯ ТА СИСТЕМАТИЗАЦІЯ ВИ</w:t>
            </w:r>
            <w:r w:rsidR="00F43E53">
              <w:rPr>
                <w:b/>
                <w:color w:val="000000"/>
                <w:sz w:val="24"/>
                <w:szCs w:val="24"/>
                <w:lang w:val="ru-RU"/>
              </w:rPr>
              <w:t>ВЧЕНОГО ЗА ІІ СЕМЕСТР</w:t>
            </w:r>
          </w:p>
        </w:tc>
      </w:tr>
      <w:tr w:rsidR="00DD32D6" w:rsidRPr="00CD0DB7" w:rsidTr="00DD32D6">
        <w:trPr>
          <w:trHeight w:val="409"/>
        </w:trPr>
        <w:tc>
          <w:tcPr>
            <w:tcW w:w="1025" w:type="dxa"/>
          </w:tcPr>
          <w:p w:rsidR="00DD32D6" w:rsidRPr="00CD0DB7" w:rsidRDefault="00DD32D6" w:rsidP="00DD32D6">
            <w:pPr>
              <w:pBdr>
                <w:top w:val="nil"/>
                <w:left w:val="nil"/>
                <w:bottom w:val="nil"/>
                <w:right w:val="nil"/>
                <w:between w:val="nil"/>
              </w:pBdr>
              <w:tabs>
                <w:tab w:val="left" w:pos="1830"/>
                <w:tab w:val="left" w:pos="3079"/>
                <w:tab w:val="left" w:pos="3638"/>
              </w:tabs>
              <w:ind w:left="107"/>
              <w:rPr>
                <w:b/>
                <w:color w:val="000000"/>
                <w:sz w:val="24"/>
                <w:szCs w:val="24"/>
                <w:lang w:val="ru-RU"/>
              </w:rPr>
            </w:pPr>
          </w:p>
        </w:tc>
        <w:tc>
          <w:tcPr>
            <w:tcW w:w="1025" w:type="dxa"/>
          </w:tcPr>
          <w:p w:rsidR="00DD32D6" w:rsidRPr="00CD0DB7" w:rsidRDefault="00DD32D6" w:rsidP="00DD32D6">
            <w:pPr>
              <w:pBdr>
                <w:top w:val="nil"/>
                <w:left w:val="nil"/>
                <w:bottom w:val="nil"/>
                <w:right w:val="nil"/>
                <w:between w:val="nil"/>
              </w:pBdr>
              <w:tabs>
                <w:tab w:val="left" w:pos="1830"/>
                <w:tab w:val="left" w:pos="3079"/>
                <w:tab w:val="left" w:pos="3638"/>
              </w:tabs>
              <w:ind w:left="107"/>
              <w:rPr>
                <w:b/>
                <w:color w:val="000000"/>
                <w:sz w:val="24"/>
                <w:szCs w:val="24"/>
                <w:lang w:val="ru-RU"/>
              </w:rPr>
            </w:pPr>
          </w:p>
        </w:tc>
        <w:tc>
          <w:tcPr>
            <w:tcW w:w="4496" w:type="dxa"/>
            <w:gridSpan w:val="2"/>
          </w:tcPr>
          <w:p w:rsidR="00DD32D6" w:rsidRDefault="00DD32D6" w:rsidP="00DD32D6">
            <w:pPr>
              <w:tabs>
                <w:tab w:val="left" w:pos="1922"/>
                <w:tab w:val="left" w:pos="2668"/>
                <w:tab w:val="left" w:pos="4353"/>
              </w:tabs>
              <w:ind w:left="107" w:right="130"/>
              <w:jc w:val="both"/>
              <w:rPr>
                <w:color w:val="000000"/>
                <w:sz w:val="24"/>
                <w:szCs w:val="24"/>
                <w:lang w:val="ru-RU"/>
              </w:rPr>
            </w:pPr>
            <w:r>
              <w:rPr>
                <w:b/>
                <w:color w:val="000000"/>
                <w:sz w:val="24"/>
                <w:szCs w:val="24"/>
                <w:lang w:val="ru-RU"/>
              </w:rPr>
              <w:t xml:space="preserve">Відповідає </w:t>
            </w:r>
            <w:r>
              <w:rPr>
                <w:color w:val="000000"/>
                <w:sz w:val="24"/>
                <w:szCs w:val="24"/>
                <w:lang w:val="ru-RU"/>
              </w:rPr>
              <w:t>на запитання</w:t>
            </w:r>
            <w:r>
              <w:rPr>
                <w:color w:val="000000"/>
                <w:sz w:val="24"/>
                <w:szCs w:val="24"/>
                <w:lang w:val="ru-RU"/>
              </w:rPr>
              <w:tab/>
              <w:t xml:space="preserve"> щодо вивченого навчального матеріалу та змісту художніх творів, акцентуючи увагу на важливих деталях; [9 МОВ 1.1.2-1]</w:t>
            </w:r>
          </w:p>
          <w:p w:rsidR="00DD32D6" w:rsidRDefault="00DD32D6" w:rsidP="00DD32D6">
            <w:pPr>
              <w:tabs>
                <w:tab w:val="left" w:pos="1864"/>
                <w:tab w:val="left" w:pos="3877"/>
              </w:tabs>
              <w:ind w:left="107" w:right="130"/>
              <w:jc w:val="both"/>
              <w:rPr>
                <w:color w:val="000000"/>
                <w:sz w:val="24"/>
                <w:szCs w:val="24"/>
                <w:lang w:val="ru-RU"/>
              </w:rPr>
            </w:pPr>
            <w:r>
              <w:rPr>
                <w:b/>
                <w:color w:val="000000"/>
                <w:sz w:val="24"/>
                <w:szCs w:val="24"/>
                <w:lang w:val="ru-RU"/>
              </w:rPr>
              <w:t xml:space="preserve">обговорює </w:t>
            </w:r>
            <w:r>
              <w:rPr>
                <w:color w:val="000000"/>
                <w:sz w:val="24"/>
                <w:szCs w:val="24"/>
                <w:lang w:val="ru-RU"/>
              </w:rPr>
              <w:t>актуальність, жанрово-родову належність художніх творів, зв’язок тексту з творчістю митців; [9 МОВ 1.1.2-2]</w:t>
            </w:r>
          </w:p>
          <w:p w:rsidR="00DD32D6" w:rsidRDefault="00DD32D6" w:rsidP="00DD32D6">
            <w:pPr>
              <w:tabs>
                <w:tab w:val="left" w:pos="1830"/>
                <w:tab w:val="left" w:pos="3079"/>
                <w:tab w:val="left" w:pos="3647"/>
              </w:tabs>
              <w:ind w:left="107" w:right="130"/>
              <w:jc w:val="both"/>
              <w:rPr>
                <w:color w:val="000000"/>
                <w:sz w:val="24"/>
                <w:szCs w:val="24"/>
                <w:lang w:val="ru-RU"/>
              </w:rPr>
            </w:pPr>
            <w:r>
              <w:rPr>
                <w:b/>
                <w:color w:val="000000"/>
                <w:sz w:val="24"/>
                <w:szCs w:val="24"/>
                <w:lang w:val="ru-RU"/>
              </w:rPr>
              <w:t xml:space="preserve">самостійно </w:t>
            </w:r>
            <w:r>
              <w:rPr>
                <w:color w:val="000000"/>
                <w:sz w:val="24"/>
                <w:szCs w:val="24"/>
                <w:lang w:val="ru-RU"/>
              </w:rPr>
              <w:t xml:space="preserve">передає за допомогою </w:t>
            </w:r>
            <w:r>
              <w:rPr>
                <w:color w:val="000000"/>
                <w:sz w:val="24"/>
                <w:szCs w:val="24"/>
              </w:rPr>
              <w:t xml:space="preserve">різних способів і засобів візуалізації </w:t>
            </w:r>
            <w:r>
              <w:rPr>
                <w:color w:val="000000"/>
                <w:sz w:val="24"/>
                <w:szCs w:val="24"/>
                <w:lang w:val="ru-RU"/>
              </w:rPr>
              <w:t>власне розуміння вивченого, структуруючи інформацію; [9 МОВ 1.2.3-1]</w:t>
            </w:r>
          </w:p>
          <w:p w:rsidR="00DD32D6" w:rsidRDefault="00DD32D6" w:rsidP="00DD32D6">
            <w:pPr>
              <w:tabs>
                <w:tab w:val="left" w:pos="1826"/>
                <w:tab w:val="left" w:pos="3069"/>
                <w:tab w:val="left" w:pos="3717"/>
              </w:tabs>
              <w:ind w:left="107" w:right="130"/>
              <w:jc w:val="both"/>
              <w:rPr>
                <w:color w:val="000000"/>
                <w:sz w:val="24"/>
                <w:szCs w:val="24"/>
                <w:lang w:val="ru-RU"/>
              </w:rPr>
            </w:pPr>
            <w:r>
              <w:rPr>
                <w:b/>
                <w:color w:val="000000"/>
                <w:sz w:val="24"/>
                <w:szCs w:val="24"/>
                <w:lang w:val="ru-RU"/>
              </w:rPr>
              <w:t xml:space="preserve">формулює </w:t>
            </w:r>
            <w:r>
              <w:rPr>
                <w:color w:val="000000"/>
                <w:sz w:val="24"/>
                <w:szCs w:val="24"/>
                <w:lang w:val="ru-RU"/>
              </w:rPr>
              <w:t>логічні та послідовні висновки на основі аналізу та інтерпретації прочитаних художніх текстів; [9 МОВ 2.2.7-1]</w:t>
            </w:r>
          </w:p>
          <w:p w:rsidR="00DD32D6" w:rsidRDefault="00DD32D6" w:rsidP="00DD32D6">
            <w:pPr>
              <w:ind w:left="107" w:right="130"/>
              <w:jc w:val="both"/>
              <w:rPr>
                <w:color w:val="000000"/>
                <w:sz w:val="24"/>
                <w:szCs w:val="24"/>
                <w:lang w:val="ru-RU"/>
              </w:rPr>
            </w:pPr>
            <w:r>
              <w:rPr>
                <w:b/>
                <w:color w:val="000000"/>
                <w:sz w:val="24"/>
                <w:szCs w:val="24"/>
                <w:lang w:val="ru-RU"/>
              </w:rPr>
              <w:t xml:space="preserve">керує </w:t>
            </w:r>
            <w:r>
              <w:rPr>
                <w:color w:val="000000"/>
                <w:sz w:val="24"/>
                <w:szCs w:val="24"/>
                <w:lang w:val="ru-RU"/>
              </w:rPr>
              <w:t>власною читацькою діяльністю, орієнтується у відповідних</w:t>
            </w:r>
            <w:r>
              <w:rPr>
                <w:color w:val="000000"/>
                <w:sz w:val="24"/>
                <w:szCs w:val="24"/>
                <w:lang w:val="ru-RU"/>
              </w:rPr>
              <w:tab/>
              <w:t xml:space="preserve"> джерелах інформації; [9 МОВ 2.5.3]</w:t>
            </w:r>
          </w:p>
          <w:p w:rsidR="00DD32D6" w:rsidRDefault="00DD32D6" w:rsidP="00DD32D6">
            <w:pPr>
              <w:tabs>
                <w:tab w:val="left" w:pos="2080"/>
                <w:tab w:val="left" w:pos="3695"/>
              </w:tabs>
              <w:ind w:left="107" w:right="93"/>
              <w:jc w:val="both"/>
              <w:rPr>
                <w:color w:val="000000"/>
                <w:sz w:val="24"/>
                <w:szCs w:val="24"/>
                <w:lang w:val="ru-RU"/>
              </w:rPr>
            </w:pPr>
            <w:r>
              <w:rPr>
                <w:b/>
                <w:color w:val="000000"/>
                <w:sz w:val="24"/>
                <w:szCs w:val="24"/>
                <w:lang w:val="ru-RU"/>
              </w:rPr>
              <w:lastRenderedPageBreak/>
              <w:t xml:space="preserve">передає </w:t>
            </w:r>
            <w:r>
              <w:rPr>
                <w:color w:val="000000"/>
                <w:sz w:val="24"/>
                <w:szCs w:val="24"/>
                <w:lang w:val="ru-RU"/>
              </w:rPr>
              <w:t>зміст вивченого, узагальнюючи, доповнюючи словесно інформацію; [9 МОВ 2.6.1-1]</w:t>
            </w:r>
          </w:p>
          <w:p w:rsidR="00DD32D6" w:rsidRDefault="00DD32D6" w:rsidP="00DD32D6">
            <w:pPr>
              <w:tabs>
                <w:tab w:val="left" w:pos="1028"/>
                <w:tab w:val="left" w:pos="1285"/>
                <w:tab w:val="left" w:pos="1340"/>
                <w:tab w:val="left" w:pos="1690"/>
                <w:tab w:val="left" w:pos="1786"/>
                <w:tab w:val="left" w:pos="1981"/>
                <w:tab w:val="left" w:pos="2307"/>
                <w:tab w:val="left" w:pos="2532"/>
                <w:tab w:val="left" w:pos="2866"/>
                <w:tab w:val="left" w:pos="3322"/>
                <w:tab w:val="left" w:pos="3574"/>
                <w:tab w:val="left" w:pos="3742"/>
                <w:tab w:val="left" w:pos="4141"/>
                <w:tab w:val="left" w:pos="4217"/>
              </w:tabs>
              <w:ind w:left="51" w:right="94" w:firstLine="55"/>
              <w:rPr>
                <w:color w:val="000000"/>
                <w:sz w:val="24"/>
                <w:szCs w:val="24"/>
                <w:lang w:val="ru-RU"/>
              </w:rPr>
            </w:pPr>
            <w:r>
              <w:rPr>
                <w:b/>
                <w:color w:val="000000"/>
                <w:sz w:val="24"/>
                <w:szCs w:val="24"/>
                <w:lang w:val="ru-RU"/>
              </w:rPr>
              <w:t xml:space="preserve">створює </w:t>
            </w:r>
            <w:r>
              <w:rPr>
                <w:color w:val="000000"/>
                <w:sz w:val="24"/>
                <w:szCs w:val="24"/>
                <w:lang w:val="ru-RU"/>
              </w:rPr>
              <w:t xml:space="preserve">самостійно тексти, використовує різні форми їх презентації для досягнення відповідної комунікативної мети; [9 МОВ 3.1.5-1] </w:t>
            </w:r>
          </w:p>
          <w:p w:rsidR="00DD32D6" w:rsidRDefault="00DD32D6" w:rsidP="00DD32D6">
            <w:pPr>
              <w:tabs>
                <w:tab w:val="left" w:pos="1028"/>
                <w:tab w:val="left" w:pos="1285"/>
                <w:tab w:val="left" w:pos="1340"/>
                <w:tab w:val="left" w:pos="1690"/>
                <w:tab w:val="left" w:pos="1786"/>
                <w:tab w:val="left" w:pos="1981"/>
                <w:tab w:val="left" w:pos="2307"/>
                <w:tab w:val="left" w:pos="2532"/>
                <w:tab w:val="left" w:pos="2866"/>
                <w:tab w:val="left" w:pos="3322"/>
                <w:tab w:val="left" w:pos="3574"/>
                <w:tab w:val="left" w:pos="3742"/>
                <w:tab w:val="left" w:pos="4141"/>
                <w:tab w:val="left" w:pos="4217"/>
              </w:tabs>
              <w:ind w:left="51" w:right="94" w:firstLine="55"/>
              <w:rPr>
                <w:color w:val="000000"/>
                <w:sz w:val="24"/>
                <w:szCs w:val="24"/>
                <w:lang w:val="ru-RU"/>
              </w:rPr>
            </w:pPr>
            <w:r>
              <w:rPr>
                <w:b/>
                <w:color w:val="000000"/>
                <w:sz w:val="24"/>
                <w:szCs w:val="24"/>
                <w:lang w:val="ru-RU"/>
              </w:rPr>
              <w:t xml:space="preserve">бере участь </w:t>
            </w:r>
            <w:r>
              <w:rPr>
                <w:color w:val="000000"/>
                <w:sz w:val="24"/>
                <w:szCs w:val="24"/>
                <w:lang w:val="ru-RU"/>
              </w:rPr>
              <w:t>в онлайн-взаємодії, виконуючи різні ролі в невеликих групах і використовуючи типові стратегії співпраці в різних ситуаціях; [9 МОВ 3.2.2]</w:t>
            </w:r>
          </w:p>
          <w:p w:rsidR="00DD32D6" w:rsidRDefault="00DD32D6" w:rsidP="00DD32D6">
            <w:pPr>
              <w:tabs>
                <w:tab w:val="left" w:pos="1842"/>
                <w:tab w:val="left" w:pos="2205"/>
                <w:tab w:val="left" w:pos="3863"/>
              </w:tabs>
              <w:ind w:left="107" w:right="130"/>
              <w:jc w:val="both"/>
              <w:rPr>
                <w:color w:val="000000"/>
                <w:sz w:val="24"/>
                <w:szCs w:val="24"/>
                <w:lang w:val="ru-RU"/>
              </w:rPr>
            </w:pPr>
            <w:r>
              <w:rPr>
                <w:b/>
                <w:color w:val="000000"/>
                <w:sz w:val="24"/>
                <w:szCs w:val="24"/>
                <w:lang w:val="ru-RU"/>
              </w:rPr>
              <w:t xml:space="preserve">удосконалює </w:t>
            </w:r>
            <w:r>
              <w:rPr>
                <w:color w:val="000000"/>
                <w:sz w:val="24"/>
                <w:szCs w:val="24"/>
                <w:lang w:val="ru-RU"/>
              </w:rPr>
              <w:t xml:space="preserve">власний стиль мовлення, використовуючи різні джерела. </w:t>
            </w:r>
            <w:r>
              <w:rPr>
                <w:color w:val="000000"/>
                <w:sz w:val="24"/>
                <w:szCs w:val="24"/>
              </w:rPr>
              <w:t>[9 МОВ 4.2.4]</w:t>
            </w:r>
          </w:p>
        </w:tc>
        <w:tc>
          <w:tcPr>
            <w:tcW w:w="4391" w:type="dxa"/>
            <w:gridSpan w:val="2"/>
          </w:tcPr>
          <w:p w:rsidR="00DD32D6" w:rsidRDefault="00DD32D6" w:rsidP="00DD32D6">
            <w:pPr>
              <w:tabs>
                <w:tab w:val="left" w:pos="1866"/>
                <w:tab w:val="left" w:pos="2700"/>
                <w:tab w:val="left" w:pos="3027"/>
                <w:tab w:val="left" w:pos="3529"/>
              </w:tabs>
              <w:ind w:left="109"/>
              <w:rPr>
                <w:color w:val="000000"/>
                <w:sz w:val="24"/>
                <w:szCs w:val="24"/>
                <w:lang w:val="ru-RU"/>
              </w:rPr>
            </w:pPr>
            <w:r>
              <w:rPr>
                <w:color w:val="000000"/>
                <w:sz w:val="24"/>
                <w:szCs w:val="24"/>
                <w:lang w:val="ru-RU"/>
              </w:rPr>
              <w:lastRenderedPageBreak/>
              <w:t>Текстуально вивчені та самостійно</w:t>
            </w:r>
          </w:p>
          <w:p w:rsidR="00DD32D6" w:rsidRDefault="00DD32D6" w:rsidP="00DD32D6">
            <w:pPr>
              <w:ind w:left="109"/>
              <w:rPr>
                <w:color w:val="000000"/>
                <w:sz w:val="24"/>
                <w:szCs w:val="24"/>
                <w:lang w:val="ru-RU"/>
              </w:rPr>
            </w:pPr>
            <w:r>
              <w:rPr>
                <w:color w:val="000000"/>
                <w:sz w:val="24"/>
                <w:szCs w:val="24"/>
                <w:lang w:val="ru-RU"/>
              </w:rPr>
              <w:t>прочитані учнями/ученицями художні</w:t>
            </w:r>
          </w:p>
          <w:p w:rsidR="00DD32D6" w:rsidRDefault="00DD32D6" w:rsidP="00DD32D6">
            <w:pPr>
              <w:ind w:left="109"/>
              <w:rPr>
                <w:color w:val="000000"/>
                <w:sz w:val="24"/>
                <w:szCs w:val="24"/>
                <w:lang w:val="ru-RU"/>
              </w:rPr>
            </w:pPr>
            <w:r>
              <w:rPr>
                <w:color w:val="000000"/>
                <w:sz w:val="24"/>
                <w:szCs w:val="24"/>
                <w:lang w:val="ru-RU"/>
              </w:rPr>
              <w:t>твори. Узагальнення та систематизація</w:t>
            </w:r>
          </w:p>
          <w:p w:rsidR="00DD32D6" w:rsidRDefault="00DD32D6" w:rsidP="00DD32D6">
            <w:pPr>
              <w:ind w:left="109"/>
              <w:rPr>
                <w:color w:val="000000"/>
                <w:sz w:val="24"/>
                <w:szCs w:val="24"/>
                <w:lang w:val="ru-RU"/>
              </w:rPr>
            </w:pPr>
            <w:r>
              <w:rPr>
                <w:color w:val="000000"/>
                <w:sz w:val="24"/>
                <w:szCs w:val="24"/>
                <w:lang w:val="ru-RU"/>
              </w:rPr>
              <w:t>вивченого в І семестрі.</w:t>
            </w:r>
          </w:p>
          <w:p w:rsidR="00DD32D6" w:rsidRDefault="00DD32D6" w:rsidP="00DD32D6">
            <w:pPr>
              <w:ind w:left="109"/>
              <w:rPr>
                <w:i/>
                <w:color w:val="000000"/>
                <w:sz w:val="24"/>
                <w:szCs w:val="24"/>
                <w:lang w:val="ru-RU"/>
              </w:rPr>
            </w:pPr>
            <w:r>
              <w:rPr>
                <w:b/>
                <w:color w:val="000000"/>
                <w:sz w:val="24"/>
                <w:szCs w:val="24"/>
                <w:lang w:val="ru-RU"/>
              </w:rPr>
              <w:t xml:space="preserve">ТЛ: </w:t>
            </w:r>
            <w:r>
              <w:rPr>
                <w:i/>
                <w:color w:val="000000"/>
                <w:sz w:val="24"/>
                <w:szCs w:val="24"/>
                <w:lang w:val="ru-RU"/>
              </w:rPr>
              <w:t>повторення вивчених у ІІ семестрі</w:t>
            </w:r>
          </w:p>
          <w:p w:rsidR="00DD32D6" w:rsidRDefault="00DD32D6" w:rsidP="00DD32D6">
            <w:pPr>
              <w:ind w:left="109"/>
              <w:rPr>
                <w:color w:val="000000"/>
                <w:sz w:val="24"/>
                <w:szCs w:val="24"/>
              </w:rPr>
            </w:pPr>
            <w:r>
              <w:rPr>
                <w:i/>
                <w:color w:val="000000"/>
                <w:sz w:val="24"/>
                <w:szCs w:val="24"/>
              </w:rPr>
              <w:t>понять теорії літератури.</w:t>
            </w:r>
          </w:p>
        </w:tc>
        <w:tc>
          <w:tcPr>
            <w:tcW w:w="4267" w:type="dxa"/>
          </w:tcPr>
          <w:p w:rsidR="00DD32D6" w:rsidRDefault="00DD32D6" w:rsidP="00DD32D6">
            <w:pPr>
              <w:ind w:left="106"/>
              <w:rPr>
                <w:color w:val="000000"/>
                <w:sz w:val="24"/>
                <w:szCs w:val="24"/>
                <w:lang w:val="ru-RU"/>
              </w:rPr>
            </w:pPr>
            <w:r>
              <w:rPr>
                <w:color w:val="000000"/>
                <w:sz w:val="24"/>
                <w:szCs w:val="24"/>
                <w:lang w:val="ru-RU"/>
              </w:rPr>
              <w:t>Літературні конкурси, вікторини.</w:t>
            </w:r>
          </w:p>
          <w:p w:rsidR="00DD32D6" w:rsidRDefault="00DD32D6" w:rsidP="00DD32D6">
            <w:pPr>
              <w:ind w:left="106"/>
              <w:rPr>
                <w:color w:val="000000"/>
                <w:sz w:val="24"/>
                <w:szCs w:val="24"/>
                <w:lang w:val="ru-RU"/>
              </w:rPr>
            </w:pPr>
            <w:r>
              <w:rPr>
                <w:color w:val="000000"/>
                <w:sz w:val="24"/>
                <w:szCs w:val="24"/>
                <w:lang w:val="ru-RU"/>
              </w:rPr>
              <w:t>Створення інтерактивних тестувань,</w:t>
            </w:r>
          </w:p>
          <w:p w:rsidR="00DD32D6" w:rsidRDefault="00DD32D6" w:rsidP="00DD32D6">
            <w:pPr>
              <w:ind w:left="106"/>
              <w:rPr>
                <w:color w:val="000000"/>
                <w:sz w:val="24"/>
                <w:szCs w:val="24"/>
                <w:lang w:val="ru-RU"/>
              </w:rPr>
            </w:pPr>
            <w:r>
              <w:rPr>
                <w:color w:val="000000"/>
                <w:sz w:val="24"/>
                <w:szCs w:val="24"/>
                <w:lang w:val="ru-RU"/>
              </w:rPr>
              <w:t>захист творчих проєктів.</w:t>
            </w:r>
          </w:p>
          <w:p w:rsidR="00DD32D6" w:rsidRDefault="00DD32D6" w:rsidP="00DD32D6">
            <w:pPr>
              <w:ind w:left="106"/>
              <w:rPr>
                <w:color w:val="000000"/>
                <w:sz w:val="24"/>
                <w:szCs w:val="24"/>
                <w:lang w:val="ru-RU"/>
              </w:rPr>
            </w:pPr>
            <w:r>
              <w:rPr>
                <w:color w:val="000000"/>
                <w:sz w:val="24"/>
                <w:szCs w:val="24"/>
                <w:lang w:val="ru-RU"/>
              </w:rPr>
              <w:t>Літературна рефлексія.</w:t>
            </w:r>
          </w:p>
          <w:p w:rsidR="00DD32D6" w:rsidRDefault="00DD32D6" w:rsidP="00DD32D6">
            <w:pPr>
              <w:tabs>
                <w:tab w:val="left" w:pos="2086"/>
                <w:tab w:val="left" w:pos="3730"/>
              </w:tabs>
              <w:ind w:left="106"/>
              <w:rPr>
                <w:color w:val="000000"/>
                <w:sz w:val="24"/>
                <w:szCs w:val="24"/>
                <w:lang w:val="ru-RU"/>
              </w:rPr>
            </w:pPr>
            <w:r>
              <w:rPr>
                <w:color w:val="000000"/>
                <w:sz w:val="24"/>
                <w:szCs w:val="24"/>
                <w:lang w:val="ru-RU"/>
              </w:rPr>
              <w:t>Формування топ-листа творів-фаворитів за ІІ семестр.</w:t>
            </w:r>
          </w:p>
          <w:p w:rsidR="00DD32D6" w:rsidRDefault="00DD32D6" w:rsidP="00DD32D6">
            <w:pPr>
              <w:tabs>
                <w:tab w:val="left" w:pos="2086"/>
                <w:tab w:val="left" w:pos="3730"/>
              </w:tabs>
              <w:ind w:left="106"/>
              <w:rPr>
                <w:color w:val="000000"/>
                <w:sz w:val="24"/>
                <w:szCs w:val="24"/>
                <w:lang w:val="ru-RU"/>
              </w:rPr>
            </w:pPr>
            <w:r>
              <w:rPr>
                <w:color w:val="000000"/>
                <w:sz w:val="24"/>
                <w:szCs w:val="24"/>
                <w:lang w:val="ru-RU"/>
              </w:rPr>
              <w:t>Література на літо.</w:t>
            </w:r>
          </w:p>
        </w:tc>
      </w:tr>
    </w:tbl>
    <w:p w:rsidR="00700CCB" w:rsidRDefault="00700CCB" w:rsidP="00F62E66">
      <w:pPr>
        <w:rPr>
          <w:sz w:val="24"/>
          <w:szCs w:val="24"/>
        </w:rPr>
      </w:pPr>
    </w:p>
    <w:p w:rsidR="005762BD" w:rsidRPr="00F22362" w:rsidRDefault="005762BD" w:rsidP="005762BD">
      <w:pPr>
        <w:ind w:right="474"/>
        <w:jc w:val="center"/>
        <w:rPr>
          <w:b/>
          <w:sz w:val="28"/>
          <w:szCs w:val="24"/>
        </w:rPr>
      </w:pPr>
      <w:r w:rsidRPr="00F22362">
        <w:rPr>
          <w:b/>
          <w:sz w:val="28"/>
          <w:szCs w:val="24"/>
        </w:rPr>
        <w:t>ДЛЯ ВИВЧЕННЯ НАПАМ’ЯТЬ</w:t>
      </w:r>
    </w:p>
    <w:p w:rsidR="005762BD" w:rsidRPr="003D6F3A" w:rsidRDefault="005762BD" w:rsidP="005762BD">
      <w:pPr>
        <w:numPr>
          <w:ilvl w:val="0"/>
          <w:numId w:val="1"/>
        </w:numPr>
        <w:tabs>
          <w:tab w:val="left" w:pos="1312"/>
        </w:tabs>
        <w:autoSpaceDE/>
        <w:autoSpaceDN/>
        <w:rPr>
          <w:sz w:val="28"/>
          <w:szCs w:val="28"/>
        </w:rPr>
      </w:pPr>
      <w:r w:rsidRPr="003D6F3A">
        <w:rPr>
          <w:sz w:val="28"/>
          <w:szCs w:val="28"/>
        </w:rPr>
        <w:t>2 поезії за вибором учителя (розділ «</w:t>
      </w:r>
      <w:r>
        <w:rPr>
          <w:sz w:val="28"/>
          <w:szCs w:val="28"/>
        </w:rPr>
        <w:t>Пісенна лірика</w:t>
      </w:r>
      <w:r w:rsidRPr="003D6F3A">
        <w:rPr>
          <w:sz w:val="28"/>
          <w:szCs w:val="28"/>
        </w:rPr>
        <w:t>»)</w:t>
      </w:r>
      <w:r>
        <w:rPr>
          <w:sz w:val="28"/>
          <w:szCs w:val="28"/>
        </w:rPr>
        <w:t>.</w:t>
      </w:r>
    </w:p>
    <w:p w:rsidR="005762BD" w:rsidRDefault="005762BD" w:rsidP="005762BD">
      <w:pPr>
        <w:pStyle w:val="TableParagraph"/>
        <w:numPr>
          <w:ilvl w:val="0"/>
          <w:numId w:val="1"/>
        </w:numPr>
        <w:tabs>
          <w:tab w:val="left" w:pos="1744"/>
          <w:tab w:val="left" w:pos="3901"/>
        </w:tabs>
        <w:ind w:right="93"/>
        <w:rPr>
          <w:sz w:val="28"/>
        </w:rPr>
      </w:pPr>
      <w:r>
        <w:rPr>
          <w:sz w:val="28"/>
        </w:rPr>
        <w:t xml:space="preserve">Василь Симоненко </w:t>
      </w:r>
      <w:r w:rsidRPr="003D6F3A">
        <w:rPr>
          <w:spacing w:val="-1"/>
          <w:sz w:val="28"/>
        </w:rPr>
        <w:t xml:space="preserve">«Лебеді </w:t>
      </w:r>
      <w:r w:rsidRPr="003D6F3A">
        <w:rPr>
          <w:spacing w:val="-67"/>
          <w:sz w:val="28"/>
        </w:rPr>
        <w:t xml:space="preserve"> </w:t>
      </w:r>
      <w:r w:rsidRPr="003D6F3A">
        <w:rPr>
          <w:sz w:val="28"/>
        </w:rPr>
        <w:t>материнства».</w:t>
      </w:r>
    </w:p>
    <w:p w:rsidR="005762BD" w:rsidRDefault="005762BD" w:rsidP="005762BD">
      <w:pPr>
        <w:numPr>
          <w:ilvl w:val="0"/>
          <w:numId w:val="1"/>
        </w:numPr>
        <w:tabs>
          <w:tab w:val="left" w:pos="1312"/>
        </w:tabs>
        <w:autoSpaceDE/>
        <w:autoSpaceDN/>
        <w:rPr>
          <w:sz w:val="28"/>
          <w:szCs w:val="28"/>
        </w:rPr>
      </w:pPr>
      <w:r>
        <w:rPr>
          <w:sz w:val="28"/>
          <w:szCs w:val="28"/>
        </w:rPr>
        <w:t xml:space="preserve">Читання в ролях поезії </w:t>
      </w:r>
      <w:r w:rsidRPr="00FF7630">
        <w:rPr>
          <w:sz w:val="28"/>
          <w:szCs w:val="28"/>
        </w:rPr>
        <w:t>Лін</w:t>
      </w:r>
      <w:r>
        <w:rPr>
          <w:sz w:val="28"/>
          <w:szCs w:val="28"/>
        </w:rPr>
        <w:t>и</w:t>
      </w:r>
      <w:r w:rsidRPr="00FF7630">
        <w:rPr>
          <w:sz w:val="28"/>
          <w:szCs w:val="28"/>
        </w:rPr>
        <w:t xml:space="preserve"> Костенко «Кольорові миші».</w:t>
      </w:r>
    </w:p>
    <w:p w:rsidR="005762BD" w:rsidRPr="003D6F3A" w:rsidRDefault="005762BD" w:rsidP="005762BD">
      <w:pPr>
        <w:numPr>
          <w:ilvl w:val="0"/>
          <w:numId w:val="1"/>
        </w:numPr>
        <w:tabs>
          <w:tab w:val="left" w:pos="1312"/>
        </w:tabs>
        <w:autoSpaceDE/>
        <w:autoSpaceDN/>
        <w:rPr>
          <w:sz w:val="28"/>
          <w:szCs w:val="28"/>
        </w:rPr>
      </w:pPr>
      <w:r w:rsidRPr="003D6F3A">
        <w:rPr>
          <w:sz w:val="28"/>
          <w:szCs w:val="28"/>
        </w:rPr>
        <w:t xml:space="preserve">Прозовий уривок із повісті </w:t>
      </w:r>
      <w:r w:rsidRPr="00FF7630">
        <w:rPr>
          <w:sz w:val="28"/>
          <w:szCs w:val="28"/>
        </w:rPr>
        <w:t>Всеволод</w:t>
      </w:r>
      <w:r>
        <w:rPr>
          <w:sz w:val="28"/>
          <w:szCs w:val="28"/>
        </w:rPr>
        <w:t>а</w:t>
      </w:r>
      <w:r w:rsidRPr="00FF7630">
        <w:rPr>
          <w:sz w:val="28"/>
          <w:szCs w:val="28"/>
        </w:rPr>
        <w:t xml:space="preserve"> Нестайк</w:t>
      </w:r>
      <w:r>
        <w:rPr>
          <w:sz w:val="28"/>
          <w:szCs w:val="28"/>
        </w:rPr>
        <w:t>а</w:t>
      </w:r>
      <w:r w:rsidRPr="00FF7630">
        <w:rPr>
          <w:sz w:val="28"/>
          <w:szCs w:val="28"/>
        </w:rPr>
        <w:t xml:space="preserve"> «Тореадори із Васюківки»</w:t>
      </w:r>
      <w:r>
        <w:rPr>
          <w:sz w:val="28"/>
          <w:szCs w:val="28"/>
        </w:rPr>
        <w:t>.</w:t>
      </w:r>
    </w:p>
    <w:p w:rsidR="005762BD" w:rsidRDefault="005762BD" w:rsidP="00F8792E">
      <w:pPr>
        <w:pBdr>
          <w:top w:val="nil"/>
          <w:left w:val="nil"/>
          <w:bottom w:val="nil"/>
          <w:right w:val="nil"/>
          <w:between w:val="nil"/>
        </w:pBdr>
        <w:ind w:right="-775" w:firstLine="720"/>
        <w:jc w:val="center"/>
        <w:rPr>
          <w:b/>
          <w:color w:val="000000"/>
          <w:sz w:val="28"/>
          <w:szCs w:val="28"/>
        </w:rPr>
      </w:pPr>
    </w:p>
    <w:p w:rsidR="005762BD" w:rsidRDefault="005762BD" w:rsidP="00F8792E">
      <w:pPr>
        <w:pBdr>
          <w:top w:val="nil"/>
          <w:left w:val="nil"/>
          <w:bottom w:val="nil"/>
          <w:right w:val="nil"/>
          <w:between w:val="nil"/>
        </w:pBdr>
        <w:ind w:right="-775" w:firstLine="720"/>
        <w:jc w:val="center"/>
        <w:rPr>
          <w:b/>
          <w:color w:val="000000"/>
          <w:sz w:val="28"/>
          <w:szCs w:val="28"/>
        </w:rPr>
      </w:pPr>
    </w:p>
    <w:p w:rsidR="005762BD" w:rsidRDefault="005762BD" w:rsidP="00F8792E">
      <w:pPr>
        <w:pBdr>
          <w:top w:val="nil"/>
          <w:left w:val="nil"/>
          <w:bottom w:val="nil"/>
          <w:right w:val="nil"/>
          <w:between w:val="nil"/>
        </w:pBdr>
        <w:ind w:right="-775" w:firstLine="720"/>
        <w:jc w:val="center"/>
        <w:rPr>
          <w:b/>
          <w:color w:val="000000"/>
          <w:sz w:val="28"/>
          <w:szCs w:val="28"/>
        </w:rPr>
      </w:pPr>
    </w:p>
    <w:p w:rsidR="007E6B5A" w:rsidRDefault="007E6B5A" w:rsidP="00B04EB7">
      <w:pPr>
        <w:ind w:right="-775"/>
        <w:rPr>
          <w:b/>
          <w:sz w:val="28"/>
          <w:szCs w:val="28"/>
        </w:rPr>
      </w:pPr>
    </w:p>
    <w:p w:rsidR="00B04EB7" w:rsidRDefault="00B04EB7" w:rsidP="00B04EB7">
      <w:pPr>
        <w:ind w:right="-775"/>
        <w:rPr>
          <w:b/>
          <w:sz w:val="28"/>
          <w:szCs w:val="28"/>
        </w:rPr>
      </w:pPr>
    </w:p>
    <w:p w:rsidR="00B04EB7" w:rsidRDefault="00B04EB7" w:rsidP="00B04EB7">
      <w:pPr>
        <w:ind w:right="-775"/>
        <w:rPr>
          <w:b/>
          <w:sz w:val="28"/>
          <w:szCs w:val="28"/>
        </w:rPr>
      </w:pPr>
    </w:p>
    <w:p w:rsidR="00B04EB7" w:rsidRDefault="00B04EB7" w:rsidP="00B04EB7">
      <w:pPr>
        <w:ind w:right="-775"/>
        <w:rPr>
          <w:b/>
          <w:sz w:val="28"/>
          <w:szCs w:val="28"/>
        </w:rPr>
      </w:pPr>
    </w:p>
    <w:p w:rsidR="00B04EB7" w:rsidRDefault="00B04EB7" w:rsidP="00B04EB7">
      <w:pPr>
        <w:ind w:right="-775"/>
        <w:rPr>
          <w:b/>
          <w:sz w:val="28"/>
          <w:szCs w:val="28"/>
        </w:rPr>
      </w:pPr>
    </w:p>
    <w:p w:rsidR="00B04EB7" w:rsidRDefault="00B04EB7" w:rsidP="00B04EB7">
      <w:pPr>
        <w:ind w:right="-775"/>
        <w:rPr>
          <w:b/>
          <w:sz w:val="28"/>
          <w:szCs w:val="28"/>
        </w:rPr>
      </w:pPr>
    </w:p>
    <w:p w:rsidR="00B04EB7" w:rsidRDefault="00B04EB7" w:rsidP="00B04EB7">
      <w:pPr>
        <w:ind w:right="-775"/>
        <w:rPr>
          <w:b/>
          <w:sz w:val="28"/>
          <w:szCs w:val="28"/>
        </w:rPr>
      </w:pPr>
    </w:p>
    <w:p w:rsidR="00B04EB7" w:rsidRDefault="00B04EB7" w:rsidP="00B04EB7">
      <w:pPr>
        <w:ind w:right="-775"/>
        <w:rPr>
          <w:b/>
          <w:sz w:val="28"/>
          <w:szCs w:val="28"/>
        </w:rPr>
      </w:pPr>
    </w:p>
    <w:p w:rsidR="005762BD" w:rsidRDefault="005762BD" w:rsidP="005762BD">
      <w:pPr>
        <w:ind w:right="-775"/>
        <w:jc w:val="center"/>
        <w:rPr>
          <w:b/>
          <w:sz w:val="28"/>
          <w:szCs w:val="28"/>
        </w:rPr>
      </w:pPr>
      <w:r>
        <w:rPr>
          <w:b/>
          <w:sz w:val="28"/>
          <w:szCs w:val="28"/>
        </w:rPr>
        <w:lastRenderedPageBreak/>
        <w:t>ОЦІНЮВАННЯ НАВЧАЛЬНИХ ДОСЯГНЕНЬ ЗДОБУВАЧІВ ОСВІТИ</w:t>
      </w:r>
    </w:p>
    <w:p w:rsidR="008F0E81" w:rsidRPr="008F0E81" w:rsidRDefault="008F0E81" w:rsidP="008F0E81">
      <w:pPr>
        <w:widowControl/>
        <w:ind w:firstLine="567"/>
        <w:rPr>
          <w:rFonts w:eastAsia="MS Gothic"/>
          <w:sz w:val="28"/>
          <w:szCs w:val="28"/>
          <w:lang w:eastAsia="ru-RU"/>
        </w:rPr>
      </w:pPr>
      <w:r w:rsidRPr="008F0E81">
        <w:rPr>
          <w:rFonts w:eastAsia="MS Gothic"/>
          <w:b/>
          <w:bCs/>
          <w:sz w:val="28"/>
          <w:szCs w:val="28"/>
          <w:lang w:eastAsia="ru-RU"/>
        </w:rPr>
        <w:t>ФОРМУВАЛЬНЕ ОЦІНЮВАННЯ</w:t>
      </w:r>
      <w:r w:rsidRPr="008F0E81">
        <w:rPr>
          <w:rFonts w:eastAsia="MS Gothic"/>
          <w:bCs/>
          <w:sz w:val="28"/>
          <w:szCs w:val="28"/>
          <w:lang w:eastAsia="ru-RU"/>
        </w:rPr>
        <w:t xml:space="preserve"> </w:t>
      </w:r>
      <w:r w:rsidRPr="008F0E81">
        <w:rPr>
          <w:rFonts w:eastAsia="MS Gothic"/>
          <w:sz w:val="28"/>
          <w:szCs w:val="28"/>
          <w:lang w:eastAsia="ru-RU"/>
        </w:rPr>
        <w:t>- інтерактивне оцінювання учнівського прогресу, що дає змогу вчителям визначати потреби учнів, адаптуючи до них процес навчання.</w:t>
      </w:r>
    </w:p>
    <w:p w:rsidR="008F0E81" w:rsidRPr="008F0E81" w:rsidRDefault="008F0E81" w:rsidP="008F0E81">
      <w:pPr>
        <w:widowControl/>
        <w:ind w:firstLine="567"/>
        <w:rPr>
          <w:rFonts w:eastAsia="MS Gothic"/>
          <w:sz w:val="28"/>
          <w:szCs w:val="28"/>
          <w:lang w:eastAsia="ru-RU"/>
        </w:rPr>
      </w:pPr>
      <w:r w:rsidRPr="008F0E81">
        <w:rPr>
          <w:rFonts w:eastAsia="MS Gothic"/>
          <w:sz w:val="28"/>
          <w:szCs w:val="28"/>
          <w:lang w:eastAsia="ru-RU"/>
        </w:rPr>
        <w:t>Формувальне оцінювання результатів навчання учнів / учениць виконує діагностувальну, коригувальну, орієнтувальну, мотиваційно-стимулювальну, розвивальну, прогностичну та виховну функції.</w:t>
      </w:r>
    </w:p>
    <w:p w:rsidR="008F0E81" w:rsidRPr="008F0E81" w:rsidRDefault="008F0E81" w:rsidP="008F0E81">
      <w:pPr>
        <w:widowControl/>
        <w:ind w:firstLine="567"/>
        <w:rPr>
          <w:rFonts w:eastAsia="MS Gothic"/>
          <w:sz w:val="28"/>
          <w:szCs w:val="28"/>
          <w:lang w:eastAsia="ru-RU"/>
        </w:rPr>
      </w:pPr>
      <w:r w:rsidRPr="008F0E81">
        <w:rPr>
          <w:rFonts w:eastAsia="MS Gothic"/>
          <w:sz w:val="28"/>
          <w:szCs w:val="28"/>
          <w:lang w:eastAsia="ru-RU"/>
        </w:rPr>
        <w:t>Формувальне оцінювання (оцінювання в процесі навчання) є важливим складником освітнього процесу, оскільки воно відображає ж процес навчання учнівства, зорієнтований на досягнення визначеного очікуваного результату, так і результат його навчальної діяльності на певному етапі навчання та дозволяє вчителю / вчительці зрозуміти, як краще підготувати учнів / учениць до підсумкового оцінювання та відслідковувати їхній прогрес протягом навчального року.</w:t>
      </w:r>
    </w:p>
    <w:p w:rsidR="008F0E81" w:rsidRPr="008F0E81" w:rsidRDefault="008F0E81" w:rsidP="008F0E81">
      <w:pPr>
        <w:widowControl/>
        <w:ind w:firstLine="567"/>
        <w:rPr>
          <w:rFonts w:eastAsia="MS Gothic"/>
          <w:sz w:val="28"/>
          <w:szCs w:val="28"/>
          <w:lang w:eastAsia="ru-RU"/>
        </w:rPr>
      </w:pPr>
      <w:r w:rsidRPr="008F0E81">
        <w:rPr>
          <w:rFonts w:eastAsia="MS Gothic"/>
          <w:sz w:val="28"/>
          <w:szCs w:val="28"/>
          <w:lang w:eastAsia="ru-RU"/>
        </w:rPr>
        <w:t xml:space="preserve">Формувальне оцінювання передбачає використання різноманітних методів збору інформації і повинне відповідати цілям і завданням, які встановлені для конкретного навчального предмета / інтегрованого курсу. Його здійснюють у формі самооцінювання, взаємооцінювання, оцінювання вчителем / учителькою із використанням окремих інструментів (карток, шкал, щоденника спостережень учителя, портфоліо результатів навчальної діяльності учня </w:t>
      </w:r>
      <w:r w:rsidRPr="008F0E81">
        <w:rPr>
          <w:rFonts w:eastAsia="MS Gothic"/>
          <w:i/>
          <w:iCs/>
          <w:sz w:val="28"/>
          <w:szCs w:val="28"/>
          <w:lang w:eastAsia="ru-RU"/>
        </w:rPr>
        <w:t xml:space="preserve">І </w:t>
      </w:r>
      <w:r w:rsidRPr="008F0E81">
        <w:rPr>
          <w:rFonts w:eastAsia="MS Gothic"/>
          <w:sz w:val="28"/>
          <w:szCs w:val="28"/>
          <w:lang w:eastAsia="ru-RU"/>
        </w:rPr>
        <w:t>учениці тощо).</w:t>
      </w:r>
    </w:p>
    <w:p w:rsidR="008F0E81" w:rsidRPr="008F0E81" w:rsidRDefault="008F0E81" w:rsidP="008F0E81">
      <w:pPr>
        <w:widowControl/>
        <w:ind w:firstLine="567"/>
        <w:rPr>
          <w:rFonts w:eastAsia="MS Gothic"/>
          <w:sz w:val="28"/>
          <w:szCs w:val="28"/>
          <w:lang w:eastAsia="ru-RU"/>
        </w:rPr>
      </w:pPr>
      <w:r w:rsidRPr="008F0E81">
        <w:rPr>
          <w:rFonts w:eastAsia="MS Gothic"/>
          <w:sz w:val="28"/>
          <w:szCs w:val="28"/>
          <w:lang w:eastAsia="ru-RU"/>
        </w:rPr>
        <w:t>Окремі завдання для формувального оцінювання можуть бути диференційовані з урахуванням таксономії освітніх цілей за когнітивними рівнями діяльності (завдання початкового рівня передбачають уміння розпізнавати, пригадувати, відтворювати окремі елементи змісту навчання; завдання середнього рівня — розуміння та застосування елементів змісту навчання; достатнього — уміння аналізувати навчальну інформацію (класифікувати, порівнювати, узагальнювати, інтегрувати, уточнювати, упорядковувати); високого — уміння оцінювати (навчальну інформацію та власну навчальну діяльність), рефлексувати, перекодовувати інформацію (з текстової у схематичну, графічну та навпаки), створювати, продукувати). Кожний наступний рівень (від початкового до високого) охоплює показники результатів навчання попереднього рівня та містить нові показники результатів навчання.</w:t>
      </w:r>
    </w:p>
    <w:p w:rsidR="008F0E81" w:rsidRPr="008F0E81" w:rsidRDefault="008F0E81" w:rsidP="008F0E81">
      <w:pPr>
        <w:widowControl/>
        <w:ind w:firstLine="567"/>
        <w:rPr>
          <w:rFonts w:eastAsia="MS Gothic"/>
          <w:sz w:val="28"/>
          <w:szCs w:val="28"/>
          <w:lang w:eastAsia="ru-RU"/>
        </w:rPr>
      </w:pPr>
      <w:r w:rsidRPr="008F0E81">
        <w:rPr>
          <w:rFonts w:eastAsia="MS Gothic"/>
          <w:sz w:val="28"/>
          <w:szCs w:val="28"/>
          <w:lang w:eastAsia="ru-RU"/>
        </w:rPr>
        <w:t>Завдання для оцінювання добираються так, щоб можна було отримати об’єктивну інформацію про рівень досягнення учнями обов’язкових результатів навчання певної групи, яка охоплює споріднені загальні результати відповідної освітньої галузі.</w:t>
      </w:r>
    </w:p>
    <w:p w:rsidR="008F0E81" w:rsidRPr="008F0E81" w:rsidRDefault="008F0E81" w:rsidP="008F0E81">
      <w:pPr>
        <w:widowControl/>
        <w:ind w:firstLine="567"/>
        <w:rPr>
          <w:rFonts w:eastAsia="MS Gothic"/>
          <w:sz w:val="28"/>
          <w:szCs w:val="28"/>
          <w:lang w:eastAsia="ru-RU"/>
        </w:rPr>
      </w:pPr>
      <w:r w:rsidRPr="008F0E81">
        <w:rPr>
          <w:rFonts w:eastAsia="MS Gothic"/>
          <w:sz w:val="28"/>
          <w:szCs w:val="28"/>
          <w:lang w:eastAsia="ru-RU"/>
        </w:rPr>
        <w:t>За потреби, для отримання інформації щодо рівня досягнення очікуваних результатів навчання учнями, визначених в окремому елементі навчальної програми (тема / розділ тощо), здійснюється тематичне оцінювання,. Результати тематичного оцінювання можуть бути використані для коригування освітнього процесу.</w:t>
      </w:r>
    </w:p>
    <w:p w:rsidR="00B21F1A" w:rsidRDefault="00B21F1A" w:rsidP="00B21F1A">
      <w:pPr>
        <w:pStyle w:val="afffc"/>
        <w:spacing w:before="0"/>
        <w:jc w:val="both"/>
        <w:rPr>
          <w:rFonts w:ascii="Times New Roman" w:hAnsi="Times New Roman"/>
          <w:sz w:val="28"/>
          <w:szCs w:val="28"/>
        </w:rPr>
      </w:pPr>
    </w:p>
    <w:p w:rsidR="00B04EB7" w:rsidRDefault="00B04EB7" w:rsidP="00B21F1A">
      <w:pPr>
        <w:pStyle w:val="afffc"/>
        <w:spacing w:before="0"/>
        <w:jc w:val="both"/>
        <w:rPr>
          <w:rFonts w:ascii="Times New Roman" w:hAnsi="Times New Roman"/>
          <w:sz w:val="28"/>
          <w:szCs w:val="28"/>
        </w:rPr>
      </w:pPr>
    </w:p>
    <w:p w:rsidR="00B04EB7" w:rsidRDefault="00B04EB7" w:rsidP="00B21F1A">
      <w:pPr>
        <w:pStyle w:val="afffc"/>
        <w:spacing w:before="0"/>
        <w:jc w:val="both"/>
        <w:rPr>
          <w:rFonts w:ascii="Times New Roman" w:hAnsi="Times New Roman"/>
          <w:sz w:val="28"/>
          <w:szCs w:val="28"/>
        </w:rPr>
      </w:pPr>
    </w:p>
    <w:p w:rsidR="00B21F1A" w:rsidRPr="00EE2104" w:rsidRDefault="00B21F1A" w:rsidP="00B21F1A">
      <w:pPr>
        <w:jc w:val="center"/>
        <w:rPr>
          <w:rFonts w:eastAsia="MS Gothic"/>
          <w:b/>
          <w:sz w:val="24"/>
          <w:szCs w:val="24"/>
        </w:rPr>
      </w:pPr>
      <w:r w:rsidRPr="00EE2104">
        <w:rPr>
          <w:rFonts w:eastAsia="MS Gothic"/>
          <w:b/>
          <w:sz w:val="24"/>
          <w:szCs w:val="24"/>
        </w:rPr>
        <w:lastRenderedPageBreak/>
        <w:t>ТЕХНІКИ ФОРМУВАЛЬНОГО ОЦІНЮВАННЯ</w:t>
      </w:r>
    </w:p>
    <w:tbl>
      <w:tblPr>
        <w:tblStyle w:val="afffd"/>
        <w:tblW w:w="15134" w:type="dxa"/>
        <w:tblLayout w:type="fixed"/>
        <w:tblLook w:val="04A0" w:firstRow="1" w:lastRow="0" w:firstColumn="1" w:lastColumn="0" w:noHBand="0" w:noVBand="1"/>
      </w:tblPr>
      <w:tblGrid>
        <w:gridCol w:w="2376"/>
        <w:gridCol w:w="12758"/>
      </w:tblGrid>
      <w:tr w:rsidR="00B21F1A" w:rsidRPr="007D5C3E" w:rsidTr="007E6B5A">
        <w:tc>
          <w:tcPr>
            <w:tcW w:w="2376" w:type="dxa"/>
          </w:tcPr>
          <w:p w:rsidR="00B21F1A" w:rsidRPr="007D5C3E" w:rsidRDefault="00B21F1A" w:rsidP="00B21F1A">
            <w:pPr>
              <w:rPr>
                <w:rFonts w:ascii="MS Gothic" w:eastAsia="MS Gothic" w:hAnsi="MS Gothic" w:cs="MS Gothic"/>
                <w:b/>
                <w:sz w:val="24"/>
                <w:szCs w:val="24"/>
              </w:rPr>
            </w:pPr>
            <w:r w:rsidRPr="007D5C3E">
              <w:rPr>
                <w:rFonts w:ascii="Times New Roman" w:eastAsia="Times New Roman" w:hAnsi="Times New Roman" w:cs="Times New Roman"/>
                <w:b/>
                <w:sz w:val="24"/>
                <w:szCs w:val="24"/>
              </w:rPr>
              <w:t>Світлофор</w:t>
            </w:r>
          </w:p>
        </w:tc>
        <w:tc>
          <w:tcPr>
            <w:tcW w:w="12758" w:type="dxa"/>
          </w:tcPr>
          <w:p w:rsidR="00B21F1A" w:rsidRPr="007D5C3E" w:rsidRDefault="00B21F1A" w:rsidP="00B21F1A">
            <w:pPr>
              <w:rPr>
                <w:rFonts w:ascii="Times New Roman" w:eastAsia="Times New Roman" w:hAnsi="Times New Roman" w:cs="Times New Roman"/>
                <w:sz w:val="24"/>
                <w:szCs w:val="24"/>
              </w:rPr>
            </w:pPr>
            <w:r w:rsidRPr="007D5C3E">
              <w:rPr>
                <w:rFonts w:ascii="Times New Roman" w:eastAsia="Times New Roman" w:hAnsi="Times New Roman" w:cs="Times New Roman"/>
                <w:sz w:val="24"/>
                <w:szCs w:val="24"/>
              </w:rPr>
              <w:t>Цю вправу доцільно використовувати під час вивчення нового матеріалу. Зеленою карткою здобувачі освіти демонструють своє розуміння правил, жовтою - часткове розуміння, червоною - нерозуміння. На уроках літератури цей прийом можна застосувати для аналізу віршів, оповідань та літературних термінів. Наприклад, перш ніж шукати епітети, доцільно запитати, наскільки учні розуміють це поняття. Адже часто в цьому і криються можливі складнощі.</w:t>
            </w:r>
          </w:p>
        </w:tc>
      </w:tr>
      <w:tr w:rsidR="00B21F1A" w:rsidRPr="007D5C3E" w:rsidTr="007E6B5A">
        <w:tc>
          <w:tcPr>
            <w:tcW w:w="2376" w:type="dxa"/>
          </w:tcPr>
          <w:p w:rsidR="00B21F1A" w:rsidRPr="007D5C3E" w:rsidRDefault="00B21F1A" w:rsidP="00B21F1A">
            <w:pPr>
              <w:rPr>
                <w:rFonts w:ascii="MS Gothic" w:eastAsia="MS Gothic" w:hAnsi="MS Gothic" w:cs="MS Gothic"/>
                <w:b/>
                <w:sz w:val="24"/>
                <w:szCs w:val="24"/>
              </w:rPr>
            </w:pPr>
            <w:r w:rsidRPr="007D5C3E">
              <w:rPr>
                <w:rFonts w:ascii="Times New Roman" w:eastAsia="Times New Roman" w:hAnsi="Times New Roman" w:cs="Times New Roman"/>
                <w:b/>
                <w:sz w:val="24"/>
                <w:szCs w:val="24"/>
              </w:rPr>
              <w:t>Шкала розуміння</w:t>
            </w:r>
          </w:p>
        </w:tc>
        <w:tc>
          <w:tcPr>
            <w:tcW w:w="12758" w:type="dxa"/>
          </w:tcPr>
          <w:p w:rsidR="00B21F1A" w:rsidRPr="007D5C3E" w:rsidRDefault="00B21F1A" w:rsidP="00B21F1A">
            <w:pPr>
              <w:rPr>
                <w:rFonts w:ascii="Times New Roman" w:eastAsia="Times New Roman" w:hAnsi="Times New Roman" w:cs="Times New Roman"/>
                <w:sz w:val="24"/>
                <w:szCs w:val="24"/>
              </w:rPr>
            </w:pPr>
            <w:r w:rsidRPr="007D5C3E">
              <w:rPr>
                <w:rFonts w:ascii="Times New Roman" w:eastAsia="Times New Roman" w:hAnsi="Times New Roman" w:cs="Times New Roman"/>
                <w:sz w:val="24"/>
                <w:szCs w:val="24"/>
              </w:rPr>
              <w:t>Цей прийом найкраще реалізується за допомогою інструменту MentiMeter. Його перевагою є те, що учні у відповідях більш щирі, проте вчитель може зробити лише узагальнені висновки без можливості побудувати освітню траєкторію для конкретного учня.</w:t>
            </w:r>
          </w:p>
        </w:tc>
      </w:tr>
      <w:tr w:rsidR="00B21F1A" w:rsidRPr="007D5C3E" w:rsidTr="007E6B5A">
        <w:tc>
          <w:tcPr>
            <w:tcW w:w="2376" w:type="dxa"/>
          </w:tcPr>
          <w:p w:rsidR="00B21F1A" w:rsidRPr="007D5C3E" w:rsidRDefault="00B21F1A" w:rsidP="00B21F1A">
            <w:pPr>
              <w:rPr>
                <w:rFonts w:ascii="MS Gothic" w:eastAsia="MS Gothic" w:hAnsi="MS Gothic" w:cs="MS Gothic"/>
                <w:b/>
                <w:sz w:val="24"/>
                <w:szCs w:val="24"/>
              </w:rPr>
            </w:pPr>
            <w:r w:rsidRPr="007D5C3E">
              <w:rPr>
                <w:rFonts w:ascii="Times New Roman" w:eastAsia="Times New Roman" w:hAnsi="Times New Roman" w:cs="Times New Roman"/>
                <w:b/>
                <w:sz w:val="24"/>
                <w:szCs w:val="24"/>
              </w:rPr>
              <w:t>Двосторонні картки</w:t>
            </w:r>
          </w:p>
        </w:tc>
        <w:tc>
          <w:tcPr>
            <w:tcW w:w="12758" w:type="dxa"/>
          </w:tcPr>
          <w:p w:rsidR="00B21F1A" w:rsidRPr="007D5C3E" w:rsidRDefault="00B21F1A" w:rsidP="00B21F1A">
            <w:pPr>
              <w:rPr>
                <w:rFonts w:ascii="MS Gothic" w:eastAsia="MS Gothic" w:hAnsi="MS Gothic" w:cs="MS Gothic"/>
                <w:sz w:val="24"/>
                <w:szCs w:val="24"/>
              </w:rPr>
            </w:pPr>
            <w:r w:rsidRPr="007D5C3E">
              <w:rPr>
                <w:rFonts w:ascii="Times New Roman" w:eastAsia="Times New Roman" w:hAnsi="Times New Roman" w:cs="Times New Roman"/>
                <w:sz w:val="24"/>
                <w:szCs w:val="24"/>
              </w:rPr>
              <w:t>Здобувачі освіти отримують картку, де з одного боку пишуть те, що їм зрозуміло, а з іншого - те, що викликає у них запитання. Залежно від цілей уроку, пропоную декілька варіантів, як можна потім працювати з цими картками. Наприклад, попросити здобувачів освіти дати відповіді на запитання один одного; запропонувати ознайомитися з додатковим матеріалом чи повторно пояснити проблемні моменти на наступному уроці.</w:t>
            </w:r>
          </w:p>
        </w:tc>
      </w:tr>
      <w:tr w:rsidR="00B21F1A" w:rsidRPr="007D5C3E" w:rsidTr="007E6B5A">
        <w:tc>
          <w:tcPr>
            <w:tcW w:w="2376" w:type="dxa"/>
          </w:tcPr>
          <w:p w:rsidR="00B21F1A" w:rsidRPr="007D5C3E" w:rsidRDefault="00B21F1A" w:rsidP="00B21F1A">
            <w:pPr>
              <w:rPr>
                <w:rFonts w:ascii="MS Gothic" w:eastAsia="MS Gothic" w:hAnsi="MS Gothic" w:cs="MS Gothic"/>
                <w:b/>
                <w:sz w:val="24"/>
                <w:szCs w:val="24"/>
              </w:rPr>
            </w:pPr>
            <w:r w:rsidRPr="007D5C3E">
              <w:rPr>
                <w:rFonts w:ascii="Times New Roman" w:eastAsia="Times New Roman" w:hAnsi="Times New Roman" w:cs="Times New Roman"/>
                <w:b/>
                <w:sz w:val="24"/>
                <w:szCs w:val="24"/>
              </w:rPr>
              <w:t>Взаємооцінювання “Два компліменти й одне побажання”</w:t>
            </w:r>
          </w:p>
        </w:tc>
        <w:tc>
          <w:tcPr>
            <w:tcW w:w="12758" w:type="dxa"/>
          </w:tcPr>
          <w:p w:rsidR="00B21F1A" w:rsidRPr="007D5C3E" w:rsidRDefault="00B21F1A" w:rsidP="00B21F1A">
            <w:pPr>
              <w:rPr>
                <w:rFonts w:ascii="Times New Roman" w:eastAsia="Times New Roman" w:hAnsi="Times New Roman" w:cs="Times New Roman"/>
                <w:sz w:val="24"/>
                <w:szCs w:val="24"/>
              </w:rPr>
            </w:pPr>
            <w:r w:rsidRPr="007D5C3E">
              <w:rPr>
                <w:rFonts w:ascii="Times New Roman" w:eastAsia="Times New Roman" w:hAnsi="Times New Roman" w:cs="Times New Roman"/>
                <w:sz w:val="24"/>
                <w:szCs w:val="24"/>
              </w:rPr>
              <w:t>Оскільки на уроках мови та літератури, учні часто пишуть різні види творів, то цей метод актуальний. Здобувачі освіти ознайомлюються з роботами один одного і зазначають дві сильні сторони, а також висловлюють одне побажання. Важливо, що учні повинні не тільки критично підходити до робіт, але й до побажань, тому що практика показує, що не завжди вони доречні. Також, перш ніж використовувати цей метод для взаємооцінювання, спочатку доречно зробити це вчителю, щоб сформувати у здобувачів освіти вміння робити судження. Можна також надати приклад роботи і спершу разом знайти позитивні риси, а потім скласти рекомендації.</w:t>
            </w:r>
          </w:p>
        </w:tc>
      </w:tr>
      <w:tr w:rsidR="00B21F1A" w:rsidRPr="007D5C3E" w:rsidTr="007E6B5A">
        <w:tc>
          <w:tcPr>
            <w:tcW w:w="2376" w:type="dxa"/>
          </w:tcPr>
          <w:p w:rsidR="00B21F1A" w:rsidRPr="007D5C3E" w:rsidRDefault="00B21F1A" w:rsidP="00B21F1A">
            <w:pPr>
              <w:rPr>
                <w:rFonts w:ascii="MS Gothic" w:eastAsia="MS Gothic" w:hAnsi="MS Gothic" w:cs="MS Gothic"/>
                <w:b/>
                <w:sz w:val="24"/>
                <w:szCs w:val="24"/>
              </w:rPr>
            </w:pPr>
            <w:r w:rsidRPr="007D5C3E">
              <w:rPr>
                <w:rFonts w:ascii="Times New Roman" w:eastAsia="Times New Roman" w:hAnsi="Times New Roman" w:cs="Times New Roman"/>
                <w:b/>
                <w:sz w:val="24"/>
                <w:szCs w:val="24"/>
              </w:rPr>
              <w:t>Картки самооцінювання</w:t>
            </w:r>
          </w:p>
        </w:tc>
        <w:tc>
          <w:tcPr>
            <w:tcW w:w="12758" w:type="dxa"/>
          </w:tcPr>
          <w:p w:rsidR="00B21F1A" w:rsidRPr="007D5C3E" w:rsidRDefault="00B21F1A" w:rsidP="00B21F1A">
            <w:pPr>
              <w:rPr>
                <w:rFonts w:ascii="Times New Roman" w:eastAsia="Times New Roman" w:hAnsi="Times New Roman" w:cs="Times New Roman"/>
                <w:sz w:val="24"/>
                <w:szCs w:val="24"/>
              </w:rPr>
            </w:pPr>
            <w:r w:rsidRPr="007D5C3E">
              <w:rPr>
                <w:rFonts w:ascii="Times New Roman" w:eastAsia="Times New Roman" w:hAnsi="Times New Roman" w:cs="Times New Roman"/>
                <w:sz w:val="24"/>
                <w:szCs w:val="24"/>
              </w:rPr>
              <w:t>Картки самооцінювання стануть в нагоді на будь-яких етапах та видах уроків. У своїй роботі найчастіше використовую їх під час проєктної діяльності або роботи в групах. Критерії, зазначені у картці, дають учням певні орієнтири, а також мотивують до активної роботи.</w:t>
            </w:r>
          </w:p>
        </w:tc>
      </w:tr>
      <w:tr w:rsidR="00B21F1A" w:rsidRPr="007D5C3E" w:rsidTr="007E6B5A">
        <w:tc>
          <w:tcPr>
            <w:tcW w:w="2376" w:type="dxa"/>
          </w:tcPr>
          <w:p w:rsidR="00B21F1A" w:rsidRPr="007D5C3E" w:rsidRDefault="00B21F1A" w:rsidP="00B21F1A">
            <w:pPr>
              <w:rPr>
                <w:rFonts w:ascii="MS Gothic" w:eastAsia="MS Gothic" w:hAnsi="MS Gothic" w:cs="MS Gothic"/>
                <w:b/>
                <w:sz w:val="24"/>
                <w:szCs w:val="24"/>
              </w:rPr>
            </w:pPr>
            <w:r w:rsidRPr="007D5C3E">
              <w:rPr>
                <w:rFonts w:ascii="Times New Roman" w:eastAsia="Times New Roman" w:hAnsi="Times New Roman" w:cs="Times New Roman"/>
                <w:b/>
                <w:sz w:val="24"/>
                <w:szCs w:val="24"/>
              </w:rPr>
              <w:t>Письмові коментарі</w:t>
            </w:r>
          </w:p>
        </w:tc>
        <w:tc>
          <w:tcPr>
            <w:tcW w:w="12758" w:type="dxa"/>
          </w:tcPr>
          <w:p w:rsidR="00B21F1A" w:rsidRPr="007D5C3E" w:rsidRDefault="00B21F1A" w:rsidP="00B21F1A">
            <w:pPr>
              <w:rPr>
                <w:rFonts w:eastAsia="Times New Roman" w:cs="Segoe UI Symbol"/>
                <w:sz w:val="24"/>
                <w:szCs w:val="24"/>
              </w:rPr>
            </w:pPr>
            <w:r w:rsidRPr="007D5C3E">
              <w:rPr>
                <w:rFonts w:ascii="Times New Roman" w:eastAsia="Times New Roman" w:hAnsi="Times New Roman" w:cs="Times New Roman"/>
                <w:sz w:val="24"/>
                <w:szCs w:val="24"/>
              </w:rPr>
              <w:t>Для мене цей прийом надважливий і почала використовувати його набагато раніше за впровадження в освіті НУШ. Перевіряючи диктанти, есе, твори, для мене важливо не просто оцінити роботу, а надати учням рекомендації для подальшого прогресу.</w:t>
            </w:r>
            <w:r w:rsidRPr="007D5C3E">
              <w:rPr>
                <w:rFonts w:ascii="Segoe UI Symbol" w:hAnsi="Segoe UI Symbol" w:cs="Segoe UI Symbol"/>
                <w:sz w:val="24"/>
                <w:szCs w:val="24"/>
              </w:rPr>
              <w:t xml:space="preserve"> </w:t>
            </w:r>
          </w:p>
          <w:p w:rsidR="00B21F1A" w:rsidRPr="007D5C3E" w:rsidRDefault="00B21F1A" w:rsidP="00B21F1A">
            <w:pPr>
              <w:rPr>
                <w:sz w:val="24"/>
                <w:szCs w:val="24"/>
              </w:rPr>
            </w:pPr>
            <w:r w:rsidRPr="007D5C3E">
              <w:rPr>
                <w:rFonts w:ascii="Times New Roman" w:eastAsia="Times New Roman" w:hAnsi="Times New Roman" w:cs="Times New Roman"/>
                <w:sz w:val="24"/>
                <w:szCs w:val="24"/>
              </w:rPr>
              <w:t>Оскільки це займає значно більше часу, ніж просто зазначення помилок, то використовую банк коментарів у Google Classroom. (Якщо ви ще не користуєтесь цією функцією, пишіть в коментарях, залюбки поділюся досвідом). Щодо офлайн навчання, можна використовувати картки-шаблони, де будуть вже прописані фрази, наприклад, “Рекомендую звернути увагу на…”, “Повтори правила вживання…”, а потім вкладати їх в зошит.</w:t>
            </w:r>
          </w:p>
        </w:tc>
      </w:tr>
      <w:tr w:rsidR="00B21F1A" w:rsidRPr="007D5C3E" w:rsidTr="007E6B5A">
        <w:tc>
          <w:tcPr>
            <w:tcW w:w="2376" w:type="dxa"/>
          </w:tcPr>
          <w:p w:rsidR="00B21F1A" w:rsidRPr="007D5C3E" w:rsidRDefault="00B21F1A" w:rsidP="00B21F1A">
            <w:pPr>
              <w:rPr>
                <w:rFonts w:ascii="Times New Roman" w:eastAsia="MS Gothic" w:hAnsi="Times New Roman" w:cs="Times New Roman"/>
                <w:b/>
                <w:sz w:val="24"/>
                <w:szCs w:val="24"/>
              </w:rPr>
            </w:pPr>
            <w:r w:rsidRPr="007D5C3E">
              <w:rPr>
                <w:rFonts w:ascii="Times New Roman" w:eastAsia="MS Gothic" w:hAnsi="Times New Roman" w:cs="Times New Roman"/>
                <w:b/>
                <w:sz w:val="24"/>
                <w:szCs w:val="24"/>
              </w:rPr>
              <w:t>Оціночне вікно</w:t>
            </w:r>
          </w:p>
        </w:tc>
        <w:tc>
          <w:tcPr>
            <w:tcW w:w="12758" w:type="dxa"/>
          </w:tcPr>
          <w:p w:rsidR="00B21F1A" w:rsidRPr="007D5C3E" w:rsidRDefault="00B21F1A" w:rsidP="00B21F1A">
            <w:pPr>
              <w:rPr>
                <w:rFonts w:ascii="Times New Roman" w:eastAsia="MS Gothic" w:hAnsi="Times New Roman" w:cs="Times New Roman"/>
                <w:sz w:val="24"/>
                <w:szCs w:val="24"/>
              </w:rPr>
            </w:pPr>
            <w:r w:rsidRPr="007D5C3E">
              <w:rPr>
                <w:rFonts w:ascii="Times New Roman" w:eastAsia="MS Gothic" w:hAnsi="Times New Roman" w:cs="Times New Roman"/>
                <w:sz w:val="24"/>
                <w:szCs w:val="24"/>
              </w:rPr>
              <w:t>Самооцінка на аркуші паперу, розділеному на 4 частини, за чотирма фразами «Зрозуміло», «Не з розуміло», «Одразу зможу застосувати», «Ніколи не зможу застосувати».</w:t>
            </w:r>
          </w:p>
        </w:tc>
      </w:tr>
      <w:tr w:rsidR="00B21F1A" w:rsidRPr="007D5C3E" w:rsidTr="007E6B5A">
        <w:tc>
          <w:tcPr>
            <w:tcW w:w="2376" w:type="dxa"/>
          </w:tcPr>
          <w:p w:rsidR="00B21F1A" w:rsidRPr="007D5C3E" w:rsidRDefault="00B21F1A" w:rsidP="00B21F1A">
            <w:pPr>
              <w:rPr>
                <w:rFonts w:ascii="Times New Roman" w:eastAsia="MS Gothic" w:hAnsi="Times New Roman" w:cs="Times New Roman"/>
                <w:b/>
                <w:sz w:val="24"/>
                <w:szCs w:val="24"/>
              </w:rPr>
            </w:pPr>
            <w:r w:rsidRPr="007D5C3E">
              <w:rPr>
                <w:rFonts w:ascii="Times New Roman" w:eastAsia="MS Gothic" w:hAnsi="Times New Roman" w:cs="Times New Roman"/>
                <w:b/>
                <w:sz w:val="24"/>
                <w:szCs w:val="24"/>
              </w:rPr>
              <w:t>Фінансовий план</w:t>
            </w:r>
          </w:p>
        </w:tc>
        <w:tc>
          <w:tcPr>
            <w:tcW w:w="12758" w:type="dxa"/>
          </w:tcPr>
          <w:p w:rsidR="00B21F1A" w:rsidRPr="007D5C3E" w:rsidRDefault="00B21F1A" w:rsidP="00B21F1A">
            <w:pPr>
              <w:rPr>
                <w:rFonts w:ascii="Times New Roman" w:eastAsia="MS Gothic" w:hAnsi="Times New Roman" w:cs="Times New Roman"/>
                <w:sz w:val="24"/>
                <w:szCs w:val="24"/>
              </w:rPr>
            </w:pPr>
            <w:r w:rsidRPr="007D5C3E">
              <w:rPr>
                <w:rFonts w:ascii="Times New Roman" w:eastAsia="MS Gothic" w:hAnsi="Times New Roman" w:cs="Times New Roman"/>
                <w:sz w:val="24"/>
                <w:szCs w:val="24"/>
              </w:rPr>
              <w:t>Картка, на якій зображено 10 банкнот. Учням пропонується зафарбувати ту кількість банкнот, скільки «заробили» на уроці завдяки активності. Поруч на бланку банкноти пропонується записати фінансовий план на майбутнє, як учні планують використовувати отримані на уроці знання.</w:t>
            </w:r>
          </w:p>
        </w:tc>
      </w:tr>
      <w:tr w:rsidR="00B21F1A" w:rsidRPr="007D5C3E" w:rsidTr="007E6B5A">
        <w:tc>
          <w:tcPr>
            <w:tcW w:w="2376" w:type="dxa"/>
            <w:vAlign w:val="center"/>
          </w:tcPr>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b/>
                <w:bCs/>
                <w:sz w:val="24"/>
                <w:szCs w:val="24"/>
                <w:lang w:eastAsia="ru-RU"/>
              </w:rPr>
              <w:t xml:space="preserve">Індекс-картки для </w:t>
            </w:r>
            <w:r w:rsidRPr="007D5C3E">
              <w:rPr>
                <w:rFonts w:ascii="Times New Roman" w:eastAsia="Times New Roman" w:hAnsi="Times New Roman" w:cs="Times New Roman"/>
                <w:b/>
                <w:bCs/>
                <w:sz w:val="24"/>
                <w:szCs w:val="24"/>
                <w:lang w:eastAsia="ru-RU"/>
              </w:rPr>
              <w:lastRenderedPageBreak/>
              <w:t>узагальнення або запитань</w:t>
            </w:r>
          </w:p>
        </w:tc>
        <w:tc>
          <w:tcPr>
            <w:tcW w:w="12758" w:type="dxa"/>
            <w:vAlign w:val="center"/>
          </w:tcPr>
          <w:p w:rsidR="00B21F1A" w:rsidRPr="007D5C3E" w:rsidRDefault="00B21F1A" w:rsidP="00B21F1A">
            <w:pPr>
              <w:jc w:val="both"/>
              <w:rPr>
                <w:rFonts w:ascii="Times New Roman" w:eastAsia="Times New Roman" w:hAnsi="Times New Roman" w:cs="Times New Roman"/>
                <w:sz w:val="24"/>
                <w:szCs w:val="24"/>
                <w:lang w:eastAsia="ru-RU"/>
              </w:rPr>
            </w:pPr>
            <w:r w:rsidRPr="007D5C3E">
              <w:rPr>
                <w:rFonts w:ascii="Times New Roman" w:eastAsia="Times New Roman" w:hAnsi="Times New Roman" w:cs="Times New Roman"/>
                <w:sz w:val="24"/>
                <w:szCs w:val="24"/>
                <w:lang w:eastAsia="ru-RU"/>
              </w:rPr>
              <w:lastRenderedPageBreak/>
              <w:t xml:space="preserve">Учитель періодично роздає здобувачам освіти картки із завданнями, зображеними з обох боків (почергово перевертаючи </w:t>
            </w:r>
            <w:r w:rsidRPr="007D5C3E">
              <w:rPr>
                <w:rFonts w:ascii="Times New Roman" w:eastAsia="Times New Roman" w:hAnsi="Times New Roman" w:cs="Times New Roman"/>
                <w:sz w:val="24"/>
                <w:szCs w:val="24"/>
                <w:lang w:eastAsia="ru-RU"/>
              </w:rPr>
              <w:lastRenderedPageBreak/>
              <w:t>певним боком):</w:t>
            </w:r>
          </w:p>
          <w:p w:rsidR="00B21F1A" w:rsidRPr="007D5C3E" w:rsidRDefault="00B21F1A" w:rsidP="00B21F1A">
            <w:pPr>
              <w:jc w:val="both"/>
              <w:rPr>
                <w:rFonts w:ascii="Times New Roman" w:eastAsia="Times New Roman" w:hAnsi="Times New Roman" w:cs="Times New Roman"/>
                <w:sz w:val="24"/>
                <w:szCs w:val="24"/>
                <w:lang w:eastAsia="ru-RU"/>
              </w:rPr>
            </w:pPr>
            <w:r w:rsidRPr="007D5C3E">
              <w:rPr>
                <w:rFonts w:ascii="Times New Roman" w:eastAsia="Times New Roman" w:hAnsi="Times New Roman" w:cs="Times New Roman"/>
                <w:sz w:val="24"/>
                <w:szCs w:val="24"/>
                <w:lang w:eastAsia="ru-RU"/>
              </w:rPr>
              <w:t>1: Назвіть основні ідеї вивченого матеріалу, узагальніть їх.</w:t>
            </w:r>
          </w:p>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sz w:val="24"/>
                <w:szCs w:val="24"/>
                <w:lang w:eastAsia="ru-RU"/>
              </w:rPr>
              <w:t>2: Визначте, що з вивченого ви недостатньо зрозуміли. Сформулюйте свої запитання.</w:t>
            </w:r>
          </w:p>
        </w:tc>
      </w:tr>
      <w:tr w:rsidR="00B21F1A" w:rsidRPr="007D5C3E" w:rsidTr="007E6B5A">
        <w:tc>
          <w:tcPr>
            <w:tcW w:w="2376" w:type="dxa"/>
            <w:vAlign w:val="center"/>
          </w:tcPr>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b/>
                <w:bCs/>
                <w:sz w:val="24"/>
                <w:szCs w:val="24"/>
                <w:lang w:eastAsia="ru-RU"/>
              </w:rPr>
              <w:lastRenderedPageBreak/>
              <w:t xml:space="preserve">Сигнали рукою </w:t>
            </w:r>
          </w:p>
        </w:tc>
        <w:tc>
          <w:tcPr>
            <w:tcW w:w="12758" w:type="dxa"/>
            <w:vAlign w:val="center"/>
          </w:tcPr>
          <w:p w:rsidR="00B21F1A" w:rsidRPr="007D5C3E" w:rsidRDefault="00B21F1A" w:rsidP="00B21F1A">
            <w:pPr>
              <w:jc w:val="both"/>
              <w:rPr>
                <w:rFonts w:ascii="Times New Roman" w:eastAsia="Times New Roman" w:hAnsi="Times New Roman" w:cs="Times New Roman"/>
                <w:sz w:val="24"/>
                <w:szCs w:val="24"/>
                <w:lang w:eastAsia="ru-RU"/>
              </w:rPr>
            </w:pPr>
            <w:r w:rsidRPr="007D5C3E">
              <w:rPr>
                <w:rFonts w:ascii="Times New Roman" w:eastAsia="Times New Roman" w:hAnsi="Times New Roman" w:cs="Times New Roman"/>
                <w:sz w:val="24"/>
                <w:szCs w:val="24"/>
                <w:lang w:eastAsia="ru-RU"/>
              </w:rPr>
              <w:t>Учитель просить здобувачів освіти показувати сигнали, що позначають розуміння або нерозуміння матеріалу (у ході пояснення понять, принципів, процесів тощо). Попередньо потрібно домовитися про використання таких сигналів:</w:t>
            </w:r>
            <w:r w:rsidRPr="007D5C3E">
              <w:rPr>
                <w:rFonts w:ascii="Times New Roman" w:eastAsia="Times New Roman" w:hAnsi="Times New Roman" w:cs="Times New Roman"/>
                <w:sz w:val="24"/>
                <w:szCs w:val="24"/>
                <w:lang w:eastAsia="ru-RU"/>
              </w:rPr>
              <w:br/>
              <w:t>– Я розумію _______ і можу пояснити (великий палець руки спрямовано вгору).</w:t>
            </w:r>
          </w:p>
          <w:p w:rsidR="00B21F1A" w:rsidRPr="007D5C3E" w:rsidRDefault="00B21F1A" w:rsidP="00B21F1A">
            <w:pPr>
              <w:jc w:val="both"/>
              <w:rPr>
                <w:rFonts w:ascii="Times New Roman" w:eastAsia="Times New Roman" w:hAnsi="Times New Roman" w:cs="Times New Roman"/>
                <w:sz w:val="24"/>
                <w:szCs w:val="24"/>
                <w:lang w:eastAsia="ru-RU"/>
              </w:rPr>
            </w:pPr>
            <w:r w:rsidRPr="007D5C3E">
              <w:rPr>
                <w:rFonts w:ascii="Times New Roman" w:eastAsia="Times New Roman" w:hAnsi="Times New Roman" w:cs="Times New Roman"/>
                <w:sz w:val="24"/>
                <w:szCs w:val="24"/>
                <w:lang w:eastAsia="ru-RU"/>
              </w:rPr>
              <w:t>– Я все ще не розумію _________ (великий палець руки спрямовано в бік).</w:t>
            </w:r>
          </w:p>
          <w:p w:rsidR="00B21F1A" w:rsidRPr="007D5C3E" w:rsidRDefault="00B21F1A" w:rsidP="00B21F1A">
            <w:pPr>
              <w:jc w:val="both"/>
              <w:rPr>
                <w:rFonts w:ascii="Times New Roman" w:eastAsia="Times New Roman" w:hAnsi="Times New Roman" w:cs="Times New Roman"/>
                <w:sz w:val="24"/>
                <w:szCs w:val="24"/>
                <w:lang w:eastAsia="ru-RU"/>
              </w:rPr>
            </w:pPr>
            <w:r w:rsidRPr="007D5C3E">
              <w:rPr>
                <w:rFonts w:ascii="Times New Roman" w:eastAsia="Times New Roman" w:hAnsi="Times New Roman" w:cs="Times New Roman"/>
                <w:sz w:val="24"/>
                <w:szCs w:val="24"/>
                <w:lang w:eastAsia="ru-RU"/>
              </w:rPr>
              <w:t>– Я не зовсім упевнений у _________(помахати рукою).</w:t>
            </w:r>
          </w:p>
          <w:p w:rsidR="00B21F1A" w:rsidRPr="007D5C3E" w:rsidRDefault="00B21F1A" w:rsidP="00B21F1A">
            <w:pPr>
              <w:jc w:val="both"/>
              <w:rPr>
                <w:rFonts w:ascii="Times New Roman" w:eastAsia="Times New Roman" w:hAnsi="Times New Roman" w:cs="Times New Roman"/>
                <w:sz w:val="24"/>
                <w:szCs w:val="24"/>
                <w:lang w:eastAsia="ru-RU"/>
              </w:rPr>
            </w:pPr>
            <w:r w:rsidRPr="007D5C3E">
              <w:rPr>
                <w:rFonts w:ascii="Times New Roman" w:eastAsia="Times New Roman" w:hAnsi="Times New Roman" w:cs="Times New Roman"/>
                <w:sz w:val="24"/>
                <w:szCs w:val="24"/>
                <w:lang w:eastAsia="ru-RU"/>
              </w:rPr>
              <w:t>Після ознайомлення із сигналами викладач опитує здобувачів освіти кожної групи: «Що саме ви не зрозуміли?», «У чому відчуваєте невпевненість?», «Що ви зрозуміли й можете пояснити?».</w:t>
            </w:r>
          </w:p>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sz w:val="24"/>
                <w:szCs w:val="24"/>
                <w:lang w:eastAsia="ru-RU"/>
              </w:rPr>
              <w:t>За результатами отриманих відповідей викладач приймає рішення про повторне вивчення, закріплення теми або продовження вивчення тем за програмою.</w:t>
            </w:r>
          </w:p>
        </w:tc>
      </w:tr>
      <w:tr w:rsidR="00B21F1A" w:rsidRPr="007D5C3E" w:rsidTr="007E6B5A">
        <w:tc>
          <w:tcPr>
            <w:tcW w:w="2376" w:type="dxa"/>
            <w:vAlign w:val="center"/>
          </w:tcPr>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b/>
                <w:bCs/>
                <w:sz w:val="24"/>
                <w:szCs w:val="24"/>
                <w:lang w:eastAsia="ru-RU"/>
              </w:rPr>
              <w:t xml:space="preserve">Світлофор </w:t>
            </w:r>
          </w:p>
        </w:tc>
        <w:tc>
          <w:tcPr>
            <w:tcW w:w="12758" w:type="dxa"/>
            <w:vAlign w:val="center"/>
          </w:tcPr>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sz w:val="24"/>
                <w:szCs w:val="24"/>
                <w:lang w:eastAsia="ru-RU"/>
              </w:rPr>
              <w:t>У кожного здобувача освіти є картки трьох кольорів світлофора. Педагог просить показувати карткою відповідного кольору розуміння (зелений), неповне розуміння (жовтий), нерозуміння (червоний) матеріалу. Після сигналу викладач з’ясовує: що зрозуміли, а що не зрозуміли?</w:t>
            </w:r>
          </w:p>
        </w:tc>
      </w:tr>
      <w:tr w:rsidR="00B21F1A" w:rsidRPr="007D5C3E" w:rsidTr="007E6B5A">
        <w:tc>
          <w:tcPr>
            <w:tcW w:w="2376" w:type="dxa"/>
            <w:vAlign w:val="center"/>
          </w:tcPr>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b/>
                <w:bCs/>
                <w:sz w:val="24"/>
                <w:szCs w:val="24"/>
                <w:lang w:eastAsia="ru-RU"/>
              </w:rPr>
              <w:t xml:space="preserve">Однохвилинне есе </w:t>
            </w:r>
          </w:p>
        </w:tc>
        <w:tc>
          <w:tcPr>
            <w:tcW w:w="12758" w:type="dxa"/>
            <w:vAlign w:val="center"/>
          </w:tcPr>
          <w:p w:rsidR="00B21F1A" w:rsidRPr="007D5C3E" w:rsidRDefault="00B21F1A" w:rsidP="00B21F1A">
            <w:pPr>
              <w:jc w:val="both"/>
              <w:rPr>
                <w:rFonts w:ascii="Times New Roman" w:eastAsia="Times New Roman" w:hAnsi="Times New Roman" w:cs="Times New Roman"/>
                <w:sz w:val="24"/>
                <w:szCs w:val="24"/>
                <w:lang w:eastAsia="ru-RU"/>
              </w:rPr>
            </w:pPr>
            <w:r w:rsidRPr="007D5C3E">
              <w:rPr>
                <w:rFonts w:ascii="Times New Roman" w:eastAsia="Times New Roman" w:hAnsi="Times New Roman" w:cs="Times New Roman"/>
                <w:sz w:val="24"/>
                <w:szCs w:val="24"/>
                <w:lang w:eastAsia="ru-RU"/>
              </w:rPr>
              <w:t>Техніка, яка використовується з метою надання здобувачам освіти можливості зворотного зв’язку про вивчене з теми.</w:t>
            </w:r>
          </w:p>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sz w:val="24"/>
                <w:szCs w:val="24"/>
                <w:lang w:eastAsia="ru-RU"/>
              </w:rPr>
              <w:t>Для написання есе викладач може поставити такі запитання: «Що найголовніше ти дізнався сьогодні?»; «Які питання залишилися для тебе незрозумілими?».</w:t>
            </w:r>
          </w:p>
        </w:tc>
      </w:tr>
      <w:tr w:rsidR="00B21F1A" w:rsidRPr="007D5C3E" w:rsidTr="007E6B5A">
        <w:tc>
          <w:tcPr>
            <w:tcW w:w="2376" w:type="dxa"/>
            <w:vAlign w:val="center"/>
          </w:tcPr>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b/>
                <w:bCs/>
                <w:sz w:val="24"/>
                <w:szCs w:val="24"/>
                <w:lang w:eastAsia="ru-RU"/>
              </w:rPr>
              <w:t>Вимірювання температури</w:t>
            </w:r>
          </w:p>
        </w:tc>
        <w:tc>
          <w:tcPr>
            <w:tcW w:w="12758" w:type="dxa"/>
            <w:vAlign w:val="center"/>
          </w:tcPr>
          <w:p w:rsidR="00B21F1A" w:rsidRPr="007D5C3E" w:rsidRDefault="00B21F1A" w:rsidP="00B21F1A">
            <w:pPr>
              <w:jc w:val="both"/>
              <w:rPr>
                <w:rFonts w:ascii="Times New Roman" w:eastAsia="Times New Roman" w:hAnsi="Times New Roman" w:cs="Times New Roman"/>
                <w:sz w:val="24"/>
                <w:szCs w:val="24"/>
                <w:lang w:eastAsia="ru-RU"/>
              </w:rPr>
            </w:pPr>
            <w:r w:rsidRPr="007D5C3E">
              <w:rPr>
                <w:rFonts w:ascii="Times New Roman" w:eastAsia="Times New Roman" w:hAnsi="Times New Roman" w:cs="Times New Roman"/>
                <w:sz w:val="24"/>
                <w:szCs w:val="24"/>
                <w:lang w:eastAsia="ru-RU"/>
              </w:rPr>
              <w:t>Метод використовують для виявлення того, наскільки здобувачі освіти правильно виконують завдання. Для цього їхня діяльність призупиняється запитанням: «Що ми робимо?», «На якому етапі роботи ви зараз?». Відповідь на поставлене запитання – демонстрація розуміння завдання або процесу його виконання.</w:t>
            </w:r>
            <w:r w:rsidRPr="007D5C3E">
              <w:rPr>
                <w:rFonts w:ascii="Times New Roman" w:eastAsia="Times New Roman" w:hAnsi="Times New Roman" w:cs="Times New Roman"/>
                <w:sz w:val="24"/>
                <w:szCs w:val="24"/>
                <w:lang w:eastAsia="ru-RU"/>
              </w:rPr>
              <w:br/>
              <w:t>У разі роботи в парах або групах педагог просить пару або групу продемонструвати процес виконання завдання. Інші спостерігають.</w:t>
            </w:r>
          </w:p>
        </w:tc>
      </w:tr>
      <w:tr w:rsidR="00B21F1A" w:rsidRPr="007D5C3E" w:rsidTr="007E6B5A">
        <w:tc>
          <w:tcPr>
            <w:tcW w:w="2376" w:type="dxa"/>
            <w:vAlign w:val="center"/>
          </w:tcPr>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b/>
                <w:bCs/>
                <w:sz w:val="24"/>
                <w:szCs w:val="24"/>
                <w:lang w:eastAsia="ru-RU"/>
              </w:rPr>
              <w:t xml:space="preserve">Мовні зразки (підказки) </w:t>
            </w:r>
          </w:p>
        </w:tc>
        <w:tc>
          <w:tcPr>
            <w:tcW w:w="12758" w:type="dxa"/>
            <w:vAlign w:val="center"/>
          </w:tcPr>
          <w:p w:rsidR="00B21F1A" w:rsidRPr="007D5C3E" w:rsidRDefault="00B21F1A" w:rsidP="00B21F1A">
            <w:pPr>
              <w:jc w:val="both"/>
              <w:rPr>
                <w:rFonts w:ascii="Times New Roman" w:eastAsia="Times New Roman" w:hAnsi="Times New Roman" w:cs="Times New Roman"/>
                <w:sz w:val="24"/>
                <w:szCs w:val="24"/>
                <w:lang w:eastAsia="ru-RU"/>
              </w:rPr>
            </w:pPr>
            <w:r w:rsidRPr="007D5C3E">
              <w:rPr>
                <w:rFonts w:ascii="Times New Roman" w:eastAsia="Times New Roman" w:hAnsi="Times New Roman" w:cs="Times New Roman"/>
                <w:sz w:val="24"/>
                <w:szCs w:val="24"/>
                <w:lang w:eastAsia="ru-RU"/>
              </w:rPr>
              <w:t>Учитель періодично дає здобувачам освіти мовні зразки (вислови, підказки), які допомагають будувати відповідь.</w:t>
            </w:r>
          </w:p>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sz w:val="24"/>
                <w:szCs w:val="24"/>
                <w:lang w:eastAsia="ru-RU"/>
              </w:rPr>
              <w:t>Наприклад: «Основною ідеєю (принципом, процесом) є …, тому що …», « На мою думку, головною проблемою твору є …», «Я переконаний/на, що ці вміння мені знадобляться ….», «Виконання цієї вправи дозволяє сформулювати й запам’ятати таке правило …», « Читаючи цей твір, я відчував/відчувала …», «Я гадаю, що в житті, як і у творі …».</w:t>
            </w:r>
          </w:p>
        </w:tc>
      </w:tr>
      <w:tr w:rsidR="00B21F1A" w:rsidRPr="007D5C3E" w:rsidTr="007E6B5A">
        <w:tc>
          <w:tcPr>
            <w:tcW w:w="2376" w:type="dxa"/>
            <w:vAlign w:val="center"/>
          </w:tcPr>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b/>
                <w:bCs/>
                <w:sz w:val="24"/>
                <w:szCs w:val="24"/>
                <w:lang w:eastAsia="ru-RU"/>
              </w:rPr>
              <w:t xml:space="preserve">Трихвилинна пауза </w:t>
            </w:r>
          </w:p>
        </w:tc>
        <w:tc>
          <w:tcPr>
            <w:tcW w:w="12758" w:type="dxa"/>
            <w:vAlign w:val="center"/>
          </w:tcPr>
          <w:p w:rsidR="00B21F1A" w:rsidRPr="007D5C3E" w:rsidRDefault="00B21F1A" w:rsidP="00B21F1A">
            <w:pPr>
              <w:jc w:val="both"/>
              <w:rPr>
                <w:rFonts w:ascii="Times New Roman" w:eastAsia="Times New Roman" w:hAnsi="Times New Roman" w:cs="Times New Roman"/>
                <w:sz w:val="24"/>
                <w:szCs w:val="24"/>
                <w:lang w:eastAsia="ru-RU"/>
              </w:rPr>
            </w:pPr>
            <w:r w:rsidRPr="007D5C3E">
              <w:rPr>
                <w:rFonts w:ascii="Times New Roman" w:eastAsia="Times New Roman" w:hAnsi="Times New Roman" w:cs="Times New Roman"/>
                <w:sz w:val="24"/>
                <w:szCs w:val="24"/>
                <w:lang w:eastAsia="ru-RU"/>
              </w:rPr>
              <w:t>Педагог надає здобувачам освіти трихвилинну паузу, яка дає можливість обдумувати поняття, ідеї уроку, пов’язати з попереднім матеріалом, знаннями, досвідом, а також визначитися із незрозумілими моментами.</w:t>
            </w:r>
          </w:p>
          <w:p w:rsidR="00B21F1A" w:rsidRPr="007D5C3E" w:rsidRDefault="00B21F1A" w:rsidP="00B21F1A">
            <w:pPr>
              <w:jc w:val="both"/>
              <w:rPr>
                <w:rFonts w:ascii="Times New Roman" w:eastAsia="Times New Roman" w:hAnsi="Times New Roman" w:cs="Times New Roman"/>
                <w:sz w:val="24"/>
                <w:szCs w:val="24"/>
                <w:lang w:eastAsia="ru-RU"/>
              </w:rPr>
            </w:pPr>
            <w:r w:rsidRPr="007D5C3E">
              <w:rPr>
                <w:rFonts w:ascii="Times New Roman" w:eastAsia="Times New Roman" w:hAnsi="Times New Roman" w:cs="Times New Roman"/>
                <w:sz w:val="24"/>
                <w:szCs w:val="24"/>
                <w:lang w:eastAsia="ru-RU"/>
              </w:rPr>
              <w:t>Я змінив/змінила своє ставлення до….</w:t>
            </w:r>
          </w:p>
          <w:p w:rsidR="00B21F1A" w:rsidRPr="007D5C3E" w:rsidRDefault="00B21F1A" w:rsidP="00B21F1A">
            <w:pPr>
              <w:jc w:val="both"/>
              <w:rPr>
                <w:rFonts w:ascii="Times New Roman" w:eastAsia="Times New Roman" w:hAnsi="Times New Roman" w:cs="Times New Roman"/>
                <w:sz w:val="24"/>
                <w:szCs w:val="24"/>
                <w:lang w:eastAsia="ru-RU"/>
              </w:rPr>
            </w:pPr>
            <w:r w:rsidRPr="007D5C3E">
              <w:rPr>
                <w:rFonts w:ascii="Times New Roman" w:eastAsia="Times New Roman" w:hAnsi="Times New Roman" w:cs="Times New Roman"/>
                <w:sz w:val="24"/>
                <w:szCs w:val="24"/>
                <w:lang w:eastAsia="ru-RU"/>
              </w:rPr>
              <w:t>Я дізнався/дізналася більше про….</w:t>
            </w:r>
          </w:p>
          <w:p w:rsidR="00B21F1A" w:rsidRPr="007D5C3E" w:rsidRDefault="00B21F1A" w:rsidP="00B21F1A">
            <w:pPr>
              <w:jc w:val="both"/>
              <w:rPr>
                <w:rFonts w:ascii="Times New Roman" w:eastAsia="Times New Roman" w:hAnsi="Times New Roman" w:cs="Times New Roman"/>
                <w:sz w:val="24"/>
                <w:szCs w:val="24"/>
                <w:lang w:eastAsia="ru-RU"/>
              </w:rPr>
            </w:pPr>
            <w:r w:rsidRPr="007D5C3E">
              <w:rPr>
                <w:rFonts w:ascii="Times New Roman" w:eastAsia="Times New Roman" w:hAnsi="Times New Roman" w:cs="Times New Roman"/>
                <w:sz w:val="24"/>
                <w:szCs w:val="24"/>
                <w:lang w:eastAsia="ru-RU"/>
              </w:rPr>
              <w:t>Я здивувався/здивувалася тому, що …</w:t>
            </w:r>
          </w:p>
          <w:p w:rsidR="00B21F1A" w:rsidRPr="007D5C3E" w:rsidRDefault="00B21F1A" w:rsidP="00B21F1A">
            <w:pPr>
              <w:jc w:val="both"/>
              <w:rPr>
                <w:rFonts w:ascii="Times New Roman" w:eastAsia="Times New Roman" w:hAnsi="Times New Roman" w:cs="Times New Roman"/>
                <w:sz w:val="24"/>
                <w:szCs w:val="24"/>
                <w:lang w:eastAsia="ru-RU"/>
              </w:rPr>
            </w:pPr>
            <w:r w:rsidRPr="007D5C3E">
              <w:rPr>
                <w:rFonts w:ascii="Times New Roman" w:eastAsia="Times New Roman" w:hAnsi="Times New Roman" w:cs="Times New Roman"/>
                <w:sz w:val="24"/>
                <w:szCs w:val="24"/>
                <w:lang w:eastAsia="ru-RU"/>
              </w:rPr>
              <w:t>Я відчув/відчула…</w:t>
            </w:r>
          </w:p>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sz w:val="24"/>
                <w:szCs w:val="24"/>
                <w:lang w:eastAsia="ru-RU"/>
              </w:rPr>
              <w:t>Я ставився/ставилася до …</w:t>
            </w:r>
          </w:p>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sz w:val="24"/>
                <w:szCs w:val="24"/>
                <w:lang w:eastAsia="ru-RU"/>
              </w:rPr>
              <w:lastRenderedPageBreak/>
              <w:t>Я зможу використати ці компетентності для…</w:t>
            </w:r>
          </w:p>
        </w:tc>
      </w:tr>
      <w:tr w:rsidR="00B21F1A" w:rsidRPr="007D5C3E" w:rsidTr="007E6B5A">
        <w:tc>
          <w:tcPr>
            <w:tcW w:w="2376" w:type="dxa"/>
            <w:vAlign w:val="center"/>
          </w:tcPr>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b/>
                <w:bCs/>
                <w:sz w:val="24"/>
                <w:szCs w:val="24"/>
                <w:lang w:eastAsia="ru-RU"/>
              </w:rPr>
              <w:lastRenderedPageBreak/>
              <w:t>Дві зірки й побажання</w:t>
            </w:r>
          </w:p>
          <w:p w:rsidR="00B21F1A" w:rsidRPr="007D5C3E" w:rsidRDefault="000D42D8" w:rsidP="00B21F1A">
            <w:pPr>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b/>
                <w:bCs/>
                <w:sz w:val="24"/>
                <w:szCs w:val="24"/>
                <w:lang w:eastAsia="ru-RU"/>
              </w:rPr>
              <w:t>/взаємооцінювання</w:t>
            </w:r>
          </w:p>
        </w:tc>
        <w:tc>
          <w:tcPr>
            <w:tcW w:w="12758" w:type="dxa"/>
            <w:vAlign w:val="center"/>
          </w:tcPr>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sz w:val="24"/>
                <w:szCs w:val="24"/>
                <w:lang w:eastAsia="ru-RU"/>
              </w:rPr>
              <w:t>Застосовується для оцінювання творчих робіт, творів, есе, власних висловлювань, сторітелінгів. Викладач пропонує перевірити роботу однокласника. Коли здобувачі освіти коментують роботи один одного, вони не виставляють оцінки, а вказують на два позитивні моменти – «дві зірки» – і на один момент, який потребує доопрацювання – «побажання».</w:t>
            </w:r>
          </w:p>
        </w:tc>
      </w:tr>
      <w:tr w:rsidR="00B21F1A" w:rsidRPr="007D5C3E" w:rsidTr="007E6B5A">
        <w:tc>
          <w:tcPr>
            <w:tcW w:w="2376" w:type="dxa"/>
            <w:vAlign w:val="center"/>
          </w:tcPr>
          <w:p w:rsidR="00B21F1A" w:rsidRPr="007D5C3E" w:rsidRDefault="00B21F1A" w:rsidP="00B21F1A">
            <w:pPr>
              <w:jc w:val="both"/>
              <w:rPr>
                <w:rFonts w:ascii="Times New Roman" w:hAnsi="Times New Roman" w:cs="Times New Roman"/>
                <w:b/>
                <w:bCs/>
                <w:sz w:val="24"/>
                <w:szCs w:val="24"/>
                <w:lang w:eastAsia="ru-RU"/>
              </w:rPr>
            </w:pPr>
            <w:r w:rsidRPr="007D5C3E">
              <w:rPr>
                <w:rFonts w:ascii="Times New Roman" w:hAnsi="Times New Roman" w:cs="Times New Roman"/>
                <w:b/>
                <w:bCs/>
                <w:sz w:val="24"/>
                <w:szCs w:val="24"/>
                <w:lang w:eastAsia="ru-RU"/>
              </w:rPr>
              <w:t>Три чернетки</w:t>
            </w:r>
          </w:p>
        </w:tc>
        <w:tc>
          <w:tcPr>
            <w:tcW w:w="12758" w:type="dxa"/>
            <w:vAlign w:val="center"/>
          </w:tcPr>
          <w:p w:rsidR="00B21F1A" w:rsidRPr="007D5C3E" w:rsidRDefault="00B21F1A" w:rsidP="00B21F1A">
            <w:pPr>
              <w:jc w:val="both"/>
              <w:rPr>
                <w:sz w:val="24"/>
                <w:szCs w:val="24"/>
                <w:lang w:eastAsia="ru-RU"/>
              </w:rPr>
            </w:pPr>
            <w:r w:rsidRPr="007D5C3E">
              <w:rPr>
                <w:rFonts w:ascii="Times New Roman" w:eastAsia="Times New Roman" w:hAnsi="Times New Roman" w:cs="Times New Roman"/>
                <w:sz w:val="24"/>
                <w:szCs w:val="24"/>
                <w:lang w:eastAsia="ru-RU"/>
              </w:rPr>
              <w:t>Здобувачі освіти, працюючи в парах, двічі почергово перевіряють чернетки одне одного, указуючи, що слід допрацювати; для бального оцінювання подають останній варіант.</w:t>
            </w:r>
          </w:p>
        </w:tc>
      </w:tr>
      <w:tr w:rsidR="00B21F1A" w:rsidRPr="007D5C3E" w:rsidTr="007E6B5A">
        <w:tc>
          <w:tcPr>
            <w:tcW w:w="2376" w:type="dxa"/>
            <w:vAlign w:val="center"/>
          </w:tcPr>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b/>
                <w:bCs/>
                <w:sz w:val="24"/>
                <w:szCs w:val="24"/>
                <w:lang w:eastAsia="ru-RU"/>
              </w:rPr>
              <w:t>Тижневий звіт</w:t>
            </w:r>
          </w:p>
        </w:tc>
        <w:tc>
          <w:tcPr>
            <w:tcW w:w="12758" w:type="dxa"/>
            <w:vAlign w:val="center"/>
          </w:tcPr>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sz w:val="24"/>
                <w:szCs w:val="24"/>
                <w:lang w:eastAsia="ru-RU"/>
              </w:rPr>
              <w:t>У кінці навчального тижня кожному здобувачеві освіти пропонується дати відповіді на запитання «Чому я навчився/лася за тиждень?», «Що для мене залишилося нез’ясованим?», «Які запитання я б поставив/ла здобувачам освіти, якби був/ла педагогом?» тощо.</w:t>
            </w:r>
          </w:p>
        </w:tc>
      </w:tr>
      <w:tr w:rsidR="00B21F1A" w:rsidRPr="007D5C3E" w:rsidTr="007E6B5A">
        <w:tc>
          <w:tcPr>
            <w:tcW w:w="2376" w:type="dxa"/>
            <w:vAlign w:val="center"/>
          </w:tcPr>
          <w:p w:rsidR="00B21F1A" w:rsidRPr="007D5C3E" w:rsidRDefault="00B21F1A" w:rsidP="00B21F1A">
            <w:pPr>
              <w:jc w:val="both"/>
              <w:rPr>
                <w:rFonts w:ascii="Times New Roman" w:eastAsia="Times New Roman" w:hAnsi="Times New Roman" w:cs="Times New Roman"/>
                <w:b/>
                <w:bCs/>
                <w:i/>
                <w:iCs/>
                <w:sz w:val="24"/>
                <w:szCs w:val="24"/>
                <w:lang w:eastAsia="ru-RU"/>
              </w:rPr>
            </w:pPr>
            <w:r w:rsidRPr="007D5C3E">
              <w:rPr>
                <w:rFonts w:ascii="Times New Roman" w:eastAsia="Times New Roman" w:hAnsi="Times New Roman" w:cs="Times New Roman"/>
                <w:b/>
                <w:bCs/>
                <w:sz w:val="24"/>
                <w:szCs w:val="24"/>
                <w:lang w:eastAsia="ru-RU"/>
              </w:rPr>
              <w:t xml:space="preserve">Словесне оцінювання усних відповідей </w:t>
            </w:r>
          </w:p>
        </w:tc>
        <w:tc>
          <w:tcPr>
            <w:tcW w:w="12758" w:type="dxa"/>
            <w:vAlign w:val="center"/>
          </w:tcPr>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sz w:val="24"/>
                <w:szCs w:val="24"/>
                <w:lang w:eastAsia="ru-RU"/>
              </w:rPr>
              <w:t>Усні коментарі викладача (викладач спочатку підкреслює, що саме у відповіді здобувача освіти було найбільш вдалим; потім вказує, де були неточності, ставить уточнювальні питання, пропонує способи уникнення помилок у майбутньому).</w:t>
            </w:r>
          </w:p>
        </w:tc>
      </w:tr>
      <w:tr w:rsidR="00B21F1A" w:rsidRPr="007D5C3E" w:rsidTr="007E6B5A">
        <w:tc>
          <w:tcPr>
            <w:tcW w:w="2376" w:type="dxa"/>
            <w:vAlign w:val="center"/>
          </w:tcPr>
          <w:p w:rsidR="00B21F1A" w:rsidRPr="007D5C3E" w:rsidRDefault="00B21F1A" w:rsidP="00B21F1A">
            <w:pPr>
              <w:jc w:val="both"/>
              <w:rPr>
                <w:rFonts w:ascii="Times New Roman" w:eastAsia="Times New Roman" w:hAnsi="Times New Roman" w:cs="Times New Roman"/>
                <w:b/>
                <w:bCs/>
                <w:i/>
                <w:iCs/>
                <w:sz w:val="24"/>
                <w:szCs w:val="24"/>
                <w:lang w:eastAsia="ru-RU"/>
              </w:rPr>
            </w:pPr>
            <w:r w:rsidRPr="007D5C3E">
              <w:rPr>
                <w:rFonts w:ascii="Times New Roman" w:eastAsia="Times New Roman" w:hAnsi="Times New Roman" w:cs="Times New Roman"/>
                <w:b/>
                <w:bCs/>
                <w:sz w:val="24"/>
                <w:szCs w:val="24"/>
                <w:lang w:eastAsia="ru-RU"/>
              </w:rPr>
              <w:t xml:space="preserve">Словесне оцінювання письмових робіт </w:t>
            </w:r>
          </w:p>
        </w:tc>
        <w:tc>
          <w:tcPr>
            <w:tcW w:w="12758" w:type="dxa"/>
            <w:vAlign w:val="center"/>
          </w:tcPr>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sz w:val="24"/>
                <w:szCs w:val="24"/>
                <w:lang w:eastAsia="ru-RU"/>
              </w:rPr>
              <w:t>Метод «Конференція один-на-один» (викладач наодинці коментує роботу здобувача освіти).</w:t>
            </w:r>
          </w:p>
        </w:tc>
      </w:tr>
      <w:tr w:rsidR="00B21F1A" w:rsidRPr="007D5C3E" w:rsidTr="007E6B5A">
        <w:tc>
          <w:tcPr>
            <w:tcW w:w="2376" w:type="dxa"/>
            <w:vAlign w:val="center"/>
          </w:tcPr>
          <w:p w:rsidR="00B21F1A" w:rsidRPr="007D5C3E" w:rsidRDefault="00B21F1A" w:rsidP="00B21F1A">
            <w:pPr>
              <w:jc w:val="both"/>
              <w:rPr>
                <w:rFonts w:ascii="Times New Roman" w:eastAsia="Times New Roman" w:hAnsi="Times New Roman" w:cs="Times New Roman"/>
                <w:b/>
                <w:bCs/>
                <w:i/>
                <w:iCs/>
                <w:sz w:val="24"/>
                <w:szCs w:val="24"/>
                <w:lang w:eastAsia="ru-RU"/>
              </w:rPr>
            </w:pPr>
            <w:r w:rsidRPr="007D5C3E">
              <w:rPr>
                <w:rFonts w:ascii="Times New Roman" w:eastAsia="Times New Roman" w:hAnsi="Times New Roman" w:cs="Times New Roman"/>
                <w:b/>
                <w:bCs/>
                <w:sz w:val="24"/>
                <w:szCs w:val="24"/>
                <w:lang w:eastAsia="ru-RU"/>
              </w:rPr>
              <w:t xml:space="preserve">Письмове оцінювання робіт </w:t>
            </w:r>
          </w:p>
        </w:tc>
        <w:tc>
          <w:tcPr>
            <w:tcW w:w="12758" w:type="dxa"/>
            <w:vAlign w:val="center"/>
          </w:tcPr>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sz w:val="24"/>
                <w:szCs w:val="24"/>
                <w:lang w:eastAsia="ru-RU"/>
              </w:rPr>
              <w:t>Письмові коментарі у зошиті/чернетці (викладач залишає письмові коментарі зеленим кольором у зошиті/чернетці здобувача освіти на кшталт: «Спробуйте підібрати синонім, щоб уникнути тавтології ...», «Не соромтесь висловлювати свої емоції»), письмові коментарі викладача в гугл-тестах (викладач залишає письмові коментарі, перевіряючи правильність відповідей, наприклад: «Ви добре впорався з ....», «Рекомендую переглянути ролик за покликанням ...», «Уважно прочитайте інструкцію», «Спочатку опрацюйте теоретичний матеріал…»</w:t>
            </w:r>
          </w:p>
        </w:tc>
      </w:tr>
      <w:tr w:rsidR="00B21F1A" w:rsidRPr="007D5C3E" w:rsidTr="007E6B5A">
        <w:tc>
          <w:tcPr>
            <w:tcW w:w="2376" w:type="dxa"/>
            <w:vAlign w:val="center"/>
          </w:tcPr>
          <w:p w:rsidR="00B21F1A" w:rsidRPr="007D5C3E" w:rsidRDefault="00B21F1A" w:rsidP="00B21F1A">
            <w:pPr>
              <w:jc w:val="both"/>
              <w:rPr>
                <w:rFonts w:ascii="Times New Roman" w:eastAsia="Times New Roman" w:hAnsi="Times New Roman" w:cs="Times New Roman"/>
                <w:b/>
                <w:bCs/>
                <w:i/>
                <w:iCs/>
                <w:sz w:val="24"/>
                <w:szCs w:val="24"/>
                <w:lang w:eastAsia="ru-RU"/>
              </w:rPr>
            </w:pPr>
            <w:r w:rsidRPr="007D5C3E">
              <w:rPr>
                <w:rFonts w:ascii="Times New Roman" w:eastAsia="Times New Roman" w:hAnsi="Times New Roman" w:cs="Times New Roman"/>
                <w:b/>
                <w:bCs/>
                <w:sz w:val="24"/>
                <w:szCs w:val="24"/>
                <w:lang w:eastAsia="ru-RU"/>
              </w:rPr>
              <w:t xml:space="preserve">Самооцінювання письмових робіт </w:t>
            </w:r>
          </w:p>
        </w:tc>
        <w:tc>
          <w:tcPr>
            <w:tcW w:w="12758" w:type="dxa"/>
            <w:vAlign w:val="center"/>
          </w:tcPr>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sz w:val="24"/>
                <w:szCs w:val="24"/>
                <w:lang w:eastAsia="ru-RU"/>
              </w:rPr>
              <w:t>Вправи з ключами, завдання з модельними відповідями.</w:t>
            </w:r>
          </w:p>
        </w:tc>
      </w:tr>
      <w:tr w:rsidR="00B21F1A" w:rsidRPr="007D5C3E" w:rsidTr="007E6B5A">
        <w:tc>
          <w:tcPr>
            <w:tcW w:w="2376" w:type="dxa"/>
            <w:vAlign w:val="center"/>
          </w:tcPr>
          <w:p w:rsidR="00B21F1A" w:rsidRPr="007D5C3E" w:rsidRDefault="00B21F1A" w:rsidP="00B21F1A">
            <w:pPr>
              <w:jc w:val="both"/>
              <w:rPr>
                <w:rFonts w:ascii="Times New Roman" w:eastAsia="Times New Roman" w:hAnsi="Times New Roman" w:cs="Times New Roman"/>
                <w:b/>
                <w:bCs/>
                <w:i/>
                <w:iCs/>
                <w:sz w:val="24"/>
                <w:szCs w:val="24"/>
                <w:lang w:eastAsia="ru-RU"/>
              </w:rPr>
            </w:pPr>
            <w:r w:rsidRPr="007D5C3E">
              <w:rPr>
                <w:rFonts w:ascii="Times New Roman" w:eastAsia="Times New Roman" w:hAnsi="Times New Roman" w:cs="Times New Roman"/>
                <w:b/>
                <w:sz w:val="24"/>
                <w:szCs w:val="24"/>
                <w:lang w:eastAsia="ru-RU"/>
              </w:rPr>
              <w:t>Критеріальні таблиці</w:t>
            </w:r>
          </w:p>
        </w:tc>
        <w:tc>
          <w:tcPr>
            <w:tcW w:w="12758" w:type="dxa"/>
            <w:vAlign w:val="center"/>
          </w:tcPr>
          <w:p w:rsidR="00B21F1A" w:rsidRPr="007D5C3E" w:rsidRDefault="00B21F1A" w:rsidP="00B21F1A">
            <w:pPr>
              <w:jc w:val="both"/>
              <w:rPr>
                <w:rFonts w:ascii="Times New Roman" w:eastAsia="Times New Roman" w:hAnsi="Times New Roman" w:cs="Times New Roman"/>
                <w:iCs/>
                <w:sz w:val="24"/>
                <w:szCs w:val="24"/>
                <w:lang w:eastAsia="ru-RU"/>
              </w:rPr>
            </w:pPr>
            <w:r w:rsidRPr="007D5C3E">
              <w:rPr>
                <w:rFonts w:ascii="Times New Roman" w:eastAsia="Times New Roman" w:hAnsi="Times New Roman" w:cs="Times New Roman"/>
                <w:iCs/>
                <w:sz w:val="24"/>
                <w:szCs w:val="24"/>
                <w:lang w:eastAsia="ru-RU"/>
              </w:rPr>
              <w:t>Самооцінювання специфічних творчих робіт (буктрейлерів, ілюстрацій до творів, візуально-смислових презентацій тощо).</w:t>
            </w:r>
          </w:p>
        </w:tc>
      </w:tr>
      <w:tr w:rsidR="00B21F1A" w:rsidRPr="007D5C3E" w:rsidTr="007E6B5A">
        <w:tc>
          <w:tcPr>
            <w:tcW w:w="2376" w:type="dxa"/>
            <w:vAlign w:val="center"/>
          </w:tcPr>
          <w:p w:rsidR="00B21F1A" w:rsidRPr="007D5C3E" w:rsidRDefault="00B21F1A" w:rsidP="00B21F1A">
            <w:pPr>
              <w:jc w:val="both"/>
              <w:rPr>
                <w:rFonts w:ascii="Times New Roman" w:eastAsia="Times New Roman" w:hAnsi="Times New Roman" w:cs="Times New Roman"/>
                <w:b/>
                <w:bCs/>
                <w:i/>
                <w:iCs/>
                <w:sz w:val="24"/>
                <w:szCs w:val="24"/>
                <w:lang w:eastAsia="ru-RU"/>
              </w:rPr>
            </w:pPr>
            <w:r w:rsidRPr="007D5C3E">
              <w:rPr>
                <w:rFonts w:ascii="Times New Roman" w:eastAsia="Times New Roman" w:hAnsi="Times New Roman" w:cs="Times New Roman"/>
                <w:b/>
                <w:bCs/>
                <w:sz w:val="24"/>
                <w:szCs w:val="24"/>
                <w:lang w:eastAsia="ru-RU"/>
              </w:rPr>
              <w:t xml:space="preserve">Оцінка роботи групи/у групі </w:t>
            </w:r>
          </w:p>
        </w:tc>
        <w:tc>
          <w:tcPr>
            <w:tcW w:w="12758" w:type="dxa"/>
            <w:vAlign w:val="center"/>
          </w:tcPr>
          <w:p w:rsidR="00B21F1A" w:rsidRPr="007D5C3E" w:rsidRDefault="00B21F1A" w:rsidP="00B21F1A">
            <w:pPr>
              <w:jc w:val="both"/>
              <w:rPr>
                <w:rFonts w:ascii="Times New Roman" w:eastAsia="Times New Roman" w:hAnsi="Times New Roman" w:cs="Times New Roman"/>
                <w:i/>
                <w:iCs/>
                <w:sz w:val="24"/>
                <w:szCs w:val="24"/>
                <w:lang w:eastAsia="ru-RU"/>
              </w:rPr>
            </w:pPr>
            <w:r w:rsidRPr="007D5C3E">
              <w:rPr>
                <w:rFonts w:ascii="Times New Roman" w:eastAsia="Times New Roman" w:hAnsi="Times New Roman" w:cs="Times New Roman"/>
                <w:sz w:val="24"/>
                <w:szCs w:val="24"/>
                <w:lang w:eastAsia="ru-RU"/>
              </w:rPr>
              <w:t>Аркуш самооцінки внеску в роботу групи.</w:t>
            </w:r>
          </w:p>
        </w:tc>
      </w:tr>
    </w:tbl>
    <w:p w:rsidR="00B21F1A" w:rsidRDefault="00B21F1A" w:rsidP="00B21F1A">
      <w:pPr>
        <w:rPr>
          <w:color w:val="000000"/>
          <w:sz w:val="28"/>
          <w:szCs w:val="24"/>
        </w:rPr>
      </w:pPr>
    </w:p>
    <w:p w:rsidR="004975C9" w:rsidRDefault="004975C9" w:rsidP="00F8792E">
      <w:pPr>
        <w:pStyle w:val="afffc"/>
        <w:spacing w:before="100"/>
        <w:ind w:left="1312" w:firstLine="0"/>
        <w:jc w:val="center"/>
        <w:rPr>
          <w:rFonts w:ascii="Times New Roman" w:hAnsi="Times New Roman"/>
          <w:b/>
          <w:sz w:val="28"/>
          <w:szCs w:val="28"/>
        </w:rPr>
      </w:pPr>
    </w:p>
    <w:p w:rsidR="007E6B5A" w:rsidRDefault="007E6B5A" w:rsidP="00B21F1A">
      <w:pPr>
        <w:pStyle w:val="afffc"/>
        <w:spacing w:before="0"/>
        <w:jc w:val="center"/>
        <w:rPr>
          <w:rFonts w:ascii="Times New Roman" w:hAnsi="Times New Roman"/>
          <w:b/>
          <w:sz w:val="28"/>
          <w:szCs w:val="28"/>
        </w:rPr>
      </w:pPr>
    </w:p>
    <w:p w:rsidR="00B04EB7" w:rsidRDefault="00B21F1A" w:rsidP="00B21F1A">
      <w:pPr>
        <w:pStyle w:val="afffc"/>
        <w:spacing w:before="0"/>
        <w:jc w:val="center"/>
        <w:rPr>
          <w:rFonts w:ascii="Times New Roman" w:hAnsi="Times New Roman"/>
          <w:b/>
          <w:sz w:val="28"/>
          <w:szCs w:val="28"/>
        </w:rPr>
      </w:pPr>
      <w:r w:rsidRPr="00B21F1A">
        <w:rPr>
          <w:rFonts w:ascii="Times New Roman" w:hAnsi="Times New Roman"/>
          <w:b/>
          <w:sz w:val="28"/>
          <w:szCs w:val="28"/>
        </w:rPr>
        <w:t>З</w:t>
      </w:r>
    </w:p>
    <w:p w:rsidR="00B04EB7" w:rsidRDefault="00B04EB7" w:rsidP="00B21F1A">
      <w:pPr>
        <w:pStyle w:val="afffc"/>
        <w:spacing w:before="0"/>
        <w:jc w:val="center"/>
        <w:rPr>
          <w:rFonts w:ascii="Times New Roman" w:hAnsi="Times New Roman"/>
          <w:b/>
          <w:sz w:val="28"/>
          <w:szCs w:val="28"/>
        </w:rPr>
      </w:pPr>
    </w:p>
    <w:p w:rsidR="00B04EB7" w:rsidRDefault="00B04EB7" w:rsidP="00B21F1A">
      <w:pPr>
        <w:pStyle w:val="afffc"/>
        <w:spacing w:before="0"/>
        <w:jc w:val="center"/>
        <w:rPr>
          <w:rFonts w:ascii="Times New Roman" w:hAnsi="Times New Roman"/>
          <w:b/>
          <w:sz w:val="28"/>
          <w:szCs w:val="28"/>
        </w:rPr>
      </w:pPr>
    </w:p>
    <w:p w:rsidR="00B21F1A" w:rsidRDefault="00B04EB7" w:rsidP="00B21F1A">
      <w:pPr>
        <w:pStyle w:val="afffc"/>
        <w:spacing w:before="0"/>
        <w:jc w:val="center"/>
        <w:rPr>
          <w:rFonts w:ascii="Times New Roman" w:hAnsi="Times New Roman"/>
          <w:b/>
          <w:sz w:val="28"/>
          <w:szCs w:val="28"/>
        </w:rPr>
      </w:pPr>
      <w:r>
        <w:rPr>
          <w:rFonts w:ascii="Times New Roman" w:hAnsi="Times New Roman"/>
          <w:b/>
          <w:sz w:val="28"/>
          <w:szCs w:val="28"/>
        </w:rPr>
        <w:lastRenderedPageBreak/>
        <w:t>З</w:t>
      </w:r>
      <w:r w:rsidR="00B21F1A" w:rsidRPr="00B21F1A">
        <w:rPr>
          <w:rFonts w:ascii="Times New Roman" w:hAnsi="Times New Roman"/>
          <w:b/>
          <w:sz w:val="28"/>
          <w:szCs w:val="28"/>
        </w:rPr>
        <w:t>АГАЛЬНІ КРИТЕРІЇ ОЦІНЮВАННЯ РЕЗУЛЬТАТІВ НАВЧАННЯ ЗДОБУВАЧІВ ОСВІТИ ЗГІДНО З КОНЦЕПТАМИ НОВОГО ДЕРЖАВНОГО СТАНДАРТУ БАЗОВОЇ СЕРЕДНЬОЇ ОСВІТИ</w:t>
      </w:r>
    </w:p>
    <w:p w:rsidR="008F0E81" w:rsidRPr="00721ACC" w:rsidRDefault="008F0E81" w:rsidP="008F0E81">
      <w:pPr>
        <w:ind w:left="3849" w:right="-31"/>
        <w:jc w:val="center"/>
      </w:pPr>
    </w:p>
    <w:tbl>
      <w:tblPr>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56"/>
        <w:gridCol w:w="993"/>
        <w:gridCol w:w="11931"/>
      </w:tblGrid>
      <w:tr w:rsidR="008F0E81" w:rsidRPr="00721ACC" w:rsidTr="004753D8">
        <w:trPr>
          <w:trHeight w:val="519"/>
        </w:trPr>
        <w:tc>
          <w:tcPr>
            <w:tcW w:w="1956" w:type="dxa"/>
          </w:tcPr>
          <w:p w:rsidR="008F0E81" w:rsidRPr="00721ACC" w:rsidRDefault="008F0E81" w:rsidP="004753D8">
            <w:pPr>
              <w:pStyle w:val="TableParagraph"/>
              <w:spacing w:before="100"/>
              <w:ind w:left="240"/>
              <w:rPr>
                <w:b/>
                <w:sz w:val="28"/>
              </w:rPr>
            </w:pPr>
            <w:r w:rsidRPr="00721ACC">
              <w:rPr>
                <w:b/>
                <w:sz w:val="28"/>
              </w:rPr>
              <w:t>Рівні</w:t>
            </w:r>
          </w:p>
        </w:tc>
        <w:tc>
          <w:tcPr>
            <w:tcW w:w="993" w:type="dxa"/>
          </w:tcPr>
          <w:p w:rsidR="008F0E81" w:rsidRPr="00721ACC" w:rsidRDefault="008F0E81" w:rsidP="004753D8">
            <w:pPr>
              <w:pStyle w:val="TableParagraph"/>
              <w:spacing w:before="100"/>
              <w:ind w:right="229"/>
              <w:jc w:val="right"/>
              <w:rPr>
                <w:b/>
                <w:sz w:val="24"/>
              </w:rPr>
            </w:pPr>
            <w:r w:rsidRPr="00721ACC">
              <w:rPr>
                <w:b/>
                <w:sz w:val="24"/>
              </w:rPr>
              <w:t>Бал</w:t>
            </w:r>
          </w:p>
        </w:tc>
        <w:tc>
          <w:tcPr>
            <w:tcW w:w="11931" w:type="dxa"/>
          </w:tcPr>
          <w:p w:rsidR="008F0E81" w:rsidRPr="00721ACC" w:rsidRDefault="008F0E81" w:rsidP="004753D8">
            <w:pPr>
              <w:pStyle w:val="TableParagraph"/>
              <w:ind w:left="4601" w:right="4347"/>
              <w:jc w:val="center"/>
              <w:rPr>
                <w:b/>
              </w:rPr>
            </w:pPr>
            <w:r w:rsidRPr="00721ACC">
              <w:rPr>
                <w:b/>
              </w:rPr>
              <w:t>ЗАГАЛЬНА</w:t>
            </w:r>
            <w:r w:rsidRPr="00721ACC">
              <w:rPr>
                <w:b/>
                <w:spacing w:val="-7"/>
              </w:rPr>
              <w:t xml:space="preserve"> </w:t>
            </w:r>
            <w:r w:rsidRPr="00721ACC">
              <w:rPr>
                <w:b/>
              </w:rPr>
              <w:t>ХАРАКТЕРИСТИКА</w:t>
            </w:r>
          </w:p>
        </w:tc>
      </w:tr>
      <w:tr w:rsidR="008F0E81" w:rsidRPr="00721ACC" w:rsidTr="004753D8">
        <w:trPr>
          <w:trHeight w:val="1585"/>
        </w:trPr>
        <w:tc>
          <w:tcPr>
            <w:tcW w:w="1956" w:type="dxa"/>
            <w:vMerge w:val="restart"/>
          </w:tcPr>
          <w:p w:rsidR="008F0E81" w:rsidRPr="00721ACC" w:rsidRDefault="008F0E81" w:rsidP="004753D8">
            <w:pPr>
              <w:pStyle w:val="TableParagraph"/>
              <w:spacing w:before="9"/>
              <w:rPr>
                <w:b/>
                <w:sz w:val="27"/>
              </w:rPr>
            </w:pPr>
          </w:p>
          <w:p w:rsidR="008F0E81" w:rsidRPr="00721ACC" w:rsidRDefault="008F0E81" w:rsidP="004753D8">
            <w:pPr>
              <w:pStyle w:val="TableParagraph"/>
              <w:ind w:left="263"/>
              <w:rPr>
                <w:b/>
              </w:rPr>
            </w:pPr>
            <w:r w:rsidRPr="00721ACC">
              <w:rPr>
                <w:b/>
              </w:rPr>
              <w:t>Початковий</w:t>
            </w:r>
          </w:p>
        </w:tc>
        <w:tc>
          <w:tcPr>
            <w:tcW w:w="993" w:type="dxa"/>
          </w:tcPr>
          <w:p w:rsidR="008F0E81" w:rsidRPr="00721ACC" w:rsidRDefault="008F0E81" w:rsidP="004753D8">
            <w:pPr>
              <w:pStyle w:val="TableParagraph"/>
              <w:spacing w:before="9"/>
              <w:rPr>
                <w:b/>
                <w:sz w:val="27"/>
              </w:rPr>
            </w:pPr>
          </w:p>
          <w:p w:rsidR="008F0E81" w:rsidRPr="00721ACC" w:rsidRDefault="008F0E81" w:rsidP="004753D8">
            <w:pPr>
              <w:pStyle w:val="TableParagraph"/>
              <w:ind w:right="250"/>
              <w:jc w:val="right"/>
              <w:rPr>
                <w:b/>
                <w:sz w:val="28"/>
              </w:rPr>
            </w:pPr>
            <w:r w:rsidRPr="00721ACC">
              <w:rPr>
                <w:b/>
                <w:sz w:val="28"/>
              </w:rPr>
              <w:t>1</w:t>
            </w:r>
          </w:p>
        </w:tc>
        <w:tc>
          <w:tcPr>
            <w:tcW w:w="11931" w:type="dxa"/>
          </w:tcPr>
          <w:p w:rsidR="008F0E81" w:rsidRPr="00721ACC" w:rsidRDefault="008F0E81" w:rsidP="004753D8">
            <w:pPr>
              <w:pStyle w:val="TableParagraph"/>
              <w:spacing w:before="80"/>
              <w:ind w:left="100"/>
              <w:rPr>
                <w:i/>
                <w:sz w:val="26"/>
              </w:rPr>
            </w:pPr>
            <w:r w:rsidRPr="00721ACC">
              <w:rPr>
                <w:i/>
                <w:sz w:val="26"/>
              </w:rPr>
              <w:t>Учень</w:t>
            </w:r>
            <w:r w:rsidRPr="00721ACC">
              <w:rPr>
                <w:i/>
                <w:spacing w:val="-1"/>
                <w:sz w:val="26"/>
              </w:rPr>
              <w:t xml:space="preserve"> </w:t>
            </w:r>
            <w:r w:rsidRPr="00721ACC">
              <w:rPr>
                <w:i/>
                <w:sz w:val="26"/>
              </w:rPr>
              <w:t>/ учениця:</w:t>
            </w:r>
          </w:p>
          <w:p w:rsidR="008F0E81" w:rsidRPr="00721ACC" w:rsidRDefault="008F0E81" w:rsidP="008F0E81">
            <w:pPr>
              <w:pStyle w:val="TableParagraph"/>
              <w:numPr>
                <w:ilvl w:val="0"/>
                <w:numId w:val="49"/>
              </w:numPr>
              <w:tabs>
                <w:tab w:val="left" w:pos="384"/>
              </w:tabs>
              <w:ind w:left="382" w:right="78" w:hanging="360"/>
              <w:rPr>
                <w:sz w:val="26"/>
              </w:rPr>
            </w:pPr>
            <w:r w:rsidRPr="00721ACC">
              <w:rPr>
                <w:sz w:val="26"/>
              </w:rPr>
              <w:t>сприймає</w:t>
            </w:r>
            <w:r w:rsidRPr="00721ACC">
              <w:rPr>
                <w:spacing w:val="25"/>
                <w:sz w:val="26"/>
              </w:rPr>
              <w:t xml:space="preserve"> </w:t>
            </w:r>
            <w:r w:rsidRPr="00721ACC">
              <w:rPr>
                <w:sz w:val="26"/>
              </w:rPr>
              <w:t>і</w:t>
            </w:r>
            <w:r w:rsidRPr="00721ACC">
              <w:rPr>
                <w:spacing w:val="27"/>
                <w:sz w:val="26"/>
              </w:rPr>
              <w:t xml:space="preserve"> </w:t>
            </w:r>
            <w:r w:rsidRPr="00721ACC">
              <w:rPr>
                <w:sz w:val="26"/>
              </w:rPr>
              <w:t>розпізнає</w:t>
            </w:r>
            <w:r w:rsidRPr="00721ACC">
              <w:rPr>
                <w:spacing w:val="53"/>
                <w:sz w:val="26"/>
              </w:rPr>
              <w:t xml:space="preserve"> </w:t>
            </w:r>
            <w:r w:rsidRPr="00721ACC">
              <w:rPr>
                <w:sz w:val="26"/>
              </w:rPr>
              <w:t>інформацію,</w:t>
            </w:r>
            <w:r w:rsidRPr="00721ACC">
              <w:rPr>
                <w:spacing w:val="26"/>
                <w:sz w:val="26"/>
              </w:rPr>
              <w:t xml:space="preserve"> </w:t>
            </w:r>
            <w:r w:rsidRPr="00721ACC">
              <w:rPr>
                <w:sz w:val="26"/>
              </w:rPr>
              <w:t>отриману</w:t>
            </w:r>
            <w:r w:rsidRPr="00721ACC">
              <w:rPr>
                <w:spacing w:val="26"/>
                <w:sz w:val="26"/>
              </w:rPr>
              <w:t xml:space="preserve"> </w:t>
            </w:r>
            <w:r w:rsidRPr="00721ACC">
              <w:rPr>
                <w:sz w:val="26"/>
              </w:rPr>
              <w:t>від</w:t>
            </w:r>
            <w:r w:rsidRPr="00721ACC">
              <w:rPr>
                <w:spacing w:val="26"/>
                <w:sz w:val="26"/>
              </w:rPr>
              <w:t xml:space="preserve"> </w:t>
            </w:r>
            <w:r w:rsidRPr="00721ACC">
              <w:rPr>
                <w:sz w:val="26"/>
              </w:rPr>
              <w:t>учителя</w:t>
            </w:r>
            <w:r w:rsidRPr="00721ACC">
              <w:rPr>
                <w:spacing w:val="27"/>
                <w:sz w:val="26"/>
              </w:rPr>
              <w:t xml:space="preserve"> </w:t>
            </w:r>
            <w:r w:rsidRPr="00721ACC">
              <w:rPr>
                <w:sz w:val="26"/>
              </w:rPr>
              <w:t>(інших</w:t>
            </w:r>
            <w:r w:rsidRPr="00721ACC">
              <w:rPr>
                <w:spacing w:val="25"/>
                <w:sz w:val="26"/>
              </w:rPr>
              <w:t xml:space="preserve"> </w:t>
            </w:r>
            <w:r w:rsidRPr="00721ACC">
              <w:rPr>
                <w:sz w:val="26"/>
              </w:rPr>
              <w:t>осіб);</w:t>
            </w:r>
            <w:r w:rsidRPr="00721ACC">
              <w:rPr>
                <w:spacing w:val="26"/>
                <w:sz w:val="26"/>
              </w:rPr>
              <w:t xml:space="preserve"> </w:t>
            </w:r>
            <w:r w:rsidRPr="00721ACC">
              <w:rPr>
                <w:sz w:val="26"/>
              </w:rPr>
              <w:t>відповідає</w:t>
            </w:r>
            <w:r w:rsidRPr="00721ACC">
              <w:rPr>
                <w:spacing w:val="26"/>
                <w:sz w:val="26"/>
              </w:rPr>
              <w:t xml:space="preserve"> </w:t>
            </w:r>
            <w:r w:rsidRPr="00721ACC">
              <w:rPr>
                <w:sz w:val="26"/>
              </w:rPr>
              <w:t>на</w:t>
            </w:r>
            <w:r w:rsidRPr="00721ACC">
              <w:rPr>
                <w:spacing w:val="25"/>
                <w:sz w:val="26"/>
              </w:rPr>
              <w:t xml:space="preserve"> </w:t>
            </w:r>
            <w:r w:rsidRPr="00721ACC">
              <w:rPr>
                <w:sz w:val="26"/>
              </w:rPr>
              <w:t>прості</w:t>
            </w:r>
            <w:r w:rsidRPr="00721ACC">
              <w:rPr>
                <w:spacing w:val="26"/>
                <w:sz w:val="26"/>
              </w:rPr>
              <w:t xml:space="preserve"> </w:t>
            </w:r>
            <w:r w:rsidRPr="00721ACC">
              <w:rPr>
                <w:sz w:val="26"/>
              </w:rPr>
              <w:t>запитання</w:t>
            </w:r>
            <w:r w:rsidRPr="00721ACC">
              <w:rPr>
                <w:spacing w:val="26"/>
                <w:sz w:val="26"/>
              </w:rPr>
              <w:t xml:space="preserve"> </w:t>
            </w:r>
            <w:r w:rsidRPr="00721ACC">
              <w:rPr>
                <w:sz w:val="26"/>
              </w:rPr>
              <w:t>за</w:t>
            </w:r>
            <w:r w:rsidRPr="00721ACC">
              <w:rPr>
                <w:spacing w:val="-62"/>
                <w:sz w:val="26"/>
              </w:rPr>
              <w:t xml:space="preserve"> </w:t>
            </w:r>
            <w:r w:rsidRPr="00721ACC">
              <w:rPr>
                <w:sz w:val="26"/>
              </w:rPr>
              <w:t>змістом</w:t>
            </w:r>
            <w:r w:rsidRPr="00721ACC">
              <w:rPr>
                <w:spacing w:val="-2"/>
                <w:sz w:val="26"/>
              </w:rPr>
              <w:t xml:space="preserve"> </w:t>
            </w:r>
            <w:r w:rsidRPr="00721ACC">
              <w:rPr>
                <w:sz w:val="26"/>
              </w:rPr>
              <w:t>почутого</w:t>
            </w:r>
            <w:r w:rsidRPr="00721ACC">
              <w:rPr>
                <w:spacing w:val="-1"/>
                <w:sz w:val="26"/>
              </w:rPr>
              <w:t xml:space="preserve"> </w:t>
            </w:r>
            <w:r w:rsidRPr="00721ACC">
              <w:rPr>
                <w:sz w:val="26"/>
              </w:rPr>
              <w:t>/</w:t>
            </w:r>
            <w:r w:rsidRPr="00721ACC">
              <w:rPr>
                <w:spacing w:val="-1"/>
                <w:sz w:val="26"/>
              </w:rPr>
              <w:t xml:space="preserve"> </w:t>
            </w:r>
            <w:r w:rsidRPr="00721ACC">
              <w:rPr>
                <w:sz w:val="26"/>
              </w:rPr>
              <w:t>прочитаного,</w:t>
            </w:r>
            <w:r w:rsidRPr="00721ACC">
              <w:rPr>
                <w:spacing w:val="-1"/>
                <w:sz w:val="26"/>
              </w:rPr>
              <w:t xml:space="preserve"> </w:t>
            </w:r>
            <w:r w:rsidRPr="00721ACC">
              <w:rPr>
                <w:sz w:val="26"/>
              </w:rPr>
              <w:t>припускається</w:t>
            </w:r>
            <w:r w:rsidRPr="00721ACC">
              <w:rPr>
                <w:spacing w:val="-2"/>
                <w:sz w:val="26"/>
              </w:rPr>
              <w:t xml:space="preserve"> </w:t>
            </w:r>
            <w:r w:rsidRPr="00721ACC">
              <w:rPr>
                <w:sz w:val="26"/>
              </w:rPr>
              <w:t>суттєвих змістових</w:t>
            </w:r>
            <w:r w:rsidRPr="00721ACC">
              <w:rPr>
                <w:spacing w:val="-1"/>
                <w:sz w:val="26"/>
              </w:rPr>
              <w:t xml:space="preserve"> </w:t>
            </w:r>
            <w:r w:rsidRPr="00721ACC">
              <w:rPr>
                <w:sz w:val="26"/>
              </w:rPr>
              <w:t>і</w:t>
            </w:r>
            <w:r w:rsidRPr="00721ACC">
              <w:rPr>
                <w:spacing w:val="-1"/>
                <w:sz w:val="26"/>
              </w:rPr>
              <w:t xml:space="preserve"> </w:t>
            </w:r>
            <w:r w:rsidRPr="00721ACC">
              <w:rPr>
                <w:sz w:val="26"/>
              </w:rPr>
              <w:t>логічних помилок;</w:t>
            </w:r>
          </w:p>
          <w:p w:rsidR="008F0E81" w:rsidRPr="00721ACC" w:rsidRDefault="008F0E81" w:rsidP="008F0E81">
            <w:pPr>
              <w:pStyle w:val="TableParagraph"/>
              <w:numPr>
                <w:ilvl w:val="0"/>
                <w:numId w:val="49"/>
              </w:numPr>
              <w:tabs>
                <w:tab w:val="left" w:pos="384"/>
              </w:tabs>
              <w:ind w:hanging="362"/>
              <w:rPr>
                <w:sz w:val="26"/>
              </w:rPr>
            </w:pPr>
            <w:r w:rsidRPr="00721ACC">
              <w:rPr>
                <w:sz w:val="26"/>
              </w:rPr>
              <w:t>виконує</w:t>
            </w:r>
            <w:r w:rsidRPr="00721ACC">
              <w:rPr>
                <w:spacing w:val="-4"/>
                <w:sz w:val="26"/>
              </w:rPr>
              <w:t xml:space="preserve"> </w:t>
            </w:r>
            <w:r w:rsidRPr="00721ACC">
              <w:rPr>
                <w:sz w:val="26"/>
              </w:rPr>
              <w:t>частину</w:t>
            </w:r>
            <w:r w:rsidRPr="00721ACC">
              <w:rPr>
                <w:spacing w:val="-3"/>
                <w:sz w:val="26"/>
              </w:rPr>
              <w:t xml:space="preserve"> </w:t>
            </w:r>
            <w:r w:rsidRPr="00721ACC">
              <w:rPr>
                <w:sz w:val="26"/>
              </w:rPr>
              <w:t>простих</w:t>
            </w:r>
            <w:r w:rsidRPr="00721ACC">
              <w:rPr>
                <w:spacing w:val="-4"/>
                <w:sz w:val="26"/>
              </w:rPr>
              <w:t xml:space="preserve"> </w:t>
            </w:r>
            <w:r w:rsidRPr="00721ACC">
              <w:rPr>
                <w:sz w:val="26"/>
              </w:rPr>
              <w:t>завдань</w:t>
            </w:r>
            <w:r w:rsidRPr="00721ACC">
              <w:rPr>
                <w:spacing w:val="-2"/>
                <w:sz w:val="26"/>
              </w:rPr>
              <w:t xml:space="preserve"> </w:t>
            </w:r>
            <w:r w:rsidRPr="00721ACC">
              <w:rPr>
                <w:sz w:val="26"/>
              </w:rPr>
              <w:t>/</w:t>
            </w:r>
            <w:r w:rsidRPr="00721ACC">
              <w:rPr>
                <w:spacing w:val="-3"/>
                <w:sz w:val="26"/>
              </w:rPr>
              <w:t xml:space="preserve"> </w:t>
            </w:r>
            <w:r w:rsidRPr="00721ACC">
              <w:rPr>
                <w:sz w:val="26"/>
              </w:rPr>
              <w:t>навчальних</w:t>
            </w:r>
            <w:r w:rsidRPr="00721ACC">
              <w:rPr>
                <w:spacing w:val="-4"/>
                <w:sz w:val="26"/>
              </w:rPr>
              <w:t xml:space="preserve"> </w:t>
            </w:r>
            <w:r w:rsidRPr="00721ACC">
              <w:rPr>
                <w:sz w:val="26"/>
              </w:rPr>
              <w:t>дій</w:t>
            </w:r>
            <w:r w:rsidRPr="00721ACC">
              <w:rPr>
                <w:spacing w:val="-2"/>
                <w:sz w:val="26"/>
              </w:rPr>
              <w:t xml:space="preserve"> </w:t>
            </w:r>
            <w:r w:rsidRPr="00721ACC">
              <w:rPr>
                <w:sz w:val="26"/>
              </w:rPr>
              <w:t>за</w:t>
            </w:r>
            <w:r w:rsidRPr="00721ACC">
              <w:rPr>
                <w:spacing w:val="-3"/>
                <w:sz w:val="26"/>
              </w:rPr>
              <w:t xml:space="preserve"> </w:t>
            </w:r>
            <w:r w:rsidRPr="00721ACC">
              <w:rPr>
                <w:sz w:val="26"/>
              </w:rPr>
              <w:t>наданим</w:t>
            </w:r>
            <w:r w:rsidRPr="00721ACC">
              <w:rPr>
                <w:spacing w:val="-4"/>
                <w:sz w:val="26"/>
              </w:rPr>
              <w:t xml:space="preserve"> </w:t>
            </w:r>
            <w:r w:rsidRPr="00721ACC">
              <w:rPr>
                <w:sz w:val="26"/>
              </w:rPr>
              <w:t>зразком</w:t>
            </w:r>
            <w:r w:rsidRPr="00721ACC">
              <w:rPr>
                <w:spacing w:val="-2"/>
                <w:sz w:val="26"/>
              </w:rPr>
              <w:t xml:space="preserve"> </w:t>
            </w:r>
            <w:r w:rsidRPr="00721ACC">
              <w:rPr>
                <w:sz w:val="26"/>
              </w:rPr>
              <w:t>з</w:t>
            </w:r>
            <w:r w:rsidRPr="00721ACC">
              <w:rPr>
                <w:spacing w:val="-3"/>
                <w:sz w:val="26"/>
              </w:rPr>
              <w:t xml:space="preserve"> </w:t>
            </w:r>
            <w:r w:rsidRPr="00721ACC">
              <w:rPr>
                <w:sz w:val="26"/>
              </w:rPr>
              <w:t>допомогою</w:t>
            </w:r>
            <w:r w:rsidRPr="00721ACC">
              <w:rPr>
                <w:spacing w:val="-3"/>
                <w:sz w:val="26"/>
              </w:rPr>
              <w:t xml:space="preserve"> </w:t>
            </w:r>
            <w:r w:rsidRPr="00721ACC">
              <w:rPr>
                <w:sz w:val="26"/>
              </w:rPr>
              <w:t>вчителя;</w:t>
            </w:r>
          </w:p>
          <w:p w:rsidR="008F0E81" w:rsidRPr="00721ACC" w:rsidRDefault="008F0E81" w:rsidP="008F0E81">
            <w:pPr>
              <w:pStyle w:val="TableParagraph"/>
              <w:numPr>
                <w:ilvl w:val="0"/>
                <w:numId w:val="49"/>
              </w:numPr>
              <w:tabs>
                <w:tab w:val="left" w:pos="384"/>
              </w:tabs>
              <w:ind w:hanging="362"/>
              <w:rPr>
                <w:sz w:val="26"/>
              </w:rPr>
            </w:pPr>
            <w:r w:rsidRPr="00721ACC">
              <w:rPr>
                <w:sz w:val="26"/>
              </w:rPr>
              <w:t>передає</w:t>
            </w:r>
            <w:r w:rsidRPr="00721ACC">
              <w:rPr>
                <w:spacing w:val="-4"/>
                <w:sz w:val="26"/>
              </w:rPr>
              <w:t xml:space="preserve"> </w:t>
            </w:r>
            <w:r w:rsidRPr="00721ACC">
              <w:rPr>
                <w:sz w:val="26"/>
              </w:rPr>
              <w:t>інформацію,</w:t>
            </w:r>
            <w:r w:rsidRPr="00721ACC">
              <w:rPr>
                <w:spacing w:val="-4"/>
                <w:sz w:val="26"/>
              </w:rPr>
              <w:t xml:space="preserve"> </w:t>
            </w:r>
            <w:r w:rsidRPr="00721ACC">
              <w:rPr>
                <w:sz w:val="26"/>
              </w:rPr>
              <w:t>намагається</w:t>
            </w:r>
            <w:r w:rsidRPr="00721ACC">
              <w:rPr>
                <w:spacing w:val="-5"/>
                <w:sz w:val="26"/>
              </w:rPr>
              <w:t xml:space="preserve"> </w:t>
            </w:r>
            <w:r w:rsidRPr="00721ACC">
              <w:rPr>
                <w:sz w:val="26"/>
              </w:rPr>
              <w:t>висловлювати</w:t>
            </w:r>
            <w:r w:rsidRPr="00721ACC">
              <w:rPr>
                <w:spacing w:val="-4"/>
                <w:sz w:val="26"/>
              </w:rPr>
              <w:t xml:space="preserve"> </w:t>
            </w:r>
            <w:r w:rsidRPr="00721ACC">
              <w:rPr>
                <w:sz w:val="26"/>
              </w:rPr>
              <w:t>свої</w:t>
            </w:r>
            <w:r w:rsidRPr="00721ACC">
              <w:rPr>
                <w:spacing w:val="-4"/>
                <w:sz w:val="26"/>
              </w:rPr>
              <w:t xml:space="preserve"> </w:t>
            </w:r>
            <w:r w:rsidRPr="00721ACC">
              <w:rPr>
                <w:sz w:val="26"/>
              </w:rPr>
              <w:t>думки,</w:t>
            </w:r>
            <w:r w:rsidRPr="00721ACC">
              <w:rPr>
                <w:spacing w:val="-4"/>
                <w:sz w:val="26"/>
              </w:rPr>
              <w:t xml:space="preserve"> </w:t>
            </w:r>
            <w:r w:rsidRPr="00721ACC">
              <w:rPr>
                <w:sz w:val="26"/>
              </w:rPr>
              <w:t>використовуючи</w:t>
            </w:r>
            <w:r w:rsidRPr="00721ACC">
              <w:rPr>
                <w:spacing w:val="-4"/>
                <w:sz w:val="26"/>
              </w:rPr>
              <w:t xml:space="preserve"> </w:t>
            </w:r>
            <w:r w:rsidRPr="00721ACC">
              <w:rPr>
                <w:sz w:val="26"/>
              </w:rPr>
              <w:t>короткі</w:t>
            </w:r>
            <w:r w:rsidRPr="00721ACC">
              <w:rPr>
                <w:spacing w:val="-4"/>
                <w:sz w:val="26"/>
              </w:rPr>
              <w:t xml:space="preserve"> </w:t>
            </w:r>
            <w:r w:rsidRPr="00721ACC">
              <w:rPr>
                <w:sz w:val="26"/>
              </w:rPr>
              <w:t>однотипні</w:t>
            </w:r>
            <w:r w:rsidRPr="00721ACC">
              <w:rPr>
                <w:spacing w:val="-4"/>
                <w:sz w:val="26"/>
              </w:rPr>
              <w:t xml:space="preserve"> </w:t>
            </w:r>
            <w:r w:rsidRPr="00721ACC">
              <w:rPr>
                <w:sz w:val="26"/>
              </w:rPr>
              <w:t>фрази.</w:t>
            </w:r>
          </w:p>
        </w:tc>
      </w:tr>
      <w:tr w:rsidR="008F0E81" w:rsidRPr="00721ACC" w:rsidTr="004753D8">
        <w:trPr>
          <w:trHeight w:val="1948"/>
        </w:trPr>
        <w:tc>
          <w:tcPr>
            <w:tcW w:w="1956" w:type="dxa"/>
            <w:vMerge/>
            <w:tcBorders>
              <w:top w:val="nil"/>
            </w:tcBorders>
          </w:tcPr>
          <w:p w:rsidR="008F0E81" w:rsidRPr="00721ACC" w:rsidRDefault="008F0E81" w:rsidP="004753D8">
            <w:pPr>
              <w:rPr>
                <w:sz w:val="2"/>
                <w:szCs w:val="2"/>
              </w:rPr>
            </w:pPr>
          </w:p>
        </w:tc>
        <w:tc>
          <w:tcPr>
            <w:tcW w:w="993" w:type="dxa"/>
          </w:tcPr>
          <w:p w:rsidR="008F0E81" w:rsidRPr="00721ACC" w:rsidRDefault="008F0E81" w:rsidP="004753D8">
            <w:pPr>
              <w:pStyle w:val="TableParagraph"/>
              <w:spacing w:before="9"/>
              <w:rPr>
                <w:b/>
                <w:sz w:val="27"/>
              </w:rPr>
            </w:pPr>
          </w:p>
          <w:p w:rsidR="008F0E81" w:rsidRPr="00721ACC" w:rsidRDefault="008F0E81" w:rsidP="004753D8">
            <w:pPr>
              <w:pStyle w:val="TableParagraph"/>
              <w:ind w:right="250"/>
              <w:jc w:val="right"/>
              <w:rPr>
                <w:b/>
                <w:sz w:val="28"/>
              </w:rPr>
            </w:pPr>
            <w:r w:rsidRPr="00721ACC">
              <w:rPr>
                <w:b/>
                <w:sz w:val="28"/>
              </w:rPr>
              <w:t>2</w:t>
            </w:r>
          </w:p>
        </w:tc>
        <w:tc>
          <w:tcPr>
            <w:tcW w:w="11931" w:type="dxa"/>
          </w:tcPr>
          <w:p w:rsidR="008F0E81" w:rsidRPr="00721ACC" w:rsidRDefault="008F0E81" w:rsidP="004753D8">
            <w:pPr>
              <w:pStyle w:val="TableParagraph"/>
              <w:spacing w:before="80"/>
              <w:ind w:left="100"/>
              <w:rPr>
                <w:i/>
                <w:sz w:val="26"/>
              </w:rPr>
            </w:pPr>
            <w:r w:rsidRPr="00721ACC">
              <w:rPr>
                <w:i/>
                <w:sz w:val="26"/>
              </w:rPr>
              <w:t>Учень</w:t>
            </w:r>
            <w:r w:rsidRPr="00721ACC">
              <w:rPr>
                <w:i/>
                <w:spacing w:val="-1"/>
                <w:sz w:val="26"/>
              </w:rPr>
              <w:t xml:space="preserve"> </w:t>
            </w:r>
            <w:r w:rsidRPr="00721ACC">
              <w:rPr>
                <w:i/>
                <w:sz w:val="26"/>
              </w:rPr>
              <w:t>/ учениця:</w:t>
            </w:r>
          </w:p>
          <w:p w:rsidR="008F0E81" w:rsidRPr="00721ACC" w:rsidRDefault="008F0E81" w:rsidP="008F0E81">
            <w:pPr>
              <w:pStyle w:val="TableParagraph"/>
              <w:numPr>
                <w:ilvl w:val="0"/>
                <w:numId w:val="48"/>
              </w:numPr>
              <w:tabs>
                <w:tab w:val="left" w:pos="384"/>
              </w:tabs>
              <w:ind w:left="382" w:right="78" w:hanging="360"/>
              <w:rPr>
                <w:sz w:val="26"/>
              </w:rPr>
            </w:pPr>
            <w:r w:rsidRPr="00721ACC">
              <w:rPr>
                <w:sz w:val="26"/>
              </w:rPr>
              <w:t>відтворює</w:t>
            </w:r>
            <w:r w:rsidRPr="00721ACC">
              <w:rPr>
                <w:spacing w:val="8"/>
                <w:sz w:val="26"/>
              </w:rPr>
              <w:t xml:space="preserve"> </w:t>
            </w:r>
            <w:r w:rsidRPr="00721ACC">
              <w:rPr>
                <w:sz w:val="26"/>
              </w:rPr>
              <w:t>незначну</w:t>
            </w:r>
            <w:r w:rsidRPr="00721ACC">
              <w:rPr>
                <w:spacing w:val="9"/>
                <w:sz w:val="26"/>
              </w:rPr>
              <w:t xml:space="preserve"> </w:t>
            </w:r>
            <w:r w:rsidRPr="00721ACC">
              <w:rPr>
                <w:sz w:val="26"/>
              </w:rPr>
              <w:t>частину</w:t>
            </w:r>
            <w:r w:rsidRPr="00721ACC">
              <w:rPr>
                <w:spacing w:val="8"/>
                <w:sz w:val="26"/>
              </w:rPr>
              <w:t xml:space="preserve"> </w:t>
            </w:r>
            <w:r w:rsidRPr="00721ACC">
              <w:rPr>
                <w:sz w:val="26"/>
              </w:rPr>
              <w:t>інформації,</w:t>
            </w:r>
            <w:r w:rsidRPr="00721ACC">
              <w:rPr>
                <w:spacing w:val="10"/>
                <w:sz w:val="26"/>
              </w:rPr>
              <w:t xml:space="preserve"> </w:t>
            </w:r>
            <w:r w:rsidRPr="00721ACC">
              <w:rPr>
                <w:sz w:val="26"/>
              </w:rPr>
              <w:t>отриману</w:t>
            </w:r>
            <w:r w:rsidRPr="00721ACC">
              <w:rPr>
                <w:spacing w:val="8"/>
                <w:sz w:val="26"/>
              </w:rPr>
              <w:t xml:space="preserve"> </w:t>
            </w:r>
            <w:r w:rsidRPr="00721ACC">
              <w:rPr>
                <w:sz w:val="26"/>
              </w:rPr>
              <w:t>від</w:t>
            </w:r>
            <w:r w:rsidRPr="00721ACC">
              <w:rPr>
                <w:spacing w:val="9"/>
                <w:sz w:val="26"/>
              </w:rPr>
              <w:t xml:space="preserve"> </w:t>
            </w:r>
            <w:r w:rsidRPr="00721ACC">
              <w:rPr>
                <w:sz w:val="26"/>
              </w:rPr>
              <w:t>учителя</w:t>
            </w:r>
            <w:r w:rsidRPr="00721ACC">
              <w:rPr>
                <w:spacing w:val="8"/>
                <w:sz w:val="26"/>
              </w:rPr>
              <w:t xml:space="preserve"> </w:t>
            </w:r>
            <w:r w:rsidRPr="00721ACC">
              <w:rPr>
                <w:sz w:val="26"/>
              </w:rPr>
              <w:t>або</w:t>
            </w:r>
            <w:r w:rsidRPr="00721ACC">
              <w:rPr>
                <w:spacing w:val="9"/>
                <w:sz w:val="26"/>
              </w:rPr>
              <w:t xml:space="preserve"> </w:t>
            </w:r>
            <w:r w:rsidRPr="00721ACC">
              <w:rPr>
                <w:sz w:val="26"/>
              </w:rPr>
              <w:t>із</w:t>
            </w:r>
            <w:r w:rsidRPr="00721ACC">
              <w:rPr>
                <w:spacing w:val="8"/>
                <w:sz w:val="26"/>
              </w:rPr>
              <w:t xml:space="preserve"> </w:t>
            </w:r>
            <w:r w:rsidRPr="00721ACC">
              <w:rPr>
                <w:sz w:val="26"/>
              </w:rPr>
              <w:t>запропонованих</w:t>
            </w:r>
            <w:r w:rsidRPr="00721ACC">
              <w:rPr>
                <w:spacing w:val="9"/>
                <w:sz w:val="26"/>
              </w:rPr>
              <w:t xml:space="preserve"> </w:t>
            </w:r>
            <w:r w:rsidRPr="00721ACC">
              <w:rPr>
                <w:sz w:val="26"/>
              </w:rPr>
              <w:t>джерел;</w:t>
            </w:r>
            <w:r w:rsidRPr="00721ACC">
              <w:rPr>
                <w:spacing w:val="9"/>
                <w:sz w:val="26"/>
              </w:rPr>
              <w:t xml:space="preserve"> </w:t>
            </w:r>
            <w:r w:rsidRPr="00721ACC">
              <w:rPr>
                <w:sz w:val="26"/>
              </w:rPr>
              <w:t>знаходить</w:t>
            </w:r>
            <w:r w:rsidRPr="00721ACC">
              <w:rPr>
                <w:spacing w:val="8"/>
                <w:sz w:val="26"/>
              </w:rPr>
              <w:t xml:space="preserve"> </w:t>
            </w:r>
            <w:r w:rsidRPr="00721ACC">
              <w:rPr>
                <w:sz w:val="26"/>
              </w:rPr>
              <w:t>у</w:t>
            </w:r>
            <w:r w:rsidRPr="00721ACC">
              <w:rPr>
                <w:spacing w:val="-62"/>
                <w:sz w:val="26"/>
              </w:rPr>
              <w:t xml:space="preserve"> </w:t>
            </w:r>
            <w:r w:rsidRPr="00721ACC">
              <w:rPr>
                <w:spacing w:val="-1"/>
                <w:sz w:val="26"/>
              </w:rPr>
              <w:t>почутому/прочитаному</w:t>
            </w:r>
            <w:r w:rsidRPr="00721ACC">
              <w:rPr>
                <w:spacing w:val="-16"/>
                <w:sz w:val="26"/>
              </w:rPr>
              <w:t xml:space="preserve"> </w:t>
            </w:r>
            <w:r w:rsidRPr="00721ACC">
              <w:rPr>
                <w:spacing w:val="-1"/>
                <w:sz w:val="26"/>
              </w:rPr>
              <w:t>часткові</w:t>
            </w:r>
            <w:r w:rsidRPr="00721ACC">
              <w:rPr>
                <w:spacing w:val="-15"/>
                <w:sz w:val="26"/>
              </w:rPr>
              <w:t xml:space="preserve"> </w:t>
            </w:r>
            <w:r w:rsidRPr="00721ACC">
              <w:rPr>
                <w:spacing w:val="-1"/>
                <w:sz w:val="26"/>
              </w:rPr>
              <w:t>відповіді</w:t>
            </w:r>
            <w:r w:rsidRPr="00721ACC">
              <w:rPr>
                <w:spacing w:val="-16"/>
                <w:sz w:val="26"/>
              </w:rPr>
              <w:t xml:space="preserve"> </w:t>
            </w:r>
            <w:r w:rsidRPr="00721ACC">
              <w:rPr>
                <w:spacing w:val="-1"/>
                <w:sz w:val="26"/>
              </w:rPr>
              <w:t>на</w:t>
            </w:r>
            <w:r w:rsidRPr="00721ACC">
              <w:rPr>
                <w:spacing w:val="-15"/>
                <w:sz w:val="26"/>
              </w:rPr>
              <w:t xml:space="preserve"> </w:t>
            </w:r>
            <w:r w:rsidRPr="00721ACC">
              <w:rPr>
                <w:spacing w:val="-1"/>
                <w:sz w:val="26"/>
              </w:rPr>
              <w:t>прості</w:t>
            </w:r>
            <w:r w:rsidRPr="00721ACC">
              <w:rPr>
                <w:spacing w:val="-16"/>
                <w:sz w:val="26"/>
              </w:rPr>
              <w:t xml:space="preserve"> </w:t>
            </w:r>
            <w:r w:rsidRPr="00721ACC">
              <w:rPr>
                <w:spacing w:val="-1"/>
                <w:sz w:val="26"/>
              </w:rPr>
              <w:t>запитання;</w:t>
            </w:r>
            <w:r w:rsidRPr="00721ACC">
              <w:rPr>
                <w:spacing w:val="-15"/>
                <w:sz w:val="26"/>
              </w:rPr>
              <w:t xml:space="preserve"> </w:t>
            </w:r>
            <w:r w:rsidRPr="00721ACC">
              <w:rPr>
                <w:sz w:val="26"/>
              </w:rPr>
              <w:t>припускається</w:t>
            </w:r>
            <w:r w:rsidRPr="00721ACC">
              <w:rPr>
                <w:spacing w:val="-16"/>
                <w:sz w:val="26"/>
              </w:rPr>
              <w:t xml:space="preserve"> </w:t>
            </w:r>
            <w:r w:rsidRPr="00721ACC">
              <w:rPr>
                <w:sz w:val="26"/>
              </w:rPr>
              <w:t>змістових</w:t>
            </w:r>
            <w:r w:rsidRPr="00721ACC">
              <w:rPr>
                <w:spacing w:val="-15"/>
                <w:sz w:val="26"/>
              </w:rPr>
              <w:t xml:space="preserve"> </w:t>
            </w:r>
            <w:r w:rsidRPr="00721ACC">
              <w:rPr>
                <w:sz w:val="26"/>
              </w:rPr>
              <w:t>і</w:t>
            </w:r>
            <w:r w:rsidRPr="00721ACC">
              <w:rPr>
                <w:spacing w:val="-16"/>
                <w:sz w:val="26"/>
              </w:rPr>
              <w:t xml:space="preserve"> </w:t>
            </w:r>
            <w:r w:rsidRPr="00721ACC">
              <w:rPr>
                <w:sz w:val="26"/>
              </w:rPr>
              <w:t>логічних</w:t>
            </w:r>
            <w:r w:rsidRPr="00721ACC">
              <w:rPr>
                <w:spacing w:val="-15"/>
                <w:sz w:val="26"/>
              </w:rPr>
              <w:t xml:space="preserve"> </w:t>
            </w:r>
            <w:r w:rsidRPr="00721ACC">
              <w:rPr>
                <w:sz w:val="26"/>
              </w:rPr>
              <w:t>помилок;</w:t>
            </w:r>
          </w:p>
          <w:p w:rsidR="008F0E81" w:rsidRPr="00721ACC" w:rsidRDefault="008F0E81" w:rsidP="008F0E81">
            <w:pPr>
              <w:pStyle w:val="TableParagraph"/>
              <w:numPr>
                <w:ilvl w:val="0"/>
                <w:numId w:val="48"/>
              </w:numPr>
              <w:tabs>
                <w:tab w:val="left" w:pos="384"/>
                <w:tab w:val="left" w:pos="7942"/>
              </w:tabs>
              <w:ind w:left="382" w:right="80" w:hanging="360"/>
              <w:rPr>
                <w:sz w:val="26"/>
              </w:rPr>
            </w:pPr>
            <w:r w:rsidRPr="00721ACC">
              <w:rPr>
                <w:sz w:val="26"/>
              </w:rPr>
              <w:t>виконує</w:t>
            </w:r>
            <w:r w:rsidRPr="00721ACC">
              <w:rPr>
                <w:spacing w:val="98"/>
                <w:sz w:val="26"/>
              </w:rPr>
              <w:t xml:space="preserve"> </w:t>
            </w:r>
            <w:r w:rsidRPr="00721ACC">
              <w:rPr>
                <w:sz w:val="26"/>
              </w:rPr>
              <w:t>прості</w:t>
            </w:r>
            <w:r w:rsidRPr="00721ACC">
              <w:rPr>
                <w:spacing w:val="99"/>
                <w:sz w:val="26"/>
              </w:rPr>
              <w:t xml:space="preserve"> </w:t>
            </w:r>
            <w:r w:rsidRPr="00721ACC">
              <w:rPr>
                <w:sz w:val="26"/>
              </w:rPr>
              <w:t>завдання/</w:t>
            </w:r>
            <w:r w:rsidRPr="00721ACC">
              <w:rPr>
                <w:spacing w:val="99"/>
                <w:sz w:val="26"/>
              </w:rPr>
              <w:t xml:space="preserve"> </w:t>
            </w:r>
            <w:r w:rsidRPr="00721ACC">
              <w:rPr>
                <w:sz w:val="26"/>
              </w:rPr>
              <w:t>навчальні</w:t>
            </w:r>
            <w:r w:rsidRPr="00721ACC">
              <w:rPr>
                <w:spacing w:val="99"/>
                <w:sz w:val="26"/>
              </w:rPr>
              <w:t xml:space="preserve"> </w:t>
            </w:r>
            <w:r w:rsidRPr="00721ACC">
              <w:rPr>
                <w:sz w:val="26"/>
              </w:rPr>
              <w:t>дії</w:t>
            </w:r>
            <w:r w:rsidRPr="00721ACC">
              <w:rPr>
                <w:spacing w:val="99"/>
                <w:sz w:val="26"/>
              </w:rPr>
              <w:t xml:space="preserve"> </w:t>
            </w:r>
            <w:r w:rsidRPr="00721ACC">
              <w:rPr>
                <w:sz w:val="26"/>
              </w:rPr>
              <w:t>за</w:t>
            </w:r>
            <w:r w:rsidRPr="00721ACC">
              <w:rPr>
                <w:spacing w:val="99"/>
                <w:sz w:val="26"/>
              </w:rPr>
              <w:t xml:space="preserve"> </w:t>
            </w:r>
            <w:r w:rsidRPr="00721ACC">
              <w:rPr>
                <w:sz w:val="26"/>
              </w:rPr>
              <w:t>наданим</w:t>
            </w:r>
            <w:r w:rsidRPr="00721ACC">
              <w:rPr>
                <w:spacing w:val="99"/>
                <w:sz w:val="26"/>
              </w:rPr>
              <w:t xml:space="preserve"> </w:t>
            </w:r>
            <w:r w:rsidRPr="00721ACC">
              <w:rPr>
                <w:sz w:val="26"/>
              </w:rPr>
              <w:t>зразком</w:t>
            </w:r>
            <w:r w:rsidRPr="00721ACC">
              <w:rPr>
                <w:sz w:val="26"/>
              </w:rPr>
              <w:tab/>
              <w:t>з</w:t>
            </w:r>
            <w:r w:rsidRPr="00721ACC">
              <w:rPr>
                <w:spacing w:val="35"/>
                <w:sz w:val="26"/>
              </w:rPr>
              <w:t xml:space="preserve"> </w:t>
            </w:r>
            <w:r w:rsidRPr="00721ACC">
              <w:rPr>
                <w:sz w:val="26"/>
              </w:rPr>
              <w:t>допомогою</w:t>
            </w:r>
            <w:r w:rsidRPr="00721ACC">
              <w:rPr>
                <w:spacing w:val="34"/>
                <w:sz w:val="26"/>
              </w:rPr>
              <w:t xml:space="preserve"> </w:t>
            </w:r>
            <w:r w:rsidRPr="00721ACC">
              <w:rPr>
                <w:sz w:val="26"/>
              </w:rPr>
              <w:t>вчителя;</w:t>
            </w:r>
            <w:r w:rsidRPr="00721ACC">
              <w:rPr>
                <w:spacing w:val="34"/>
                <w:sz w:val="26"/>
              </w:rPr>
              <w:t xml:space="preserve"> </w:t>
            </w:r>
            <w:r w:rsidRPr="00721ACC">
              <w:rPr>
                <w:sz w:val="26"/>
              </w:rPr>
              <w:t>показує</w:t>
            </w:r>
            <w:r w:rsidRPr="00721ACC">
              <w:rPr>
                <w:spacing w:val="34"/>
                <w:sz w:val="26"/>
              </w:rPr>
              <w:t xml:space="preserve"> </w:t>
            </w:r>
            <w:r w:rsidRPr="00721ACC">
              <w:rPr>
                <w:sz w:val="26"/>
              </w:rPr>
              <w:t>свою</w:t>
            </w:r>
            <w:r w:rsidRPr="00721ACC">
              <w:rPr>
                <w:spacing w:val="-62"/>
                <w:sz w:val="26"/>
              </w:rPr>
              <w:t xml:space="preserve"> </w:t>
            </w:r>
            <w:r w:rsidRPr="00721ACC">
              <w:rPr>
                <w:sz w:val="26"/>
              </w:rPr>
              <w:t>зацікавленість</w:t>
            </w:r>
            <w:r w:rsidRPr="00721ACC">
              <w:rPr>
                <w:spacing w:val="-1"/>
                <w:sz w:val="26"/>
              </w:rPr>
              <w:t xml:space="preserve"> </w:t>
            </w:r>
            <w:r w:rsidRPr="00721ACC">
              <w:rPr>
                <w:sz w:val="26"/>
              </w:rPr>
              <w:t>до  ідей, висловлених</w:t>
            </w:r>
            <w:r w:rsidRPr="00721ACC">
              <w:rPr>
                <w:spacing w:val="-1"/>
                <w:sz w:val="26"/>
              </w:rPr>
              <w:t xml:space="preserve"> </w:t>
            </w:r>
            <w:r w:rsidRPr="00721ACC">
              <w:rPr>
                <w:sz w:val="26"/>
              </w:rPr>
              <w:t>іншими.</w:t>
            </w:r>
          </w:p>
          <w:p w:rsidR="008F0E81" w:rsidRPr="00721ACC" w:rsidRDefault="008F0E81" w:rsidP="008F0E81">
            <w:pPr>
              <w:pStyle w:val="TableParagraph"/>
              <w:numPr>
                <w:ilvl w:val="0"/>
                <w:numId w:val="48"/>
              </w:numPr>
              <w:tabs>
                <w:tab w:val="left" w:pos="384"/>
              </w:tabs>
              <w:ind w:hanging="362"/>
              <w:rPr>
                <w:sz w:val="26"/>
              </w:rPr>
            </w:pPr>
            <w:r w:rsidRPr="00721ACC">
              <w:rPr>
                <w:sz w:val="26"/>
              </w:rPr>
              <w:t>комунікує</w:t>
            </w:r>
            <w:r w:rsidRPr="00721ACC">
              <w:rPr>
                <w:spacing w:val="-2"/>
                <w:sz w:val="26"/>
              </w:rPr>
              <w:t xml:space="preserve"> </w:t>
            </w:r>
            <w:r w:rsidRPr="00721ACC">
              <w:rPr>
                <w:sz w:val="26"/>
              </w:rPr>
              <w:t>з</w:t>
            </w:r>
            <w:r w:rsidRPr="00721ACC">
              <w:rPr>
                <w:spacing w:val="-2"/>
                <w:sz w:val="26"/>
              </w:rPr>
              <w:t xml:space="preserve"> </w:t>
            </w:r>
            <w:r w:rsidRPr="00721ACC">
              <w:rPr>
                <w:sz w:val="26"/>
              </w:rPr>
              <w:t>іншими</w:t>
            </w:r>
            <w:r w:rsidRPr="00721ACC">
              <w:rPr>
                <w:spacing w:val="-2"/>
                <w:sz w:val="26"/>
              </w:rPr>
              <w:t xml:space="preserve"> </w:t>
            </w:r>
            <w:r w:rsidRPr="00721ACC">
              <w:rPr>
                <w:sz w:val="26"/>
              </w:rPr>
              <w:t>за</w:t>
            </w:r>
            <w:r w:rsidRPr="00721ACC">
              <w:rPr>
                <w:spacing w:val="-2"/>
                <w:sz w:val="26"/>
              </w:rPr>
              <w:t xml:space="preserve"> </w:t>
            </w:r>
            <w:r w:rsidRPr="00721ACC">
              <w:rPr>
                <w:sz w:val="26"/>
              </w:rPr>
              <w:t>потреби,</w:t>
            </w:r>
            <w:r w:rsidRPr="00721ACC">
              <w:rPr>
                <w:spacing w:val="-3"/>
                <w:sz w:val="26"/>
              </w:rPr>
              <w:t xml:space="preserve"> </w:t>
            </w:r>
            <w:r w:rsidRPr="00721ACC">
              <w:rPr>
                <w:sz w:val="26"/>
              </w:rPr>
              <w:t>використовує</w:t>
            </w:r>
            <w:r w:rsidRPr="00721ACC">
              <w:rPr>
                <w:spacing w:val="-1"/>
                <w:sz w:val="26"/>
              </w:rPr>
              <w:t xml:space="preserve"> </w:t>
            </w:r>
            <w:r w:rsidRPr="00721ACC">
              <w:rPr>
                <w:sz w:val="26"/>
              </w:rPr>
              <w:t>прості</w:t>
            </w:r>
            <w:r w:rsidRPr="00721ACC">
              <w:rPr>
                <w:spacing w:val="-3"/>
                <w:sz w:val="26"/>
              </w:rPr>
              <w:t xml:space="preserve"> </w:t>
            </w:r>
            <w:r w:rsidRPr="00721ACC">
              <w:rPr>
                <w:sz w:val="26"/>
              </w:rPr>
              <w:t>однотипні</w:t>
            </w:r>
            <w:r w:rsidRPr="00721ACC">
              <w:rPr>
                <w:spacing w:val="-2"/>
                <w:sz w:val="26"/>
              </w:rPr>
              <w:t xml:space="preserve"> </w:t>
            </w:r>
            <w:r w:rsidRPr="00721ACC">
              <w:rPr>
                <w:sz w:val="26"/>
              </w:rPr>
              <w:t>фрази.</w:t>
            </w:r>
          </w:p>
        </w:tc>
      </w:tr>
      <w:tr w:rsidR="008F0E81" w:rsidRPr="00721ACC" w:rsidTr="004753D8">
        <w:trPr>
          <w:trHeight w:val="2358"/>
        </w:trPr>
        <w:tc>
          <w:tcPr>
            <w:tcW w:w="1956" w:type="dxa"/>
            <w:tcBorders>
              <w:top w:val="nil"/>
            </w:tcBorders>
          </w:tcPr>
          <w:p w:rsidR="008F0E81" w:rsidRPr="00721ACC" w:rsidRDefault="008F0E81" w:rsidP="004753D8">
            <w:pPr>
              <w:pStyle w:val="TableParagraph"/>
              <w:rPr>
                <w:sz w:val="24"/>
              </w:rPr>
            </w:pPr>
          </w:p>
        </w:tc>
        <w:tc>
          <w:tcPr>
            <w:tcW w:w="993" w:type="dxa"/>
            <w:tcBorders>
              <w:top w:val="nil"/>
            </w:tcBorders>
          </w:tcPr>
          <w:p w:rsidR="008F0E81" w:rsidRPr="00721ACC" w:rsidRDefault="008F0E81" w:rsidP="004753D8">
            <w:pPr>
              <w:pStyle w:val="TableParagraph"/>
              <w:spacing w:before="6"/>
              <w:rPr>
                <w:b/>
                <w:sz w:val="29"/>
              </w:rPr>
            </w:pPr>
          </w:p>
          <w:p w:rsidR="008F0E81" w:rsidRPr="00721ACC" w:rsidRDefault="008F0E81" w:rsidP="004753D8">
            <w:pPr>
              <w:pStyle w:val="TableParagraph"/>
              <w:ind w:left="20"/>
              <w:jc w:val="center"/>
              <w:rPr>
                <w:b/>
                <w:sz w:val="28"/>
              </w:rPr>
            </w:pPr>
            <w:r w:rsidRPr="00721ACC">
              <w:rPr>
                <w:b/>
                <w:sz w:val="28"/>
              </w:rPr>
              <w:t>3</w:t>
            </w:r>
          </w:p>
        </w:tc>
        <w:tc>
          <w:tcPr>
            <w:tcW w:w="11931" w:type="dxa"/>
            <w:tcBorders>
              <w:top w:val="nil"/>
            </w:tcBorders>
          </w:tcPr>
          <w:p w:rsidR="008F0E81" w:rsidRPr="00721ACC" w:rsidRDefault="008F0E81" w:rsidP="004753D8">
            <w:pPr>
              <w:pStyle w:val="TableParagraph"/>
              <w:spacing w:before="100"/>
              <w:ind w:left="100"/>
              <w:jc w:val="both"/>
              <w:rPr>
                <w:i/>
                <w:sz w:val="26"/>
              </w:rPr>
            </w:pPr>
            <w:r w:rsidRPr="00721ACC">
              <w:rPr>
                <w:i/>
                <w:sz w:val="26"/>
              </w:rPr>
              <w:t>Учень</w:t>
            </w:r>
            <w:r w:rsidRPr="00721ACC">
              <w:rPr>
                <w:i/>
                <w:spacing w:val="-1"/>
                <w:sz w:val="26"/>
              </w:rPr>
              <w:t xml:space="preserve"> </w:t>
            </w:r>
            <w:r w:rsidRPr="00721ACC">
              <w:rPr>
                <w:i/>
                <w:sz w:val="26"/>
              </w:rPr>
              <w:t>/ учениця:</w:t>
            </w:r>
          </w:p>
          <w:p w:rsidR="008F0E81" w:rsidRPr="00721ACC" w:rsidRDefault="008F0E81" w:rsidP="008F0E81">
            <w:pPr>
              <w:pStyle w:val="TableParagraph"/>
              <w:numPr>
                <w:ilvl w:val="0"/>
                <w:numId w:val="47"/>
              </w:numPr>
              <w:tabs>
                <w:tab w:val="left" w:pos="525"/>
              </w:tabs>
              <w:ind w:right="77"/>
              <w:jc w:val="both"/>
              <w:rPr>
                <w:sz w:val="26"/>
              </w:rPr>
            </w:pPr>
            <w:r w:rsidRPr="00721ACC">
              <w:rPr>
                <w:sz w:val="26"/>
              </w:rPr>
              <w:t>відтворює</w:t>
            </w:r>
            <w:r w:rsidRPr="00721ACC">
              <w:rPr>
                <w:spacing w:val="1"/>
                <w:sz w:val="26"/>
              </w:rPr>
              <w:t xml:space="preserve"> </w:t>
            </w:r>
            <w:r w:rsidRPr="00721ACC">
              <w:rPr>
                <w:sz w:val="26"/>
              </w:rPr>
              <w:t>частину</w:t>
            </w:r>
            <w:r w:rsidRPr="00721ACC">
              <w:rPr>
                <w:spacing w:val="1"/>
                <w:sz w:val="26"/>
              </w:rPr>
              <w:t xml:space="preserve"> </w:t>
            </w:r>
            <w:r w:rsidRPr="00721ACC">
              <w:rPr>
                <w:sz w:val="26"/>
              </w:rPr>
              <w:t>інформації,</w:t>
            </w:r>
            <w:r w:rsidRPr="00721ACC">
              <w:rPr>
                <w:spacing w:val="1"/>
                <w:sz w:val="26"/>
              </w:rPr>
              <w:t xml:space="preserve"> </w:t>
            </w:r>
            <w:r w:rsidRPr="00721ACC">
              <w:rPr>
                <w:sz w:val="26"/>
              </w:rPr>
              <w:t>отриманої</w:t>
            </w:r>
            <w:r w:rsidRPr="00721ACC">
              <w:rPr>
                <w:spacing w:val="1"/>
                <w:sz w:val="26"/>
              </w:rPr>
              <w:t xml:space="preserve"> </w:t>
            </w:r>
            <w:r w:rsidRPr="00721ACC">
              <w:rPr>
                <w:sz w:val="26"/>
              </w:rPr>
              <w:t>від</w:t>
            </w:r>
            <w:r w:rsidRPr="00721ACC">
              <w:rPr>
                <w:spacing w:val="1"/>
                <w:sz w:val="26"/>
              </w:rPr>
              <w:t xml:space="preserve"> </w:t>
            </w:r>
            <w:r w:rsidRPr="00721ACC">
              <w:rPr>
                <w:sz w:val="26"/>
              </w:rPr>
              <w:t>учителя</w:t>
            </w:r>
            <w:r w:rsidRPr="00721ACC">
              <w:rPr>
                <w:spacing w:val="1"/>
                <w:sz w:val="26"/>
              </w:rPr>
              <w:t xml:space="preserve"> </w:t>
            </w:r>
            <w:r w:rsidRPr="00721ACC">
              <w:rPr>
                <w:sz w:val="26"/>
              </w:rPr>
              <w:t>або</w:t>
            </w:r>
            <w:r w:rsidRPr="00721ACC">
              <w:rPr>
                <w:spacing w:val="1"/>
                <w:sz w:val="26"/>
              </w:rPr>
              <w:t xml:space="preserve"> </w:t>
            </w:r>
            <w:r w:rsidRPr="00721ACC">
              <w:rPr>
                <w:sz w:val="26"/>
              </w:rPr>
              <w:t>із</w:t>
            </w:r>
            <w:r w:rsidRPr="00721ACC">
              <w:rPr>
                <w:spacing w:val="1"/>
                <w:sz w:val="26"/>
              </w:rPr>
              <w:t xml:space="preserve"> </w:t>
            </w:r>
            <w:r w:rsidRPr="00721ACC">
              <w:rPr>
                <w:sz w:val="26"/>
              </w:rPr>
              <w:t>запропонованих</w:t>
            </w:r>
            <w:r w:rsidRPr="00721ACC">
              <w:rPr>
                <w:spacing w:val="1"/>
                <w:sz w:val="26"/>
              </w:rPr>
              <w:t xml:space="preserve"> </w:t>
            </w:r>
            <w:r w:rsidRPr="00721ACC">
              <w:rPr>
                <w:sz w:val="26"/>
              </w:rPr>
              <w:t>джерел;</w:t>
            </w:r>
            <w:r w:rsidRPr="00721ACC">
              <w:rPr>
                <w:spacing w:val="1"/>
                <w:sz w:val="26"/>
              </w:rPr>
              <w:t xml:space="preserve"> </w:t>
            </w:r>
            <w:r w:rsidRPr="00721ACC">
              <w:rPr>
                <w:sz w:val="26"/>
              </w:rPr>
              <w:t>знаходить</w:t>
            </w:r>
            <w:r w:rsidRPr="00721ACC">
              <w:rPr>
                <w:spacing w:val="1"/>
                <w:sz w:val="26"/>
              </w:rPr>
              <w:t xml:space="preserve"> </w:t>
            </w:r>
            <w:r w:rsidRPr="00721ACC">
              <w:rPr>
                <w:sz w:val="26"/>
              </w:rPr>
              <w:t>у</w:t>
            </w:r>
            <w:r w:rsidRPr="00721ACC">
              <w:rPr>
                <w:spacing w:val="1"/>
                <w:sz w:val="26"/>
              </w:rPr>
              <w:t xml:space="preserve"> </w:t>
            </w:r>
            <w:r w:rsidRPr="00721ACC">
              <w:rPr>
                <w:sz w:val="26"/>
              </w:rPr>
              <w:t>почутому/прочитаному часткові відповіді на запитання; припускається незначних змістових і логічних</w:t>
            </w:r>
            <w:r w:rsidRPr="00721ACC">
              <w:rPr>
                <w:spacing w:val="1"/>
                <w:sz w:val="26"/>
              </w:rPr>
              <w:t xml:space="preserve"> </w:t>
            </w:r>
            <w:r w:rsidRPr="00721ACC">
              <w:rPr>
                <w:sz w:val="26"/>
              </w:rPr>
              <w:t>помилок;</w:t>
            </w:r>
          </w:p>
          <w:p w:rsidR="008F0E81" w:rsidRPr="00721ACC" w:rsidRDefault="008F0E81" w:rsidP="008F0E81">
            <w:pPr>
              <w:pStyle w:val="TableParagraph"/>
              <w:numPr>
                <w:ilvl w:val="0"/>
                <w:numId w:val="47"/>
              </w:numPr>
              <w:tabs>
                <w:tab w:val="left" w:pos="525"/>
              </w:tabs>
              <w:ind w:left="524"/>
              <w:jc w:val="both"/>
              <w:rPr>
                <w:sz w:val="26"/>
              </w:rPr>
            </w:pPr>
            <w:r w:rsidRPr="00721ACC">
              <w:rPr>
                <w:sz w:val="26"/>
              </w:rPr>
              <w:t>виконує</w:t>
            </w:r>
            <w:r w:rsidRPr="00721ACC">
              <w:rPr>
                <w:spacing w:val="-3"/>
                <w:sz w:val="26"/>
              </w:rPr>
              <w:t xml:space="preserve"> </w:t>
            </w:r>
            <w:r w:rsidRPr="00721ACC">
              <w:rPr>
                <w:sz w:val="26"/>
              </w:rPr>
              <w:t>завдання</w:t>
            </w:r>
            <w:r w:rsidRPr="00721ACC">
              <w:rPr>
                <w:spacing w:val="-2"/>
                <w:sz w:val="26"/>
              </w:rPr>
              <w:t xml:space="preserve"> </w:t>
            </w:r>
            <w:r w:rsidRPr="00721ACC">
              <w:rPr>
                <w:sz w:val="26"/>
              </w:rPr>
              <w:t>/</w:t>
            </w:r>
            <w:r w:rsidRPr="00721ACC">
              <w:rPr>
                <w:spacing w:val="-2"/>
                <w:sz w:val="26"/>
              </w:rPr>
              <w:t xml:space="preserve"> </w:t>
            </w:r>
            <w:r w:rsidRPr="00721ACC">
              <w:rPr>
                <w:sz w:val="26"/>
              </w:rPr>
              <w:t>навчальні</w:t>
            </w:r>
            <w:r w:rsidRPr="00721ACC">
              <w:rPr>
                <w:spacing w:val="-3"/>
                <w:sz w:val="26"/>
              </w:rPr>
              <w:t xml:space="preserve"> </w:t>
            </w:r>
            <w:r w:rsidRPr="00721ACC">
              <w:rPr>
                <w:sz w:val="26"/>
              </w:rPr>
              <w:t>дії</w:t>
            </w:r>
            <w:r w:rsidRPr="00721ACC">
              <w:rPr>
                <w:spacing w:val="-1"/>
                <w:sz w:val="26"/>
              </w:rPr>
              <w:t xml:space="preserve"> </w:t>
            </w:r>
            <w:r w:rsidRPr="00721ACC">
              <w:rPr>
                <w:sz w:val="26"/>
              </w:rPr>
              <w:t>за</w:t>
            </w:r>
            <w:r w:rsidRPr="00721ACC">
              <w:rPr>
                <w:spacing w:val="-2"/>
                <w:sz w:val="26"/>
              </w:rPr>
              <w:t xml:space="preserve"> </w:t>
            </w:r>
            <w:r w:rsidRPr="00721ACC">
              <w:rPr>
                <w:sz w:val="26"/>
              </w:rPr>
              <w:t>наданим</w:t>
            </w:r>
            <w:r w:rsidRPr="00721ACC">
              <w:rPr>
                <w:spacing w:val="-3"/>
                <w:sz w:val="26"/>
              </w:rPr>
              <w:t xml:space="preserve"> </w:t>
            </w:r>
            <w:r w:rsidRPr="00721ACC">
              <w:rPr>
                <w:sz w:val="26"/>
              </w:rPr>
              <w:t>зразком</w:t>
            </w:r>
            <w:r w:rsidRPr="00721ACC">
              <w:rPr>
                <w:spacing w:val="-3"/>
                <w:sz w:val="26"/>
              </w:rPr>
              <w:t xml:space="preserve"> </w:t>
            </w:r>
            <w:r w:rsidRPr="00721ACC">
              <w:rPr>
                <w:sz w:val="26"/>
              </w:rPr>
              <w:t>з</w:t>
            </w:r>
            <w:r w:rsidRPr="00721ACC">
              <w:rPr>
                <w:spacing w:val="-1"/>
                <w:sz w:val="26"/>
              </w:rPr>
              <w:t xml:space="preserve"> </w:t>
            </w:r>
            <w:r w:rsidRPr="00721ACC">
              <w:rPr>
                <w:sz w:val="26"/>
              </w:rPr>
              <w:t>допомогою</w:t>
            </w:r>
            <w:r w:rsidRPr="00721ACC">
              <w:rPr>
                <w:spacing w:val="-2"/>
                <w:sz w:val="26"/>
              </w:rPr>
              <w:t xml:space="preserve"> </w:t>
            </w:r>
            <w:r w:rsidRPr="00721ACC">
              <w:rPr>
                <w:sz w:val="26"/>
              </w:rPr>
              <w:t>вчителя;</w:t>
            </w:r>
            <w:r w:rsidRPr="00721ACC">
              <w:rPr>
                <w:spacing w:val="-2"/>
                <w:sz w:val="26"/>
              </w:rPr>
              <w:t xml:space="preserve"> </w:t>
            </w:r>
            <w:r w:rsidRPr="00721ACC">
              <w:rPr>
                <w:sz w:val="26"/>
              </w:rPr>
              <w:t>долучається</w:t>
            </w:r>
            <w:r w:rsidRPr="00721ACC">
              <w:rPr>
                <w:spacing w:val="-2"/>
                <w:sz w:val="26"/>
              </w:rPr>
              <w:t xml:space="preserve"> </w:t>
            </w:r>
            <w:r w:rsidRPr="00721ACC">
              <w:rPr>
                <w:sz w:val="26"/>
              </w:rPr>
              <w:t>до</w:t>
            </w:r>
            <w:r w:rsidRPr="00721ACC">
              <w:rPr>
                <w:spacing w:val="-2"/>
                <w:sz w:val="26"/>
              </w:rPr>
              <w:t xml:space="preserve"> </w:t>
            </w:r>
            <w:r w:rsidRPr="00721ACC">
              <w:rPr>
                <w:sz w:val="26"/>
              </w:rPr>
              <w:t>роботи</w:t>
            </w:r>
            <w:r w:rsidRPr="00721ACC">
              <w:rPr>
                <w:spacing w:val="-1"/>
                <w:sz w:val="26"/>
              </w:rPr>
              <w:t xml:space="preserve"> </w:t>
            </w:r>
            <w:r w:rsidRPr="00721ACC">
              <w:rPr>
                <w:sz w:val="26"/>
              </w:rPr>
              <w:t>в</w:t>
            </w:r>
            <w:r w:rsidRPr="00721ACC">
              <w:rPr>
                <w:spacing w:val="-3"/>
                <w:sz w:val="26"/>
              </w:rPr>
              <w:t xml:space="preserve"> </w:t>
            </w:r>
            <w:r w:rsidRPr="00721ACC">
              <w:rPr>
                <w:sz w:val="26"/>
              </w:rPr>
              <w:t>групі.</w:t>
            </w:r>
          </w:p>
          <w:p w:rsidR="008F0E81" w:rsidRPr="00721ACC" w:rsidRDefault="008F0E81" w:rsidP="008F0E81">
            <w:pPr>
              <w:pStyle w:val="TableParagraph"/>
              <w:numPr>
                <w:ilvl w:val="0"/>
                <w:numId w:val="47"/>
              </w:numPr>
              <w:tabs>
                <w:tab w:val="left" w:pos="525"/>
              </w:tabs>
              <w:ind w:right="78"/>
              <w:jc w:val="both"/>
              <w:rPr>
                <w:sz w:val="26"/>
              </w:rPr>
            </w:pPr>
            <w:r w:rsidRPr="00721ACC">
              <w:rPr>
                <w:sz w:val="26"/>
              </w:rPr>
              <w:t>висловлює свої думки простими фразами/ реченнями; просить надати зворотний зв'язок щодо ступеня</w:t>
            </w:r>
            <w:r w:rsidRPr="00721ACC">
              <w:rPr>
                <w:spacing w:val="1"/>
                <w:sz w:val="26"/>
              </w:rPr>
              <w:t xml:space="preserve"> </w:t>
            </w:r>
            <w:r w:rsidRPr="00721ACC">
              <w:rPr>
                <w:sz w:val="26"/>
              </w:rPr>
              <w:t>розуміння та сприйняття запропонованого.</w:t>
            </w:r>
          </w:p>
        </w:tc>
      </w:tr>
      <w:tr w:rsidR="008F0E81" w:rsidRPr="00721ACC" w:rsidTr="004753D8">
        <w:trPr>
          <w:trHeight w:val="2415"/>
        </w:trPr>
        <w:tc>
          <w:tcPr>
            <w:tcW w:w="1956" w:type="dxa"/>
            <w:vMerge w:val="restart"/>
          </w:tcPr>
          <w:p w:rsidR="008F0E81" w:rsidRPr="00721ACC" w:rsidRDefault="008F0E81" w:rsidP="004753D8">
            <w:pPr>
              <w:pStyle w:val="TableParagraph"/>
              <w:spacing w:before="9"/>
              <w:rPr>
                <w:b/>
                <w:sz w:val="27"/>
              </w:rPr>
            </w:pPr>
          </w:p>
          <w:p w:rsidR="008F0E81" w:rsidRPr="00721ACC" w:rsidRDefault="008F0E81" w:rsidP="004753D8">
            <w:pPr>
              <w:pStyle w:val="TableParagraph"/>
              <w:ind w:left="240"/>
              <w:rPr>
                <w:b/>
              </w:rPr>
            </w:pPr>
            <w:r w:rsidRPr="00721ACC">
              <w:rPr>
                <w:b/>
              </w:rPr>
              <w:t>Середній</w:t>
            </w:r>
          </w:p>
        </w:tc>
        <w:tc>
          <w:tcPr>
            <w:tcW w:w="993" w:type="dxa"/>
          </w:tcPr>
          <w:p w:rsidR="008F0E81" w:rsidRPr="00721ACC" w:rsidRDefault="008F0E81" w:rsidP="004753D8">
            <w:pPr>
              <w:pStyle w:val="TableParagraph"/>
              <w:spacing w:before="9"/>
              <w:rPr>
                <w:b/>
                <w:sz w:val="27"/>
              </w:rPr>
            </w:pPr>
          </w:p>
          <w:p w:rsidR="008F0E81" w:rsidRPr="00721ACC" w:rsidRDefault="008F0E81" w:rsidP="004753D8">
            <w:pPr>
              <w:pStyle w:val="TableParagraph"/>
              <w:ind w:right="250"/>
              <w:jc w:val="right"/>
              <w:rPr>
                <w:b/>
                <w:sz w:val="28"/>
              </w:rPr>
            </w:pPr>
            <w:r w:rsidRPr="00721ACC">
              <w:rPr>
                <w:b/>
                <w:sz w:val="28"/>
              </w:rPr>
              <w:t>4</w:t>
            </w:r>
          </w:p>
        </w:tc>
        <w:tc>
          <w:tcPr>
            <w:tcW w:w="11931" w:type="dxa"/>
          </w:tcPr>
          <w:p w:rsidR="008F0E81" w:rsidRPr="00721ACC" w:rsidRDefault="008F0E81" w:rsidP="004753D8">
            <w:pPr>
              <w:pStyle w:val="TableParagraph"/>
              <w:spacing w:before="80"/>
              <w:ind w:left="100"/>
              <w:rPr>
                <w:i/>
                <w:sz w:val="26"/>
              </w:rPr>
            </w:pPr>
            <w:r w:rsidRPr="00721ACC">
              <w:rPr>
                <w:i/>
                <w:sz w:val="26"/>
              </w:rPr>
              <w:t>Учень</w:t>
            </w:r>
            <w:r w:rsidRPr="00721ACC">
              <w:rPr>
                <w:i/>
                <w:spacing w:val="-1"/>
                <w:sz w:val="26"/>
              </w:rPr>
              <w:t xml:space="preserve"> </w:t>
            </w:r>
            <w:r w:rsidRPr="00721ACC">
              <w:rPr>
                <w:i/>
                <w:sz w:val="26"/>
              </w:rPr>
              <w:t>/ учениця:</w:t>
            </w:r>
          </w:p>
          <w:p w:rsidR="008F0E81" w:rsidRPr="00721ACC" w:rsidRDefault="008F0E81" w:rsidP="008F0E81">
            <w:pPr>
              <w:pStyle w:val="TableParagraph"/>
              <w:numPr>
                <w:ilvl w:val="0"/>
                <w:numId w:val="46"/>
              </w:numPr>
              <w:tabs>
                <w:tab w:val="left" w:pos="525"/>
                <w:tab w:val="left" w:pos="526"/>
              </w:tabs>
              <w:ind w:right="77" w:hanging="360"/>
              <w:rPr>
                <w:sz w:val="26"/>
              </w:rPr>
            </w:pPr>
            <w:r w:rsidRPr="00721ACC">
              <w:rPr>
                <w:sz w:val="26"/>
              </w:rPr>
              <w:t>відтворює</w:t>
            </w:r>
            <w:r w:rsidRPr="00721ACC">
              <w:rPr>
                <w:spacing w:val="22"/>
                <w:sz w:val="26"/>
              </w:rPr>
              <w:t xml:space="preserve"> </w:t>
            </w:r>
            <w:r w:rsidRPr="00721ACC">
              <w:rPr>
                <w:sz w:val="26"/>
              </w:rPr>
              <w:t>за</w:t>
            </w:r>
            <w:r w:rsidRPr="00721ACC">
              <w:rPr>
                <w:spacing w:val="23"/>
                <w:sz w:val="26"/>
              </w:rPr>
              <w:t xml:space="preserve"> </w:t>
            </w:r>
            <w:r w:rsidRPr="00721ACC">
              <w:rPr>
                <w:sz w:val="26"/>
              </w:rPr>
              <w:t>зразком</w:t>
            </w:r>
            <w:r w:rsidRPr="00721ACC">
              <w:rPr>
                <w:spacing w:val="23"/>
                <w:sz w:val="26"/>
              </w:rPr>
              <w:t xml:space="preserve"> </w:t>
            </w:r>
            <w:r w:rsidRPr="00721ACC">
              <w:rPr>
                <w:sz w:val="26"/>
              </w:rPr>
              <w:t>основну</w:t>
            </w:r>
            <w:r w:rsidRPr="00721ACC">
              <w:rPr>
                <w:spacing w:val="23"/>
                <w:sz w:val="26"/>
              </w:rPr>
              <w:t xml:space="preserve"> </w:t>
            </w:r>
            <w:r w:rsidRPr="00721ACC">
              <w:rPr>
                <w:sz w:val="26"/>
              </w:rPr>
              <w:t>інформацію,</w:t>
            </w:r>
            <w:r w:rsidRPr="00721ACC">
              <w:rPr>
                <w:spacing w:val="23"/>
                <w:sz w:val="26"/>
              </w:rPr>
              <w:t xml:space="preserve"> </w:t>
            </w:r>
            <w:r w:rsidRPr="00721ACC">
              <w:rPr>
                <w:sz w:val="26"/>
              </w:rPr>
              <w:t>отриману</w:t>
            </w:r>
            <w:r w:rsidRPr="00721ACC">
              <w:rPr>
                <w:spacing w:val="24"/>
                <w:sz w:val="26"/>
              </w:rPr>
              <w:t xml:space="preserve"> </w:t>
            </w:r>
            <w:r w:rsidRPr="00721ACC">
              <w:rPr>
                <w:sz w:val="26"/>
              </w:rPr>
              <w:t>із</w:t>
            </w:r>
            <w:r w:rsidRPr="00721ACC">
              <w:rPr>
                <w:spacing w:val="22"/>
                <w:sz w:val="26"/>
              </w:rPr>
              <w:t xml:space="preserve"> </w:t>
            </w:r>
            <w:r w:rsidRPr="00721ACC">
              <w:rPr>
                <w:sz w:val="26"/>
              </w:rPr>
              <w:t>запропонованих</w:t>
            </w:r>
            <w:r w:rsidRPr="00721ACC">
              <w:rPr>
                <w:spacing w:val="23"/>
                <w:sz w:val="26"/>
              </w:rPr>
              <w:t xml:space="preserve"> </w:t>
            </w:r>
            <w:r w:rsidRPr="00721ACC">
              <w:rPr>
                <w:sz w:val="26"/>
              </w:rPr>
              <w:t>джерел;</w:t>
            </w:r>
            <w:r w:rsidRPr="00721ACC">
              <w:rPr>
                <w:spacing w:val="23"/>
                <w:sz w:val="26"/>
              </w:rPr>
              <w:t xml:space="preserve"> </w:t>
            </w:r>
            <w:r w:rsidRPr="00721ACC">
              <w:rPr>
                <w:sz w:val="26"/>
              </w:rPr>
              <w:t>висловлює</w:t>
            </w:r>
            <w:r w:rsidRPr="00721ACC">
              <w:rPr>
                <w:spacing w:val="23"/>
                <w:sz w:val="26"/>
              </w:rPr>
              <w:t xml:space="preserve"> </w:t>
            </w:r>
            <w:r w:rsidRPr="00721ACC">
              <w:rPr>
                <w:sz w:val="26"/>
              </w:rPr>
              <w:t>свої</w:t>
            </w:r>
            <w:r w:rsidRPr="00721ACC">
              <w:rPr>
                <w:spacing w:val="23"/>
                <w:sz w:val="26"/>
              </w:rPr>
              <w:t xml:space="preserve"> </w:t>
            </w:r>
            <w:r w:rsidRPr="00721ACC">
              <w:rPr>
                <w:sz w:val="26"/>
              </w:rPr>
              <w:t>думки,</w:t>
            </w:r>
            <w:r w:rsidRPr="00721ACC">
              <w:rPr>
                <w:spacing w:val="-62"/>
                <w:sz w:val="26"/>
              </w:rPr>
              <w:t xml:space="preserve"> </w:t>
            </w:r>
            <w:r w:rsidRPr="00721ACC">
              <w:rPr>
                <w:sz w:val="26"/>
              </w:rPr>
              <w:t>використовуючи</w:t>
            </w:r>
            <w:r w:rsidRPr="00721ACC">
              <w:rPr>
                <w:spacing w:val="-1"/>
                <w:sz w:val="26"/>
              </w:rPr>
              <w:t xml:space="preserve"> </w:t>
            </w:r>
            <w:r w:rsidRPr="00721ACC">
              <w:rPr>
                <w:sz w:val="26"/>
              </w:rPr>
              <w:t>отриману</w:t>
            </w:r>
            <w:r w:rsidRPr="00721ACC">
              <w:rPr>
                <w:spacing w:val="-1"/>
                <w:sz w:val="26"/>
              </w:rPr>
              <w:t xml:space="preserve"> </w:t>
            </w:r>
            <w:r w:rsidRPr="00721ACC">
              <w:rPr>
                <w:sz w:val="26"/>
              </w:rPr>
              <w:t>інформацію;</w:t>
            </w:r>
            <w:r w:rsidRPr="00721ACC">
              <w:rPr>
                <w:spacing w:val="-1"/>
                <w:sz w:val="26"/>
              </w:rPr>
              <w:t xml:space="preserve"> </w:t>
            </w:r>
            <w:r w:rsidRPr="00721ACC">
              <w:rPr>
                <w:sz w:val="26"/>
              </w:rPr>
              <w:t>може</w:t>
            </w:r>
            <w:r w:rsidRPr="00721ACC">
              <w:rPr>
                <w:spacing w:val="-1"/>
                <w:sz w:val="26"/>
              </w:rPr>
              <w:t xml:space="preserve"> </w:t>
            </w:r>
            <w:r w:rsidRPr="00721ACC">
              <w:rPr>
                <w:sz w:val="26"/>
              </w:rPr>
              <w:t>пояснити</w:t>
            </w:r>
            <w:r w:rsidRPr="00721ACC">
              <w:rPr>
                <w:spacing w:val="-2"/>
                <w:sz w:val="26"/>
              </w:rPr>
              <w:t xml:space="preserve"> </w:t>
            </w:r>
            <w:r w:rsidRPr="00721ACC">
              <w:rPr>
                <w:sz w:val="26"/>
              </w:rPr>
              <w:t>окремі</w:t>
            </w:r>
            <w:r w:rsidRPr="00721ACC">
              <w:rPr>
                <w:spacing w:val="-2"/>
                <w:sz w:val="26"/>
              </w:rPr>
              <w:t xml:space="preserve"> </w:t>
            </w:r>
            <w:r w:rsidRPr="00721ACC">
              <w:rPr>
                <w:sz w:val="26"/>
              </w:rPr>
              <w:t>поняття/терміни/навчальні дії;</w:t>
            </w:r>
          </w:p>
          <w:p w:rsidR="008F0E81" w:rsidRPr="00721ACC" w:rsidRDefault="008F0E81" w:rsidP="008F0E81">
            <w:pPr>
              <w:pStyle w:val="TableParagraph"/>
              <w:numPr>
                <w:ilvl w:val="0"/>
                <w:numId w:val="46"/>
              </w:numPr>
              <w:tabs>
                <w:tab w:val="left" w:pos="525"/>
                <w:tab w:val="left" w:pos="526"/>
              </w:tabs>
              <w:ind w:right="78" w:hanging="360"/>
              <w:rPr>
                <w:sz w:val="26"/>
              </w:rPr>
            </w:pPr>
            <w:r w:rsidRPr="00721ACC">
              <w:rPr>
                <w:sz w:val="26"/>
              </w:rPr>
              <w:t>виконує</w:t>
            </w:r>
            <w:r w:rsidRPr="00721ACC">
              <w:rPr>
                <w:spacing w:val="19"/>
                <w:sz w:val="26"/>
              </w:rPr>
              <w:t xml:space="preserve"> </w:t>
            </w:r>
            <w:r w:rsidRPr="00721ACC">
              <w:rPr>
                <w:sz w:val="26"/>
              </w:rPr>
              <w:t>завдання</w:t>
            </w:r>
            <w:r w:rsidRPr="00721ACC">
              <w:rPr>
                <w:spacing w:val="19"/>
                <w:sz w:val="26"/>
              </w:rPr>
              <w:t xml:space="preserve"> </w:t>
            </w:r>
            <w:r w:rsidRPr="00721ACC">
              <w:rPr>
                <w:sz w:val="26"/>
              </w:rPr>
              <w:t>/навчальні</w:t>
            </w:r>
            <w:r w:rsidRPr="00721ACC">
              <w:rPr>
                <w:spacing w:val="19"/>
                <w:sz w:val="26"/>
              </w:rPr>
              <w:t xml:space="preserve"> </w:t>
            </w:r>
            <w:r w:rsidRPr="00721ACC">
              <w:rPr>
                <w:sz w:val="26"/>
              </w:rPr>
              <w:t>дії</w:t>
            </w:r>
            <w:r w:rsidRPr="00721ACC">
              <w:rPr>
                <w:spacing w:val="20"/>
                <w:sz w:val="26"/>
              </w:rPr>
              <w:t xml:space="preserve"> </w:t>
            </w:r>
            <w:r w:rsidRPr="00721ACC">
              <w:rPr>
                <w:sz w:val="26"/>
              </w:rPr>
              <w:t>за</w:t>
            </w:r>
            <w:r w:rsidRPr="00721ACC">
              <w:rPr>
                <w:spacing w:val="19"/>
                <w:sz w:val="26"/>
              </w:rPr>
              <w:t xml:space="preserve"> </w:t>
            </w:r>
            <w:r w:rsidRPr="00721ACC">
              <w:rPr>
                <w:sz w:val="26"/>
              </w:rPr>
              <w:t>зразком</w:t>
            </w:r>
            <w:r w:rsidRPr="00721ACC">
              <w:rPr>
                <w:spacing w:val="19"/>
                <w:sz w:val="26"/>
              </w:rPr>
              <w:t xml:space="preserve"> </w:t>
            </w:r>
            <w:r w:rsidRPr="00721ACC">
              <w:rPr>
                <w:sz w:val="26"/>
              </w:rPr>
              <w:t>під</w:t>
            </w:r>
            <w:r w:rsidRPr="00721ACC">
              <w:rPr>
                <w:spacing w:val="19"/>
                <w:sz w:val="26"/>
              </w:rPr>
              <w:t xml:space="preserve"> </w:t>
            </w:r>
            <w:r w:rsidRPr="00721ACC">
              <w:rPr>
                <w:sz w:val="26"/>
              </w:rPr>
              <w:t>керівництвом</w:t>
            </w:r>
            <w:r w:rsidRPr="00721ACC">
              <w:rPr>
                <w:spacing w:val="20"/>
                <w:sz w:val="26"/>
              </w:rPr>
              <w:t xml:space="preserve"> </w:t>
            </w:r>
            <w:r w:rsidRPr="00721ACC">
              <w:rPr>
                <w:sz w:val="26"/>
              </w:rPr>
              <w:t>учителя;</w:t>
            </w:r>
            <w:r w:rsidRPr="00721ACC">
              <w:rPr>
                <w:spacing w:val="19"/>
                <w:sz w:val="26"/>
              </w:rPr>
              <w:t xml:space="preserve"> </w:t>
            </w:r>
            <w:r w:rsidRPr="00721ACC">
              <w:rPr>
                <w:sz w:val="26"/>
              </w:rPr>
              <w:t>виконує</w:t>
            </w:r>
            <w:r w:rsidRPr="00721ACC">
              <w:rPr>
                <w:spacing w:val="40"/>
                <w:sz w:val="26"/>
              </w:rPr>
              <w:t xml:space="preserve"> </w:t>
            </w:r>
            <w:r w:rsidRPr="00721ACC">
              <w:rPr>
                <w:sz w:val="26"/>
              </w:rPr>
              <w:t>обов’язки,</w:t>
            </w:r>
            <w:r w:rsidRPr="00721ACC">
              <w:rPr>
                <w:spacing w:val="19"/>
                <w:sz w:val="26"/>
              </w:rPr>
              <w:t xml:space="preserve"> </w:t>
            </w:r>
            <w:r w:rsidRPr="00721ACC">
              <w:rPr>
                <w:sz w:val="26"/>
              </w:rPr>
              <w:t>розподілені</w:t>
            </w:r>
            <w:r w:rsidRPr="00721ACC">
              <w:rPr>
                <w:spacing w:val="20"/>
                <w:sz w:val="26"/>
              </w:rPr>
              <w:t xml:space="preserve"> </w:t>
            </w:r>
            <w:r w:rsidRPr="00721ACC">
              <w:rPr>
                <w:sz w:val="26"/>
              </w:rPr>
              <w:t>в</w:t>
            </w:r>
            <w:r w:rsidRPr="00721ACC">
              <w:rPr>
                <w:spacing w:val="-62"/>
                <w:sz w:val="26"/>
              </w:rPr>
              <w:t xml:space="preserve"> </w:t>
            </w:r>
            <w:r w:rsidRPr="00721ACC">
              <w:rPr>
                <w:sz w:val="26"/>
              </w:rPr>
              <w:t>групі;</w:t>
            </w:r>
          </w:p>
          <w:p w:rsidR="008F0E81" w:rsidRPr="00721ACC" w:rsidRDefault="008F0E81" w:rsidP="008F0E81">
            <w:pPr>
              <w:pStyle w:val="TableParagraph"/>
              <w:numPr>
                <w:ilvl w:val="0"/>
                <w:numId w:val="46"/>
              </w:numPr>
              <w:tabs>
                <w:tab w:val="left" w:pos="525"/>
                <w:tab w:val="left" w:pos="526"/>
              </w:tabs>
              <w:ind w:right="78" w:hanging="360"/>
              <w:rPr>
                <w:sz w:val="26"/>
              </w:rPr>
            </w:pPr>
            <w:r w:rsidRPr="00721ACC">
              <w:rPr>
                <w:sz w:val="26"/>
              </w:rPr>
              <w:t>використовує</w:t>
            </w:r>
            <w:r w:rsidRPr="00721ACC">
              <w:rPr>
                <w:spacing w:val="48"/>
                <w:sz w:val="26"/>
              </w:rPr>
              <w:t xml:space="preserve"> </w:t>
            </w:r>
            <w:r w:rsidRPr="00721ACC">
              <w:rPr>
                <w:sz w:val="26"/>
              </w:rPr>
              <w:t>прості</w:t>
            </w:r>
            <w:r w:rsidRPr="00721ACC">
              <w:rPr>
                <w:spacing w:val="48"/>
                <w:sz w:val="26"/>
              </w:rPr>
              <w:t xml:space="preserve"> </w:t>
            </w:r>
            <w:r w:rsidRPr="00721ACC">
              <w:rPr>
                <w:sz w:val="26"/>
              </w:rPr>
              <w:t>фрази</w:t>
            </w:r>
            <w:r w:rsidRPr="00721ACC">
              <w:rPr>
                <w:spacing w:val="48"/>
                <w:sz w:val="26"/>
              </w:rPr>
              <w:t xml:space="preserve"> </w:t>
            </w:r>
            <w:r w:rsidRPr="00721ACC">
              <w:rPr>
                <w:sz w:val="26"/>
              </w:rPr>
              <w:t>/</w:t>
            </w:r>
            <w:r w:rsidRPr="00721ACC">
              <w:rPr>
                <w:spacing w:val="48"/>
                <w:sz w:val="26"/>
              </w:rPr>
              <w:t xml:space="preserve"> </w:t>
            </w:r>
            <w:r w:rsidRPr="00721ACC">
              <w:rPr>
                <w:sz w:val="26"/>
              </w:rPr>
              <w:t>речення;</w:t>
            </w:r>
            <w:r w:rsidRPr="00721ACC">
              <w:rPr>
                <w:spacing w:val="48"/>
                <w:sz w:val="26"/>
              </w:rPr>
              <w:t xml:space="preserve"> </w:t>
            </w:r>
            <w:r w:rsidRPr="00721ACC">
              <w:rPr>
                <w:sz w:val="26"/>
              </w:rPr>
              <w:t>сприяє</w:t>
            </w:r>
            <w:r w:rsidRPr="00721ACC">
              <w:rPr>
                <w:spacing w:val="48"/>
                <w:sz w:val="26"/>
              </w:rPr>
              <w:t xml:space="preserve"> </w:t>
            </w:r>
            <w:r w:rsidRPr="00721ACC">
              <w:rPr>
                <w:sz w:val="26"/>
              </w:rPr>
              <w:t>спілкуванню</w:t>
            </w:r>
            <w:r w:rsidRPr="00721ACC">
              <w:rPr>
                <w:spacing w:val="48"/>
                <w:sz w:val="26"/>
              </w:rPr>
              <w:t xml:space="preserve"> </w:t>
            </w:r>
            <w:r w:rsidRPr="00721ACC">
              <w:rPr>
                <w:sz w:val="26"/>
              </w:rPr>
              <w:t>та</w:t>
            </w:r>
            <w:r w:rsidRPr="00721ACC">
              <w:rPr>
                <w:spacing w:val="48"/>
                <w:sz w:val="26"/>
              </w:rPr>
              <w:t xml:space="preserve"> </w:t>
            </w:r>
            <w:r w:rsidRPr="00721ACC">
              <w:rPr>
                <w:sz w:val="26"/>
              </w:rPr>
              <w:t>може</w:t>
            </w:r>
            <w:r w:rsidRPr="00721ACC">
              <w:rPr>
                <w:spacing w:val="48"/>
                <w:sz w:val="26"/>
              </w:rPr>
              <w:t xml:space="preserve"> </w:t>
            </w:r>
            <w:r w:rsidRPr="00721ACC">
              <w:rPr>
                <w:sz w:val="26"/>
              </w:rPr>
              <w:t>надати</w:t>
            </w:r>
            <w:r w:rsidRPr="00721ACC">
              <w:rPr>
                <w:spacing w:val="48"/>
                <w:sz w:val="26"/>
              </w:rPr>
              <w:t xml:space="preserve"> </w:t>
            </w:r>
            <w:r w:rsidRPr="00721ACC">
              <w:rPr>
                <w:sz w:val="26"/>
              </w:rPr>
              <w:t>пояснення</w:t>
            </w:r>
            <w:r w:rsidRPr="00721ACC">
              <w:rPr>
                <w:spacing w:val="48"/>
                <w:sz w:val="26"/>
              </w:rPr>
              <w:t xml:space="preserve"> </w:t>
            </w:r>
            <w:r w:rsidRPr="00721ACC">
              <w:rPr>
                <w:sz w:val="26"/>
              </w:rPr>
              <w:t>у</w:t>
            </w:r>
            <w:r w:rsidRPr="00721ACC">
              <w:rPr>
                <w:spacing w:val="48"/>
                <w:sz w:val="26"/>
              </w:rPr>
              <w:t xml:space="preserve"> </w:t>
            </w:r>
            <w:r w:rsidRPr="00721ACC">
              <w:rPr>
                <w:sz w:val="26"/>
              </w:rPr>
              <w:t>межах</w:t>
            </w:r>
            <w:r w:rsidRPr="00721ACC">
              <w:rPr>
                <w:spacing w:val="-62"/>
                <w:sz w:val="26"/>
              </w:rPr>
              <w:t xml:space="preserve"> </w:t>
            </w:r>
            <w:r w:rsidRPr="00721ACC">
              <w:rPr>
                <w:sz w:val="26"/>
              </w:rPr>
              <w:t>запропонованої</w:t>
            </w:r>
            <w:r w:rsidRPr="00721ACC">
              <w:rPr>
                <w:spacing w:val="-1"/>
                <w:sz w:val="26"/>
              </w:rPr>
              <w:t xml:space="preserve"> </w:t>
            </w:r>
            <w:r w:rsidRPr="00721ACC">
              <w:rPr>
                <w:sz w:val="26"/>
              </w:rPr>
              <w:t>теми.</w:t>
            </w:r>
          </w:p>
        </w:tc>
      </w:tr>
      <w:tr w:rsidR="008F0E81" w:rsidRPr="00721ACC" w:rsidTr="004753D8">
        <w:trPr>
          <w:trHeight w:val="2520"/>
        </w:trPr>
        <w:tc>
          <w:tcPr>
            <w:tcW w:w="1956" w:type="dxa"/>
            <w:vMerge/>
            <w:tcBorders>
              <w:top w:val="nil"/>
            </w:tcBorders>
          </w:tcPr>
          <w:p w:rsidR="008F0E81" w:rsidRPr="00721ACC" w:rsidRDefault="008F0E81" w:rsidP="004753D8">
            <w:pPr>
              <w:rPr>
                <w:sz w:val="2"/>
                <w:szCs w:val="2"/>
              </w:rPr>
            </w:pPr>
          </w:p>
        </w:tc>
        <w:tc>
          <w:tcPr>
            <w:tcW w:w="993" w:type="dxa"/>
          </w:tcPr>
          <w:p w:rsidR="008F0E81" w:rsidRPr="00721ACC" w:rsidRDefault="008F0E81" w:rsidP="004753D8">
            <w:pPr>
              <w:pStyle w:val="TableParagraph"/>
              <w:spacing w:before="9"/>
              <w:rPr>
                <w:b/>
                <w:sz w:val="27"/>
              </w:rPr>
            </w:pPr>
          </w:p>
          <w:p w:rsidR="008F0E81" w:rsidRPr="00721ACC" w:rsidRDefault="008F0E81" w:rsidP="004753D8">
            <w:pPr>
              <w:pStyle w:val="TableParagraph"/>
              <w:ind w:right="250"/>
              <w:jc w:val="right"/>
              <w:rPr>
                <w:b/>
                <w:sz w:val="28"/>
              </w:rPr>
            </w:pPr>
            <w:r w:rsidRPr="00721ACC">
              <w:rPr>
                <w:b/>
                <w:sz w:val="28"/>
              </w:rPr>
              <w:t>5</w:t>
            </w:r>
          </w:p>
        </w:tc>
        <w:tc>
          <w:tcPr>
            <w:tcW w:w="11931" w:type="dxa"/>
          </w:tcPr>
          <w:p w:rsidR="008F0E81" w:rsidRPr="00721ACC" w:rsidRDefault="008F0E81" w:rsidP="004753D8">
            <w:pPr>
              <w:pStyle w:val="TableParagraph"/>
              <w:spacing w:before="80"/>
              <w:ind w:left="280"/>
              <w:jc w:val="both"/>
              <w:rPr>
                <w:i/>
                <w:sz w:val="26"/>
              </w:rPr>
            </w:pPr>
            <w:r w:rsidRPr="00721ACC">
              <w:rPr>
                <w:i/>
                <w:sz w:val="26"/>
              </w:rPr>
              <w:t>Учень</w:t>
            </w:r>
            <w:r w:rsidRPr="00721ACC">
              <w:rPr>
                <w:i/>
                <w:spacing w:val="-1"/>
                <w:sz w:val="26"/>
              </w:rPr>
              <w:t xml:space="preserve"> </w:t>
            </w:r>
            <w:r w:rsidRPr="00721ACC">
              <w:rPr>
                <w:i/>
                <w:sz w:val="26"/>
              </w:rPr>
              <w:t>/ учениця:</w:t>
            </w:r>
          </w:p>
          <w:p w:rsidR="008F0E81" w:rsidRPr="00721ACC" w:rsidRDefault="008F0E81" w:rsidP="008F0E81">
            <w:pPr>
              <w:pStyle w:val="TableParagraph"/>
              <w:numPr>
                <w:ilvl w:val="0"/>
                <w:numId w:val="45"/>
              </w:numPr>
              <w:tabs>
                <w:tab w:val="left" w:pos="526"/>
              </w:tabs>
              <w:ind w:right="76" w:hanging="360"/>
              <w:jc w:val="both"/>
              <w:rPr>
                <w:sz w:val="26"/>
              </w:rPr>
            </w:pPr>
            <w:r w:rsidRPr="00721ACC">
              <w:rPr>
                <w:sz w:val="26"/>
              </w:rPr>
              <w:t>застосовує</w:t>
            </w:r>
            <w:r w:rsidRPr="00721ACC">
              <w:rPr>
                <w:spacing w:val="1"/>
                <w:sz w:val="26"/>
              </w:rPr>
              <w:t xml:space="preserve"> </w:t>
            </w:r>
            <w:r w:rsidRPr="00721ACC">
              <w:rPr>
                <w:sz w:val="26"/>
              </w:rPr>
              <w:t>частково</w:t>
            </w:r>
            <w:r w:rsidRPr="00721ACC">
              <w:rPr>
                <w:spacing w:val="1"/>
                <w:sz w:val="26"/>
              </w:rPr>
              <w:t xml:space="preserve"> </w:t>
            </w:r>
            <w:r w:rsidRPr="00721ACC">
              <w:rPr>
                <w:sz w:val="26"/>
              </w:rPr>
              <w:t>основну</w:t>
            </w:r>
            <w:r w:rsidRPr="00721ACC">
              <w:rPr>
                <w:spacing w:val="1"/>
                <w:sz w:val="26"/>
              </w:rPr>
              <w:t xml:space="preserve"> </w:t>
            </w:r>
            <w:r w:rsidRPr="00721ACC">
              <w:rPr>
                <w:sz w:val="26"/>
              </w:rPr>
              <w:t>інформацію,</w:t>
            </w:r>
            <w:r w:rsidRPr="00721ACC">
              <w:rPr>
                <w:spacing w:val="1"/>
                <w:sz w:val="26"/>
              </w:rPr>
              <w:t xml:space="preserve"> </w:t>
            </w:r>
            <w:r w:rsidRPr="00721ACC">
              <w:rPr>
                <w:sz w:val="26"/>
              </w:rPr>
              <w:t>отриману</w:t>
            </w:r>
            <w:r w:rsidRPr="00721ACC">
              <w:rPr>
                <w:spacing w:val="1"/>
                <w:sz w:val="26"/>
              </w:rPr>
              <w:t xml:space="preserve"> </w:t>
            </w:r>
            <w:r w:rsidRPr="00721ACC">
              <w:rPr>
                <w:sz w:val="26"/>
              </w:rPr>
              <w:t>від</w:t>
            </w:r>
            <w:r w:rsidRPr="00721ACC">
              <w:rPr>
                <w:spacing w:val="1"/>
                <w:sz w:val="26"/>
              </w:rPr>
              <w:t xml:space="preserve"> </w:t>
            </w:r>
            <w:r w:rsidRPr="00721ACC">
              <w:rPr>
                <w:sz w:val="26"/>
              </w:rPr>
              <w:t>учителя</w:t>
            </w:r>
            <w:r w:rsidRPr="00721ACC">
              <w:rPr>
                <w:spacing w:val="1"/>
                <w:sz w:val="26"/>
              </w:rPr>
              <w:t xml:space="preserve"> </w:t>
            </w:r>
            <w:r w:rsidRPr="00721ACC">
              <w:rPr>
                <w:sz w:val="26"/>
              </w:rPr>
              <w:t>або</w:t>
            </w:r>
            <w:r w:rsidRPr="00721ACC">
              <w:rPr>
                <w:spacing w:val="1"/>
                <w:sz w:val="26"/>
              </w:rPr>
              <w:t xml:space="preserve"> </w:t>
            </w:r>
            <w:r w:rsidRPr="00721ACC">
              <w:rPr>
                <w:sz w:val="26"/>
              </w:rPr>
              <w:t>із</w:t>
            </w:r>
            <w:r w:rsidRPr="00721ACC">
              <w:rPr>
                <w:spacing w:val="1"/>
                <w:sz w:val="26"/>
              </w:rPr>
              <w:t xml:space="preserve"> </w:t>
            </w:r>
            <w:r w:rsidRPr="00721ACC">
              <w:rPr>
                <w:sz w:val="26"/>
              </w:rPr>
              <w:t>запропонованих</w:t>
            </w:r>
            <w:r w:rsidRPr="00721ACC">
              <w:rPr>
                <w:spacing w:val="1"/>
                <w:sz w:val="26"/>
              </w:rPr>
              <w:t xml:space="preserve"> </w:t>
            </w:r>
            <w:r w:rsidRPr="00721ACC">
              <w:rPr>
                <w:sz w:val="26"/>
              </w:rPr>
              <w:t>джерел,</w:t>
            </w:r>
            <w:r w:rsidRPr="00721ACC">
              <w:rPr>
                <w:spacing w:val="1"/>
                <w:sz w:val="26"/>
              </w:rPr>
              <w:t xml:space="preserve"> </w:t>
            </w:r>
            <w:r w:rsidRPr="00721ACC">
              <w:rPr>
                <w:sz w:val="26"/>
              </w:rPr>
              <w:t>для</w:t>
            </w:r>
            <w:r w:rsidRPr="00721ACC">
              <w:rPr>
                <w:spacing w:val="-62"/>
                <w:sz w:val="26"/>
              </w:rPr>
              <w:t xml:space="preserve"> </w:t>
            </w:r>
            <w:r w:rsidRPr="00721ACC">
              <w:rPr>
                <w:sz w:val="26"/>
              </w:rPr>
              <w:t>виконання навчальних завдань і вирішення проблемних ситуацій; знаходить у почутому/прочитаному</w:t>
            </w:r>
            <w:r w:rsidRPr="00721ACC">
              <w:rPr>
                <w:spacing w:val="1"/>
                <w:sz w:val="26"/>
              </w:rPr>
              <w:t xml:space="preserve"> </w:t>
            </w:r>
            <w:r w:rsidRPr="00721ACC">
              <w:rPr>
                <w:sz w:val="26"/>
              </w:rPr>
              <w:t>відповіді</w:t>
            </w:r>
            <w:r w:rsidRPr="00721ACC">
              <w:rPr>
                <w:spacing w:val="-2"/>
                <w:sz w:val="26"/>
              </w:rPr>
              <w:t xml:space="preserve"> </w:t>
            </w:r>
            <w:r w:rsidRPr="00721ACC">
              <w:rPr>
                <w:sz w:val="26"/>
              </w:rPr>
              <w:t>на</w:t>
            </w:r>
            <w:r w:rsidRPr="00721ACC">
              <w:rPr>
                <w:spacing w:val="-2"/>
                <w:sz w:val="26"/>
              </w:rPr>
              <w:t xml:space="preserve"> </w:t>
            </w:r>
            <w:r w:rsidRPr="00721ACC">
              <w:rPr>
                <w:sz w:val="26"/>
              </w:rPr>
              <w:t>прості</w:t>
            </w:r>
            <w:r w:rsidRPr="00721ACC">
              <w:rPr>
                <w:spacing w:val="-2"/>
                <w:sz w:val="26"/>
              </w:rPr>
              <w:t xml:space="preserve"> </w:t>
            </w:r>
            <w:r w:rsidRPr="00721ACC">
              <w:rPr>
                <w:sz w:val="26"/>
              </w:rPr>
              <w:t>запитання;</w:t>
            </w:r>
            <w:r w:rsidRPr="00721ACC">
              <w:rPr>
                <w:spacing w:val="63"/>
                <w:sz w:val="26"/>
              </w:rPr>
              <w:t xml:space="preserve"> </w:t>
            </w:r>
            <w:r w:rsidRPr="00721ACC">
              <w:rPr>
                <w:sz w:val="26"/>
              </w:rPr>
              <w:t>може</w:t>
            </w:r>
            <w:r w:rsidRPr="00721ACC">
              <w:rPr>
                <w:spacing w:val="-1"/>
                <w:sz w:val="26"/>
              </w:rPr>
              <w:t xml:space="preserve"> </w:t>
            </w:r>
            <w:r w:rsidRPr="00721ACC">
              <w:rPr>
                <w:sz w:val="26"/>
              </w:rPr>
              <w:t>пояснити основні</w:t>
            </w:r>
            <w:r w:rsidRPr="00721ACC">
              <w:rPr>
                <w:spacing w:val="-1"/>
                <w:sz w:val="26"/>
              </w:rPr>
              <w:t xml:space="preserve"> </w:t>
            </w:r>
            <w:r w:rsidRPr="00721ACC">
              <w:rPr>
                <w:sz w:val="26"/>
              </w:rPr>
              <w:t>поняття</w:t>
            </w:r>
            <w:r w:rsidRPr="00721ACC">
              <w:rPr>
                <w:spacing w:val="-2"/>
                <w:sz w:val="26"/>
              </w:rPr>
              <w:t xml:space="preserve"> </w:t>
            </w:r>
            <w:r w:rsidRPr="00721ACC">
              <w:rPr>
                <w:sz w:val="26"/>
              </w:rPr>
              <w:t>/ явища</w:t>
            </w:r>
            <w:r w:rsidRPr="00721ACC">
              <w:rPr>
                <w:spacing w:val="-1"/>
                <w:sz w:val="26"/>
              </w:rPr>
              <w:t xml:space="preserve"> </w:t>
            </w:r>
            <w:r w:rsidRPr="00721ACC">
              <w:rPr>
                <w:sz w:val="26"/>
              </w:rPr>
              <w:t>/навчальні</w:t>
            </w:r>
            <w:r w:rsidRPr="00721ACC">
              <w:rPr>
                <w:spacing w:val="-1"/>
                <w:sz w:val="26"/>
              </w:rPr>
              <w:t xml:space="preserve"> </w:t>
            </w:r>
            <w:r w:rsidRPr="00721ACC">
              <w:rPr>
                <w:sz w:val="26"/>
              </w:rPr>
              <w:t>дії;</w:t>
            </w:r>
          </w:p>
          <w:p w:rsidR="008F0E81" w:rsidRPr="00721ACC" w:rsidRDefault="008F0E81" w:rsidP="008F0E81">
            <w:pPr>
              <w:pStyle w:val="TableParagraph"/>
              <w:numPr>
                <w:ilvl w:val="0"/>
                <w:numId w:val="45"/>
              </w:numPr>
              <w:tabs>
                <w:tab w:val="left" w:pos="526"/>
              </w:tabs>
              <w:ind w:right="78" w:hanging="360"/>
              <w:jc w:val="both"/>
              <w:rPr>
                <w:sz w:val="26"/>
              </w:rPr>
            </w:pPr>
            <w:r w:rsidRPr="00721ACC">
              <w:rPr>
                <w:sz w:val="26"/>
              </w:rPr>
              <w:t>виконує навчальні дії</w:t>
            </w:r>
            <w:r w:rsidRPr="00721ACC">
              <w:rPr>
                <w:spacing w:val="1"/>
                <w:sz w:val="26"/>
              </w:rPr>
              <w:t xml:space="preserve"> </w:t>
            </w:r>
            <w:r w:rsidRPr="00721ACC">
              <w:rPr>
                <w:sz w:val="26"/>
              </w:rPr>
              <w:t>за запропонованим алгоритмом, за потреби звертаючись по допомогу; розпізнає</w:t>
            </w:r>
            <w:r w:rsidRPr="00721ACC">
              <w:rPr>
                <w:spacing w:val="1"/>
                <w:sz w:val="26"/>
              </w:rPr>
              <w:t xml:space="preserve"> </w:t>
            </w:r>
            <w:r w:rsidRPr="00721ACC">
              <w:rPr>
                <w:sz w:val="26"/>
              </w:rPr>
              <w:t>проблемні</w:t>
            </w:r>
            <w:r w:rsidRPr="00721ACC">
              <w:rPr>
                <w:spacing w:val="-2"/>
                <w:sz w:val="26"/>
              </w:rPr>
              <w:t xml:space="preserve"> </w:t>
            </w:r>
            <w:r w:rsidRPr="00721ACC">
              <w:rPr>
                <w:sz w:val="26"/>
              </w:rPr>
              <w:t>ситуації</w:t>
            </w:r>
            <w:r w:rsidRPr="00721ACC">
              <w:rPr>
                <w:spacing w:val="-1"/>
                <w:sz w:val="26"/>
              </w:rPr>
              <w:t xml:space="preserve"> </w:t>
            </w:r>
            <w:r w:rsidRPr="00721ACC">
              <w:rPr>
                <w:sz w:val="26"/>
              </w:rPr>
              <w:t>з</w:t>
            </w:r>
            <w:r w:rsidRPr="00721ACC">
              <w:rPr>
                <w:spacing w:val="-1"/>
                <w:sz w:val="26"/>
              </w:rPr>
              <w:t xml:space="preserve"> </w:t>
            </w:r>
            <w:r w:rsidRPr="00721ACC">
              <w:rPr>
                <w:sz w:val="26"/>
              </w:rPr>
              <w:t>допомогою</w:t>
            </w:r>
            <w:r w:rsidRPr="00721ACC">
              <w:rPr>
                <w:spacing w:val="-1"/>
                <w:sz w:val="26"/>
              </w:rPr>
              <w:t xml:space="preserve"> </w:t>
            </w:r>
            <w:r w:rsidRPr="00721ACC">
              <w:rPr>
                <w:sz w:val="26"/>
              </w:rPr>
              <w:t>вчителя;</w:t>
            </w:r>
            <w:r w:rsidRPr="00721ACC">
              <w:rPr>
                <w:spacing w:val="-1"/>
                <w:sz w:val="26"/>
              </w:rPr>
              <w:t xml:space="preserve"> </w:t>
            </w:r>
            <w:r w:rsidRPr="00721ACC">
              <w:rPr>
                <w:sz w:val="26"/>
              </w:rPr>
              <w:t>виконує</w:t>
            </w:r>
            <w:r w:rsidRPr="00721ACC">
              <w:rPr>
                <w:spacing w:val="-1"/>
                <w:sz w:val="26"/>
              </w:rPr>
              <w:t xml:space="preserve"> </w:t>
            </w:r>
            <w:r w:rsidRPr="00721ACC">
              <w:rPr>
                <w:sz w:val="26"/>
              </w:rPr>
              <w:t>завдання</w:t>
            </w:r>
            <w:r w:rsidRPr="00721ACC">
              <w:rPr>
                <w:spacing w:val="-1"/>
                <w:sz w:val="26"/>
              </w:rPr>
              <w:t xml:space="preserve"> </w:t>
            </w:r>
            <w:r w:rsidRPr="00721ACC">
              <w:rPr>
                <w:sz w:val="26"/>
              </w:rPr>
              <w:t>в</w:t>
            </w:r>
            <w:r w:rsidRPr="00721ACC">
              <w:rPr>
                <w:spacing w:val="-2"/>
                <w:sz w:val="26"/>
              </w:rPr>
              <w:t xml:space="preserve"> </w:t>
            </w:r>
            <w:r w:rsidRPr="00721ACC">
              <w:rPr>
                <w:sz w:val="26"/>
              </w:rPr>
              <w:t>групі</w:t>
            </w:r>
            <w:r w:rsidRPr="00721ACC">
              <w:rPr>
                <w:spacing w:val="-2"/>
                <w:sz w:val="26"/>
              </w:rPr>
              <w:t xml:space="preserve"> </w:t>
            </w:r>
            <w:r w:rsidRPr="00721ACC">
              <w:rPr>
                <w:sz w:val="26"/>
              </w:rPr>
              <w:t>відповідно</w:t>
            </w:r>
            <w:r w:rsidRPr="00721ACC">
              <w:rPr>
                <w:spacing w:val="-2"/>
                <w:sz w:val="26"/>
              </w:rPr>
              <w:t xml:space="preserve"> </w:t>
            </w:r>
            <w:r w:rsidRPr="00721ACC">
              <w:rPr>
                <w:sz w:val="26"/>
              </w:rPr>
              <w:t>до</w:t>
            </w:r>
            <w:r w:rsidRPr="00721ACC">
              <w:rPr>
                <w:spacing w:val="-1"/>
                <w:sz w:val="26"/>
              </w:rPr>
              <w:t xml:space="preserve"> </w:t>
            </w:r>
            <w:r w:rsidRPr="00721ACC">
              <w:rPr>
                <w:sz w:val="26"/>
              </w:rPr>
              <w:t>своєї</w:t>
            </w:r>
            <w:r w:rsidRPr="00721ACC">
              <w:rPr>
                <w:spacing w:val="-1"/>
                <w:sz w:val="26"/>
              </w:rPr>
              <w:t xml:space="preserve"> </w:t>
            </w:r>
            <w:r w:rsidRPr="00721ACC">
              <w:rPr>
                <w:sz w:val="26"/>
              </w:rPr>
              <w:t>ролі;</w:t>
            </w:r>
          </w:p>
          <w:p w:rsidR="008F0E81" w:rsidRPr="00721ACC" w:rsidRDefault="008F0E81" w:rsidP="008F0E81">
            <w:pPr>
              <w:pStyle w:val="TableParagraph"/>
              <w:numPr>
                <w:ilvl w:val="0"/>
                <w:numId w:val="45"/>
              </w:numPr>
              <w:tabs>
                <w:tab w:val="left" w:pos="526"/>
              </w:tabs>
              <w:jc w:val="both"/>
              <w:rPr>
                <w:sz w:val="26"/>
              </w:rPr>
            </w:pPr>
            <w:r w:rsidRPr="00721ACC">
              <w:rPr>
                <w:sz w:val="26"/>
              </w:rPr>
              <w:t>підтримує</w:t>
            </w:r>
            <w:r w:rsidRPr="00721ACC">
              <w:rPr>
                <w:spacing w:val="-2"/>
                <w:sz w:val="26"/>
              </w:rPr>
              <w:t xml:space="preserve"> </w:t>
            </w:r>
            <w:r w:rsidRPr="00721ACC">
              <w:rPr>
                <w:sz w:val="26"/>
              </w:rPr>
              <w:t>спілкування</w:t>
            </w:r>
            <w:r w:rsidRPr="00721ACC">
              <w:rPr>
                <w:spacing w:val="-1"/>
                <w:sz w:val="26"/>
              </w:rPr>
              <w:t xml:space="preserve"> </w:t>
            </w:r>
            <w:r w:rsidRPr="00721ACC">
              <w:rPr>
                <w:sz w:val="26"/>
              </w:rPr>
              <w:t>в</w:t>
            </w:r>
            <w:r w:rsidRPr="00721ACC">
              <w:rPr>
                <w:spacing w:val="-3"/>
                <w:sz w:val="26"/>
              </w:rPr>
              <w:t xml:space="preserve"> </w:t>
            </w:r>
            <w:r w:rsidRPr="00721ACC">
              <w:rPr>
                <w:sz w:val="26"/>
              </w:rPr>
              <w:t>межах</w:t>
            </w:r>
            <w:r w:rsidRPr="00721ACC">
              <w:rPr>
                <w:spacing w:val="63"/>
                <w:sz w:val="26"/>
              </w:rPr>
              <w:t xml:space="preserve"> </w:t>
            </w:r>
            <w:r w:rsidRPr="00721ACC">
              <w:rPr>
                <w:sz w:val="26"/>
              </w:rPr>
              <w:t>запропонованої</w:t>
            </w:r>
            <w:r w:rsidRPr="00721ACC">
              <w:rPr>
                <w:spacing w:val="-3"/>
                <w:sz w:val="26"/>
              </w:rPr>
              <w:t xml:space="preserve"> </w:t>
            </w:r>
            <w:r w:rsidRPr="00721ACC">
              <w:rPr>
                <w:sz w:val="26"/>
              </w:rPr>
              <w:t>теми,</w:t>
            </w:r>
            <w:r w:rsidRPr="00721ACC">
              <w:rPr>
                <w:spacing w:val="-1"/>
                <w:sz w:val="26"/>
              </w:rPr>
              <w:t xml:space="preserve"> </w:t>
            </w:r>
            <w:r w:rsidRPr="00721ACC">
              <w:rPr>
                <w:sz w:val="26"/>
              </w:rPr>
              <w:t>використовує</w:t>
            </w:r>
            <w:r w:rsidRPr="00721ACC">
              <w:rPr>
                <w:spacing w:val="-2"/>
                <w:sz w:val="26"/>
              </w:rPr>
              <w:t xml:space="preserve"> </w:t>
            </w:r>
            <w:r w:rsidRPr="00721ACC">
              <w:rPr>
                <w:sz w:val="26"/>
              </w:rPr>
              <w:t>прості</w:t>
            </w:r>
            <w:r w:rsidRPr="00721ACC">
              <w:rPr>
                <w:spacing w:val="-2"/>
                <w:sz w:val="26"/>
              </w:rPr>
              <w:t xml:space="preserve"> </w:t>
            </w:r>
            <w:r w:rsidRPr="00721ACC">
              <w:rPr>
                <w:sz w:val="26"/>
              </w:rPr>
              <w:t>фрази</w:t>
            </w:r>
            <w:r w:rsidRPr="00721ACC">
              <w:rPr>
                <w:spacing w:val="-2"/>
                <w:sz w:val="26"/>
              </w:rPr>
              <w:t xml:space="preserve"> </w:t>
            </w:r>
            <w:r w:rsidRPr="00721ACC">
              <w:rPr>
                <w:sz w:val="26"/>
              </w:rPr>
              <w:t>/</w:t>
            </w:r>
            <w:r w:rsidRPr="00721ACC">
              <w:rPr>
                <w:spacing w:val="-2"/>
                <w:sz w:val="26"/>
              </w:rPr>
              <w:t xml:space="preserve"> </w:t>
            </w:r>
            <w:r w:rsidRPr="00721ACC">
              <w:rPr>
                <w:sz w:val="26"/>
              </w:rPr>
              <w:t>речення.</w:t>
            </w:r>
          </w:p>
        </w:tc>
      </w:tr>
      <w:tr w:rsidR="008F0E81" w:rsidRPr="00721ACC" w:rsidTr="004753D8">
        <w:trPr>
          <w:trHeight w:val="2484"/>
        </w:trPr>
        <w:tc>
          <w:tcPr>
            <w:tcW w:w="1956" w:type="dxa"/>
            <w:tcBorders>
              <w:top w:val="nil"/>
            </w:tcBorders>
          </w:tcPr>
          <w:p w:rsidR="008F0E81" w:rsidRPr="00721ACC" w:rsidRDefault="008F0E81" w:rsidP="004753D8">
            <w:pPr>
              <w:pStyle w:val="TableParagraph"/>
              <w:rPr>
                <w:sz w:val="24"/>
              </w:rPr>
            </w:pPr>
          </w:p>
        </w:tc>
        <w:tc>
          <w:tcPr>
            <w:tcW w:w="993" w:type="dxa"/>
            <w:tcBorders>
              <w:top w:val="nil"/>
            </w:tcBorders>
          </w:tcPr>
          <w:p w:rsidR="008F0E81" w:rsidRPr="00721ACC" w:rsidRDefault="008F0E81" w:rsidP="004753D8">
            <w:pPr>
              <w:pStyle w:val="TableParagraph"/>
              <w:spacing w:before="6"/>
              <w:rPr>
                <w:b/>
                <w:sz w:val="29"/>
              </w:rPr>
            </w:pPr>
          </w:p>
          <w:p w:rsidR="008F0E81" w:rsidRPr="00721ACC" w:rsidRDefault="008F0E81" w:rsidP="004753D8">
            <w:pPr>
              <w:pStyle w:val="TableParagraph"/>
              <w:ind w:right="250"/>
              <w:jc w:val="right"/>
              <w:rPr>
                <w:b/>
                <w:sz w:val="28"/>
              </w:rPr>
            </w:pPr>
            <w:r w:rsidRPr="00721ACC">
              <w:rPr>
                <w:b/>
                <w:sz w:val="28"/>
              </w:rPr>
              <w:t>6</w:t>
            </w:r>
          </w:p>
        </w:tc>
        <w:tc>
          <w:tcPr>
            <w:tcW w:w="11931" w:type="dxa"/>
            <w:tcBorders>
              <w:top w:val="nil"/>
            </w:tcBorders>
          </w:tcPr>
          <w:p w:rsidR="008F0E81" w:rsidRPr="00721ACC" w:rsidRDefault="008F0E81" w:rsidP="004753D8">
            <w:pPr>
              <w:pStyle w:val="TableParagraph"/>
              <w:spacing w:before="100"/>
              <w:ind w:left="100"/>
              <w:jc w:val="both"/>
              <w:rPr>
                <w:i/>
                <w:sz w:val="26"/>
              </w:rPr>
            </w:pPr>
            <w:r w:rsidRPr="00721ACC">
              <w:rPr>
                <w:i/>
                <w:sz w:val="26"/>
              </w:rPr>
              <w:t>Учень</w:t>
            </w:r>
            <w:r w:rsidRPr="00721ACC">
              <w:rPr>
                <w:i/>
                <w:spacing w:val="-1"/>
                <w:sz w:val="26"/>
              </w:rPr>
              <w:t xml:space="preserve"> </w:t>
            </w:r>
            <w:r w:rsidRPr="00721ACC">
              <w:rPr>
                <w:i/>
                <w:sz w:val="26"/>
              </w:rPr>
              <w:t>/ учениця:</w:t>
            </w:r>
          </w:p>
          <w:p w:rsidR="008F0E81" w:rsidRPr="00721ACC" w:rsidRDefault="008F0E81" w:rsidP="008F0E81">
            <w:pPr>
              <w:pStyle w:val="TableParagraph"/>
              <w:numPr>
                <w:ilvl w:val="0"/>
                <w:numId w:val="44"/>
              </w:numPr>
              <w:tabs>
                <w:tab w:val="left" w:pos="384"/>
              </w:tabs>
              <w:ind w:left="382" w:right="77" w:hanging="360"/>
              <w:jc w:val="both"/>
              <w:rPr>
                <w:sz w:val="26"/>
              </w:rPr>
            </w:pPr>
            <w:r w:rsidRPr="00721ACC">
              <w:rPr>
                <w:sz w:val="26"/>
              </w:rPr>
              <w:t>застосовує інформацію, отриману від учителя або із запропонованих джерел, для виконання навчальних</w:t>
            </w:r>
            <w:r w:rsidRPr="00721ACC">
              <w:rPr>
                <w:spacing w:val="1"/>
                <w:sz w:val="26"/>
              </w:rPr>
              <w:t xml:space="preserve"> </w:t>
            </w:r>
            <w:r w:rsidRPr="00721ACC">
              <w:rPr>
                <w:sz w:val="26"/>
              </w:rPr>
              <w:t>завдань і вирішення проблемних ситуацій;</w:t>
            </w:r>
            <w:r w:rsidRPr="00721ACC">
              <w:rPr>
                <w:spacing w:val="1"/>
                <w:sz w:val="26"/>
              </w:rPr>
              <w:t xml:space="preserve"> </w:t>
            </w:r>
            <w:r w:rsidRPr="00721ACC">
              <w:rPr>
                <w:sz w:val="26"/>
              </w:rPr>
              <w:t>розуміє і пояснює основні поняття / явища/ навчальні дії,</w:t>
            </w:r>
            <w:r w:rsidRPr="00721ACC">
              <w:rPr>
                <w:spacing w:val="1"/>
                <w:sz w:val="26"/>
              </w:rPr>
              <w:t xml:space="preserve"> </w:t>
            </w:r>
            <w:r w:rsidRPr="00721ACC">
              <w:rPr>
                <w:sz w:val="26"/>
              </w:rPr>
              <w:t>наводить</w:t>
            </w:r>
            <w:r w:rsidRPr="00721ACC">
              <w:rPr>
                <w:spacing w:val="-2"/>
                <w:sz w:val="26"/>
              </w:rPr>
              <w:t xml:space="preserve"> </w:t>
            </w:r>
            <w:r w:rsidRPr="00721ACC">
              <w:rPr>
                <w:sz w:val="26"/>
              </w:rPr>
              <w:t>прості</w:t>
            </w:r>
            <w:r w:rsidRPr="00721ACC">
              <w:rPr>
                <w:spacing w:val="-1"/>
                <w:sz w:val="26"/>
              </w:rPr>
              <w:t xml:space="preserve"> </w:t>
            </w:r>
            <w:r w:rsidRPr="00721ACC">
              <w:rPr>
                <w:sz w:val="26"/>
              </w:rPr>
              <w:t>приклади;</w:t>
            </w:r>
          </w:p>
          <w:p w:rsidR="008F0E81" w:rsidRPr="00721ACC" w:rsidRDefault="008F0E81" w:rsidP="008F0E81">
            <w:pPr>
              <w:pStyle w:val="TableParagraph"/>
              <w:numPr>
                <w:ilvl w:val="0"/>
                <w:numId w:val="44"/>
              </w:numPr>
              <w:tabs>
                <w:tab w:val="left" w:pos="384"/>
              </w:tabs>
              <w:ind w:left="382" w:right="78" w:hanging="360"/>
              <w:jc w:val="both"/>
              <w:rPr>
                <w:sz w:val="26"/>
              </w:rPr>
            </w:pPr>
            <w:r w:rsidRPr="00721ACC">
              <w:rPr>
                <w:sz w:val="26"/>
              </w:rPr>
              <w:t>виконує</w:t>
            </w:r>
            <w:r w:rsidRPr="00721ACC">
              <w:rPr>
                <w:spacing w:val="-14"/>
                <w:sz w:val="26"/>
              </w:rPr>
              <w:t xml:space="preserve"> </w:t>
            </w:r>
            <w:r w:rsidRPr="00721ACC">
              <w:rPr>
                <w:sz w:val="26"/>
              </w:rPr>
              <w:t>навчальні</w:t>
            </w:r>
            <w:r w:rsidRPr="00721ACC">
              <w:rPr>
                <w:spacing w:val="-15"/>
                <w:sz w:val="26"/>
              </w:rPr>
              <w:t xml:space="preserve"> </w:t>
            </w:r>
            <w:r w:rsidRPr="00721ACC">
              <w:rPr>
                <w:sz w:val="26"/>
              </w:rPr>
              <w:t>дії</w:t>
            </w:r>
            <w:r w:rsidRPr="00721ACC">
              <w:rPr>
                <w:spacing w:val="37"/>
                <w:sz w:val="26"/>
              </w:rPr>
              <w:t xml:space="preserve"> </w:t>
            </w:r>
            <w:r w:rsidRPr="00721ACC">
              <w:rPr>
                <w:sz w:val="26"/>
              </w:rPr>
              <w:t>за</w:t>
            </w:r>
            <w:r w:rsidRPr="00721ACC">
              <w:rPr>
                <w:spacing w:val="-13"/>
                <w:sz w:val="26"/>
              </w:rPr>
              <w:t xml:space="preserve"> </w:t>
            </w:r>
            <w:r w:rsidRPr="00721ACC">
              <w:rPr>
                <w:sz w:val="26"/>
              </w:rPr>
              <w:t>запропонованим</w:t>
            </w:r>
            <w:r w:rsidRPr="00721ACC">
              <w:rPr>
                <w:spacing w:val="-14"/>
                <w:sz w:val="26"/>
              </w:rPr>
              <w:t xml:space="preserve"> </w:t>
            </w:r>
            <w:r w:rsidRPr="00721ACC">
              <w:rPr>
                <w:sz w:val="26"/>
              </w:rPr>
              <w:t>алгоритмом</w:t>
            </w:r>
            <w:r w:rsidRPr="00721ACC">
              <w:rPr>
                <w:spacing w:val="-15"/>
                <w:sz w:val="26"/>
              </w:rPr>
              <w:t xml:space="preserve"> </w:t>
            </w:r>
            <w:r w:rsidRPr="00721ACC">
              <w:rPr>
                <w:sz w:val="26"/>
              </w:rPr>
              <w:t>самостійно;</w:t>
            </w:r>
            <w:r w:rsidRPr="00721ACC">
              <w:rPr>
                <w:spacing w:val="-14"/>
                <w:sz w:val="26"/>
              </w:rPr>
              <w:t xml:space="preserve"> </w:t>
            </w:r>
            <w:r w:rsidRPr="00721ACC">
              <w:rPr>
                <w:sz w:val="26"/>
              </w:rPr>
              <w:t>розпізнає</w:t>
            </w:r>
            <w:r w:rsidRPr="00721ACC">
              <w:rPr>
                <w:spacing w:val="-14"/>
                <w:sz w:val="26"/>
              </w:rPr>
              <w:t xml:space="preserve"> </w:t>
            </w:r>
            <w:r w:rsidRPr="00721ACC">
              <w:rPr>
                <w:sz w:val="26"/>
              </w:rPr>
              <w:t>проблемні</w:t>
            </w:r>
            <w:r w:rsidRPr="00721ACC">
              <w:rPr>
                <w:spacing w:val="-14"/>
                <w:sz w:val="26"/>
              </w:rPr>
              <w:t xml:space="preserve"> </w:t>
            </w:r>
            <w:r w:rsidRPr="00721ACC">
              <w:rPr>
                <w:sz w:val="26"/>
              </w:rPr>
              <w:t>ситуації</w:t>
            </w:r>
            <w:r w:rsidRPr="00721ACC">
              <w:rPr>
                <w:spacing w:val="-15"/>
                <w:sz w:val="26"/>
              </w:rPr>
              <w:t xml:space="preserve"> </w:t>
            </w:r>
            <w:r w:rsidRPr="00721ACC">
              <w:rPr>
                <w:sz w:val="26"/>
              </w:rPr>
              <w:t>і</w:t>
            </w:r>
            <w:r w:rsidRPr="00721ACC">
              <w:rPr>
                <w:spacing w:val="-14"/>
                <w:sz w:val="26"/>
              </w:rPr>
              <w:t xml:space="preserve"> </w:t>
            </w:r>
            <w:r w:rsidRPr="00721ACC">
              <w:rPr>
                <w:sz w:val="26"/>
              </w:rPr>
              <w:t>висловлює</w:t>
            </w:r>
            <w:r w:rsidRPr="00721ACC">
              <w:rPr>
                <w:spacing w:val="-62"/>
                <w:sz w:val="26"/>
              </w:rPr>
              <w:t xml:space="preserve"> </w:t>
            </w:r>
            <w:r w:rsidRPr="00721ACC">
              <w:rPr>
                <w:sz w:val="26"/>
              </w:rPr>
              <w:t>припущення щодо розв’язання їх з допомогою вчителя; виконує спільне завдання в групі відповідно до</w:t>
            </w:r>
            <w:r w:rsidRPr="00721ACC">
              <w:rPr>
                <w:spacing w:val="1"/>
                <w:sz w:val="26"/>
              </w:rPr>
              <w:t xml:space="preserve"> </w:t>
            </w:r>
            <w:r w:rsidRPr="00721ACC">
              <w:rPr>
                <w:sz w:val="26"/>
              </w:rPr>
              <w:t>визначених</w:t>
            </w:r>
            <w:r w:rsidRPr="00721ACC">
              <w:rPr>
                <w:spacing w:val="-1"/>
                <w:sz w:val="26"/>
              </w:rPr>
              <w:t xml:space="preserve"> </w:t>
            </w:r>
            <w:r w:rsidRPr="00721ACC">
              <w:rPr>
                <w:sz w:val="26"/>
              </w:rPr>
              <w:t>обов’язків та своєї ролі;</w:t>
            </w:r>
          </w:p>
          <w:p w:rsidR="008F0E81" w:rsidRPr="00721ACC" w:rsidRDefault="008F0E81" w:rsidP="008F0E81">
            <w:pPr>
              <w:pStyle w:val="TableParagraph"/>
              <w:numPr>
                <w:ilvl w:val="0"/>
                <w:numId w:val="44"/>
              </w:numPr>
              <w:tabs>
                <w:tab w:val="left" w:pos="384"/>
              </w:tabs>
              <w:ind w:hanging="362"/>
              <w:jc w:val="both"/>
              <w:rPr>
                <w:sz w:val="26"/>
              </w:rPr>
            </w:pPr>
            <w:r w:rsidRPr="00721ACC">
              <w:rPr>
                <w:sz w:val="26"/>
              </w:rPr>
              <w:t>спілкується</w:t>
            </w:r>
            <w:r w:rsidRPr="00721ACC">
              <w:rPr>
                <w:spacing w:val="-2"/>
                <w:sz w:val="26"/>
              </w:rPr>
              <w:t xml:space="preserve"> </w:t>
            </w:r>
            <w:r w:rsidRPr="00721ACC">
              <w:rPr>
                <w:sz w:val="26"/>
              </w:rPr>
              <w:t>у</w:t>
            </w:r>
            <w:r w:rsidRPr="00721ACC">
              <w:rPr>
                <w:spacing w:val="-2"/>
                <w:sz w:val="26"/>
              </w:rPr>
              <w:t xml:space="preserve"> </w:t>
            </w:r>
            <w:r w:rsidRPr="00721ACC">
              <w:rPr>
                <w:sz w:val="26"/>
              </w:rPr>
              <w:t>межах</w:t>
            </w:r>
            <w:r w:rsidRPr="00721ACC">
              <w:rPr>
                <w:spacing w:val="-2"/>
                <w:sz w:val="26"/>
              </w:rPr>
              <w:t xml:space="preserve"> </w:t>
            </w:r>
            <w:r w:rsidRPr="00721ACC">
              <w:rPr>
                <w:sz w:val="26"/>
              </w:rPr>
              <w:t>запропонованої</w:t>
            </w:r>
            <w:r w:rsidRPr="00721ACC">
              <w:rPr>
                <w:spacing w:val="-2"/>
                <w:sz w:val="26"/>
              </w:rPr>
              <w:t xml:space="preserve"> </w:t>
            </w:r>
            <w:r w:rsidRPr="00721ACC">
              <w:rPr>
                <w:sz w:val="26"/>
              </w:rPr>
              <w:t>теми,</w:t>
            </w:r>
            <w:r w:rsidRPr="00721ACC">
              <w:rPr>
                <w:spacing w:val="-2"/>
                <w:sz w:val="26"/>
              </w:rPr>
              <w:t xml:space="preserve"> </w:t>
            </w:r>
            <w:r w:rsidRPr="00721ACC">
              <w:rPr>
                <w:sz w:val="26"/>
              </w:rPr>
              <w:t>використовує</w:t>
            </w:r>
            <w:r w:rsidRPr="00721ACC">
              <w:rPr>
                <w:spacing w:val="-2"/>
                <w:sz w:val="26"/>
              </w:rPr>
              <w:t xml:space="preserve"> </w:t>
            </w:r>
            <w:r w:rsidRPr="00721ACC">
              <w:rPr>
                <w:sz w:val="26"/>
              </w:rPr>
              <w:t>прості</w:t>
            </w:r>
            <w:r w:rsidRPr="00721ACC">
              <w:rPr>
                <w:spacing w:val="-2"/>
                <w:sz w:val="26"/>
              </w:rPr>
              <w:t xml:space="preserve"> </w:t>
            </w:r>
            <w:r w:rsidRPr="00721ACC">
              <w:rPr>
                <w:sz w:val="26"/>
              </w:rPr>
              <w:t>фрази</w:t>
            </w:r>
            <w:r w:rsidRPr="00721ACC">
              <w:rPr>
                <w:spacing w:val="-2"/>
                <w:sz w:val="26"/>
              </w:rPr>
              <w:t xml:space="preserve"> </w:t>
            </w:r>
            <w:r w:rsidRPr="00721ACC">
              <w:rPr>
                <w:sz w:val="26"/>
              </w:rPr>
              <w:t>/</w:t>
            </w:r>
            <w:r w:rsidRPr="00721ACC">
              <w:rPr>
                <w:spacing w:val="-2"/>
                <w:sz w:val="26"/>
              </w:rPr>
              <w:t xml:space="preserve"> </w:t>
            </w:r>
            <w:r w:rsidRPr="00721ACC">
              <w:rPr>
                <w:sz w:val="26"/>
              </w:rPr>
              <w:t>речення.</w:t>
            </w:r>
          </w:p>
        </w:tc>
      </w:tr>
      <w:tr w:rsidR="008F0E81" w:rsidRPr="00721ACC" w:rsidTr="004753D8">
        <w:trPr>
          <w:trHeight w:val="2948"/>
        </w:trPr>
        <w:tc>
          <w:tcPr>
            <w:tcW w:w="1956" w:type="dxa"/>
            <w:vMerge w:val="restart"/>
          </w:tcPr>
          <w:p w:rsidR="008F0E81" w:rsidRPr="00721ACC" w:rsidRDefault="008F0E81" w:rsidP="004753D8">
            <w:pPr>
              <w:pStyle w:val="TableParagraph"/>
              <w:spacing w:before="9"/>
              <w:rPr>
                <w:b/>
                <w:sz w:val="27"/>
              </w:rPr>
            </w:pPr>
          </w:p>
          <w:p w:rsidR="008F0E81" w:rsidRPr="00721ACC" w:rsidRDefault="008F0E81" w:rsidP="004753D8">
            <w:pPr>
              <w:pStyle w:val="TableParagraph"/>
              <w:ind w:left="240"/>
              <w:rPr>
                <w:b/>
              </w:rPr>
            </w:pPr>
            <w:r w:rsidRPr="00721ACC">
              <w:rPr>
                <w:b/>
              </w:rPr>
              <w:t>Достатній</w:t>
            </w:r>
          </w:p>
        </w:tc>
        <w:tc>
          <w:tcPr>
            <w:tcW w:w="993" w:type="dxa"/>
          </w:tcPr>
          <w:p w:rsidR="008F0E81" w:rsidRPr="00721ACC" w:rsidRDefault="008F0E81" w:rsidP="004753D8">
            <w:pPr>
              <w:pStyle w:val="TableParagraph"/>
              <w:spacing w:before="9"/>
              <w:rPr>
                <w:b/>
                <w:sz w:val="27"/>
              </w:rPr>
            </w:pPr>
          </w:p>
          <w:p w:rsidR="008F0E81" w:rsidRPr="00721ACC" w:rsidRDefault="008F0E81" w:rsidP="004753D8">
            <w:pPr>
              <w:pStyle w:val="TableParagraph"/>
              <w:ind w:right="250"/>
              <w:jc w:val="right"/>
              <w:rPr>
                <w:b/>
                <w:sz w:val="28"/>
              </w:rPr>
            </w:pPr>
            <w:r w:rsidRPr="00721ACC">
              <w:rPr>
                <w:b/>
                <w:sz w:val="28"/>
              </w:rPr>
              <w:t>7</w:t>
            </w:r>
          </w:p>
        </w:tc>
        <w:tc>
          <w:tcPr>
            <w:tcW w:w="11931" w:type="dxa"/>
          </w:tcPr>
          <w:p w:rsidR="008F0E81" w:rsidRPr="00721ACC" w:rsidRDefault="008F0E81" w:rsidP="004753D8">
            <w:pPr>
              <w:pStyle w:val="TableParagraph"/>
              <w:spacing w:before="80"/>
              <w:ind w:left="280"/>
              <w:jc w:val="both"/>
              <w:rPr>
                <w:i/>
                <w:sz w:val="26"/>
              </w:rPr>
            </w:pPr>
            <w:r w:rsidRPr="00721ACC">
              <w:rPr>
                <w:i/>
                <w:sz w:val="26"/>
              </w:rPr>
              <w:t>Учень</w:t>
            </w:r>
            <w:r w:rsidRPr="00721ACC">
              <w:rPr>
                <w:i/>
                <w:spacing w:val="-1"/>
                <w:sz w:val="26"/>
              </w:rPr>
              <w:t xml:space="preserve"> </w:t>
            </w:r>
            <w:r w:rsidRPr="00721ACC">
              <w:rPr>
                <w:i/>
                <w:sz w:val="26"/>
              </w:rPr>
              <w:t>/ учениця:</w:t>
            </w:r>
          </w:p>
          <w:p w:rsidR="008F0E81" w:rsidRPr="00721ACC" w:rsidRDefault="008F0E81" w:rsidP="008F0E81">
            <w:pPr>
              <w:pStyle w:val="TableParagraph"/>
              <w:numPr>
                <w:ilvl w:val="0"/>
                <w:numId w:val="43"/>
              </w:numPr>
              <w:tabs>
                <w:tab w:val="left" w:pos="384"/>
              </w:tabs>
              <w:ind w:left="382" w:right="78" w:hanging="360"/>
              <w:jc w:val="both"/>
              <w:rPr>
                <w:sz w:val="26"/>
              </w:rPr>
            </w:pPr>
            <w:r w:rsidRPr="00721ACC">
              <w:rPr>
                <w:sz w:val="26"/>
              </w:rPr>
              <w:t>знаходить</w:t>
            </w:r>
            <w:r w:rsidRPr="00721ACC">
              <w:rPr>
                <w:spacing w:val="-13"/>
                <w:sz w:val="26"/>
              </w:rPr>
              <w:t xml:space="preserve"> </w:t>
            </w:r>
            <w:r w:rsidRPr="00721ACC">
              <w:rPr>
                <w:sz w:val="26"/>
              </w:rPr>
              <w:t>у</w:t>
            </w:r>
            <w:r w:rsidRPr="00721ACC">
              <w:rPr>
                <w:spacing w:val="-13"/>
                <w:sz w:val="26"/>
              </w:rPr>
              <w:t xml:space="preserve"> </w:t>
            </w:r>
            <w:r w:rsidRPr="00721ACC">
              <w:rPr>
                <w:sz w:val="26"/>
              </w:rPr>
              <w:t>запропонованих</w:t>
            </w:r>
            <w:r w:rsidRPr="00721ACC">
              <w:rPr>
                <w:spacing w:val="-12"/>
                <w:sz w:val="26"/>
              </w:rPr>
              <w:t xml:space="preserve"> </w:t>
            </w:r>
            <w:r w:rsidRPr="00721ACC">
              <w:rPr>
                <w:sz w:val="26"/>
              </w:rPr>
              <w:t>джерелах</w:t>
            </w:r>
            <w:r w:rsidRPr="00721ACC">
              <w:rPr>
                <w:spacing w:val="-13"/>
                <w:sz w:val="26"/>
              </w:rPr>
              <w:t xml:space="preserve"> </w:t>
            </w:r>
            <w:r w:rsidRPr="00721ACC">
              <w:rPr>
                <w:sz w:val="26"/>
              </w:rPr>
              <w:t>потрібну</w:t>
            </w:r>
            <w:r w:rsidRPr="00721ACC">
              <w:rPr>
                <w:spacing w:val="-12"/>
                <w:sz w:val="26"/>
              </w:rPr>
              <w:t xml:space="preserve"> </w:t>
            </w:r>
            <w:r w:rsidRPr="00721ACC">
              <w:rPr>
                <w:sz w:val="26"/>
              </w:rPr>
              <w:t>інформацію</w:t>
            </w:r>
            <w:r w:rsidRPr="00721ACC">
              <w:rPr>
                <w:spacing w:val="-13"/>
                <w:sz w:val="26"/>
              </w:rPr>
              <w:t xml:space="preserve"> </w:t>
            </w:r>
            <w:r w:rsidRPr="00721ACC">
              <w:rPr>
                <w:sz w:val="26"/>
              </w:rPr>
              <w:t>для</w:t>
            </w:r>
            <w:r w:rsidRPr="00721ACC">
              <w:rPr>
                <w:spacing w:val="-12"/>
                <w:sz w:val="26"/>
              </w:rPr>
              <w:t xml:space="preserve"> </w:t>
            </w:r>
            <w:r w:rsidRPr="00721ACC">
              <w:rPr>
                <w:sz w:val="26"/>
              </w:rPr>
              <w:t>виконання</w:t>
            </w:r>
            <w:r w:rsidRPr="00721ACC">
              <w:rPr>
                <w:spacing w:val="-13"/>
                <w:sz w:val="26"/>
              </w:rPr>
              <w:t xml:space="preserve"> </w:t>
            </w:r>
            <w:r w:rsidRPr="00721ACC">
              <w:rPr>
                <w:sz w:val="26"/>
              </w:rPr>
              <w:t>навчальних</w:t>
            </w:r>
            <w:r w:rsidRPr="00721ACC">
              <w:rPr>
                <w:spacing w:val="-13"/>
                <w:sz w:val="26"/>
              </w:rPr>
              <w:t xml:space="preserve"> </w:t>
            </w:r>
            <w:r w:rsidRPr="00721ACC">
              <w:rPr>
                <w:sz w:val="26"/>
              </w:rPr>
              <w:t>завдань</w:t>
            </w:r>
            <w:r w:rsidRPr="00721ACC">
              <w:rPr>
                <w:spacing w:val="-12"/>
                <w:sz w:val="26"/>
              </w:rPr>
              <w:t xml:space="preserve"> </w:t>
            </w:r>
            <w:r w:rsidRPr="00721ACC">
              <w:rPr>
                <w:sz w:val="26"/>
              </w:rPr>
              <w:t>і</w:t>
            </w:r>
            <w:r w:rsidRPr="00721ACC">
              <w:rPr>
                <w:spacing w:val="-13"/>
                <w:sz w:val="26"/>
              </w:rPr>
              <w:t xml:space="preserve"> </w:t>
            </w:r>
            <w:r w:rsidRPr="00721ACC">
              <w:rPr>
                <w:sz w:val="26"/>
              </w:rPr>
              <w:t>вирішення</w:t>
            </w:r>
            <w:r w:rsidRPr="00721ACC">
              <w:rPr>
                <w:spacing w:val="-62"/>
                <w:sz w:val="26"/>
              </w:rPr>
              <w:t xml:space="preserve"> </w:t>
            </w:r>
            <w:r w:rsidRPr="00721ACC">
              <w:rPr>
                <w:sz w:val="26"/>
              </w:rPr>
              <w:t>проблемних ситуацій; відповідає на окремі запитання за опрацьованою інформацією; перетворює один вид</w:t>
            </w:r>
            <w:r w:rsidRPr="00721ACC">
              <w:rPr>
                <w:spacing w:val="-62"/>
                <w:sz w:val="26"/>
              </w:rPr>
              <w:t xml:space="preserve"> </w:t>
            </w:r>
            <w:r w:rsidRPr="00721ACC">
              <w:rPr>
                <w:sz w:val="26"/>
              </w:rPr>
              <w:t>інформації в інший за зразком;</w:t>
            </w:r>
            <w:r w:rsidRPr="00721ACC">
              <w:rPr>
                <w:spacing w:val="1"/>
                <w:sz w:val="26"/>
              </w:rPr>
              <w:t xml:space="preserve"> </w:t>
            </w:r>
            <w:r w:rsidRPr="00721ACC">
              <w:rPr>
                <w:sz w:val="26"/>
              </w:rPr>
              <w:t>наводить окремі аргументи й приклади на підтвердження висловленої</w:t>
            </w:r>
            <w:r w:rsidRPr="00721ACC">
              <w:rPr>
                <w:spacing w:val="1"/>
                <w:sz w:val="26"/>
              </w:rPr>
              <w:t xml:space="preserve"> </w:t>
            </w:r>
            <w:r w:rsidRPr="00721ACC">
              <w:rPr>
                <w:sz w:val="26"/>
              </w:rPr>
              <w:t>думки;</w:t>
            </w:r>
          </w:p>
          <w:p w:rsidR="008F0E81" w:rsidRPr="00721ACC" w:rsidRDefault="008F0E81" w:rsidP="008F0E81">
            <w:pPr>
              <w:pStyle w:val="TableParagraph"/>
              <w:numPr>
                <w:ilvl w:val="0"/>
                <w:numId w:val="43"/>
              </w:numPr>
              <w:tabs>
                <w:tab w:val="left" w:pos="384"/>
              </w:tabs>
              <w:ind w:left="382" w:right="77" w:hanging="360"/>
              <w:jc w:val="both"/>
              <w:rPr>
                <w:sz w:val="26"/>
              </w:rPr>
            </w:pPr>
            <w:r w:rsidRPr="00721ACC">
              <w:rPr>
                <w:sz w:val="26"/>
              </w:rPr>
              <w:t>виконує репродуктивні й частково-пошукові</w:t>
            </w:r>
            <w:r w:rsidRPr="00721ACC">
              <w:rPr>
                <w:spacing w:val="1"/>
                <w:sz w:val="26"/>
              </w:rPr>
              <w:t xml:space="preserve"> </w:t>
            </w:r>
            <w:r w:rsidRPr="00721ACC">
              <w:rPr>
                <w:sz w:val="26"/>
              </w:rPr>
              <w:t>види навчальної діяльності</w:t>
            </w:r>
            <w:r w:rsidRPr="00721ACC">
              <w:rPr>
                <w:spacing w:val="1"/>
                <w:sz w:val="26"/>
              </w:rPr>
              <w:t xml:space="preserve"> </w:t>
            </w:r>
            <w:r w:rsidRPr="00721ACC">
              <w:rPr>
                <w:sz w:val="26"/>
              </w:rPr>
              <w:t>за запропонованим алгоритмом</w:t>
            </w:r>
            <w:r w:rsidRPr="00721ACC">
              <w:rPr>
                <w:spacing w:val="1"/>
                <w:sz w:val="26"/>
              </w:rPr>
              <w:t xml:space="preserve"> </w:t>
            </w:r>
            <w:r w:rsidRPr="00721ACC">
              <w:rPr>
                <w:spacing w:val="-1"/>
                <w:sz w:val="26"/>
              </w:rPr>
              <w:t>або</w:t>
            </w:r>
            <w:r w:rsidRPr="00721ACC">
              <w:rPr>
                <w:spacing w:val="-16"/>
                <w:sz w:val="26"/>
              </w:rPr>
              <w:t xml:space="preserve"> </w:t>
            </w:r>
            <w:r w:rsidRPr="00721ACC">
              <w:rPr>
                <w:spacing w:val="-1"/>
                <w:sz w:val="26"/>
              </w:rPr>
              <w:t>в</w:t>
            </w:r>
            <w:r w:rsidRPr="00721ACC">
              <w:rPr>
                <w:spacing w:val="-15"/>
                <w:sz w:val="26"/>
              </w:rPr>
              <w:t xml:space="preserve"> </w:t>
            </w:r>
            <w:r w:rsidRPr="00721ACC">
              <w:rPr>
                <w:spacing w:val="-1"/>
                <w:sz w:val="26"/>
              </w:rPr>
              <w:t>співпраці</w:t>
            </w:r>
            <w:r w:rsidRPr="00721ACC">
              <w:rPr>
                <w:spacing w:val="-15"/>
                <w:sz w:val="26"/>
              </w:rPr>
              <w:t xml:space="preserve"> </w:t>
            </w:r>
            <w:r w:rsidRPr="00721ACC">
              <w:rPr>
                <w:spacing w:val="-1"/>
                <w:sz w:val="26"/>
              </w:rPr>
              <w:t>з</w:t>
            </w:r>
            <w:r w:rsidRPr="00721ACC">
              <w:rPr>
                <w:spacing w:val="-15"/>
                <w:sz w:val="26"/>
              </w:rPr>
              <w:t xml:space="preserve"> </w:t>
            </w:r>
            <w:r w:rsidRPr="00721ACC">
              <w:rPr>
                <w:spacing w:val="-1"/>
                <w:sz w:val="26"/>
              </w:rPr>
              <w:t>однокласниками;</w:t>
            </w:r>
            <w:r w:rsidRPr="00721ACC">
              <w:rPr>
                <w:spacing w:val="-16"/>
                <w:sz w:val="26"/>
              </w:rPr>
              <w:t xml:space="preserve"> </w:t>
            </w:r>
            <w:r w:rsidRPr="00721ACC">
              <w:rPr>
                <w:sz w:val="26"/>
              </w:rPr>
              <w:t>розпізнає</w:t>
            </w:r>
            <w:r w:rsidRPr="00721ACC">
              <w:rPr>
                <w:spacing w:val="-15"/>
                <w:sz w:val="26"/>
              </w:rPr>
              <w:t xml:space="preserve"> </w:t>
            </w:r>
            <w:r w:rsidRPr="00721ACC">
              <w:rPr>
                <w:sz w:val="26"/>
              </w:rPr>
              <w:t>проблемні</w:t>
            </w:r>
            <w:r w:rsidRPr="00721ACC">
              <w:rPr>
                <w:spacing w:val="-15"/>
                <w:sz w:val="26"/>
              </w:rPr>
              <w:t xml:space="preserve"> </w:t>
            </w:r>
            <w:r w:rsidRPr="00721ACC">
              <w:rPr>
                <w:sz w:val="26"/>
              </w:rPr>
              <w:t>ситуації,</w:t>
            </w:r>
            <w:r w:rsidRPr="00721ACC">
              <w:rPr>
                <w:spacing w:val="34"/>
                <w:sz w:val="26"/>
              </w:rPr>
              <w:t xml:space="preserve"> </w:t>
            </w:r>
            <w:r w:rsidRPr="00721ACC">
              <w:rPr>
                <w:sz w:val="26"/>
              </w:rPr>
              <w:t>розв'язує</w:t>
            </w:r>
            <w:r w:rsidRPr="00721ACC">
              <w:rPr>
                <w:spacing w:val="-15"/>
                <w:sz w:val="26"/>
              </w:rPr>
              <w:t xml:space="preserve"> </w:t>
            </w:r>
            <w:r w:rsidRPr="00721ACC">
              <w:rPr>
                <w:sz w:val="26"/>
              </w:rPr>
              <w:t>їх</w:t>
            </w:r>
            <w:r w:rsidRPr="00721ACC">
              <w:rPr>
                <w:spacing w:val="-15"/>
                <w:sz w:val="26"/>
              </w:rPr>
              <w:t xml:space="preserve"> </w:t>
            </w:r>
            <w:r w:rsidRPr="00721ACC">
              <w:rPr>
                <w:sz w:val="26"/>
              </w:rPr>
              <w:t>відомим</w:t>
            </w:r>
            <w:r w:rsidRPr="00721ACC">
              <w:rPr>
                <w:spacing w:val="-15"/>
                <w:sz w:val="26"/>
              </w:rPr>
              <w:t xml:space="preserve"> </w:t>
            </w:r>
            <w:r w:rsidRPr="00721ACC">
              <w:rPr>
                <w:sz w:val="26"/>
              </w:rPr>
              <w:t>способом</w:t>
            </w:r>
            <w:r w:rsidRPr="00721ACC">
              <w:rPr>
                <w:spacing w:val="-16"/>
                <w:sz w:val="26"/>
              </w:rPr>
              <w:t xml:space="preserve"> </w:t>
            </w:r>
            <w:r w:rsidRPr="00721ACC">
              <w:rPr>
                <w:sz w:val="26"/>
              </w:rPr>
              <w:t>з</w:t>
            </w:r>
            <w:r w:rsidRPr="00721ACC">
              <w:rPr>
                <w:spacing w:val="-15"/>
                <w:sz w:val="26"/>
              </w:rPr>
              <w:t xml:space="preserve"> </w:t>
            </w:r>
            <w:r w:rsidRPr="00721ACC">
              <w:rPr>
                <w:sz w:val="26"/>
              </w:rPr>
              <w:t>допомогою</w:t>
            </w:r>
            <w:r w:rsidRPr="00721ACC">
              <w:rPr>
                <w:spacing w:val="-63"/>
                <w:sz w:val="26"/>
              </w:rPr>
              <w:t xml:space="preserve"> </w:t>
            </w:r>
            <w:r w:rsidRPr="00721ACC">
              <w:rPr>
                <w:sz w:val="26"/>
              </w:rPr>
              <w:t>вчителя;</w:t>
            </w:r>
            <w:r w:rsidRPr="00721ACC">
              <w:rPr>
                <w:spacing w:val="-2"/>
                <w:sz w:val="26"/>
              </w:rPr>
              <w:t xml:space="preserve"> </w:t>
            </w:r>
            <w:r w:rsidRPr="00721ACC">
              <w:rPr>
                <w:sz w:val="26"/>
              </w:rPr>
              <w:t>співпрацює в групі,</w:t>
            </w:r>
            <w:r w:rsidRPr="00721ACC">
              <w:rPr>
                <w:spacing w:val="-2"/>
                <w:sz w:val="26"/>
              </w:rPr>
              <w:t xml:space="preserve"> </w:t>
            </w:r>
            <w:r w:rsidRPr="00721ACC">
              <w:rPr>
                <w:sz w:val="26"/>
              </w:rPr>
              <w:t>виконуючи</w:t>
            </w:r>
            <w:r w:rsidRPr="00721ACC">
              <w:rPr>
                <w:spacing w:val="-1"/>
                <w:sz w:val="26"/>
              </w:rPr>
              <w:t xml:space="preserve"> </w:t>
            </w:r>
            <w:r w:rsidRPr="00721ACC">
              <w:rPr>
                <w:sz w:val="26"/>
              </w:rPr>
              <w:t>навчальні</w:t>
            </w:r>
            <w:r w:rsidRPr="00721ACC">
              <w:rPr>
                <w:spacing w:val="-1"/>
                <w:sz w:val="26"/>
              </w:rPr>
              <w:t xml:space="preserve"> </w:t>
            </w:r>
            <w:r w:rsidRPr="00721ACC">
              <w:rPr>
                <w:sz w:val="26"/>
              </w:rPr>
              <w:t>завдання.</w:t>
            </w:r>
          </w:p>
          <w:p w:rsidR="008F0E81" w:rsidRPr="00721ACC" w:rsidRDefault="008F0E81" w:rsidP="008F0E81">
            <w:pPr>
              <w:pStyle w:val="TableParagraph"/>
              <w:numPr>
                <w:ilvl w:val="0"/>
                <w:numId w:val="43"/>
              </w:numPr>
              <w:tabs>
                <w:tab w:val="left" w:pos="384"/>
              </w:tabs>
              <w:ind w:left="382" w:right="78" w:hanging="360"/>
              <w:jc w:val="both"/>
              <w:rPr>
                <w:sz w:val="26"/>
              </w:rPr>
            </w:pPr>
            <w:r w:rsidRPr="00721ACC">
              <w:rPr>
                <w:sz w:val="26"/>
              </w:rPr>
              <w:t>долучається</w:t>
            </w:r>
            <w:r w:rsidRPr="00721ACC">
              <w:rPr>
                <w:spacing w:val="1"/>
                <w:sz w:val="26"/>
              </w:rPr>
              <w:t xml:space="preserve"> </w:t>
            </w:r>
            <w:r w:rsidRPr="00721ACC">
              <w:rPr>
                <w:sz w:val="26"/>
              </w:rPr>
              <w:t>до</w:t>
            </w:r>
            <w:r w:rsidRPr="00721ACC">
              <w:rPr>
                <w:spacing w:val="1"/>
                <w:sz w:val="26"/>
              </w:rPr>
              <w:t xml:space="preserve"> </w:t>
            </w:r>
            <w:r w:rsidRPr="00721ACC">
              <w:rPr>
                <w:sz w:val="26"/>
              </w:rPr>
              <w:t>спілкування</w:t>
            </w:r>
            <w:r w:rsidRPr="00721ACC">
              <w:rPr>
                <w:spacing w:val="1"/>
                <w:sz w:val="26"/>
              </w:rPr>
              <w:t xml:space="preserve"> </w:t>
            </w:r>
            <w:r w:rsidRPr="00721ACC">
              <w:rPr>
                <w:sz w:val="26"/>
              </w:rPr>
              <w:t>у</w:t>
            </w:r>
            <w:r w:rsidRPr="00721ACC">
              <w:rPr>
                <w:spacing w:val="1"/>
                <w:sz w:val="26"/>
              </w:rPr>
              <w:t xml:space="preserve"> </w:t>
            </w:r>
            <w:r w:rsidRPr="00721ACC">
              <w:rPr>
                <w:sz w:val="26"/>
              </w:rPr>
              <w:t>межах</w:t>
            </w:r>
            <w:r w:rsidRPr="00721ACC">
              <w:rPr>
                <w:spacing w:val="1"/>
                <w:sz w:val="26"/>
              </w:rPr>
              <w:t xml:space="preserve"> </w:t>
            </w:r>
            <w:r w:rsidRPr="00721ACC">
              <w:rPr>
                <w:sz w:val="26"/>
              </w:rPr>
              <w:t>запропонованої</w:t>
            </w:r>
            <w:r w:rsidRPr="00721ACC">
              <w:rPr>
                <w:spacing w:val="1"/>
                <w:sz w:val="26"/>
              </w:rPr>
              <w:t xml:space="preserve"> </w:t>
            </w:r>
            <w:r w:rsidRPr="00721ACC">
              <w:rPr>
                <w:sz w:val="26"/>
              </w:rPr>
              <w:t>теми</w:t>
            </w:r>
            <w:r w:rsidRPr="00721ACC">
              <w:rPr>
                <w:spacing w:val="1"/>
                <w:sz w:val="26"/>
              </w:rPr>
              <w:t xml:space="preserve"> </w:t>
            </w:r>
            <w:r w:rsidRPr="00721ACC">
              <w:rPr>
                <w:sz w:val="26"/>
              </w:rPr>
              <w:t>та</w:t>
            </w:r>
            <w:r w:rsidRPr="00721ACC">
              <w:rPr>
                <w:spacing w:val="1"/>
                <w:sz w:val="26"/>
              </w:rPr>
              <w:t xml:space="preserve"> </w:t>
            </w:r>
            <w:r w:rsidRPr="00721ACC">
              <w:rPr>
                <w:sz w:val="26"/>
              </w:rPr>
              <w:t>визначає</w:t>
            </w:r>
            <w:r w:rsidRPr="00721ACC">
              <w:rPr>
                <w:spacing w:val="1"/>
                <w:sz w:val="26"/>
              </w:rPr>
              <w:t xml:space="preserve"> </w:t>
            </w:r>
            <w:r w:rsidRPr="00721ACC">
              <w:rPr>
                <w:sz w:val="26"/>
              </w:rPr>
              <w:t>завдання</w:t>
            </w:r>
            <w:r w:rsidRPr="00721ACC">
              <w:rPr>
                <w:spacing w:val="1"/>
                <w:sz w:val="26"/>
              </w:rPr>
              <w:t xml:space="preserve"> </w:t>
            </w:r>
            <w:r w:rsidRPr="00721ACC">
              <w:rPr>
                <w:sz w:val="26"/>
              </w:rPr>
              <w:t>через</w:t>
            </w:r>
            <w:r w:rsidRPr="00721ACC">
              <w:rPr>
                <w:spacing w:val="1"/>
                <w:sz w:val="26"/>
              </w:rPr>
              <w:t xml:space="preserve"> </w:t>
            </w:r>
            <w:r w:rsidRPr="00721ACC">
              <w:rPr>
                <w:sz w:val="26"/>
              </w:rPr>
              <w:t>поставленні</w:t>
            </w:r>
            <w:r w:rsidRPr="00721ACC">
              <w:rPr>
                <w:spacing w:val="1"/>
                <w:sz w:val="26"/>
              </w:rPr>
              <w:t xml:space="preserve"> </w:t>
            </w:r>
            <w:r w:rsidRPr="00721ACC">
              <w:rPr>
                <w:sz w:val="26"/>
              </w:rPr>
              <w:t>запитання.</w:t>
            </w:r>
          </w:p>
        </w:tc>
      </w:tr>
      <w:tr w:rsidR="008F0E81" w:rsidRPr="00721ACC" w:rsidTr="004753D8">
        <w:trPr>
          <w:trHeight w:val="3015"/>
        </w:trPr>
        <w:tc>
          <w:tcPr>
            <w:tcW w:w="1956" w:type="dxa"/>
            <w:vMerge/>
            <w:tcBorders>
              <w:top w:val="nil"/>
            </w:tcBorders>
          </w:tcPr>
          <w:p w:rsidR="008F0E81" w:rsidRPr="00721ACC" w:rsidRDefault="008F0E81" w:rsidP="004753D8">
            <w:pPr>
              <w:rPr>
                <w:sz w:val="2"/>
                <w:szCs w:val="2"/>
              </w:rPr>
            </w:pPr>
          </w:p>
        </w:tc>
        <w:tc>
          <w:tcPr>
            <w:tcW w:w="993" w:type="dxa"/>
          </w:tcPr>
          <w:p w:rsidR="008F0E81" w:rsidRPr="00721ACC" w:rsidRDefault="008F0E81" w:rsidP="004753D8">
            <w:pPr>
              <w:pStyle w:val="TableParagraph"/>
              <w:spacing w:before="9"/>
              <w:rPr>
                <w:b/>
                <w:sz w:val="27"/>
              </w:rPr>
            </w:pPr>
          </w:p>
          <w:p w:rsidR="008F0E81" w:rsidRPr="00721ACC" w:rsidRDefault="008F0E81" w:rsidP="004753D8">
            <w:pPr>
              <w:pStyle w:val="TableParagraph"/>
              <w:ind w:right="250"/>
              <w:jc w:val="right"/>
              <w:rPr>
                <w:b/>
                <w:sz w:val="28"/>
              </w:rPr>
            </w:pPr>
            <w:r w:rsidRPr="00721ACC">
              <w:rPr>
                <w:b/>
                <w:sz w:val="28"/>
              </w:rPr>
              <w:t>8</w:t>
            </w:r>
          </w:p>
        </w:tc>
        <w:tc>
          <w:tcPr>
            <w:tcW w:w="11931" w:type="dxa"/>
          </w:tcPr>
          <w:p w:rsidR="008F0E81" w:rsidRPr="00721ACC" w:rsidRDefault="008F0E81" w:rsidP="004753D8">
            <w:pPr>
              <w:pStyle w:val="TableParagraph"/>
              <w:spacing w:before="80"/>
              <w:ind w:left="280"/>
              <w:jc w:val="both"/>
              <w:rPr>
                <w:i/>
                <w:sz w:val="26"/>
              </w:rPr>
            </w:pPr>
            <w:r w:rsidRPr="00721ACC">
              <w:rPr>
                <w:i/>
                <w:sz w:val="26"/>
              </w:rPr>
              <w:t>Учень</w:t>
            </w:r>
            <w:r w:rsidRPr="00721ACC">
              <w:rPr>
                <w:i/>
                <w:spacing w:val="-1"/>
                <w:sz w:val="26"/>
              </w:rPr>
              <w:t xml:space="preserve"> </w:t>
            </w:r>
            <w:r w:rsidRPr="00721ACC">
              <w:rPr>
                <w:i/>
                <w:sz w:val="26"/>
              </w:rPr>
              <w:t>/ учениця:</w:t>
            </w:r>
          </w:p>
          <w:p w:rsidR="008F0E81" w:rsidRPr="00721ACC" w:rsidRDefault="008F0E81" w:rsidP="008F0E81">
            <w:pPr>
              <w:pStyle w:val="TableParagraph"/>
              <w:numPr>
                <w:ilvl w:val="0"/>
                <w:numId w:val="42"/>
              </w:numPr>
              <w:tabs>
                <w:tab w:val="left" w:pos="526"/>
              </w:tabs>
              <w:ind w:right="77" w:hanging="360"/>
              <w:jc w:val="both"/>
              <w:rPr>
                <w:sz w:val="26"/>
              </w:rPr>
            </w:pPr>
            <w:r w:rsidRPr="00721ACC">
              <w:rPr>
                <w:sz w:val="26"/>
              </w:rPr>
              <w:t>аналізує інформацію, отриману з обраних джерел, зіставляє, порівнює та групує її за заданою ознакою;</w:t>
            </w:r>
            <w:r w:rsidRPr="00721ACC">
              <w:rPr>
                <w:spacing w:val="1"/>
                <w:sz w:val="26"/>
              </w:rPr>
              <w:t xml:space="preserve"> </w:t>
            </w:r>
            <w:r w:rsidRPr="00721ACC">
              <w:rPr>
                <w:sz w:val="26"/>
              </w:rPr>
              <w:t>вирізняє</w:t>
            </w:r>
            <w:r w:rsidRPr="00721ACC">
              <w:rPr>
                <w:spacing w:val="-9"/>
                <w:sz w:val="26"/>
              </w:rPr>
              <w:t xml:space="preserve"> </w:t>
            </w:r>
            <w:r w:rsidRPr="00721ACC">
              <w:rPr>
                <w:sz w:val="26"/>
              </w:rPr>
              <w:t>проблемні</w:t>
            </w:r>
            <w:r w:rsidRPr="00721ACC">
              <w:rPr>
                <w:spacing w:val="-9"/>
                <w:sz w:val="26"/>
              </w:rPr>
              <w:t xml:space="preserve"> </w:t>
            </w:r>
            <w:r w:rsidRPr="00721ACC">
              <w:rPr>
                <w:sz w:val="26"/>
              </w:rPr>
              <w:t>ситуації,</w:t>
            </w:r>
            <w:r w:rsidRPr="00721ACC">
              <w:rPr>
                <w:spacing w:val="-9"/>
                <w:sz w:val="26"/>
              </w:rPr>
              <w:t xml:space="preserve"> </w:t>
            </w:r>
            <w:r w:rsidRPr="00721ACC">
              <w:rPr>
                <w:sz w:val="26"/>
              </w:rPr>
              <w:t>відповідає</w:t>
            </w:r>
            <w:r w:rsidRPr="00721ACC">
              <w:rPr>
                <w:spacing w:val="-8"/>
                <w:sz w:val="26"/>
              </w:rPr>
              <w:t xml:space="preserve"> </w:t>
            </w:r>
            <w:r w:rsidRPr="00721ACC">
              <w:rPr>
                <w:sz w:val="26"/>
              </w:rPr>
              <w:t>на</w:t>
            </w:r>
            <w:r w:rsidRPr="00721ACC">
              <w:rPr>
                <w:spacing w:val="-9"/>
                <w:sz w:val="26"/>
              </w:rPr>
              <w:t xml:space="preserve"> </w:t>
            </w:r>
            <w:r w:rsidRPr="00721ACC">
              <w:rPr>
                <w:sz w:val="26"/>
              </w:rPr>
              <w:t>запитання</w:t>
            </w:r>
            <w:r w:rsidRPr="00721ACC">
              <w:rPr>
                <w:spacing w:val="-9"/>
                <w:sz w:val="26"/>
              </w:rPr>
              <w:t xml:space="preserve"> </w:t>
            </w:r>
            <w:r w:rsidRPr="00721ACC">
              <w:rPr>
                <w:sz w:val="26"/>
              </w:rPr>
              <w:t>за</w:t>
            </w:r>
            <w:r w:rsidRPr="00721ACC">
              <w:rPr>
                <w:spacing w:val="-9"/>
                <w:sz w:val="26"/>
              </w:rPr>
              <w:t xml:space="preserve"> </w:t>
            </w:r>
            <w:r w:rsidRPr="00721ACC">
              <w:rPr>
                <w:sz w:val="26"/>
              </w:rPr>
              <w:t>опрацьованою</w:t>
            </w:r>
            <w:r w:rsidRPr="00721ACC">
              <w:rPr>
                <w:spacing w:val="-8"/>
                <w:sz w:val="26"/>
              </w:rPr>
              <w:t xml:space="preserve"> </w:t>
            </w:r>
            <w:r w:rsidRPr="00721ACC">
              <w:rPr>
                <w:sz w:val="26"/>
              </w:rPr>
              <w:t>інформацією;</w:t>
            </w:r>
            <w:r w:rsidRPr="00721ACC">
              <w:rPr>
                <w:spacing w:val="-9"/>
                <w:sz w:val="26"/>
              </w:rPr>
              <w:t xml:space="preserve"> </w:t>
            </w:r>
            <w:r w:rsidRPr="00721ACC">
              <w:rPr>
                <w:sz w:val="26"/>
              </w:rPr>
              <w:t>перетворює</w:t>
            </w:r>
            <w:r w:rsidRPr="00721ACC">
              <w:rPr>
                <w:spacing w:val="-9"/>
                <w:sz w:val="26"/>
              </w:rPr>
              <w:t xml:space="preserve"> </w:t>
            </w:r>
            <w:r w:rsidRPr="00721ACC">
              <w:rPr>
                <w:sz w:val="26"/>
              </w:rPr>
              <w:t>один</w:t>
            </w:r>
            <w:r w:rsidRPr="00721ACC">
              <w:rPr>
                <w:spacing w:val="-8"/>
                <w:sz w:val="26"/>
              </w:rPr>
              <w:t xml:space="preserve"> </w:t>
            </w:r>
            <w:r w:rsidRPr="00721ACC">
              <w:rPr>
                <w:sz w:val="26"/>
              </w:rPr>
              <w:t>вид</w:t>
            </w:r>
            <w:r w:rsidRPr="00721ACC">
              <w:rPr>
                <w:spacing w:val="-63"/>
                <w:sz w:val="26"/>
              </w:rPr>
              <w:t xml:space="preserve"> </w:t>
            </w:r>
            <w:r w:rsidRPr="00721ACC">
              <w:rPr>
                <w:sz w:val="26"/>
              </w:rPr>
              <w:t>інформації</w:t>
            </w:r>
            <w:r w:rsidRPr="00721ACC">
              <w:rPr>
                <w:spacing w:val="-2"/>
                <w:sz w:val="26"/>
              </w:rPr>
              <w:t xml:space="preserve"> </w:t>
            </w:r>
            <w:r w:rsidRPr="00721ACC">
              <w:rPr>
                <w:sz w:val="26"/>
              </w:rPr>
              <w:t>в інший;</w:t>
            </w:r>
            <w:r w:rsidRPr="00721ACC">
              <w:rPr>
                <w:spacing w:val="-1"/>
                <w:sz w:val="26"/>
              </w:rPr>
              <w:t xml:space="preserve"> </w:t>
            </w:r>
            <w:r w:rsidRPr="00721ACC">
              <w:rPr>
                <w:sz w:val="26"/>
              </w:rPr>
              <w:t>наводить</w:t>
            </w:r>
            <w:r w:rsidRPr="00721ACC">
              <w:rPr>
                <w:spacing w:val="-1"/>
                <w:sz w:val="26"/>
              </w:rPr>
              <w:t xml:space="preserve"> </w:t>
            </w:r>
            <w:r w:rsidRPr="00721ACC">
              <w:rPr>
                <w:sz w:val="26"/>
              </w:rPr>
              <w:t>певні</w:t>
            </w:r>
            <w:r w:rsidRPr="00721ACC">
              <w:rPr>
                <w:spacing w:val="-1"/>
                <w:sz w:val="26"/>
              </w:rPr>
              <w:t xml:space="preserve"> </w:t>
            </w:r>
            <w:r w:rsidRPr="00721ACC">
              <w:rPr>
                <w:sz w:val="26"/>
              </w:rPr>
              <w:t>аргументи,</w:t>
            </w:r>
            <w:r w:rsidRPr="00721ACC">
              <w:rPr>
                <w:spacing w:val="-1"/>
                <w:sz w:val="26"/>
              </w:rPr>
              <w:t xml:space="preserve"> </w:t>
            </w:r>
            <w:r w:rsidRPr="00721ACC">
              <w:rPr>
                <w:sz w:val="26"/>
              </w:rPr>
              <w:t>доповнює думку/відповіді</w:t>
            </w:r>
            <w:r w:rsidRPr="00721ACC">
              <w:rPr>
                <w:spacing w:val="-1"/>
                <w:sz w:val="26"/>
              </w:rPr>
              <w:t xml:space="preserve"> </w:t>
            </w:r>
            <w:r w:rsidRPr="00721ACC">
              <w:rPr>
                <w:sz w:val="26"/>
              </w:rPr>
              <w:t>однокласників;</w:t>
            </w:r>
          </w:p>
          <w:p w:rsidR="008F0E81" w:rsidRPr="00721ACC" w:rsidRDefault="008F0E81" w:rsidP="008F0E81">
            <w:pPr>
              <w:pStyle w:val="TableParagraph"/>
              <w:numPr>
                <w:ilvl w:val="0"/>
                <w:numId w:val="42"/>
              </w:numPr>
              <w:tabs>
                <w:tab w:val="left" w:pos="526"/>
              </w:tabs>
              <w:ind w:right="77" w:hanging="360"/>
              <w:jc w:val="both"/>
              <w:rPr>
                <w:sz w:val="26"/>
              </w:rPr>
            </w:pPr>
            <w:r w:rsidRPr="00721ACC">
              <w:rPr>
                <w:sz w:val="26"/>
              </w:rPr>
              <w:t>виконує</w:t>
            </w:r>
            <w:r w:rsidRPr="00721ACC">
              <w:rPr>
                <w:spacing w:val="-11"/>
                <w:sz w:val="26"/>
              </w:rPr>
              <w:t xml:space="preserve"> </w:t>
            </w:r>
            <w:r w:rsidRPr="00721ACC">
              <w:rPr>
                <w:sz w:val="26"/>
              </w:rPr>
              <w:t>окремі</w:t>
            </w:r>
            <w:r w:rsidRPr="00721ACC">
              <w:rPr>
                <w:spacing w:val="-10"/>
                <w:sz w:val="26"/>
              </w:rPr>
              <w:t xml:space="preserve"> </w:t>
            </w:r>
            <w:r w:rsidRPr="00721ACC">
              <w:rPr>
                <w:sz w:val="26"/>
              </w:rPr>
              <w:t>пошукові,</w:t>
            </w:r>
            <w:r w:rsidRPr="00721ACC">
              <w:rPr>
                <w:spacing w:val="-11"/>
                <w:sz w:val="26"/>
              </w:rPr>
              <w:t xml:space="preserve"> </w:t>
            </w:r>
            <w:r w:rsidRPr="00721ACC">
              <w:rPr>
                <w:sz w:val="26"/>
              </w:rPr>
              <w:t>дослідницькі</w:t>
            </w:r>
            <w:r w:rsidRPr="00721ACC">
              <w:rPr>
                <w:spacing w:val="-10"/>
                <w:sz w:val="26"/>
              </w:rPr>
              <w:t xml:space="preserve"> </w:t>
            </w:r>
            <w:r w:rsidRPr="00721ACC">
              <w:rPr>
                <w:sz w:val="26"/>
              </w:rPr>
              <w:t>та/або</w:t>
            </w:r>
            <w:r w:rsidRPr="00721ACC">
              <w:rPr>
                <w:spacing w:val="-9"/>
                <w:sz w:val="26"/>
              </w:rPr>
              <w:t xml:space="preserve"> </w:t>
            </w:r>
            <w:r w:rsidRPr="00721ACC">
              <w:rPr>
                <w:sz w:val="26"/>
              </w:rPr>
              <w:t>творчі</w:t>
            </w:r>
            <w:r w:rsidRPr="00721ACC">
              <w:rPr>
                <w:spacing w:val="-11"/>
                <w:sz w:val="26"/>
              </w:rPr>
              <w:t xml:space="preserve"> </w:t>
            </w:r>
            <w:r w:rsidRPr="00721ACC">
              <w:rPr>
                <w:sz w:val="26"/>
              </w:rPr>
              <w:t>навчальні</w:t>
            </w:r>
            <w:r w:rsidRPr="00721ACC">
              <w:rPr>
                <w:spacing w:val="-10"/>
                <w:sz w:val="26"/>
              </w:rPr>
              <w:t xml:space="preserve"> </w:t>
            </w:r>
            <w:r w:rsidRPr="00721ACC">
              <w:rPr>
                <w:sz w:val="26"/>
              </w:rPr>
              <w:t>дії,</w:t>
            </w:r>
            <w:r w:rsidRPr="00721ACC">
              <w:rPr>
                <w:spacing w:val="46"/>
                <w:sz w:val="26"/>
              </w:rPr>
              <w:t xml:space="preserve"> </w:t>
            </w:r>
            <w:r w:rsidRPr="00721ACC">
              <w:rPr>
                <w:sz w:val="26"/>
              </w:rPr>
              <w:t>розв'язує</w:t>
            </w:r>
            <w:r w:rsidRPr="00721ACC">
              <w:rPr>
                <w:spacing w:val="-11"/>
                <w:sz w:val="26"/>
              </w:rPr>
              <w:t xml:space="preserve"> </w:t>
            </w:r>
            <w:r w:rsidRPr="00721ACC">
              <w:rPr>
                <w:sz w:val="26"/>
              </w:rPr>
              <w:t>проблемні</w:t>
            </w:r>
            <w:r w:rsidRPr="00721ACC">
              <w:rPr>
                <w:spacing w:val="-10"/>
                <w:sz w:val="26"/>
              </w:rPr>
              <w:t xml:space="preserve"> </w:t>
            </w:r>
            <w:r w:rsidRPr="00721ACC">
              <w:rPr>
                <w:sz w:val="26"/>
              </w:rPr>
              <w:t>ситуації</w:t>
            </w:r>
            <w:r w:rsidRPr="00721ACC">
              <w:rPr>
                <w:spacing w:val="-10"/>
                <w:sz w:val="26"/>
              </w:rPr>
              <w:t xml:space="preserve"> </w:t>
            </w:r>
            <w:r w:rsidRPr="00721ACC">
              <w:rPr>
                <w:sz w:val="26"/>
              </w:rPr>
              <w:t>відомими</w:t>
            </w:r>
            <w:r w:rsidRPr="00721ACC">
              <w:rPr>
                <w:spacing w:val="-62"/>
                <w:sz w:val="26"/>
              </w:rPr>
              <w:t xml:space="preserve"> </w:t>
            </w:r>
            <w:r w:rsidRPr="00721ACC">
              <w:rPr>
                <w:sz w:val="26"/>
              </w:rPr>
              <w:t>способами з опосередкованою допомогою вчителя; активно співпрацює з іншими, виконуючи навчальні</w:t>
            </w:r>
            <w:r w:rsidRPr="00721ACC">
              <w:rPr>
                <w:spacing w:val="1"/>
                <w:sz w:val="26"/>
              </w:rPr>
              <w:t xml:space="preserve"> </w:t>
            </w:r>
            <w:r w:rsidRPr="00721ACC">
              <w:rPr>
                <w:sz w:val="26"/>
              </w:rPr>
              <w:t>завдання,</w:t>
            </w:r>
            <w:r w:rsidRPr="00721ACC">
              <w:rPr>
                <w:spacing w:val="-1"/>
                <w:sz w:val="26"/>
              </w:rPr>
              <w:t xml:space="preserve"> </w:t>
            </w:r>
            <w:r w:rsidRPr="00721ACC">
              <w:rPr>
                <w:sz w:val="26"/>
              </w:rPr>
              <w:t>визначає</w:t>
            </w:r>
            <w:r w:rsidRPr="00721ACC">
              <w:rPr>
                <w:spacing w:val="-1"/>
                <w:sz w:val="26"/>
              </w:rPr>
              <w:t xml:space="preserve"> </w:t>
            </w:r>
            <w:r w:rsidRPr="00721ACC">
              <w:rPr>
                <w:sz w:val="26"/>
              </w:rPr>
              <w:t>свої завдання в</w:t>
            </w:r>
            <w:r w:rsidRPr="00721ACC">
              <w:rPr>
                <w:spacing w:val="-1"/>
                <w:sz w:val="26"/>
              </w:rPr>
              <w:t xml:space="preserve"> </w:t>
            </w:r>
            <w:r w:rsidRPr="00721ACC">
              <w:rPr>
                <w:sz w:val="26"/>
              </w:rPr>
              <w:t>груповій роботі;</w:t>
            </w:r>
          </w:p>
          <w:p w:rsidR="008F0E81" w:rsidRPr="00721ACC" w:rsidRDefault="008F0E81" w:rsidP="008F0E81">
            <w:pPr>
              <w:pStyle w:val="TableParagraph"/>
              <w:numPr>
                <w:ilvl w:val="0"/>
                <w:numId w:val="42"/>
              </w:numPr>
              <w:tabs>
                <w:tab w:val="left" w:pos="526"/>
              </w:tabs>
              <w:ind w:right="78" w:hanging="360"/>
              <w:jc w:val="both"/>
              <w:rPr>
                <w:sz w:val="26"/>
              </w:rPr>
            </w:pPr>
            <w:r w:rsidRPr="00721ACC">
              <w:rPr>
                <w:sz w:val="26"/>
              </w:rPr>
              <w:t>запрошує</w:t>
            </w:r>
            <w:r w:rsidRPr="00721ACC">
              <w:rPr>
                <w:spacing w:val="1"/>
                <w:sz w:val="26"/>
              </w:rPr>
              <w:t xml:space="preserve"> </w:t>
            </w:r>
            <w:r w:rsidRPr="00721ACC">
              <w:rPr>
                <w:sz w:val="26"/>
              </w:rPr>
              <w:t>до</w:t>
            </w:r>
            <w:r w:rsidRPr="00721ACC">
              <w:rPr>
                <w:spacing w:val="1"/>
                <w:sz w:val="26"/>
              </w:rPr>
              <w:t xml:space="preserve"> </w:t>
            </w:r>
            <w:r w:rsidRPr="00721ACC">
              <w:rPr>
                <w:sz w:val="26"/>
              </w:rPr>
              <w:t>спілкування,</w:t>
            </w:r>
            <w:r w:rsidRPr="00721ACC">
              <w:rPr>
                <w:spacing w:val="1"/>
                <w:sz w:val="26"/>
              </w:rPr>
              <w:t xml:space="preserve"> </w:t>
            </w:r>
            <w:r w:rsidRPr="00721ACC">
              <w:rPr>
                <w:sz w:val="26"/>
              </w:rPr>
              <w:t>чітко</w:t>
            </w:r>
            <w:r w:rsidRPr="00721ACC">
              <w:rPr>
                <w:spacing w:val="1"/>
                <w:sz w:val="26"/>
              </w:rPr>
              <w:t xml:space="preserve"> </w:t>
            </w:r>
            <w:r w:rsidRPr="00721ACC">
              <w:rPr>
                <w:sz w:val="26"/>
              </w:rPr>
              <w:t>формулюючи</w:t>
            </w:r>
            <w:r w:rsidRPr="00721ACC">
              <w:rPr>
                <w:spacing w:val="1"/>
                <w:sz w:val="26"/>
              </w:rPr>
              <w:t xml:space="preserve"> </w:t>
            </w:r>
            <w:r w:rsidRPr="00721ACC">
              <w:rPr>
                <w:sz w:val="26"/>
              </w:rPr>
              <w:t>питання</w:t>
            </w:r>
            <w:r w:rsidRPr="00721ACC">
              <w:rPr>
                <w:spacing w:val="1"/>
                <w:sz w:val="26"/>
              </w:rPr>
              <w:t xml:space="preserve"> </w:t>
            </w:r>
            <w:r w:rsidRPr="00721ACC">
              <w:rPr>
                <w:sz w:val="26"/>
              </w:rPr>
              <w:t>та</w:t>
            </w:r>
            <w:r w:rsidRPr="00721ACC">
              <w:rPr>
                <w:spacing w:val="1"/>
                <w:sz w:val="26"/>
              </w:rPr>
              <w:t xml:space="preserve"> </w:t>
            </w:r>
            <w:r w:rsidRPr="00721ACC">
              <w:rPr>
                <w:sz w:val="26"/>
              </w:rPr>
              <w:t>пріоритети</w:t>
            </w:r>
            <w:r w:rsidRPr="00721ACC">
              <w:rPr>
                <w:spacing w:val="1"/>
                <w:sz w:val="26"/>
              </w:rPr>
              <w:t xml:space="preserve"> </w:t>
            </w:r>
            <w:r w:rsidRPr="00721ACC">
              <w:rPr>
                <w:sz w:val="26"/>
              </w:rPr>
              <w:t>для</w:t>
            </w:r>
            <w:r w:rsidRPr="00721ACC">
              <w:rPr>
                <w:spacing w:val="1"/>
                <w:sz w:val="26"/>
              </w:rPr>
              <w:t xml:space="preserve"> </w:t>
            </w:r>
            <w:r w:rsidRPr="00721ACC">
              <w:rPr>
                <w:sz w:val="26"/>
              </w:rPr>
              <w:t>обговорення</w:t>
            </w:r>
            <w:r w:rsidRPr="00721ACC">
              <w:rPr>
                <w:spacing w:val="1"/>
                <w:sz w:val="26"/>
              </w:rPr>
              <w:t xml:space="preserve"> </w:t>
            </w:r>
            <w:r w:rsidRPr="00721ACC">
              <w:rPr>
                <w:sz w:val="26"/>
              </w:rPr>
              <w:t>та</w:t>
            </w:r>
            <w:r w:rsidRPr="00721ACC">
              <w:rPr>
                <w:spacing w:val="1"/>
                <w:sz w:val="26"/>
              </w:rPr>
              <w:t xml:space="preserve"> </w:t>
            </w:r>
            <w:r w:rsidRPr="00721ACC">
              <w:rPr>
                <w:sz w:val="26"/>
              </w:rPr>
              <w:t>у</w:t>
            </w:r>
            <w:r w:rsidRPr="00721ACC">
              <w:rPr>
                <w:spacing w:val="1"/>
                <w:sz w:val="26"/>
              </w:rPr>
              <w:t xml:space="preserve"> </w:t>
            </w:r>
            <w:r w:rsidRPr="00721ACC">
              <w:rPr>
                <w:sz w:val="26"/>
              </w:rPr>
              <w:t>межах</w:t>
            </w:r>
            <w:r w:rsidRPr="00721ACC">
              <w:rPr>
                <w:spacing w:val="1"/>
                <w:sz w:val="26"/>
              </w:rPr>
              <w:t xml:space="preserve"> </w:t>
            </w:r>
            <w:r w:rsidRPr="00721ACC">
              <w:rPr>
                <w:sz w:val="26"/>
              </w:rPr>
              <w:t>запропонованої</w:t>
            </w:r>
            <w:r w:rsidRPr="00721ACC">
              <w:rPr>
                <w:spacing w:val="-1"/>
                <w:sz w:val="26"/>
              </w:rPr>
              <w:t xml:space="preserve"> </w:t>
            </w:r>
            <w:r w:rsidRPr="00721ACC">
              <w:rPr>
                <w:sz w:val="26"/>
              </w:rPr>
              <w:t>теми.</w:t>
            </w:r>
          </w:p>
        </w:tc>
      </w:tr>
      <w:tr w:rsidR="008F0E81" w:rsidRPr="00721ACC" w:rsidTr="004753D8">
        <w:trPr>
          <w:trHeight w:val="2795"/>
        </w:trPr>
        <w:tc>
          <w:tcPr>
            <w:tcW w:w="1956" w:type="dxa"/>
            <w:tcBorders>
              <w:top w:val="nil"/>
            </w:tcBorders>
          </w:tcPr>
          <w:p w:rsidR="008F0E81" w:rsidRPr="00721ACC" w:rsidRDefault="008F0E81" w:rsidP="004753D8">
            <w:pPr>
              <w:pStyle w:val="TableParagraph"/>
              <w:rPr>
                <w:sz w:val="24"/>
              </w:rPr>
            </w:pPr>
          </w:p>
        </w:tc>
        <w:tc>
          <w:tcPr>
            <w:tcW w:w="993" w:type="dxa"/>
            <w:tcBorders>
              <w:top w:val="nil"/>
            </w:tcBorders>
          </w:tcPr>
          <w:p w:rsidR="008F0E81" w:rsidRPr="00721ACC" w:rsidRDefault="008F0E81" w:rsidP="004753D8">
            <w:pPr>
              <w:pStyle w:val="TableParagraph"/>
              <w:spacing w:before="6"/>
              <w:rPr>
                <w:b/>
                <w:sz w:val="29"/>
              </w:rPr>
            </w:pPr>
          </w:p>
          <w:p w:rsidR="008F0E81" w:rsidRPr="00721ACC" w:rsidRDefault="008F0E81" w:rsidP="004753D8">
            <w:pPr>
              <w:pStyle w:val="TableParagraph"/>
              <w:ind w:left="160"/>
              <w:jc w:val="center"/>
              <w:rPr>
                <w:b/>
                <w:sz w:val="28"/>
              </w:rPr>
            </w:pPr>
            <w:r w:rsidRPr="00721ACC">
              <w:rPr>
                <w:b/>
                <w:sz w:val="28"/>
              </w:rPr>
              <w:t>9</w:t>
            </w:r>
          </w:p>
        </w:tc>
        <w:tc>
          <w:tcPr>
            <w:tcW w:w="11931" w:type="dxa"/>
            <w:tcBorders>
              <w:top w:val="nil"/>
            </w:tcBorders>
          </w:tcPr>
          <w:p w:rsidR="008F0E81" w:rsidRPr="00721ACC" w:rsidRDefault="008F0E81" w:rsidP="004753D8">
            <w:pPr>
              <w:pStyle w:val="TableParagraph"/>
              <w:spacing w:before="100"/>
              <w:ind w:left="280"/>
              <w:jc w:val="both"/>
              <w:rPr>
                <w:i/>
                <w:sz w:val="26"/>
              </w:rPr>
            </w:pPr>
            <w:r w:rsidRPr="00721ACC">
              <w:rPr>
                <w:i/>
                <w:sz w:val="26"/>
              </w:rPr>
              <w:t>Учень</w:t>
            </w:r>
            <w:r w:rsidRPr="00721ACC">
              <w:rPr>
                <w:i/>
                <w:spacing w:val="-1"/>
                <w:sz w:val="26"/>
              </w:rPr>
              <w:t xml:space="preserve"> </w:t>
            </w:r>
            <w:r w:rsidRPr="00721ACC">
              <w:rPr>
                <w:i/>
                <w:sz w:val="26"/>
              </w:rPr>
              <w:t>/ учениця:</w:t>
            </w:r>
          </w:p>
          <w:p w:rsidR="008F0E81" w:rsidRPr="00721ACC" w:rsidRDefault="008F0E81" w:rsidP="008F0E81">
            <w:pPr>
              <w:pStyle w:val="TableParagraph"/>
              <w:numPr>
                <w:ilvl w:val="0"/>
                <w:numId w:val="41"/>
              </w:numPr>
              <w:tabs>
                <w:tab w:val="left" w:pos="525"/>
              </w:tabs>
              <w:ind w:right="77"/>
              <w:jc w:val="both"/>
              <w:rPr>
                <w:sz w:val="26"/>
              </w:rPr>
            </w:pPr>
            <w:r w:rsidRPr="00721ACC">
              <w:rPr>
                <w:sz w:val="26"/>
              </w:rPr>
              <w:t>аналізує інформацію, отриману з різних джерел; вирізняє проблемні ситуації; добирає прийнятний із</w:t>
            </w:r>
            <w:r w:rsidRPr="00721ACC">
              <w:rPr>
                <w:spacing w:val="1"/>
                <w:sz w:val="26"/>
              </w:rPr>
              <w:t xml:space="preserve"> </w:t>
            </w:r>
            <w:r w:rsidRPr="00721ACC">
              <w:rPr>
                <w:sz w:val="26"/>
              </w:rPr>
              <w:t>запропонованих спосіб для її унаочнення й візуалізації; наводить аргументи та доречні приклади щодо</w:t>
            </w:r>
            <w:r w:rsidRPr="00721ACC">
              <w:rPr>
                <w:spacing w:val="1"/>
                <w:sz w:val="26"/>
              </w:rPr>
              <w:t xml:space="preserve"> </w:t>
            </w:r>
            <w:r w:rsidRPr="00721ACC">
              <w:rPr>
                <w:sz w:val="26"/>
              </w:rPr>
              <w:t>висловленої</w:t>
            </w:r>
            <w:r w:rsidRPr="00721ACC">
              <w:rPr>
                <w:spacing w:val="-2"/>
                <w:sz w:val="26"/>
              </w:rPr>
              <w:t xml:space="preserve"> </w:t>
            </w:r>
            <w:r w:rsidRPr="00721ACC">
              <w:rPr>
                <w:sz w:val="26"/>
              </w:rPr>
              <w:t>думки;</w:t>
            </w:r>
          </w:p>
          <w:p w:rsidR="008F0E81" w:rsidRPr="00721ACC" w:rsidRDefault="008F0E81" w:rsidP="008F0E81">
            <w:pPr>
              <w:pStyle w:val="TableParagraph"/>
              <w:numPr>
                <w:ilvl w:val="0"/>
                <w:numId w:val="41"/>
              </w:numPr>
              <w:tabs>
                <w:tab w:val="left" w:pos="525"/>
              </w:tabs>
              <w:ind w:right="77"/>
              <w:jc w:val="both"/>
              <w:rPr>
                <w:sz w:val="26"/>
              </w:rPr>
            </w:pPr>
            <w:r w:rsidRPr="00721ACC">
              <w:rPr>
                <w:sz w:val="26"/>
              </w:rPr>
              <w:t>виконує пошукові (дослідницькі) та творчі завдання; розв’язує проблемні ситуації засвоєними раніше</w:t>
            </w:r>
            <w:r w:rsidRPr="00721ACC">
              <w:rPr>
                <w:spacing w:val="1"/>
                <w:sz w:val="26"/>
              </w:rPr>
              <w:t xml:space="preserve"> </w:t>
            </w:r>
            <w:r w:rsidRPr="00721ACC">
              <w:rPr>
                <w:sz w:val="26"/>
              </w:rPr>
              <w:t>способами,</w:t>
            </w:r>
            <w:r w:rsidRPr="00721ACC">
              <w:rPr>
                <w:spacing w:val="1"/>
                <w:sz w:val="26"/>
              </w:rPr>
              <w:t xml:space="preserve"> </w:t>
            </w:r>
            <w:r w:rsidRPr="00721ACC">
              <w:rPr>
                <w:sz w:val="26"/>
              </w:rPr>
              <w:t>пропонує</w:t>
            </w:r>
            <w:r w:rsidRPr="00721ACC">
              <w:rPr>
                <w:spacing w:val="1"/>
                <w:sz w:val="26"/>
              </w:rPr>
              <w:t xml:space="preserve"> </w:t>
            </w:r>
            <w:r w:rsidRPr="00721ACC">
              <w:rPr>
                <w:sz w:val="26"/>
              </w:rPr>
              <w:t>нові</w:t>
            </w:r>
            <w:r w:rsidRPr="00721ACC">
              <w:rPr>
                <w:spacing w:val="1"/>
                <w:sz w:val="26"/>
              </w:rPr>
              <w:t xml:space="preserve"> </w:t>
            </w:r>
            <w:r w:rsidRPr="00721ACC">
              <w:rPr>
                <w:sz w:val="26"/>
              </w:rPr>
              <w:t>способи</w:t>
            </w:r>
            <w:r w:rsidRPr="00721ACC">
              <w:rPr>
                <w:spacing w:val="1"/>
                <w:sz w:val="26"/>
              </w:rPr>
              <w:t xml:space="preserve"> </w:t>
            </w:r>
            <w:r w:rsidRPr="00721ACC">
              <w:rPr>
                <w:sz w:val="26"/>
              </w:rPr>
              <w:t>розв’язання</w:t>
            </w:r>
            <w:r w:rsidRPr="00721ACC">
              <w:rPr>
                <w:spacing w:val="1"/>
                <w:sz w:val="26"/>
              </w:rPr>
              <w:t xml:space="preserve"> </w:t>
            </w:r>
            <w:r w:rsidRPr="00721ACC">
              <w:rPr>
                <w:sz w:val="26"/>
              </w:rPr>
              <w:t>з</w:t>
            </w:r>
            <w:r w:rsidRPr="00721ACC">
              <w:rPr>
                <w:spacing w:val="1"/>
                <w:sz w:val="26"/>
              </w:rPr>
              <w:t xml:space="preserve"> </w:t>
            </w:r>
            <w:r w:rsidRPr="00721ACC">
              <w:rPr>
                <w:sz w:val="26"/>
              </w:rPr>
              <w:t>опосередкованою</w:t>
            </w:r>
            <w:r w:rsidRPr="00721ACC">
              <w:rPr>
                <w:spacing w:val="1"/>
                <w:sz w:val="26"/>
              </w:rPr>
              <w:t xml:space="preserve"> </w:t>
            </w:r>
            <w:r w:rsidRPr="00721ACC">
              <w:rPr>
                <w:sz w:val="26"/>
              </w:rPr>
              <w:t>допомогою</w:t>
            </w:r>
            <w:r w:rsidRPr="00721ACC">
              <w:rPr>
                <w:spacing w:val="1"/>
                <w:sz w:val="26"/>
              </w:rPr>
              <w:t xml:space="preserve"> </w:t>
            </w:r>
            <w:r w:rsidRPr="00721ACC">
              <w:rPr>
                <w:sz w:val="26"/>
              </w:rPr>
              <w:t>вчителя;</w:t>
            </w:r>
            <w:r w:rsidRPr="00721ACC">
              <w:rPr>
                <w:spacing w:val="1"/>
                <w:sz w:val="26"/>
              </w:rPr>
              <w:t xml:space="preserve"> </w:t>
            </w:r>
            <w:r w:rsidRPr="00721ACC">
              <w:rPr>
                <w:sz w:val="26"/>
              </w:rPr>
              <w:t>активно</w:t>
            </w:r>
            <w:r w:rsidRPr="00721ACC">
              <w:rPr>
                <w:spacing w:val="1"/>
                <w:sz w:val="26"/>
              </w:rPr>
              <w:t xml:space="preserve"> </w:t>
            </w:r>
            <w:r w:rsidRPr="00721ACC">
              <w:rPr>
                <w:sz w:val="26"/>
              </w:rPr>
              <w:t>співпрацює</w:t>
            </w:r>
            <w:r w:rsidRPr="00721ACC">
              <w:rPr>
                <w:spacing w:val="-1"/>
                <w:sz w:val="26"/>
              </w:rPr>
              <w:t xml:space="preserve"> </w:t>
            </w:r>
            <w:r w:rsidRPr="00721ACC">
              <w:rPr>
                <w:sz w:val="26"/>
              </w:rPr>
              <w:t>з іншими, виконуючи</w:t>
            </w:r>
            <w:r w:rsidRPr="00721ACC">
              <w:rPr>
                <w:spacing w:val="-1"/>
                <w:sz w:val="26"/>
              </w:rPr>
              <w:t xml:space="preserve"> </w:t>
            </w:r>
            <w:r w:rsidRPr="00721ACC">
              <w:rPr>
                <w:sz w:val="26"/>
              </w:rPr>
              <w:t>типові</w:t>
            </w:r>
            <w:r w:rsidRPr="00721ACC">
              <w:rPr>
                <w:spacing w:val="-1"/>
                <w:sz w:val="26"/>
              </w:rPr>
              <w:t xml:space="preserve"> </w:t>
            </w:r>
            <w:r w:rsidRPr="00721ACC">
              <w:rPr>
                <w:sz w:val="26"/>
              </w:rPr>
              <w:t>та</w:t>
            </w:r>
            <w:r w:rsidRPr="00721ACC">
              <w:rPr>
                <w:spacing w:val="-1"/>
                <w:sz w:val="26"/>
              </w:rPr>
              <w:t xml:space="preserve"> </w:t>
            </w:r>
            <w:r w:rsidRPr="00721ACC">
              <w:rPr>
                <w:sz w:val="26"/>
              </w:rPr>
              <w:t>нетипові завдання.</w:t>
            </w:r>
          </w:p>
          <w:p w:rsidR="008F0E81" w:rsidRPr="00721ACC" w:rsidRDefault="008F0E81" w:rsidP="008F0E81">
            <w:pPr>
              <w:pStyle w:val="TableParagraph"/>
              <w:numPr>
                <w:ilvl w:val="0"/>
                <w:numId w:val="41"/>
              </w:numPr>
              <w:tabs>
                <w:tab w:val="left" w:pos="525"/>
              </w:tabs>
              <w:ind w:left="524"/>
              <w:jc w:val="both"/>
              <w:rPr>
                <w:sz w:val="26"/>
              </w:rPr>
            </w:pPr>
            <w:r w:rsidRPr="00721ACC">
              <w:rPr>
                <w:sz w:val="26"/>
              </w:rPr>
              <w:t>ініціює</w:t>
            </w:r>
            <w:r w:rsidRPr="00721ACC">
              <w:rPr>
                <w:spacing w:val="64"/>
                <w:sz w:val="26"/>
              </w:rPr>
              <w:t xml:space="preserve"> </w:t>
            </w:r>
            <w:r w:rsidRPr="00721ACC">
              <w:rPr>
                <w:sz w:val="26"/>
              </w:rPr>
              <w:t>спілкування</w:t>
            </w:r>
            <w:r w:rsidRPr="00721ACC">
              <w:rPr>
                <w:spacing w:val="-1"/>
                <w:sz w:val="26"/>
              </w:rPr>
              <w:t xml:space="preserve"> </w:t>
            </w:r>
            <w:r w:rsidRPr="00721ACC">
              <w:rPr>
                <w:sz w:val="26"/>
              </w:rPr>
              <w:t>та</w:t>
            </w:r>
            <w:r w:rsidRPr="00721ACC">
              <w:rPr>
                <w:spacing w:val="-1"/>
                <w:sz w:val="26"/>
              </w:rPr>
              <w:t xml:space="preserve"> </w:t>
            </w:r>
            <w:r w:rsidRPr="00721ACC">
              <w:rPr>
                <w:sz w:val="26"/>
              </w:rPr>
              <w:t>обмінюється інформацією</w:t>
            </w:r>
            <w:r w:rsidRPr="00721ACC">
              <w:rPr>
                <w:spacing w:val="-1"/>
                <w:sz w:val="26"/>
              </w:rPr>
              <w:t xml:space="preserve"> </w:t>
            </w:r>
            <w:r w:rsidRPr="00721ACC">
              <w:rPr>
                <w:sz w:val="26"/>
              </w:rPr>
              <w:t>у межах</w:t>
            </w:r>
            <w:r w:rsidRPr="00721ACC">
              <w:rPr>
                <w:spacing w:val="-1"/>
                <w:sz w:val="26"/>
              </w:rPr>
              <w:t xml:space="preserve"> </w:t>
            </w:r>
            <w:r w:rsidRPr="00721ACC">
              <w:rPr>
                <w:sz w:val="26"/>
              </w:rPr>
              <w:t>запропонованої теми.</w:t>
            </w:r>
          </w:p>
        </w:tc>
      </w:tr>
      <w:tr w:rsidR="008F0E81" w:rsidRPr="00721ACC" w:rsidTr="004753D8">
        <w:trPr>
          <w:trHeight w:val="2685"/>
        </w:trPr>
        <w:tc>
          <w:tcPr>
            <w:tcW w:w="1956" w:type="dxa"/>
            <w:vMerge w:val="restart"/>
          </w:tcPr>
          <w:p w:rsidR="008F0E81" w:rsidRPr="00721ACC" w:rsidRDefault="008F0E81" w:rsidP="004753D8">
            <w:pPr>
              <w:pStyle w:val="TableParagraph"/>
              <w:spacing w:before="9"/>
              <w:rPr>
                <w:b/>
                <w:sz w:val="27"/>
              </w:rPr>
            </w:pPr>
          </w:p>
          <w:p w:rsidR="008F0E81" w:rsidRPr="00721ACC" w:rsidRDefault="008F0E81" w:rsidP="004753D8">
            <w:pPr>
              <w:pStyle w:val="TableParagraph"/>
              <w:ind w:left="240"/>
              <w:rPr>
                <w:b/>
              </w:rPr>
            </w:pPr>
            <w:r w:rsidRPr="00721ACC">
              <w:rPr>
                <w:b/>
              </w:rPr>
              <w:t>Високий</w:t>
            </w:r>
          </w:p>
        </w:tc>
        <w:tc>
          <w:tcPr>
            <w:tcW w:w="993" w:type="dxa"/>
          </w:tcPr>
          <w:p w:rsidR="008F0E81" w:rsidRPr="00721ACC" w:rsidRDefault="008F0E81" w:rsidP="004753D8">
            <w:pPr>
              <w:pStyle w:val="TableParagraph"/>
              <w:spacing w:before="9"/>
              <w:rPr>
                <w:b/>
                <w:sz w:val="27"/>
              </w:rPr>
            </w:pPr>
          </w:p>
          <w:p w:rsidR="008F0E81" w:rsidRPr="00721ACC" w:rsidRDefault="008F0E81" w:rsidP="004753D8">
            <w:pPr>
              <w:pStyle w:val="TableParagraph"/>
              <w:ind w:left="322" w:right="162"/>
              <w:jc w:val="center"/>
              <w:rPr>
                <w:b/>
                <w:sz w:val="28"/>
              </w:rPr>
            </w:pPr>
            <w:r w:rsidRPr="00721ACC">
              <w:rPr>
                <w:b/>
                <w:sz w:val="28"/>
              </w:rPr>
              <w:t>10</w:t>
            </w:r>
          </w:p>
        </w:tc>
        <w:tc>
          <w:tcPr>
            <w:tcW w:w="11931" w:type="dxa"/>
          </w:tcPr>
          <w:p w:rsidR="008F0E81" w:rsidRPr="00721ACC" w:rsidRDefault="008F0E81" w:rsidP="004753D8">
            <w:pPr>
              <w:pStyle w:val="TableParagraph"/>
              <w:spacing w:before="80"/>
              <w:ind w:left="280"/>
              <w:jc w:val="both"/>
              <w:rPr>
                <w:i/>
                <w:sz w:val="26"/>
              </w:rPr>
            </w:pPr>
            <w:r w:rsidRPr="00721ACC">
              <w:rPr>
                <w:i/>
                <w:sz w:val="26"/>
              </w:rPr>
              <w:t>Учень</w:t>
            </w:r>
            <w:r w:rsidRPr="00721ACC">
              <w:rPr>
                <w:i/>
                <w:spacing w:val="-1"/>
                <w:sz w:val="26"/>
              </w:rPr>
              <w:t xml:space="preserve"> </w:t>
            </w:r>
            <w:r w:rsidRPr="00721ACC">
              <w:rPr>
                <w:i/>
                <w:sz w:val="26"/>
              </w:rPr>
              <w:t>/ учениця:</w:t>
            </w:r>
          </w:p>
          <w:p w:rsidR="008F0E81" w:rsidRPr="00721ACC" w:rsidRDefault="008F0E81" w:rsidP="008F0E81">
            <w:pPr>
              <w:pStyle w:val="TableParagraph"/>
              <w:numPr>
                <w:ilvl w:val="0"/>
                <w:numId w:val="40"/>
              </w:numPr>
              <w:tabs>
                <w:tab w:val="left" w:pos="526"/>
              </w:tabs>
              <w:ind w:right="77" w:hanging="360"/>
              <w:jc w:val="both"/>
              <w:rPr>
                <w:sz w:val="26"/>
              </w:rPr>
            </w:pPr>
            <w:r w:rsidRPr="00721ACC">
              <w:rPr>
                <w:sz w:val="26"/>
              </w:rPr>
              <w:t>виокремлює істотну й потрібну інформацію, отриману із різних самостійно вибраних джерел; вирізняє</w:t>
            </w:r>
            <w:r w:rsidRPr="00721ACC">
              <w:rPr>
                <w:spacing w:val="1"/>
                <w:sz w:val="26"/>
              </w:rPr>
              <w:t xml:space="preserve"> </w:t>
            </w:r>
            <w:r w:rsidRPr="00721ACC">
              <w:rPr>
                <w:sz w:val="26"/>
              </w:rPr>
              <w:t>проблемні ситуації, оцінює інформацію за заданими критеріями; ставить запитання; встановлює логічні</w:t>
            </w:r>
            <w:r w:rsidRPr="00721ACC">
              <w:rPr>
                <w:spacing w:val="1"/>
                <w:sz w:val="26"/>
              </w:rPr>
              <w:t xml:space="preserve"> </w:t>
            </w:r>
            <w:r w:rsidRPr="00721ACC">
              <w:rPr>
                <w:sz w:val="26"/>
              </w:rPr>
              <w:t>зв’язки</w:t>
            </w:r>
            <w:r w:rsidRPr="00721ACC">
              <w:rPr>
                <w:spacing w:val="-1"/>
                <w:sz w:val="26"/>
              </w:rPr>
              <w:t xml:space="preserve"> </w:t>
            </w:r>
            <w:r w:rsidRPr="00721ACC">
              <w:rPr>
                <w:sz w:val="26"/>
              </w:rPr>
              <w:t>між об’єктами, фактами, явищами;</w:t>
            </w:r>
          </w:p>
          <w:p w:rsidR="008F0E81" w:rsidRPr="00721ACC" w:rsidRDefault="008F0E81" w:rsidP="008F0E81">
            <w:pPr>
              <w:pStyle w:val="TableParagraph"/>
              <w:numPr>
                <w:ilvl w:val="0"/>
                <w:numId w:val="40"/>
              </w:numPr>
              <w:tabs>
                <w:tab w:val="left" w:pos="526"/>
              </w:tabs>
              <w:ind w:right="78" w:hanging="360"/>
              <w:jc w:val="both"/>
              <w:rPr>
                <w:sz w:val="26"/>
              </w:rPr>
            </w:pPr>
            <w:r w:rsidRPr="00721ACC">
              <w:rPr>
                <w:sz w:val="26"/>
              </w:rPr>
              <w:t>застосовує</w:t>
            </w:r>
            <w:r w:rsidRPr="00721ACC">
              <w:rPr>
                <w:spacing w:val="1"/>
                <w:sz w:val="26"/>
              </w:rPr>
              <w:t xml:space="preserve"> </w:t>
            </w:r>
            <w:r w:rsidRPr="00721ACC">
              <w:rPr>
                <w:sz w:val="26"/>
              </w:rPr>
              <w:t>здобуті</w:t>
            </w:r>
            <w:r w:rsidRPr="00721ACC">
              <w:rPr>
                <w:spacing w:val="1"/>
                <w:sz w:val="26"/>
              </w:rPr>
              <w:t xml:space="preserve"> </w:t>
            </w:r>
            <w:r w:rsidRPr="00721ACC">
              <w:rPr>
                <w:sz w:val="26"/>
              </w:rPr>
              <w:t>знання</w:t>
            </w:r>
            <w:r w:rsidRPr="00721ACC">
              <w:rPr>
                <w:spacing w:val="1"/>
                <w:sz w:val="26"/>
              </w:rPr>
              <w:t xml:space="preserve"> </w:t>
            </w:r>
            <w:r w:rsidRPr="00721ACC">
              <w:rPr>
                <w:sz w:val="26"/>
              </w:rPr>
              <w:t>й</w:t>
            </w:r>
            <w:r w:rsidRPr="00721ACC">
              <w:rPr>
                <w:spacing w:val="1"/>
                <w:sz w:val="26"/>
              </w:rPr>
              <w:t xml:space="preserve"> </w:t>
            </w:r>
            <w:r w:rsidRPr="00721ACC">
              <w:rPr>
                <w:sz w:val="26"/>
              </w:rPr>
              <w:t>практичні</w:t>
            </w:r>
            <w:r w:rsidRPr="00721ACC">
              <w:rPr>
                <w:spacing w:val="1"/>
                <w:sz w:val="26"/>
              </w:rPr>
              <w:t xml:space="preserve"> </w:t>
            </w:r>
            <w:r w:rsidRPr="00721ACC">
              <w:rPr>
                <w:sz w:val="26"/>
              </w:rPr>
              <w:t>вміння</w:t>
            </w:r>
            <w:r w:rsidRPr="00721ACC">
              <w:rPr>
                <w:spacing w:val="1"/>
                <w:sz w:val="26"/>
              </w:rPr>
              <w:t xml:space="preserve"> </w:t>
            </w:r>
            <w:r w:rsidRPr="00721ACC">
              <w:rPr>
                <w:sz w:val="26"/>
              </w:rPr>
              <w:t>в</w:t>
            </w:r>
            <w:r w:rsidRPr="00721ACC">
              <w:rPr>
                <w:spacing w:val="1"/>
                <w:sz w:val="26"/>
              </w:rPr>
              <w:t xml:space="preserve"> </w:t>
            </w:r>
            <w:r w:rsidRPr="00721ACC">
              <w:rPr>
                <w:sz w:val="26"/>
              </w:rPr>
              <w:t>різних</w:t>
            </w:r>
            <w:r w:rsidRPr="00721ACC">
              <w:rPr>
                <w:spacing w:val="1"/>
                <w:sz w:val="26"/>
              </w:rPr>
              <w:t xml:space="preserve"> </w:t>
            </w:r>
            <w:r w:rsidRPr="00721ACC">
              <w:rPr>
                <w:sz w:val="26"/>
              </w:rPr>
              <w:t>навчальних</w:t>
            </w:r>
            <w:r w:rsidRPr="00721ACC">
              <w:rPr>
                <w:spacing w:val="1"/>
                <w:sz w:val="26"/>
              </w:rPr>
              <w:t xml:space="preserve"> </w:t>
            </w:r>
            <w:r w:rsidRPr="00721ACC">
              <w:rPr>
                <w:sz w:val="26"/>
              </w:rPr>
              <w:t>ситуаціях;</w:t>
            </w:r>
            <w:r w:rsidRPr="00721ACC">
              <w:rPr>
                <w:spacing w:val="1"/>
                <w:sz w:val="26"/>
              </w:rPr>
              <w:t xml:space="preserve"> </w:t>
            </w:r>
            <w:r w:rsidRPr="00721ACC">
              <w:rPr>
                <w:sz w:val="26"/>
              </w:rPr>
              <w:t>здійснює</w:t>
            </w:r>
            <w:r w:rsidRPr="00721ACC">
              <w:rPr>
                <w:spacing w:val="1"/>
                <w:sz w:val="26"/>
              </w:rPr>
              <w:t xml:space="preserve"> </w:t>
            </w:r>
            <w:r w:rsidRPr="00721ACC">
              <w:rPr>
                <w:sz w:val="26"/>
              </w:rPr>
              <w:t>різні</w:t>
            </w:r>
            <w:r w:rsidRPr="00721ACC">
              <w:rPr>
                <w:spacing w:val="1"/>
                <w:sz w:val="26"/>
              </w:rPr>
              <w:t xml:space="preserve"> </w:t>
            </w:r>
            <w:r w:rsidRPr="00721ACC">
              <w:rPr>
                <w:sz w:val="26"/>
              </w:rPr>
              <w:t>види</w:t>
            </w:r>
            <w:r w:rsidRPr="00721ACC">
              <w:rPr>
                <w:spacing w:val="1"/>
                <w:sz w:val="26"/>
              </w:rPr>
              <w:t xml:space="preserve"> </w:t>
            </w:r>
            <w:r w:rsidRPr="00721ACC">
              <w:rPr>
                <w:sz w:val="26"/>
              </w:rPr>
              <w:t>діяльності,</w:t>
            </w:r>
            <w:r w:rsidRPr="00721ACC">
              <w:rPr>
                <w:spacing w:val="-1"/>
                <w:sz w:val="26"/>
              </w:rPr>
              <w:t xml:space="preserve"> </w:t>
            </w:r>
            <w:r w:rsidRPr="00721ACC">
              <w:rPr>
                <w:sz w:val="26"/>
              </w:rPr>
              <w:t>пропонує</w:t>
            </w:r>
            <w:r w:rsidRPr="00721ACC">
              <w:rPr>
                <w:spacing w:val="-2"/>
                <w:sz w:val="26"/>
              </w:rPr>
              <w:t xml:space="preserve"> </w:t>
            </w:r>
            <w:r w:rsidRPr="00721ACC">
              <w:rPr>
                <w:sz w:val="26"/>
              </w:rPr>
              <w:t>кілька</w:t>
            </w:r>
            <w:r w:rsidRPr="00721ACC">
              <w:rPr>
                <w:spacing w:val="-1"/>
                <w:sz w:val="26"/>
              </w:rPr>
              <w:t xml:space="preserve"> </w:t>
            </w:r>
            <w:r w:rsidRPr="00721ACC">
              <w:rPr>
                <w:sz w:val="26"/>
              </w:rPr>
              <w:t>способів</w:t>
            </w:r>
            <w:r w:rsidRPr="00721ACC">
              <w:rPr>
                <w:spacing w:val="-1"/>
                <w:sz w:val="26"/>
              </w:rPr>
              <w:t xml:space="preserve"> </w:t>
            </w:r>
            <w:r w:rsidRPr="00721ACC">
              <w:rPr>
                <w:sz w:val="26"/>
              </w:rPr>
              <w:t>розв’язання</w:t>
            </w:r>
            <w:r w:rsidRPr="00721ACC">
              <w:rPr>
                <w:spacing w:val="-1"/>
                <w:sz w:val="26"/>
              </w:rPr>
              <w:t xml:space="preserve"> </w:t>
            </w:r>
            <w:r w:rsidRPr="00721ACC">
              <w:rPr>
                <w:sz w:val="26"/>
              </w:rPr>
              <w:t>проблемної</w:t>
            </w:r>
            <w:r w:rsidRPr="00721ACC">
              <w:rPr>
                <w:spacing w:val="-1"/>
                <w:sz w:val="26"/>
              </w:rPr>
              <w:t xml:space="preserve"> </w:t>
            </w:r>
            <w:r w:rsidRPr="00721ACC">
              <w:rPr>
                <w:sz w:val="26"/>
              </w:rPr>
              <w:t>ситуації</w:t>
            </w:r>
            <w:r w:rsidRPr="00721ACC">
              <w:rPr>
                <w:spacing w:val="-1"/>
                <w:sz w:val="26"/>
              </w:rPr>
              <w:t xml:space="preserve"> </w:t>
            </w:r>
            <w:r w:rsidRPr="00721ACC">
              <w:rPr>
                <w:sz w:val="26"/>
              </w:rPr>
              <w:t>самостійно,</w:t>
            </w:r>
            <w:r w:rsidRPr="00721ACC">
              <w:rPr>
                <w:spacing w:val="-1"/>
                <w:sz w:val="26"/>
              </w:rPr>
              <w:t xml:space="preserve"> </w:t>
            </w:r>
            <w:r w:rsidRPr="00721ACC">
              <w:rPr>
                <w:sz w:val="26"/>
              </w:rPr>
              <w:t>у</w:t>
            </w:r>
            <w:r w:rsidRPr="00721ACC">
              <w:rPr>
                <w:spacing w:val="-1"/>
                <w:sz w:val="26"/>
              </w:rPr>
              <w:t xml:space="preserve"> </w:t>
            </w:r>
            <w:r w:rsidRPr="00721ACC">
              <w:rPr>
                <w:sz w:val="26"/>
              </w:rPr>
              <w:t>парі</w:t>
            </w:r>
            <w:r w:rsidRPr="00721ACC">
              <w:rPr>
                <w:spacing w:val="-1"/>
                <w:sz w:val="26"/>
              </w:rPr>
              <w:t xml:space="preserve"> </w:t>
            </w:r>
            <w:r w:rsidRPr="00721ACC">
              <w:rPr>
                <w:sz w:val="26"/>
              </w:rPr>
              <w:t>або</w:t>
            </w:r>
            <w:r w:rsidRPr="00721ACC">
              <w:rPr>
                <w:spacing w:val="-1"/>
                <w:sz w:val="26"/>
              </w:rPr>
              <w:t xml:space="preserve"> </w:t>
            </w:r>
            <w:r w:rsidRPr="00721ACC">
              <w:rPr>
                <w:sz w:val="26"/>
              </w:rPr>
              <w:t>групі;</w:t>
            </w:r>
          </w:p>
          <w:p w:rsidR="008F0E81" w:rsidRPr="00721ACC" w:rsidRDefault="008F0E81" w:rsidP="008F0E81">
            <w:pPr>
              <w:pStyle w:val="TableParagraph"/>
              <w:numPr>
                <w:ilvl w:val="0"/>
                <w:numId w:val="40"/>
              </w:numPr>
              <w:tabs>
                <w:tab w:val="left" w:pos="526"/>
              </w:tabs>
              <w:ind w:right="78" w:hanging="360"/>
              <w:jc w:val="both"/>
              <w:rPr>
                <w:sz w:val="26"/>
              </w:rPr>
            </w:pPr>
            <w:r w:rsidRPr="00721ACC">
              <w:rPr>
                <w:sz w:val="26"/>
              </w:rPr>
              <w:t>розвиває ідеї/думки учасників спілкування в межах запропонованої теми та намагається укласти їх у</w:t>
            </w:r>
            <w:r w:rsidRPr="00721ACC">
              <w:rPr>
                <w:spacing w:val="1"/>
                <w:sz w:val="26"/>
              </w:rPr>
              <w:t xml:space="preserve"> </w:t>
            </w:r>
            <w:r w:rsidRPr="00721ACC">
              <w:rPr>
                <w:sz w:val="26"/>
              </w:rPr>
              <w:t>цілісну</w:t>
            </w:r>
            <w:r w:rsidRPr="00721ACC">
              <w:rPr>
                <w:spacing w:val="-2"/>
                <w:sz w:val="26"/>
              </w:rPr>
              <w:t xml:space="preserve"> </w:t>
            </w:r>
            <w:r w:rsidRPr="00721ACC">
              <w:rPr>
                <w:sz w:val="26"/>
              </w:rPr>
              <w:t>логічну лінію, розглядаючи різні сторони</w:t>
            </w:r>
            <w:r w:rsidRPr="00721ACC">
              <w:rPr>
                <w:spacing w:val="-1"/>
                <w:sz w:val="26"/>
              </w:rPr>
              <w:t xml:space="preserve"> </w:t>
            </w:r>
            <w:r w:rsidRPr="00721ACC">
              <w:rPr>
                <w:sz w:val="26"/>
              </w:rPr>
              <w:t>проблеми.</w:t>
            </w:r>
          </w:p>
        </w:tc>
      </w:tr>
      <w:tr w:rsidR="008F0E81" w:rsidRPr="00721ACC" w:rsidTr="004753D8">
        <w:trPr>
          <w:trHeight w:val="2445"/>
        </w:trPr>
        <w:tc>
          <w:tcPr>
            <w:tcW w:w="1956" w:type="dxa"/>
            <w:vMerge/>
            <w:tcBorders>
              <w:top w:val="nil"/>
            </w:tcBorders>
          </w:tcPr>
          <w:p w:rsidR="008F0E81" w:rsidRPr="00721ACC" w:rsidRDefault="008F0E81" w:rsidP="004753D8">
            <w:pPr>
              <w:rPr>
                <w:sz w:val="2"/>
                <w:szCs w:val="2"/>
              </w:rPr>
            </w:pPr>
          </w:p>
        </w:tc>
        <w:tc>
          <w:tcPr>
            <w:tcW w:w="993" w:type="dxa"/>
          </w:tcPr>
          <w:p w:rsidR="008F0E81" w:rsidRPr="00721ACC" w:rsidRDefault="008F0E81" w:rsidP="004753D8">
            <w:pPr>
              <w:pStyle w:val="TableParagraph"/>
              <w:spacing w:before="9"/>
              <w:rPr>
                <w:b/>
                <w:sz w:val="27"/>
              </w:rPr>
            </w:pPr>
          </w:p>
          <w:p w:rsidR="008F0E81" w:rsidRPr="00721ACC" w:rsidRDefault="008F0E81" w:rsidP="004753D8">
            <w:pPr>
              <w:pStyle w:val="TableParagraph"/>
              <w:ind w:left="322" w:right="162"/>
              <w:jc w:val="center"/>
              <w:rPr>
                <w:b/>
                <w:sz w:val="28"/>
              </w:rPr>
            </w:pPr>
            <w:r w:rsidRPr="00721ACC">
              <w:rPr>
                <w:b/>
                <w:sz w:val="28"/>
              </w:rPr>
              <w:t>11</w:t>
            </w:r>
          </w:p>
        </w:tc>
        <w:tc>
          <w:tcPr>
            <w:tcW w:w="11931" w:type="dxa"/>
          </w:tcPr>
          <w:p w:rsidR="008F0E81" w:rsidRPr="00721ACC" w:rsidRDefault="008F0E81" w:rsidP="004753D8">
            <w:pPr>
              <w:pStyle w:val="TableParagraph"/>
              <w:spacing w:before="80"/>
              <w:ind w:left="280"/>
              <w:rPr>
                <w:i/>
                <w:sz w:val="26"/>
              </w:rPr>
            </w:pPr>
            <w:r w:rsidRPr="00721ACC">
              <w:rPr>
                <w:i/>
                <w:sz w:val="26"/>
              </w:rPr>
              <w:t>Учень</w:t>
            </w:r>
            <w:r w:rsidRPr="00721ACC">
              <w:rPr>
                <w:i/>
                <w:spacing w:val="-1"/>
                <w:sz w:val="26"/>
              </w:rPr>
              <w:t xml:space="preserve"> </w:t>
            </w:r>
            <w:r w:rsidRPr="00721ACC">
              <w:rPr>
                <w:i/>
                <w:sz w:val="26"/>
              </w:rPr>
              <w:t>/ учениця:</w:t>
            </w:r>
          </w:p>
          <w:p w:rsidR="008F0E81" w:rsidRPr="00721ACC" w:rsidRDefault="008F0E81" w:rsidP="008F0E81">
            <w:pPr>
              <w:pStyle w:val="TableParagraph"/>
              <w:numPr>
                <w:ilvl w:val="0"/>
                <w:numId w:val="39"/>
              </w:numPr>
              <w:tabs>
                <w:tab w:val="left" w:pos="384"/>
                <w:tab w:val="left" w:pos="11214"/>
              </w:tabs>
              <w:ind w:left="382" w:right="77" w:hanging="360"/>
              <w:rPr>
                <w:sz w:val="26"/>
              </w:rPr>
            </w:pPr>
            <w:r w:rsidRPr="00721ACC">
              <w:rPr>
                <w:sz w:val="26"/>
              </w:rPr>
              <w:t>узагальнює</w:t>
            </w:r>
            <w:r w:rsidRPr="00721ACC">
              <w:rPr>
                <w:spacing w:val="59"/>
                <w:sz w:val="26"/>
              </w:rPr>
              <w:t xml:space="preserve"> </w:t>
            </w:r>
            <w:r w:rsidRPr="00721ACC">
              <w:rPr>
                <w:sz w:val="26"/>
              </w:rPr>
              <w:t>інформацію,</w:t>
            </w:r>
            <w:r w:rsidRPr="00721ACC">
              <w:rPr>
                <w:spacing w:val="60"/>
                <w:sz w:val="26"/>
              </w:rPr>
              <w:t xml:space="preserve"> </w:t>
            </w:r>
            <w:r w:rsidRPr="00721ACC">
              <w:rPr>
                <w:sz w:val="26"/>
              </w:rPr>
              <w:t>отриману</w:t>
            </w:r>
            <w:r w:rsidRPr="00721ACC">
              <w:rPr>
                <w:spacing w:val="59"/>
                <w:sz w:val="26"/>
              </w:rPr>
              <w:t xml:space="preserve"> </w:t>
            </w:r>
            <w:r w:rsidRPr="00721ACC">
              <w:rPr>
                <w:sz w:val="26"/>
              </w:rPr>
              <w:t>з</w:t>
            </w:r>
            <w:r w:rsidRPr="00721ACC">
              <w:rPr>
                <w:spacing w:val="60"/>
                <w:sz w:val="26"/>
              </w:rPr>
              <w:t xml:space="preserve"> </w:t>
            </w:r>
            <w:r w:rsidRPr="00721ACC">
              <w:rPr>
                <w:sz w:val="26"/>
              </w:rPr>
              <w:t>різних</w:t>
            </w:r>
            <w:r w:rsidRPr="00721ACC">
              <w:rPr>
                <w:spacing w:val="60"/>
                <w:sz w:val="26"/>
              </w:rPr>
              <w:t xml:space="preserve"> </w:t>
            </w:r>
            <w:r w:rsidRPr="00721ACC">
              <w:rPr>
                <w:sz w:val="26"/>
              </w:rPr>
              <w:t>джерел,</w:t>
            </w:r>
            <w:r w:rsidRPr="00721ACC">
              <w:rPr>
                <w:spacing w:val="59"/>
                <w:sz w:val="26"/>
              </w:rPr>
              <w:t xml:space="preserve"> </w:t>
            </w:r>
            <w:r w:rsidRPr="00721ACC">
              <w:rPr>
                <w:sz w:val="26"/>
              </w:rPr>
              <w:t>оцінює</w:t>
            </w:r>
            <w:r w:rsidRPr="00721ACC">
              <w:rPr>
                <w:spacing w:val="60"/>
                <w:sz w:val="26"/>
              </w:rPr>
              <w:t xml:space="preserve"> </w:t>
            </w:r>
            <w:r w:rsidRPr="00721ACC">
              <w:rPr>
                <w:sz w:val="26"/>
              </w:rPr>
              <w:t>її</w:t>
            </w:r>
            <w:r w:rsidRPr="00721ACC">
              <w:rPr>
                <w:spacing w:val="60"/>
                <w:sz w:val="26"/>
              </w:rPr>
              <w:t xml:space="preserve"> </w:t>
            </w:r>
            <w:r w:rsidRPr="00721ACC">
              <w:rPr>
                <w:sz w:val="26"/>
              </w:rPr>
              <w:t>за</w:t>
            </w:r>
            <w:r w:rsidRPr="00721ACC">
              <w:rPr>
                <w:spacing w:val="59"/>
                <w:sz w:val="26"/>
              </w:rPr>
              <w:t xml:space="preserve"> </w:t>
            </w:r>
            <w:r w:rsidRPr="00721ACC">
              <w:rPr>
                <w:sz w:val="26"/>
              </w:rPr>
              <w:t>визначеними</w:t>
            </w:r>
            <w:r w:rsidRPr="00721ACC">
              <w:rPr>
                <w:spacing w:val="60"/>
                <w:sz w:val="26"/>
              </w:rPr>
              <w:t xml:space="preserve"> </w:t>
            </w:r>
            <w:r w:rsidRPr="00721ACC">
              <w:rPr>
                <w:sz w:val="26"/>
              </w:rPr>
              <w:t>критеріями;</w:t>
            </w:r>
            <w:r w:rsidRPr="00721ACC">
              <w:rPr>
                <w:sz w:val="26"/>
              </w:rPr>
              <w:tab/>
            </w:r>
            <w:r w:rsidRPr="00721ACC">
              <w:rPr>
                <w:spacing w:val="-1"/>
                <w:sz w:val="26"/>
              </w:rPr>
              <w:t>знаходить</w:t>
            </w:r>
            <w:r w:rsidRPr="00721ACC">
              <w:rPr>
                <w:spacing w:val="-62"/>
                <w:sz w:val="26"/>
              </w:rPr>
              <w:t xml:space="preserve"> </w:t>
            </w:r>
            <w:r w:rsidRPr="00721ACC">
              <w:rPr>
                <w:sz w:val="26"/>
              </w:rPr>
              <w:t>інформацію</w:t>
            </w:r>
            <w:r w:rsidRPr="00721ACC">
              <w:rPr>
                <w:spacing w:val="-1"/>
                <w:sz w:val="26"/>
              </w:rPr>
              <w:t xml:space="preserve"> </w:t>
            </w:r>
            <w:r w:rsidRPr="00721ACC">
              <w:rPr>
                <w:sz w:val="26"/>
              </w:rPr>
              <w:t>й</w:t>
            </w:r>
            <w:r w:rsidRPr="00721ACC">
              <w:rPr>
                <w:spacing w:val="-1"/>
                <w:sz w:val="26"/>
              </w:rPr>
              <w:t xml:space="preserve"> </w:t>
            </w:r>
            <w:r w:rsidRPr="00721ACC">
              <w:rPr>
                <w:sz w:val="26"/>
              </w:rPr>
              <w:t>аналізує</w:t>
            </w:r>
            <w:r w:rsidRPr="00721ACC">
              <w:rPr>
                <w:spacing w:val="-1"/>
                <w:sz w:val="26"/>
              </w:rPr>
              <w:t xml:space="preserve"> </w:t>
            </w:r>
            <w:r w:rsidRPr="00721ACC">
              <w:rPr>
                <w:sz w:val="26"/>
              </w:rPr>
              <w:t>її;</w:t>
            </w:r>
            <w:r w:rsidRPr="00721ACC">
              <w:rPr>
                <w:spacing w:val="64"/>
                <w:sz w:val="26"/>
              </w:rPr>
              <w:t xml:space="preserve"> </w:t>
            </w:r>
            <w:r w:rsidRPr="00721ACC">
              <w:rPr>
                <w:sz w:val="26"/>
              </w:rPr>
              <w:t>висловлює власну</w:t>
            </w:r>
            <w:r w:rsidRPr="00721ACC">
              <w:rPr>
                <w:spacing w:val="-2"/>
                <w:sz w:val="26"/>
              </w:rPr>
              <w:t xml:space="preserve"> </w:t>
            </w:r>
            <w:r w:rsidRPr="00721ACC">
              <w:rPr>
                <w:sz w:val="26"/>
              </w:rPr>
              <w:t>позицію,</w:t>
            </w:r>
            <w:r w:rsidRPr="00721ACC">
              <w:rPr>
                <w:spacing w:val="-1"/>
                <w:sz w:val="26"/>
              </w:rPr>
              <w:t xml:space="preserve"> </w:t>
            </w:r>
            <w:r w:rsidRPr="00721ACC">
              <w:rPr>
                <w:sz w:val="26"/>
              </w:rPr>
              <w:t>аргументує її,</w:t>
            </w:r>
            <w:r w:rsidRPr="00721ACC">
              <w:rPr>
                <w:spacing w:val="-1"/>
                <w:sz w:val="26"/>
              </w:rPr>
              <w:t xml:space="preserve"> </w:t>
            </w:r>
            <w:r w:rsidRPr="00721ACC">
              <w:rPr>
                <w:sz w:val="26"/>
              </w:rPr>
              <w:t>робить висновки;</w:t>
            </w:r>
          </w:p>
          <w:p w:rsidR="008F0E81" w:rsidRPr="00721ACC" w:rsidRDefault="008F0E81" w:rsidP="008F0E81">
            <w:pPr>
              <w:pStyle w:val="TableParagraph"/>
              <w:numPr>
                <w:ilvl w:val="0"/>
                <w:numId w:val="39"/>
              </w:numPr>
              <w:tabs>
                <w:tab w:val="left" w:pos="384"/>
              </w:tabs>
              <w:ind w:left="382" w:right="77" w:hanging="360"/>
              <w:rPr>
                <w:sz w:val="26"/>
              </w:rPr>
            </w:pPr>
            <w:r w:rsidRPr="00721ACC">
              <w:rPr>
                <w:sz w:val="26"/>
              </w:rPr>
              <w:t>застосовує</w:t>
            </w:r>
            <w:r w:rsidRPr="00721ACC">
              <w:rPr>
                <w:spacing w:val="18"/>
                <w:sz w:val="26"/>
              </w:rPr>
              <w:t xml:space="preserve"> </w:t>
            </w:r>
            <w:r w:rsidRPr="00721ACC">
              <w:rPr>
                <w:sz w:val="26"/>
              </w:rPr>
              <w:t>здобуті</w:t>
            </w:r>
            <w:r w:rsidRPr="00721ACC">
              <w:rPr>
                <w:spacing w:val="18"/>
                <w:sz w:val="26"/>
              </w:rPr>
              <w:t xml:space="preserve"> </w:t>
            </w:r>
            <w:r w:rsidRPr="00721ACC">
              <w:rPr>
                <w:sz w:val="26"/>
              </w:rPr>
              <w:t>знання</w:t>
            </w:r>
            <w:r w:rsidRPr="00721ACC">
              <w:rPr>
                <w:spacing w:val="19"/>
                <w:sz w:val="26"/>
              </w:rPr>
              <w:t xml:space="preserve"> </w:t>
            </w:r>
            <w:r w:rsidRPr="00721ACC">
              <w:rPr>
                <w:sz w:val="26"/>
              </w:rPr>
              <w:t>й</w:t>
            </w:r>
            <w:r w:rsidRPr="00721ACC">
              <w:rPr>
                <w:spacing w:val="18"/>
                <w:sz w:val="26"/>
              </w:rPr>
              <w:t xml:space="preserve"> </w:t>
            </w:r>
            <w:r w:rsidRPr="00721ACC">
              <w:rPr>
                <w:sz w:val="26"/>
              </w:rPr>
              <w:t>практичні</w:t>
            </w:r>
            <w:r w:rsidRPr="00721ACC">
              <w:rPr>
                <w:spacing w:val="18"/>
                <w:sz w:val="26"/>
              </w:rPr>
              <w:t xml:space="preserve"> </w:t>
            </w:r>
            <w:r w:rsidRPr="00721ACC">
              <w:rPr>
                <w:sz w:val="26"/>
              </w:rPr>
              <w:t>вміння</w:t>
            </w:r>
            <w:r w:rsidRPr="00721ACC">
              <w:rPr>
                <w:spacing w:val="19"/>
                <w:sz w:val="26"/>
              </w:rPr>
              <w:t xml:space="preserve"> </w:t>
            </w:r>
            <w:r w:rsidRPr="00721ACC">
              <w:rPr>
                <w:sz w:val="26"/>
              </w:rPr>
              <w:t>в</w:t>
            </w:r>
            <w:r w:rsidRPr="00721ACC">
              <w:rPr>
                <w:spacing w:val="18"/>
                <w:sz w:val="26"/>
              </w:rPr>
              <w:t xml:space="preserve"> </w:t>
            </w:r>
            <w:r w:rsidRPr="00721ACC">
              <w:rPr>
                <w:sz w:val="26"/>
              </w:rPr>
              <w:t>нестандартних</w:t>
            </w:r>
            <w:r w:rsidRPr="00721ACC">
              <w:rPr>
                <w:spacing w:val="19"/>
                <w:sz w:val="26"/>
              </w:rPr>
              <w:t xml:space="preserve"> </w:t>
            </w:r>
            <w:r w:rsidRPr="00721ACC">
              <w:rPr>
                <w:sz w:val="26"/>
              </w:rPr>
              <w:t>ситуаціях;</w:t>
            </w:r>
            <w:r w:rsidRPr="00721ACC">
              <w:rPr>
                <w:spacing w:val="18"/>
                <w:sz w:val="26"/>
              </w:rPr>
              <w:t xml:space="preserve"> </w:t>
            </w:r>
            <w:r w:rsidRPr="00721ACC">
              <w:rPr>
                <w:sz w:val="26"/>
              </w:rPr>
              <w:t>здійснює</w:t>
            </w:r>
            <w:r w:rsidRPr="00721ACC">
              <w:rPr>
                <w:spacing w:val="18"/>
                <w:sz w:val="26"/>
              </w:rPr>
              <w:t xml:space="preserve"> </w:t>
            </w:r>
            <w:r w:rsidRPr="00721ACC">
              <w:rPr>
                <w:sz w:val="26"/>
              </w:rPr>
              <w:t>різні</w:t>
            </w:r>
            <w:r w:rsidRPr="00721ACC">
              <w:rPr>
                <w:spacing w:val="19"/>
                <w:sz w:val="26"/>
              </w:rPr>
              <w:t xml:space="preserve"> </w:t>
            </w:r>
            <w:r w:rsidRPr="00721ACC">
              <w:rPr>
                <w:sz w:val="26"/>
              </w:rPr>
              <w:t>види</w:t>
            </w:r>
            <w:r w:rsidRPr="00721ACC">
              <w:rPr>
                <w:spacing w:val="18"/>
                <w:sz w:val="26"/>
              </w:rPr>
              <w:t xml:space="preserve"> </w:t>
            </w:r>
            <w:r w:rsidRPr="00721ACC">
              <w:rPr>
                <w:sz w:val="26"/>
              </w:rPr>
              <w:t>діяльності,</w:t>
            </w:r>
            <w:r w:rsidRPr="00721ACC">
              <w:rPr>
                <w:spacing w:val="-62"/>
                <w:sz w:val="26"/>
              </w:rPr>
              <w:t xml:space="preserve"> </w:t>
            </w:r>
            <w:r w:rsidRPr="00721ACC">
              <w:rPr>
                <w:sz w:val="26"/>
              </w:rPr>
              <w:t>аналізує</w:t>
            </w:r>
            <w:r w:rsidRPr="00721ACC">
              <w:rPr>
                <w:spacing w:val="-1"/>
                <w:sz w:val="26"/>
              </w:rPr>
              <w:t xml:space="preserve"> </w:t>
            </w:r>
            <w:r w:rsidRPr="00721ACC">
              <w:rPr>
                <w:sz w:val="26"/>
              </w:rPr>
              <w:t>власні</w:t>
            </w:r>
            <w:r w:rsidRPr="00721ACC">
              <w:rPr>
                <w:spacing w:val="-2"/>
                <w:sz w:val="26"/>
              </w:rPr>
              <w:t xml:space="preserve"> </w:t>
            </w:r>
            <w:r w:rsidRPr="00721ACC">
              <w:rPr>
                <w:sz w:val="26"/>
              </w:rPr>
              <w:t>навчальні</w:t>
            </w:r>
            <w:r w:rsidRPr="00721ACC">
              <w:rPr>
                <w:spacing w:val="-2"/>
                <w:sz w:val="26"/>
              </w:rPr>
              <w:t xml:space="preserve"> </w:t>
            </w:r>
            <w:r w:rsidRPr="00721ACC">
              <w:rPr>
                <w:sz w:val="26"/>
              </w:rPr>
              <w:t>дії</w:t>
            </w:r>
            <w:r w:rsidRPr="00721ACC">
              <w:rPr>
                <w:spacing w:val="-1"/>
                <w:sz w:val="26"/>
              </w:rPr>
              <w:t xml:space="preserve"> </w:t>
            </w:r>
            <w:r w:rsidRPr="00721ACC">
              <w:rPr>
                <w:sz w:val="26"/>
              </w:rPr>
              <w:t>самостійно,</w:t>
            </w:r>
            <w:r w:rsidRPr="00721ACC">
              <w:rPr>
                <w:spacing w:val="-1"/>
                <w:sz w:val="26"/>
              </w:rPr>
              <w:t xml:space="preserve"> </w:t>
            </w:r>
            <w:r w:rsidRPr="00721ACC">
              <w:rPr>
                <w:sz w:val="26"/>
              </w:rPr>
              <w:t>у</w:t>
            </w:r>
            <w:r w:rsidRPr="00721ACC">
              <w:rPr>
                <w:spacing w:val="-1"/>
                <w:sz w:val="26"/>
              </w:rPr>
              <w:t xml:space="preserve"> </w:t>
            </w:r>
            <w:r w:rsidRPr="00721ACC">
              <w:rPr>
                <w:sz w:val="26"/>
              </w:rPr>
              <w:t>парі</w:t>
            </w:r>
            <w:r w:rsidRPr="00721ACC">
              <w:rPr>
                <w:spacing w:val="-2"/>
                <w:sz w:val="26"/>
              </w:rPr>
              <w:t xml:space="preserve"> </w:t>
            </w:r>
            <w:r w:rsidRPr="00721ACC">
              <w:rPr>
                <w:sz w:val="26"/>
              </w:rPr>
              <w:t>або</w:t>
            </w:r>
            <w:r w:rsidRPr="00721ACC">
              <w:rPr>
                <w:spacing w:val="-1"/>
                <w:sz w:val="26"/>
              </w:rPr>
              <w:t xml:space="preserve"> </w:t>
            </w:r>
            <w:r w:rsidRPr="00721ACC">
              <w:rPr>
                <w:sz w:val="26"/>
              </w:rPr>
              <w:t>групі; конструктивно</w:t>
            </w:r>
            <w:r w:rsidRPr="00721ACC">
              <w:rPr>
                <w:spacing w:val="-1"/>
                <w:sz w:val="26"/>
              </w:rPr>
              <w:t xml:space="preserve"> </w:t>
            </w:r>
            <w:r w:rsidRPr="00721ACC">
              <w:rPr>
                <w:sz w:val="26"/>
              </w:rPr>
              <w:t>взаємодіє</w:t>
            </w:r>
            <w:r w:rsidRPr="00721ACC">
              <w:rPr>
                <w:spacing w:val="-1"/>
                <w:sz w:val="26"/>
              </w:rPr>
              <w:t xml:space="preserve"> </w:t>
            </w:r>
            <w:r w:rsidRPr="00721ACC">
              <w:rPr>
                <w:sz w:val="26"/>
              </w:rPr>
              <w:t>у</w:t>
            </w:r>
            <w:r w:rsidRPr="00721ACC">
              <w:rPr>
                <w:spacing w:val="-1"/>
                <w:sz w:val="26"/>
              </w:rPr>
              <w:t xml:space="preserve"> </w:t>
            </w:r>
            <w:r w:rsidRPr="00721ACC">
              <w:rPr>
                <w:sz w:val="26"/>
              </w:rPr>
              <w:t>групі;</w:t>
            </w:r>
          </w:p>
          <w:p w:rsidR="008F0E81" w:rsidRPr="00721ACC" w:rsidRDefault="008F0E81" w:rsidP="008F0E81">
            <w:pPr>
              <w:pStyle w:val="TableParagraph"/>
              <w:numPr>
                <w:ilvl w:val="0"/>
                <w:numId w:val="39"/>
              </w:numPr>
              <w:tabs>
                <w:tab w:val="left" w:pos="384"/>
              </w:tabs>
              <w:ind w:left="382" w:right="77" w:hanging="360"/>
              <w:rPr>
                <w:sz w:val="26"/>
              </w:rPr>
            </w:pPr>
            <w:r w:rsidRPr="00721ACC">
              <w:rPr>
                <w:sz w:val="26"/>
              </w:rPr>
              <w:t>узагальнює</w:t>
            </w:r>
            <w:r w:rsidRPr="00721ACC">
              <w:rPr>
                <w:spacing w:val="-16"/>
                <w:sz w:val="26"/>
              </w:rPr>
              <w:t xml:space="preserve"> </w:t>
            </w:r>
            <w:r w:rsidRPr="00721ACC">
              <w:rPr>
                <w:sz w:val="26"/>
              </w:rPr>
              <w:t>головний</w:t>
            </w:r>
            <w:r w:rsidRPr="00721ACC">
              <w:rPr>
                <w:spacing w:val="-16"/>
                <w:sz w:val="26"/>
              </w:rPr>
              <w:t xml:space="preserve"> </w:t>
            </w:r>
            <w:r w:rsidRPr="00721ACC">
              <w:rPr>
                <w:sz w:val="26"/>
              </w:rPr>
              <w:t>зміст</w:t>
            </w:r>
            <w:r w:rsidRPr="00721ACC">
              <w:rPr>
                <w:spacing w:val="-16"/>
                <w:sz w:val="26"/>
              </w:rPr>
              <w:t xml:space="preserve"> </w:t>
            </w:r>
            <w:r w:rsidRPr="00721ACC">
              <w:rPr>
                <w:sz w:val="26"/>
              </w:rPr>
              <w:t>почутого</w:t>
            </w:r>
            <w:r w:rsidRPr="00721ACC">
              <w:rPr>
                <w:spacing w:val="-16"/>
                <w:sz w:val="26"/>
              </w:rPr>
              <w:t xml:space="preserve"> </w:t>
            </w:r>
            <w:r w:rsidRPr="00721ACC">
              <w:rPr>
                <w:sz w:val="26"/>
              </w:rPr>
              <w:t>під</w:t>
            </w:r>
            <w:r w:rsidRPr="00721ACC">
              <w:rPr>
                <w:spacing w:val="-16"/>
                <w:sz w:val="26"/>
              </w:rPr>
              <w:t xml:space="preserve"> </w:t>
            </w:r>
            <w:r w:rsidRPr="00721ACC">
              <w:rPr>
                <w:sz w:val="26"/>
              </w:rPr>
              <w:t>час</w:t>
            </w:r>
            <w:r w:rsidRPr="00721ACC">
              <w:rPr>
                <w:spacing w:val="-15"/>
                <w:sz w:val="26"/>
              </w:rPr>
              <w:t xml:space="preserve"> </w:t>
            </w:r>
            <w:r w:rsidRPr="00721ACC">
              <w:rPr>
                <w:sz w:val="26"/>
              </w:rPr>
              <w:t>спілкування</w:t>
            </w:r>
            <w:r w:rsidRPr="00721ACC">
              <w:rPr>
                <w:spacing w:val="-16"/>
                <w:sz w:val="26"/>
              </w:rPr>
              <w:t xml:space="preserve"> </w:t>
            </w:r>
            <w:r w:rsidRPr="00721ACC">
              <w:rPr>
                <w:sz w:val="26"/>
              </w:rPr>
              <w:t>у</w:t>
            </w:r>
            <w:r w:rsidRPr="00721ACC">
              <w:rPr>
                <w:spacing w:val="-16"/>
                <w:sz w:val="26"/>
              </w:rPr>
              <w:t xml:space="preserve"> </w:t>
            </w:r>
            <w:r w:rsidRPr="00721ACC">
              <w:rPr>
                <w:sz w:val="26"/>
              </w:rPr>
              <w:t>межах</w:t>
            </w:r>
            <w:r w:rsidRPr="00721ACC">
              <w:rPr>
                <w:spacing w:val="-16"/>
                <w:sz w:val="26"/>
              </w:rPr>
              <w:t xml:space="preserve"> </w:t>
            </w:r>
            <w:r w:rsidRPr="00721ACC">
              <w:rPr>
                <w:sz w:val="26"/>
              </w:rPr>
              <w:t>запропонованої</w:t>
            </w:r>
            <w:r w:rsidRPr="00721ACC">
              <w:rPr>
                <w:spacing w:val="-16"/>
                <w:sz w:val="26"/>
              </w:rPr>
              <w:t xml:space="preserve"> </w:t>
            </w:r>
            <w:r w:rsidRPr="00721ACC">
              <w:rPr>
                <w:sz w:val="26"/>
              </w:rPr>
              <w:t>теми;</w:t>
            </w:r>
            <w:r w:rsidRPr="00721ACC">
              <w:rPr>
                <w:spacing w:val="-16"/>
                <w:sz w:val="26"/>
              </w:rPr>
              <w:t xml:space="preserve"> </w:t>
            </w:r>
            <w:r w:rsidRPr="00721ACC">
              <w:rPr>
                <w:sz w:val="26"/>
              </w:rPr>
              <w:t>обирає</w:t>
            </w:r>
            <w:r w:rsidRPr="00721ACC">
              <w:rPr>
                <w:spacing w:val="-15"/>
                <w:sz w:val="26"/>
              </w:rPr>
              <w:t xml:space="preserve"> </w:t>
            </w:r>
            <w:r w:rsidRPr="00721ACC">
              <w:rPr>
                <w:sz w:val="26"/>
              </w:rPr>
              <w:t>оптимальний</w:t>
            </w:r>
            <w:r w:rsidRPr="00721ACC">
              <w:rPr>
                <w:spacing w:val="-62"/>
                <w:sz w:val="26"/>
              </w:rPr>
              <w:t xml:space="preserve"> </w:t>
            </w:r>
            <w:r w:rsidRPr="00721ACC">
              <w:rPr>
                <w:sz w:val="26"/>
              </w:rPr>
              <w:t>спосіб</w:t>
            </w:r>
            <w:r w:rsidRPr="00721ACC">
              <w:rPr>
                <w:spacing w:val="-2"/>
                <w:sz w:val="26"/>
              </w:rPr>
              <w:t xml:space="preserve"> </w:t>
            </w:r>
            <w:r w:rsidRPr="00721ACC">
              <w:rPr>
                <w:sz w:val="26"/>
              </w:rPr>
              <w:t>взаємодії з іншими для</w:t>
            </w:r>
            <w:r w:rsidRPr="00721ACC">
              <w:rPr>
                <w:spacing w:val="-1"/>
                <w:sz w:val="26"/>
              </w:rPr>
              <w:t xml:space="preserve"> </w:t>
            </w:r>
            <w:r w:rsidRPr="00721ACC">
              <w:rPr>
                <w:sz w:val="26"/>
              </w:rPr>
              <w:t>вирішення</w:t>
            </w:r>
            <w:r w:rsidRPr="00721ACC">
              <w:rPr>
                <w:spacing w:val="-1"/>
                <w:sz w:val="26"/>
              </w:rPr>
              <w:t xml:space="preserve"> </w:t>
            </w:r>
            <w:r w:rsidRPr="00721ACC">
              <w:rPr>
                <w:sz w:val="26"/>
              </w:rPr>
              <w:t>спільних навчальних</w:t>
            </w:r>
            <w:r w:rsidRPr="00721ACC">
              <w:rPr>
                <w:spacing w:val="-1"/>
                <w:sz w:val="26"/>
              </w:rPr>
              <w:t xml:space="preserve"> </w:t>
            </w:r>
            <w:r w:rsidRPr="00721ACC">
              <w:rPr>
                <w:sz w:val="26"/>
              </w:rPr>
              <w:t>завдань.</w:t>
            </w:r>
          </w:p>
        </w:tc>
      </w:tr>
      <w:tr w:rsidR="008F0E81" w:rsidRPr="00721ACC" w:rsidTr="004753D8">
        <w:trPr>
          <w:trHeight w:val="3290"/>
        </w:trPr>
        <w:tc>
          <w:tcPr>
            <w:tcW w:w="1956" w:type="dxa"/>
            <w:tcBorders>
              <w:top w:val="nil"/>
            </w:tcBorders>
          </w:tcPr>
          <w:p w:rsidR="008F0E81" w:rsidRPr="00721ACC" w:rsidRDefault="008F0E81" w:rsidP="004753D8">
            <w:pPr>
              <w:pStyle w:val="TableParagraph"/>
              <w:rPr>
                <w:sz w:val="26"/>
              </w:rPr>
            </w:pPr>
          </w:p>
        </w:tc>
        <w:tc>
          <w:tcPr>
            <w:tcW w:w="993" w:type="dxa"/>
            <w:tcBorders>
              <w:top w:val="nil"/>
            </w:tcBorders>
          </w:tcPr>
          <w:p w:rsidR="008F0E81" w:rsidRPr="00721ACC" w:rsidRDefault="008F0E81" w:rsidP="004753D8">
            <w:pPr>
              <w:pStyle w:val="TableParagraph"/>
              <w:spacing w:before="6"/>
              <w:rPr>
                <w:b/>
                <w:sz w:val="29"/>
              </w:rPr>
            </w:pPr>
          </w:p>
          <w:p w:rsidR="008F0E81" w:rsidRPr="00721ACC" w:rsidRDefault="008F0E81" w:rsidP="004753D8">
            <w:pPr>
              <w:pStyle w:val="TableParagraph"/>
              <w:ind w:left="342"/>
              <w:rPr>
                <w:b/>
                <w:sz w:val="28"/>
              </w:rPr>
            </w:pPr>
            <w:r w:rsidRPr="00721ACC">
              <w:rPr>
                <w:b/>
                <w:sz w:val="28"/>
              </w:rPr>
              <w:t>12</w:t>
            </w:r>
          </w:p>
        </w:tc>
        <w:tc>
          <w:tcPr>
            <w:tcW w:w="11931" w:type="dxa"/>
            <w:tcBorders>
              <w:top w:val="nil"/>
            </w:tcBorders>
          </w:tcPr>
          <w:p w:rsidR="008F0E81" w:rsidRPr="00721ACC" w:rsidRDefault="008F0E81" w:rsidP="004753D8">
            <w:pPr>
              <w:pStyle w:val="TableParagraph"/>
              <w:spacing w:before="100"/>
              <w:ind w:left="280"/>
              <w:jc w:val="both"/>
              <w:rPr>
                <w:i/>
                <w:sz w:val="26"/>
              </w:rPr>
            </w:pPr>
            <w:r w:rsidRPr="00721ACC">
              <w:rPr>
                <w:i/>
                <w:sz w:val="26"/>
              </w:rPr>
              <w:t>Учень</w:t>
            </w:r>
            <w:r w:rsidRPr="00721ACC">
              <w:rPr>
                <w:i/>
                <w:spacing w:val="-1"/>
                <w:sz w:val="26"/>
              </w:rPr>
              <w:t xml:space="preserve"> </w:t>
            </w:r>
            <w:r w:rsidRPr="00721ACC">
              <w:rPr>
                <w:i/>
                <w:sz w:val="26"/>
              </w:rPr>
              <w:t>/ учениця:</w:t>
            </w:r>
          </w:p>
          <w:p w:rsidR="008F0E81" w:rsidRPr="00721ACC" w:rsidRDefault="008F0E81" w:rsidP="008F0E81">
            <w:pPr>
              <w:pStyle w:val="TableParagraph"/>
              <w:numPr>
                <w:ilvl w:val="0"/>
                <w:numId w:val="38"/>
              </w:numPr>
              <w:tabs>
                <w:tab w:val="left" w:pos="384"/>
              </w:tabs>
              <w:ind w:left="382" w:right="77" w:hanging="360"/>
              <w:jc w:val="both"/>
              <w:rPr>
                <w:sz w:val="26"/>
              </w:rPr>
            </w:pPr>
            <w:r w:rsidRPr="00721ACC">
              <w:rPr>
                <w:spacing w:val="-1"/>
                <w:sz w:val="26"/>
              </w:rPr>
              <w:t>оцінює</w:t>
            </w:r>
            <w:r w:rsidRPr="00721ACC">
              <w:rPr>
                <w:spacing w:val="-16"/>
                <w:sz w:val="26"/>
              </w:rPr>
              <w:t xml:space="preserve"> </w:t>
            </w:r>
            <w:r w:rsidRPr="00721ACC">
              <w:rPr>
                <w:spacing w:val="-1"/>
                <w:sz w:val="26"/>
              </w:rPr>
              <w:t>отриману</w:t>
            </w:r>
            <w:r w:rsidRPr="00721ACC">
              <w:rPr>
                <w:spacing w:val="-17"/>
                <w:sz w:val="26"/>
              </w:rPr>
              <w:t xml:space="preserve"> </w:t>
            </w:r>
            <w:r w:rsidRPr="00721ACC">
              <w:rPr>
                <w:spacing w:val="-1"/>
                <w:sz w:val="26"/>
              </w:rPr>
              <w:t>інформацію,</w:t>
            </w:r>
            <w:r w:rsidRPr="00721ACC">
              <w:rPr>
                <w:spacing w:val="-17"/>
                <w:sz w:val="26"/>
              </w:rPr>
              <w:t xml:space="preserve"> </w:t>
            </w:r>
            <w:r w:rsidRPr="00721ACC">
              <w:rPr>
                <w:sz w:val="26"/>
              </w:rPr>
              <w:t>отриману</w:t>
            </w:r>
            <w:r w:rsidRPr="00721ACC">
              <w:rPr>
                <w:spacing w:val="-16"/>
                <w:sz w:val="26"/>
              </w:rPr>
              <w:t xml:space="preserve"> </w:t>
            </w:r>
            <w:r w:rsidRPr="00721ACC">
              <w:rPr>
                <w:sz w:val="26"/>
              </w:rPr>
              <w:t>з</w:t>
            </w:r>
            <w:r w:rsidRPr="00721ACC">
              <w:rPr>
                <w:spacing w:val="-16"/>
                <w:sz w:val="26"/>
              </w:rPr>
              <w:t xml:space="preserve"> </w:t>
            </w:r>
            <w:r w:rsidRPr="00721ACC">
              <w:rPr>
                <w:sz w:val="26"/>
              </w:rPr>
              <w:t>різних</w:t>
            </w:r>
            <w:r w:rsidRPr="00721ACC">
              <w:rPr>
                <w:spacing w:val="-17"/>
                <w:sz w:val="26"/>
              </w:rPr>
              <w:t xml:space="preserve"> </w:t>
            </w:r>
            <w:r w:rsidRPr="00721ACC">
              <w:rPr>
                <w:sz w:val="26"/>
              </w:rPr>
              <w:t>джерел,</w:t>
            </w:r>
            <w:r w:rsidRPr="00721ACC">
              <w:rPr>
                <w:spacing w:val="-17"/>
                <w:sz w:val="26"/>
              </w:rPr>
              <w:t xml:space="preserve"> </w:t>
            </w:r>
            <w:r w:rsidRPr="00721ACC">
              <w:rPr>
                <w:sz w:val="26"/>
              </w:rPr>
              <w:t>порівнює</w:t>
            </w:r>
            <w:r w:rsidRPr="00721ACC">
              <w:rPr>
                <w:spacing w:val="-16"/>
                <w:sz w:val="26"/>
              </w:rPr>
              <w:t xml:space="preserve"> </w:t>
            </w:r>
            <w:r w:rsidRPr="00721ACC">
              <w:rPr>
                <w:sz w:val="26"/>
              </w:rPr>
              <w:t>та</w:t>
            </w:r>
            <w:r w:rsidRPr="00721ACC">
              <w:rPr>
                <w:spacing w:val="-15"/>
                <w:sz w:val="26"/>
              </w:rPr>
              <w:t xml:space="preserve"> </w:t>
            </w:r>
            <w:r w:rsidRPr="00721ACC">
              <w:rPr>
                <w:sz w:val="26"/>
              </w:rPr>
              <w:t>зіставляє</w:t>
            </w:r>
            <w:r w:rsidRPr="00721ACC">
              <w:rPr>
                <w:spacing w:val="-16"/>
                <w:sz w:val="26"/>
              </w:rPr>
              <w:t xml:space="preserve"> </w:t>
            </w:r>
            <w:r w:rsidRPr="00721ACC">
              <w:rPr>
                <w:sz w:val="26"/>
              </w:rPr>
              <w:t>її;</w:t>
            </w:r>
            <w:r w:rsidRPr="00721ACC">
              <w:rPr>
                <w:spacing w:val="-17"/>
                <w:sz w:val="26"/>
              </w:rPr>
              <w:t xml:space="preserve"> </w:t>
            </w:r>
            <w:r w:rsidRPr="00721ACC">
              <w:rPr>
                <w:sz w:val="26"/>
              </w:rPr>
              <w:t>використовує</w:t>
            </w:r>
            <w:r w:rsidRPr="00721ACC">
              <w:rPr>
                <w:spacing w:val="-16"/>
                <w:sz w:val="26"/>
              </w:rPr>
              <w:t xml:space="preserve"> </w:t>
            </w:r>
            <w:r w:rsidRPr="00721ACC">
              <w:rPr>
                <w:sz w:val="26"/>
              </w:rPr>
              <w:t>усвідомлено</w:t>
            </w:r>
            <w:r w:rsidRPr="00721ACC">
              <w:rPr>
                <w:spacing w:val="-62"/>
                <w:sz w:val="26"/>
              </w:rPr>
              <w:t xml:space="preserve"> </w:t>
            </w:r>
            <w:r w:rsidRPr="00721ACC">
              <w:rPr>
                <w:sz w:val="26"/>
              </w:rPr>
              <w:t>інформацію в</w:t>
            </w:r>
            <w:r w:rsidRPr="00721ACC">
              <w:rPr>
                <w:spacing w:val="-1"/>
                <w:sz w:val="26"/>
              </w:rPr>
              <w:t xml:space="preserve"> </w:t>
            </w:r>
            <w:r w:rsidRPr="00721ACC">
              <w:rPr>
                <w:sz w:val="26"/>
              </w:rPr>
              <w:t>різних ситуаціях;</w:t>
            </w:r>
          </w:p>
          <w:p w:rsidR="008F0E81" w:rsidRPr="00721ACC" w:rsidRDefault="008F0E81" w:rsidP="008F0E81">
            <w:pPr>
              <w:pStyle w:val="TableParagraph"/>
              <w:numPr>
                <w:ilvl w:val="0"/>
                <w:numId w:val="38"/>
              </w:numPr>
              <w:tabs>
                <w:tab w:val="left" w:pos="384"/>
              </w:tabs>
              <w:ind w:left="382" w:right="79" w:hanging="360"/>
              <w:jc w:val="both"/>
              <w:rPr>
                <w:sz w:val="26"/>
              </w:rPr>
            </w:pPr>
            <w:r w:rsidRPr="00721ACC">
              <w:rPr>
                <w:sz w:val="26"/>
              </w:rPr>
              <w:t>застосовує</w:t>
            </w:r>
            <w:r w:rsidRPr="00721ACC">
              <w:rPr>
                <w:spacing w:val="-10"/>
                <w:sz w:val="26"/>
              </w:rPr>
              <w:t xml:space="preserve"> </w:t>
            </w:r>
            <w:r w:rsidRPr="00721ACC">
              <w:rPr>
                <w:sz w:val="26"/>
              </w:rPr>
              <w:t>здобуті</w:t>
            </w:r>
            <w:r w:rsidRPr="00721ACC">
              <w:rPr>
                <w:spacing w:val="-9"/>
                <w:sz w:val="26"/>
              </w:rPr>
              <w:t xml:space="preserve"> </w:t>
            </w:r>
            <w:r w:rsidRPr="00721ACC">
              <w:rPr>
                <w:sz w:val="26"/>
              </w:rPr>
              <w:t>знання</w:t>
            </w:r>
            <w:r w:rsidRPr="00721ACC">
              <w:rPr>
                <w:spacing w:val="-9"/>
                <w:sz w:val="26"/>
              </w:rPr>
              <w:t xml:space="preserve"> </w:t>
            </w:r>
            <w:r w:rsidRPr="00721ACC">
              <w:rPr>
                <w:sz w:val="26"/>
              </w:rPr>
              <w:t>й</w:t>
            </w:r>
            <w:r w:rsidRPr="00721ACC">
              <w:rPr>
                <w:spacing w:val="-9"/>
                <w:sz w:val="26"/>
              </w:rPr>
              <w:t xml:space="preserve"> </w:t>
            </w:r>
            <w:r w:rsidRPr="00721ACC">
              <w:rPr>
                <w:sz w:val="26"/>
              </w:rPr>
              <w:t>практичні</w:t>
            </w:r>
            <w:r w:rsidRPr="00721ACC">
              <w:rPr>
                <w:spacing w:val="-9"/>
                <w:sz w:val="26"/>
              </w:rPr>
              <w:t xml:space="preserve"> </w:t>
            </w:r>
            <w:r w:rsidRPr="00721ACC">
              <w:rPr>
                <w:sz w:val="26"/>
              </w:rPr>
              <w:t>вміння,</w:t>
            </w:r>
            <w:r w:rsidRPr="00721ACC">
              <w:rPr>
                <w:spacing w:val="-9"/>
                <w:sz w:val="26"/>
              </w:rPr>
              <w:t xml:space="preserve"> </w:t>
            </w:r>
            <w:r w:rsidRPr="00721ACC">
              <w:rPr>
                <w:sz w:val="26"/>
              </w:rPr>
              <w:t>усвідомлює</w:t>
            </w:r>
            <w:r w:rsidRPr="00721ACC">
              <w:rPr>
                <w:spacing w:val="-9"/>
                <w:sz w:val="26"/>
              </w:rPr>
              <w:t xml:space="preserve"> </w:t>
            </w:r>
            <w:r w:rsidRPr="00721ACC">
              <w:rPr>
                <w:sz w:val="26"/>
              </w:rPr>
              <w:t>ризики</w:t>
            </w:r>
            <w:r w:rsidRPr="00721ACC">
              <w:rPr>
                <w:spacing w:val="-10"/>
                <w:sz w:val="26"/>
              </w:rPr>
              <w:t xml:space="preserve"> </w:t>
            </w:r>
            <w:r w:rsidRPr="00721ACC">
              <w:rPr>
                <w:sz w:val="26"/>
              </w:rPr>
              <w:t>і</w:t>
            </w:r>
            <w:r w:rsidRPr="00721ACC">
              <w:rPr>
                <w:spacing w:val="-9"/>
                <w:sz w:val="26"/>
              </w:rPr>
              <w:t xml:space="preserve"> </w:t>
            </w:r>
            <w:r w:rsidRPr="00721ACC">
              <w:rPr>
                <w:sz w:val="26"/>
              </w:rPr>
              <w:t>прогнозує</w:t>
            </w:r>
            <w:r w:rsidRPr="00721ACC">
              <w:rPr>
                <w:spacing w:val="-9"/>
                <w:sz w:val="26"/>
              </w:rPr>
              <w:t xml:space="preserve"> </w:t>
            </w:r>
            <w:r w:rsidRPr="00721ACC">
              <w:rPr>
                <w:sz w:val="26"/>
              </w:rPr>
              <w:t>наслідки;</w:t>
            </w:r>
            <w:r w:rsidRPr="00721ACC">
              <w:rPr>
                <w:spacing w:val="-9"/>
                <w:sz w:val="26"/>
              </w:rPr>
              <w:t xml:space="preserve"> </w:t>
            </w:r>
            <w:r w:rsidRPr="00721ACC">
              <w:rPr>
                <w:sz w:val="26"/>
              </w:rPr>
              <w:t>здійснює</w:t>
            </w:r>
            <w:r w:rsidRPr="00721ACC">
              <w:rPr>
                <w:spacing w:val="-9"/>
                <w:sz w:val="26"/>
              </w:rPr>
              <w:t xml:space="preserve"> </w:t>
            </w:r>
            <w:r w:rsidRPr="00721ACC">
              <w:rPr>
                <w:sz w:val="26"/>
              </w:rPr>
              <w:t>різні</w:t>
            </w:r>
            <w:r w:rsidRPr="00721ACC">
              <w:rPr>
                <w:spacing w:val="-9"/>
                <w:sz w:val="26"/>
              </w:rPr>
              <w:t xml:space="preserve"> </w:t>
            </w:r>
            <w:r w:rsidRPr="00721ACC">
              <w:rPr>
                <w:sz w:val="26"/>
              </w:rPr>
              <w:t>види</w:t>
            </w:r>
            <w:r w:rsidRPr="00721ACC">
              <w:rPr>
                <w:spacing w:val="-63"/>
                <w:sz w:val="26"/>
              </w:rPr>
              <w:t xml:space="preserve"> </w:t>
            </w:r>
            <w:r w:rsidRPr="00721ACC">
              <w:rPr>
                <w:sz w:val="26"/>
              </w:rPr>
              <w:t>діяльності самостійно, у парі або групі;</w:t>
            </w:r>
            <w:r w:rsidRPr="00721ACC">
              <w:rPr>
                <w:spacing w:val="1"/>
                <w:sz w:val="26"/>
              </w:rPr>
              <w:t xml:space="preserve"> </w:t>
            </w:r>
            <w:r w:rsidRPr="00721ACC">
              <w:rPr>
                <w:sz w:val="26"/>
              </w:rPr>
              <w:t>аналізує власні навчальні дії, планує свій подальший навчальний</w:t>
            </w:r>
            <w:r w:rsidRPr="00721ACC">
              <w:rPr>
                <w:spacing w:val="1"/>
                <w:sz w:val="26"/>
              </w:rPr>
              <w:t xml:space="preserve"> </w:t>
            </w:r>
            <w:r w:rsidRPr="00721ACC">
              <w:rPr>
                <w:sz w:val="26"/>
              </w:rPr>
              <w:t>поступ; ініціює, планує</w:t>
            </w:r>
            <w:r w:rsidRPr="00721ACC">
              <w:rPr>
                <w:spacing w:val="1"/>
                <w:sz w:val="26"/>
              </w:rPr>
              <w:t xml:space="preserve"> </w:t>
            </w:r>
            <w:r w:rsidRPr="00721ACC">
              <w:rPr>
                <w:sz w:val="26"/>
              </w:rPr>
              <w:t>та організує співпрацю в групах для досягнення навчальних цілей, виконання</w:t>
            </w:r>
            <w:r w:rsidRPr="00721ACC">
              <w:rPr>
                <w:spacing w:val="1"/>
                <w:sz w:val="26"/>
              </w:rPr>
              <w:t xml:space="preserve"> </w:t>
            </w:r>
            <w:r w:rsidRPr="00721ACC">
              <w:rPr>
                <w:sz w:val="26"/>
              </w:rPr>
              <w:t>дослідницьких</w:t>
            </w:r>
            <w:r w:rsidRPr="00721ACC">
              <w:rPr>
                <w:spacing w:val="-2"/>
                <w:sz w:val="26"/>
              </w:rPr>
              <w:t xml:space="preserve"> </w:t>
            </w:r>
            <w:r w:rsidRPr="00721ACC">
              <w:rPr>
                <w:sz w:val="26"/>
              </w:rPr>
              <w:t>/ творчих завдань;</w:t>
            </w:r>
          </w:p>
          <w:p w:rsidR="008F0E81" w:rsidRPr="00721ACC" w:rsidRDefault="008F0E81" w:rsidP="008F0E81">
            <w:pPr>
              <w:pStyle w:val="TableParagraph"/>
              <w:numPr>
                <w:ilvl w:val="0"/>
                <w:numId w:val="38"/>
              </w:numPr>
              <w:tabs>
                <w:tab w:val="left" w:pos="384"/>
              </w:tabs>
              <w:ind w:left="382" w:right="77" w:hanging="360"/>
              <w:jc w:val="both"/>
              <w:rPr>
                <w:sz w:val="26"/>
              </w:rPr>
            </w:pPr>
            <w:r w:rsidRPr="00721ACC">
              <w:rPr>
                <w:sz w:val="26"/>
              </w:rPr>
              <w:t>виступає</w:t>
            </w:r>
            <w:r w:rsidRPr="00721ACC">
              <w:rPr>
                <w:spacing w:val="1"/>
                <w:sz w:val="26"/>
              </w:rPr>
              <w:t xml:space="preserve"> </w:t>
            </w:r>
            <w:r w:rsidRPr="00721ACC">
              <w:rPr>
                <w:sz w:val="26"/>
              </w:rPr>
              <w:t>посередником у</w:t>
            </w:r>
            <w:r w:rsidRPr="00721ACC">
              <w:rPr>
                <w:spacing w:val="1"/>
                <w:sz w:val="26"/>
              </w:rPr>
              <w:t xml:space="preserve"> </w:t>
            </w:r>
            <w:r w:rsidRPr="00721ACC">
              <w:rPr>
                <w:sz w:val="26"/>
              </w:rPr>
              <w:t>спілкуванні у межах запропонованої теми,</w:t>
            </w:r>
            <w:r w:rsidRPr="00721ACC">
              <w:rPr>
                <w:spacing w:val="1"/>
                <w:sz w:val="26"/>
              </w:rPr>
              <w:t xml:space="preserve"> </w:t>
            </w:r>
            <w:r w:rsidRPr="00721ACC">
              <w:rPr>
                <w:sz w:val="26"/>
              </w:rPr>
              <w:t>демонструє толерантність до різних</w:t>
            </w:r>
            <w:r w:rsidRPr="00721ACC">
              <w:rPr>
                <w:spacing w:val="1"/>
                <w:sz w:val="26"/>
              </w:rPr>
              <w:t xml:space="preserve"> </w:t>
            </w:r>
            <w:r w:rsidRPr="00721ACC">
              <w:rPr>
                <w:sz w:val="26"/>
              </w:rPr>
              <w:t>точок</w:t>
            </w:r>
            <w:r w:rsidRPr="00721ACC">
              <w:rPr>
                <w:spacing w:val="-1"/>
                <w:sz w:val="26"/>
              </w:rPr>
              <w:t xml:space="preserve"> </w:t>
            </w:r>
            <w:r w:rsidRPr="00721ACC">
              <w:rPr>
                <w:sz w:val="26"/>
              </w:rPr>
              <w:t>зору і надає роз’яснення за</w:t>
            </w:r>
            <w:r w:rsidRPr="00721ACC">
              <w:rPr>
                <w:spacing w:val="-1"/>
                <w:sz w:val="26"/>
              </w:rPr>
              <w:t xml:space="preserve"> </w:t>
            </w:r>
            <w:r w:rsidRPr="00721ACC">
              <w:rPr>
                <w:sz w:val="26"/>
              </w:rPr>
              <w:t>потреби іншим учасникам.</w:t>
            </w:r>
          </w:p>
        </w:tc>
      </w:tr>
    </w:tbl>
    <w:p w:rsidR="008F0E81" w:rsidRPr="00721ACC" w:rsidRDefault="008F0E81" w:rsidP="008F0E81">
      <w:pPr>
        <w:jc w:val="both"/>
        <w:rPr>
          <w:sz w:val="26"/>
        </w:rPr>
        <w:sectPr w:rsidR="008F0E81" w:rsidRPr="00721ACC" w:rsidSect="00D70492">
          <w:footerReference w:type="default" r:id="rId11"/>
          <w:pgSz w:w="16840" w:h="11910" w:orient="landscape"/>
          <w:pgMar w:top="1100" w:right="380" w:bottom="1120" w:left="1040" w:header="426" w:footer="939" w:gutter="0"/>
          <w:cols w:space="720"/>
        </w:sectPr>
      </w:pPr>
    </w:p>
    <w:p w:rsidR="008F0E81" w:rsidRPr="008F0E81" w:rsidRDefault="008F0E81" w:rsidP="008F0E81">
      <w:pPr>
        <w:pStyle w:val="afffc"/>
        <w:spacing w:before="0"/>
        <w:rPr>
          <w:rFonts w:ascii="Times New Roman" w:hAnsi="Times New Roman"/>
          <w:sz w:val="28"/>
          <w:szCs w:val="28"/>
        </w:rPr>
      </w:pPr>
    </w:p>
    <w:p w:rsidR="008F0E81" w:rsidRPr="00721ACC" w:rsidRDefault="008F0E81" w:rsidP="007E6B5A">
      <w:pPr>
        <w:pStyle w:val="1"/>
        <w:ind w:left="142" w:firstLine="425"/>
      </w:pPr>
      <w:r w:rsidRPr="00721ACC">
        <w:t>ОРІЄНТОВНІ</w:t>
      </w:r>
      <w:r w:rsidRPr="00721ACC">
        <w:rPr>
          <w:spacing w:val="-3"/>
        </w:rPr>
        <w:t xml:space="preserve"> </w:t>
      </w:r>
      <w:r w:rsidRPr="00721ACC">
        <w:t>ГАЛУЗЕВІ</w:t>
      </w:r>
      <w:r w:rsidRPr="00721ACC">
        <w:rPr>
          <w:spacing w:val="-3"/>
        </w:rPr>
        <w:t xml:space="preserve"> </w:t>
      </w:r>
      <w:r w:rsidRPr="00721ACC">
        <w:t>КРИТЕРІЇ</w:t>
      </w:r>
      <w:r w:rsidRPr="00721ACC">
        <w:rPr>
          <w:spacing w:val="-4"/>
        </w:rPr>
        <w:t xml:space="preserve"> </w:t>
      </w:r>
      <w:r w:rsidRPr="00721ACC">
        <w:t>ОЦІНЮВАННЯ</w:t>
      </w:r>
      <w:r w:rsidRPr="00721ACC">
        <w:rPr>
          <w:spacing w:val="-2"/>
        </w:rPr>
        <w:t xml:space="preserve"> </w:t>
      </w:r>
      <w:r w:rsidRPr="00721ACC">
        <w:t>РЕЗУЛЬТАТІВ</w:t>
      </w:r>
      <w:r w:rsidRPr="00721ACC">
        <w:rPr>
          <w:spacing w:val="-3"/>
        </w:rPr>
        <w:t xml:space="preserve"> </w:t>
      </w:r>
      <w:r w:rsidRPr="00721ACC">
        <w:t>НАВЧАННЯ</w:t>
      </w:r>
      <w:r w:rsidRPr="00721ACC">
        <w:rPr>
          <w:spacing w:val="-2"/>
        </w:rPr>
        <w:t xml:space="preserve"> </w:t>
      </w:r>
      <w:r w:rsidRPr="00721ACC">
        <w:t>УЧНІВ</w:t>
      </w:r>
      <w:r w:rsidRPr="00721ACC">
        <w:rPr>
          <w:spacing w:val="-3"/>
        </w:rPr>
        <w:t xml:space="preserve"> </w:t>
      </w:r>
      <w:r w:rsidRPr="00721ACC">
        <w:t>7-9</w:t>
      </w:r>
      <w:r w:rsidRPr="00721ACC">
        <w:rPr>
          <w:spacing w:val="-2"/>
        </w:rPr>
        <w:t xml:space="preserve"> </w:t>
      </w:r>
      <w:r w:rsidRPr="00721ACC">
        <w:t>КЛАСІВ</w:t>
      </w:r>
    </w:p>
    <w:p w:rsidR="008F0E81" w:rsidRPr="00721ACC" w:rsidRDefault="008F0E81" w:rsidP="008F0E81">
      <w:pPr>
        <w:ind w:left="4846"/>
        <w:rPr>
          <w:b/>
          <w:sz w:val="24"/>
        </w:rPr>
      </w:pPr>
      <w:r w:rsidRPr="00721ACC">
        <w:rPr>
          <w:b/>
          <w:sz w:val="24"/>
        </w:rPr>
        <w:t>МОВНО-ЛІТЕРАТУРНА</w:t>
      </w:r>
      <w:r w:rsidRPr="00721ACC">
        <w:rPr>
          <w:b/>
          <w:spacing w:val="56"/>
          <w:sz w:val="24"/>
        </w:rPr>
        <w:t xml:space="preserve"> </w:t>
      </w:r>
      <w:r w:rsidRPr="00721ACC">
        <w:rPr>
          <w:b/>
          <w:sz w:val="24"/>
        </w:rPr>
        <w:t>ОСВІТНЯ</w:t>
      </w:r>
      <w:r w:rsidRPr="00721ACC">
        <w:rPr>
          <w:b/>
          <w:spacing w:val="-2"/>
          <w:sz w:val="24"/>
        </w:rPr>
        <w:t xml:space="preserve"> </w:t>
      </w:r>
      <w:r w:rsidRPr="00721ACC">
        <w:rPr>
          <w:b/>
          <w:sz w:val="24"/>
        </w:rPr>
        <w:t>ГАЛУЗЬ</w:t>
      </w:r>
    </w:p>
    <w:tbl>
      <w:tblPr>
        <w:tblW w:w="1533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1130"/>
        <w:gridCol w:w="12795"/>
      </w:tblGrid>
      <w:tr w:rsidR="008F0E81" w:rsidRPr="00721ACC" w:rsidTr="007E6B5A">
        <w:trPr>
          <w:trHeight w:val="54"/>
        </w:trPr>
        <w:tc>
          <w:tcPr>
            <w:tcW w:w="1410" w:type="dxa"/>
            <w:tcBorders>
              <w:bottom w:val="single" w:sz="8" w:space="0" w:color="000000"/>
            </w:tcBorders>
          </w:tcPr>
          <w:p w:rsidR="008F0E81" w:rsidRPr="00721ACC" w:rsidRDefault="008F0E81" w:rsidP="004753D8">
            <w:pPr>
              <w:pStyle w:val="TableParagraph"/>
              <w:ind w:left="20"/>
              <w:jc w:val="center"/>
              <w:rPr>
                <w:b/>
                <w:sz w:val="24"/>
                <w:szCs w:val="24"/>
              </w:rPr>
            </w:pPr>
            <w:r w:rsidRPr="00721ACC">
              <w:rPr>
                <w:b/>
                <w:sz w:val="24"/>
                <w:szCs w:val="24"/>
              </w:rPr>
              <w:t>Рівні</w:t>
            </w:r>
          </w:p>
        </w:tc>
        <w:tc>
          <w:tcPr>
            <w:tcW w:w="1130" w:type="dxa"/>
            <w:tcBorders>
              <w:bottom w:val="single" w:sz="8" w:space="0" w:color="000000"/>
              <w:right w:val="single" w:sz="8" w:space="0" w:color="000000"/>
            </w:tcBorders>
          </w:tcPr>
          <w:p w:rsidR="008F0E81" w:rsidRPr="00721ACC" w:rsidRDefault="008F0E81" w:rsidP="004753D8">
            <w:pPr>
              <w:pStyle w:val="TableParagraph"/>
              <w:ind w:left="158" w:right="134"/>
              <w:jc w:val="center"/>
              <w:rPr>
                <w:b/>
                <w:sz w:val="24"/>
                <w:szCs w:val="24"/>
              </w:rPr>
            </w:pPr>
            <w:r w:rsidRPr="00721ACC">
              <w:rPr>
                <w:b/>
                <w:sz w:val="24"/>
                <w:szCs w:val="24"/>
              </w:rPr>
              <w:t>Бали</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rPr>
                <w:sz w:val="24"/>
                <w:szCs w:val="24"/>
              </w:rPr>
            </w:pPr>
            <w:r w:rsidRPr="00721ACC">
              <w:rPr>
                <w:sz w:val="24"/>
                <w:szCs w:val="24"/>
              </w:rPr>
              <w:t>Критерії</w:t>
            </w:r>
          </w:p>
        </w:tc>
      </w:tr>
      <w:tr w:rsidR="008F0E81" w:rsidRPr="00721ACC" w:rsidTr="007E6B5A">
        <w:trPr>
          <w:trHeight w:val="797"/>
        </w:trPr>
        <w:tc>
          <w:tcPr>
            <w:tcW w:w="15335" w:type="dxa"/>
            <w:gridSpan w:val="3"/>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ind w:left="3848" w:right="406" w:hanging="2167"/>
              <w:rPr>
                <w:b/>
                <w:sz w:val="24"/>
                <w:szCs w:val="24"/>
              </w:rPr>
            </w:pPr>
            <w:r w:rsidRPr="00721ACC">
              <w:rPr>
                <w:b/>
                <w:sz w:val="24"/>
                <w:szCs w:val="24"/>
              </w:rPr>
              <w:t>Група результатів 1.</w:t>
            </w:r>
            <w:r w:rsidRPr="00721ACC">
              <w:rPr>
                <w:b/>
                <w:spacing w:val="1"/>
                <w:sz w:val="24"/>
                <w:szCs w:val="24"/>
              </w:rPr>
              <w:t xml:space="preserve"> </w:t>
            </w:r>
            <w:r w:rsidRPr="00721ACC">
              <w:rPr>
                <w:b/>
                <w:sz w:val="24"/>
                <w:szCs w:val="24"/>
              </w:rPr>
              <w:t>Взаємодія з іншими особами усно, сприймання і використання інформації для</w:t>
            </w:r>
            <w:r w:rsidRPr="00721ACC">
              <w:rPr>
                <w:b/>
                <w:spacing w:val="-62"/>
                <w:sz w:val="24"/>
                <w:szCs w:val="24"/>
              </w:rPr>
              <w:t xml:space="preserve"> </w:t>
            </w:r>
            <w:r w:rsidRPr="00721ACC">
              <w:rPr>
                <w:b/>
                <w:sz w:val="24"/>
                <w:szCs w:val="24"/>
              </w:rPr>
              <w:t>досягнення</w:t>
            </w:r>
            <w:r w:rsidRPr="00721ACC">
              <w:rPr>
                <w:b/>
                <w:spacing w:val="-1"/>
                <w:sz w:val="24"/>
                <w:szCs w:val="24"/>
              </w:rPr>
              <w:t xml:space="preserve"> </w:t>
            </w:r>
            <w:r w:rsidRPr="00721ACC">
              <w:rPr>
                <w:b/>
                <w:sz w:val="24"/>
                <w:szCs w:val="24"/>
              </w:rPr>
              <w:t>життєвих</w:t>
            </w:r>
            <w:r w:rsidRPr="00721ACC">
              <w:rPr>
                <w:b/>
                <w:spacing w:val="-1"/>
                <w:sz w:val="24"/>
                <w:szCs w:val="24"/>
              </w:rPr>
              <w:t xml:space="preserve"> </w:t>
            </w:r>
            <w:r w:rsidRPr="00721ACC">
              <w:rPr>
                <w:b/>
                <w:sz w:val="24"/>
                <w:szCs w:val="24"/>
              </w:rPr>
              <w:t>цілей</w:t>
            </w:r>
            <w:r w:rsidRPr="00721ACC">
              <w:rPr>
                <w:b/>
                <w:spacing w:val="-2"/>
                <w:sz w:val="24"/>
                <w:szCs w:val="24"/>
              </w:rPr>
              <w:t xml:space="preserve"> </w:t>
            </w:r>
            <w:r w:rsidRPr="00721ACC">
              <w:rPr>
                <w:b/>
                <w:sz w:val="24"/>
                <w:szCs w:val="24"/>
              </w:rPr>
              <w:t>у різних</w:t>
            </w:r>
            <w:r w:rsidRPr="00721ACC">
              <w:rPr>
                <w:b/>
                <w:spacing w:val="-1"/>
                <w:sz w:val="24"/>
                <w:szCs w:val="24"/>
              </w:rPr>
              <w:t xml:space="preserve"> </w:t>
            </w:r>
            <w:r w:rsidRPr="00721ACC">
              <w:rPr>
                <w:b/>
                <w:sz w:val="24"/>
                <w:szCs w:val="24"/>
              </w:rPr>
              <w:t>комунікативних</w:t>
            </w:r>
            <w:r w:rsidRPr="00721ACC">
              <w:rPr>
                <w:b/>
                <w:spacing w:val="-2"/>
                <w:sz w:val="24"/>
                <w:szCs w:val="24"/>
              </w:rPr>
              <w:t xml:space="preserve"> </w:t>
            </w:r>
            <w:r w:rsidRPr="00721ACC">
              <w:rPr>
                <w:b/>
                <w:sz w:val="24"/>
                <w:szCs w:val="24"/>
              </w:rPr>
              <w:t>ситуаціях</w:t>
            </w:r>
          </w:p>
        </w:tc>
      </w:tr>
      <w:tr w:rsidR="008F0E81" w:rsidRPr="00721ACC" w:rsidTr="007E6B5A">
        <w:trPr>
          <w:trHeight w:val="965"/>
        </w:trPr>
        <w:tc>
          <w:tcPr>
            <w:tcW w:w="1410" w:type="dxa"/>
            <w:vMerge w:val="restart"/>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ind w:left="100"/>
              <w:jc w:val="center"/>
              <w:rPr>
                <w:sz w:val="24"/>
                <w:szCs w:val="24"/>
              </w:rPr>
            </w:pPr>
            <w:r w:rsidRPr="00721ACC">
              <w:rPr>
                <w:sz w:val="24"/>
                <w:szCs w:val="24"/>
              </w:rPr>
              <w:t>початковий</w:t>
            </w:r>
          </w:p>
        </w:tc>
        <w:tc>
          <w:tcPr>
            <w:tcW w:w="1130"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ind w:left="20"/>
              <w:jc w:val="center"/>
              <w:rPr>
                <w:b/>
                <w:sz w:val="24"/>
                <w:szCs w:val="24"/>
              </w:rPr>
            </w:pPr>
            <w:r w:rsidRPr="00721ACC">
              <w:rPr>
                <w:b/>
                <w:sz w:val="24"/>
                <w:szCs w:val="24"/>
              </w:rPr>
              <w:t>1</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ind w:left="100"/>
              <w:rPr>
                <w:sz w:val="24"/>
                <w:szCs w:val="24"/>
              </w:rPr>
            </w:pPr>
            <w:r w:rsidRPr="00721ACC">
              <w:rPr>
                <w:sz w:val="24"/>
                <w:szCs w:val="24"/>
              </w:rPr>
              <w:t>сприймає</w:t>
            </w:r>
            <w:r w:rsidRPr="00721ACC">
              <w:rPr>
                <w:spacing w:val="-1"/>
                <w:sz w:val="24"/>
                <w:szCs w:val="24"/>
              </w:rPr>
              <w:t xml:space="preserve"> </w:t>
            </w:r>
            <w:r w:rsidRPr="00721ACC">
              <w:rPr>
                <w:sz w:val="24"/>
                <w:szCs w:val="24"/>
              </w:rPr>
              <w:t>і розпізнає</w:t>
            </w:r>
            <w:r w:rsidRPr="00721ACC">
              <w:rPr>
                <w:spacing w:val="-1"/>
                <w:sz w:val="24"/>
                <w:szCs w:val="24"/>
              </w:rPr>
              <w:t xml:space="preserve"> </w:t>
            </w:r>
            <w:r w:rsidRPr="00721ACC">
              <w:rPr>
                <w:sz w:val="24"/>
                <w:szCs w:val="24"/>
              </w:rPr>
              <w:t>інформацію, отриману</w:t>
            </w:r>
            <w:r w:rsidRPr="00721ACC">
              <w:rPr>
                <w:spacing w:val="-1"/>
                <w:sz w:val="24"/>
                <w:szCs w:val="24"/>
              </w:rPr>
              <w:t xml:space="preserve"> </w:t>
            </w:r>
            <w:r w:rsidRPr="00721ACC">
              <w:rPr>
                <w:sz w:val="24"/>
                <w:szCs w:val="24"/>
              </w:rPr>
              <w:t>від</w:t>
            </w:r>
            <w:r w:rsidRPr="00721ACC">
              <w:rPr>
                <w:spacing w:val="-1"/>
                <w:sz w:val="24"/>
                <w:szCs w:val="24"/>
              </w:rPr>
              <w:t xml:space="preserve"> </w:t>
            </w:r>
            <w:r w:rsidRPr="00721ACC">
              <w:rPr>
                <w:sz w:val="24"/>
                <w:szCs w:val="24"/>
              </w:rPr>
              <w:t>учителя (інших</w:t>
            </w:r>
            <w:r w:rsidRPr="00721ACC">
              <w:rPr>
                <w:spacing w:val="-1"/>
                <w:sz w:val="24"/>
                <w:szCs w:val="24"/>
              </w:rPr>
              <w:t xml:space="preserve"> </w:t>
            </w:r>
            <w:r w:rsidRPr="00721ACC">
              <w:rPr>
                <w:sz w:val="24"/>
                <w:szCs w:val="24"/>
              </w:rPr>
              <w:t>осіб);</w:t>
            </w:r>
          </w:p>
          <w:p w:rsidR="008F0E81" w:rsidRDefault="008F0E81" w:rsidP="004753D8">
            <w:pPr>
              <w:pStyle w:val="TableParagraph"/>
              <w:ind w:left="100"/>
              <w:rPr>
                <w:spacing w:val="-62"/>
                <w:sz w:val="24"/>
                <w:szCs w:val="24"/>
              </w:rPr>
            </w:pPr>
            <w:r w:rsidRPr="00721ACC">
              <w:rPr>
                <w:sz w:val="24"/>
                <w:szCs w:val="24"/>
              </w:rPr>
              <w:t>відповідає</w:t>
            </w:r>
            <w:r w:rsidRPr="00721ACC">
              <w:rPr>
                <w:spacing w:val="-4"/>
                <w:sz w:val="24"/>
                <w:szCs w:val="24"/>
              </w:rPr>
              <w:t xml:space="preserve"> </w:t>
            </w:r>
            <w:r w:rsidRPr="00721ACC">
              <w:rPr>
                <w:sz w:val="24"/>
                <w:szCs w:val="24"/>
              </w:rPr>
              <w:t>на</w:t>
            </w:r>
            <w:r w:rsidRPr="00721ACC">
              <w:rPr>
                <w:spacing w:val="-4"/>
                <w:sz w:val="24"/>
                <w:szCs w:val="24"/>
              </w:rPr>
              <w:t xml:space="preserve"> </w:t>
            </w:r>
            <w:r w:rsidRPr="00721ACC">
              <w:rPr>
                <w:sz w:val="24"/>
                <w:szCs w:val="24"/>
              </w:rPr>
              <w:t>окремі</w:t>
            </w:r>
            <w:r w:rsidRPr="00721ACC">
              <w:rPr>
                <w:spacing w:val="-3"/>
                <w:sz w:val="24"/>
                <w:szCs w:val="24"/>
              </w:rPr>
              <w:t xml:space="preserve"> </w:t>
            </w:r>
            <w:r w:rsidRPr="00721ACC">
              <w:rPr>
                <w:sz w:val="24"/>
                <w:szCs w:val="24"/>
              </w:rPr>
              <w:t>прості</w:t>
            </w:r>
            <w:r w:rsidRPr="00721ACC">
              <w:rPr>
                <w:spacing w:val="-4"/>
                <w:sz w:val="24"/>
                <w:szCs w:val="24"/>
              </w:rPr>
              <w:t xml:space="preserve"> </w:t>
            </w:r>
            <w:r w:rsidRPr="00721ACC">
              <w:rPr>
                <w:sz w:val="24"/>
                <w:szCs w:val="24"/>
              </w:rPr>
              <w:t>запитання</w:t>
            </w:r>
            <w:r w:rsidRPr="00721ACC">
              <w:rPr>
                <w:spacing w:val="-3"/>
                <w:sz w:val="24"/>
                <w:szCs w:val="24"/>
              </w:rPr>
              <w:t xml:space="preserve"> </w:t>
            </w:r>
            <w:r w:rsidRPr="00721ACC">
              <w:rPr>
                <w:sz w:val="24"/>
                <w:szCs w:val="24"/>
              </w:rPr>
              <w:t>за</w:t>
            </w:r>
            <w:r w:rsidRPr="00721ACC">
              <w:rPr>
                <w:spacing w:val="-4"/>
                <w:sz w:val="24"/>
                <w:szCs w:val="24"/>
              </w:rPr>
              <w:t xml:space="preserve"> </w:t>
            </w:r>
            <w:r w:rsidRPr="00721ACC">
              <w:rPr>
                <w:sz w:val="24"/>
                <w:szCs w:val="24"/>
              </w:rPr>
              <w:t>змістом</w:t>
            </w:r>
            <w:r w:rsidRPr="00721ACC">
              <w:rPr>
                <w:spacing w:val="-4"/>
                <w:sz w:val="24"/>
                <w:szCs w:val="24"/>
              </w:rPr>
              <w:t xml:space="preserve"> </w:t>
            </w:r>
            <w:r w:rsidRPr="00721ACC">
              <w:rPr>
                <w:sz w:val="24"/>
                <w:szCs w:val="24"/>
              </w:rPr>
              <w:t>почутого,</w:t>
            </w:r>
            <w:r w:rsidRPr="00721ACC">
              <w:rPr>
                <w:spacing w:val="-3"/>
                <w:sz w:val="24"/>
                <w:szCs w:val="24"/>
              </w:rPr>
              <w:t xml:space="preserve"> </w:t>
            </w:r>
            <w:r w:rsidRPr="00721ACC">
              <w:rPr>
                <w:sz w:val="24"/>
                <w:szCs w:val="24"/>
              </w:rPr>
              <w:t>використовуючи</w:t>
            </w:r>
            <w:r w:rsidRPr="00721ACC">
              <w:rPr>
                <w:spacing w:val="-4"/>
                <w:sz w:val="24"/>
                <w:szCs w:val="24"/>
              </w:rPr>
              <w:t xml:space="preserve"> </w:t>
            </w:r>
            <w:r w:rsidRPr="00721ACC">
              <w:rPr>
                <w:sz w:val="24"/>
                <w:szCs w:val="24"/>
              </w:rPr>
              <w:t>прості</w:t>
            </w:r>
            <w:r w:rsidRPr="00721ACC">
              <w:rPr>
                <w:spacing w:val="-4"/>
                <w:sz w:val="24"/>
                <w:szCs w:val="24"/>
              </w:rPr>
              <w:t xml:space="preserve"> </w:t>
            </w:r>
            <w:r w:rsidRPr="00721ACC">
              <w:rPr>
                <w:sz w:val="24"/>
                <w:szCs w:val="24"/>
              </w:rPr>
              <w:t>однотипні</w:t>
            </w:r>
            <w:r w:rsidRPr="00721ACC">
              <w:rPr>
                <w:spacing w:val="-3"/>
                <w:sz w:val="24"/>
                <w:szCs w:val="24"/>
              </w:rPr>
              <w:t xml:space="preserve"> </w:t>
            </w:r>
            <w:r w:rsidRPr="00721ACC">
              <w:rPr>
                <w:sz w:val="24"/>
                <w:szCs w:val="24"/>
              </w:rPr>
              <w:t>фрази;</w:t>
            </w:r>
            <w:r w:rsidRPr="00721ACC">
              <w:rPr>
                <w:spacing w:val="-62"/>
                <w:sz w:val="24"/>
                <w:szCs w:val="24"/>
              </w:rPr>
              <w:t xml:space="preserve"> </w:t>
            </w:r>
          </w:p>
          <w:p w:rsidR="008F0E81" w:rsidRPr="00721ACC" w:rsidRDefault="008F0E81" w:rsidP="004753D8">
            <w:pPr>
              <w:pStyle w:val="TableParagraph"/>
              <w:ind w:left="100"/>
              <w:rPr>
                <w:sz w:val="24"/>
                <w:szCs w:val="24"/>
              </w:rPr>
            </w:pPr>
            <w:r w:rsidRPr="00721ACC">
              <w:rPr>
                <w:sz w:val="24"/>
                <w:szCs w:val="24"/>
              </w:rPr>
              <w:t>припускається</w:t>
            </w:r>
            <w:r w:rsidRPr="00721ACC">
              <w:rPr>
                <w:spacing w:val="-2"/>
                <w:sz w:val="24"/>
                <w:szCs w:val="24"/>
              </w:rPr>
              <w:t xml:space="preserve"> </w:t>
            </w:r>
            <w:r w:rsidRPr="00721ACC">
              <w:rPr>
                <w:sz w:val="24"/>
                <w:szCs w:val="24"/>
              </w:rPr>
              <w:t>суттєвих змістових помилок;</w:t>
            </w:r>
          </w:p>
          <w:p w:rsidR="008F0E81" w:rsidRPr="00721ACC" w:rsidRDefault="008F0E81" w:rsidP="004753D8">
            <w:pPr>
              <w:pStyle w:val="TableParagraph"/>
              <w:ind w:left="100"/>
              <w:rPr>
                <w:sz w:val="24"/>
                <w:szCs w:val="24"/>
              </w:rPr>
            </w:pPr>
            <w:r w:rsidRPr="00721ACC">
              <w:rPr>
                <w:sz w:val="24"/>
                <w:szCs w:val="24"/>
              </w:rPr>
              <w:t>виконує</w:t>
            </w:r>
            <w:r w:rsidRPr="00721ACC">
              <w:rPr>
                <w:spacing w:val="-2"/>
                <w:sz w:val="24"/>
                <w:szCs w:val="24"/>
              </w:rPr>
              <w:t xml:space="preserve"> </w:t>
            </w:r>
            <w:r w:rsidRPr="00721ACC">
              <w:rPr>
                <w:sz w:val="24"/>
                <w:szCs w:val="24"/>
              </w:rPr>
              <w:t>окремі</w:t>
            </w:r>
            <w:r w:rsidRPr="00721ACC">
              <w:rPr>
                <w:spacing w:val="-2"/>
                <w:sz w:val="24"/>
                <w:szCs w:val="24"/>
              </w:rPr>
              <w:t xml:space="preserve"> </w:t>
            </w:r>
            <w:r w:rsidRPr="00721ACC">
              <w:rPr>
                <w:sz w:val="24"/>
                <w:szCs w:val="24"/>
              </w:rPr>
              <w:t>прості</w:t>
            </w:r>
            <w:r w:rsidRPr="00721ACC">
              <w:rPr>
                <w:spacing w:val="-3"/>
                <w:sz w:val="24"/>
                <w:szCs w:val="24"/>
              </w:rPr>
              <w:t xml:space="preserve"> </w:t>
            </w:r>
            <w:r w:rsidRPr="00721ACC">
              <w:rPr>
                <w:sz w:val="24"/>
                <w:szCs w:val="24"/>
              </w:rPr>
              <w:t>репродуктивні</w:t>
            </w:r>
            <w:r w:rsidRPr="00721ACC">
              <w:rPr>
                <w:spacing w:val="-3"/>
                <w:sz w:val="24"/>
                <w:szCs w:val="24"/>
              </w:rPr>
              <w:t xml:space="preserve"> </w:t>
            </w:r>
            <w:r w:rsidRPr="00721ACC">
              <w:rPr>
                <w:sz w:val="24"/>
                <w:szCs w:val="24"/>
              </w:rPr>
              <w:t>завдання</w:t>
            </w:r>
            <w:r w:rsidRPr="00721ACC">
              <w:rPr>
                <w:spacing w:val="-2"/>
                <w:sz w:val="24"/>
                <w:szCs w:val="24"/>
              </w:rPr>
              <w:t xml:space="preserve"> </w:t>
            </w:r>
            <w:r w:rsidRPr="00721ACC">
              <w:rPr>
                <w:sz w:val="24"/>
                <w:szCs w:val="24"/>
              </w:rPr>
              <w:t>/</w:t>
            </w:r>
            <w:r w:rsidRPr="00721ACC">
              <w:rPr>
                <w:spacing w:val="-3"/>
                <w:sz w:val="24"/>
                <w:szCs w:val="24"/>
              </w:rPr>
              <w:t xml:space="preserve"> </w:t>
            </w:r>
            <w:r w:rsidRPr="00721ACC">
              <w:rPr>
                <w:sz w:val="24"/>
                <w:szCs w:val="24"/>
              </w:rPr>
              <w:t>навчальні</w:t>
            </w:r>
            <w:r w:rsidRPr="00721ACC">
              <w:rPr>
                <w:spacing w:val="-3"/>
                <w:sz w:val="24"/>
                <w:szCs w:val="24"/>
              </w:rPr>
              <w:t xml:space="preserve"> </w:t>
            </w:r>
            <w:r w:rsidRPr="00721ACC">
              <w:rPr>
                <w:sz w:val="24"/>
                <w:szCs w:val="24"/>
              </w:rPr>
              <w:t>дії</w:t>
            </w:r>
            <w:r w:rsidRPr="00721ACC">
              <w:rPr>
                <w:spacing w:val="-2"/>
                <w:sz w:val="24"/>
                <w:szCs w:val="24"/>
              </w:rPr>
              <w:t xml:space="preserve"> </w:t>
            </w:r>
            <w:r w:rsidRPr="00721ACC">
              <w:rPr>
                <w:sz w:val="24"/>
                <w:szCs w:val="24"/>
              </w:rPr>
              <w:t>за</w:t>
            </w:r>
            <w:r w:rsidRPr="00721ACC">
              <w:rPr>
                <w:spacing w:val="-2"/>
                <w:sz w:val="24"/>
                <w:szCs w:val="24"/>
              </w:rPr>
              <w:t xml:space="preserve"> </w:t>
            </w:r>
            <w:r w:rsidRPr="00721ACC">
              <w:rPr>
                <w:sz w:val="24"/>
                <w:szCs w:val="24"/>
              </w:rPr>
              <w:t>наданим</w:t>
            </w:r>
            <w:r w:rsidRPr="00721ACC">
              <w:rPr>
                <w:spacing w:val="-3"/>
                <w:sz w:val="24"/>
                <w:szCs w:val="24"/>
              </w:rPr>
              <w:t xml:space="preserve"> </w:t>
            </w:r>
            <w:r w:rsidRPr="00721ACC">
              <w:rPr>
                <w:sz w:val="24"/>
                <w:szCs w:val="24"/>
              </w:rPr>
              <w:t>зразком</w:t>
            </w:r>
            <w:r w:rsidRPr="00721ACC">
              <w:rPr>
                <w:spacing w:val="-2"/>
                <w:sz w:val="24"/>
                <w:szCs w:val="24"/>
              </w:rPr>
              <w:t xml:space="preserve"> </w:t>
            </w:r>
            <w:r w:rsidRPr="00721ACC">
              <w:rPr>
                <w:sz w:val="24"/>
                <w:szCs w:val="24"/>
              </w:rPr>
              <w:t>з</w:t>
            </w:r>
            <w:r w:rsidRPr="00721ACC">
              <w:rPr>
                <w:spacing w:val="-2"/>
                <w:sz w:val="24"/>
                <w:szCs w:val="24"/>
              </w:rPr>
              <w:t xml:space="preserve"> </w:t>
            </w:r>
            <w:r w:rsidRPr="00721ACC">
              <w:rPr>
                <w:sz w:val="24"/>
                <w:szCs w:val="24"/>
              </w:rPr>
              <w:t>допомогою</w:t>
            </w:r>
            <w:r w:rsidRPr="00721ACC">
              <w:rPr>
                <w:spacing w:val="-2"/>
                <w:sz w:val="24"/>
                <w:szCs w:val="24"/>
              </w:rPr>
              <w:t xml:space="preserve"> </w:t>
            </w:r>
            <w:r w:rsidRPr="00721ACC">
              <w:rPr>
                <w:sz w:val="24"/>
                <w:szCs w:val="24"/>
              </w:rPr>
              <w:t>вчителя</w:t>
            </w:r>
          </w:p>
        </w:tc>
      </w:tr>
      <w:tr w:rsidR="008F0E81" w:rsidRPr="00721ACC" w:rsidTr="007E6B5A">
        <w:trPr>
          <w:trHeight w:val="1394"/>
        </w:trPr>
        <w:tc>
          <w:tcPr>
            <w:tcW w:w="1410" w:type="dxa"/>
            <w:vMerge/>
            <w:tcBorders>
              <w:top w:val="nil"/>
              <w:left w:val="single" w:sz="8" w:space="0" w:color="000000"/>
              <w:bottom w:val="single" w:sz="8" w:space="0" w:color="000000"/>
              <w:right w:val="single" w:sz="8" w:space="0" w:color="000000"/>
            </w:tcBorders>
          </w:tcPr>
          <w:p w:rsidR="008F0E81" w:rsidRPr="00721ACC" w:rsidRDefault="008F0E81" w:rsidP="004753D8">
            <w:pPr>
              <w:rPr>
                <w:sz w:val="24"/>
                <w:szCs w:val="24"/>
              </w:rPr>
            </w:pPr>
          </w:p>
        </w:tc>
        <w:tc>
          <w:tcPr>
            <w:tcW w:w="1130"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ind w:left="20"/>
              <w:jc w:val="center"/>
              <w:rPr>
                <w:b/>
                <w:sz w:val="24"/>
                <w:szCs w:val="24"/>
              </w:rPr>
            </w:pPr>
            <w:r w:rsidRPr="00721ACC">
              <w:rPr>
                <w:b/>
                <w:sz w:val="24"/>
                <w:szCs w:val="24"/>
              </w:rPr>
              <w:t>2</w:t>
            </w:r>
          </w:p>
        </w:tc>
        <w:tc>
          <w:tcPr>
            <w:tcW w:w="12795" w:type="dxa"/>
            <w:tcBorders>
              <w:top w:val="single" w:sz="8" w:space="0" w:color="000000"/>
              <w:left w:val="single" w:sz="8" w:space="0" w:color="000000"/>
              <w:bottom w:val="single" w:sz="8" w:space="0" w:color="000000"/>
              <w:right w:val="single" w:sz="8" w:space="0" w:color="000000"/>
            </w:tcBorders>
          </w:tcPr>
          <w:p w:rsidR="008F0E81" w:rsidRDefault="008F0E81" w:rsidP="004753D8">
            <w:pPr>
              <w:pStyle w:val="TableParagraph"/>
              <w:ind w:left="100" w:right="433"/>
              <w:rPr>
                <w:spacing w:val="1"/>
                <w:sz w:val="24"/>
                <w:szCs w:val="24"/>
              </w:rPr>
            </w:pPr>
            <w:r w:rsidRPr="00721ACC">
              <w:rPr>
                <w:sz w:val="24"/>
                <w:szCs w:val="24"/>
              </w:rPr>
              <w:t>відтворює незначну частину інформації, отриманої від учителя (інших осіб) або із запропонованих джерел;</w:t>
            </w:r>
            <w:r w:rsidRPr="00721ACC">
              <w:rPr>
                <w:spacing w:val="1"/>
                <w:sz w:val="24"/>
                <w:szCs w:val="24"/>
              </w:rPr>
              <w:t xml:space="preserve"> </w:t>
            </w:r>
          </w:p>
          <w:p w:rsidR="008F0E81" w:rsidRDefault="008F0E81" w:rsidP="004753D8">
            <w:pPr>
              <w:pStyle w:val="TableParagraph"/>
              <w:ind w:left="100" w:right="433"/>
              <w:rPr>
                <w:spacing w:val="1"/>
                <w:sz w:val="24"/>
                <w:szCs w:val="24"/>
              </w:rPr>
            </w:pPr>
            <w:r w:rsidRPr="00721ACC">
              <w:rPr>
                <w:sz w:val="24"/>
                <w:szCs w:val="24"/>
              </w:rPr>
              <w:t>відповідає на частину простих запитань за змістом почутого, припускається змістових і логічних помилок;</w:t>
            </w:r>
            <w:r w:rsidRPr="00721ACC">
              <w:rPr>
                <w:spacing w:val="1"/>
                <w:sz w:val="24"/>
                <w:szCs w:val="24"/>
              </w:rPr>
              <w:t xml:space="preserve"> </w:t>
            </w:r>
          </w:p>
          <w:p w:rsidR="008F0E81" w:rsidRDefault="008F0E81" w:rsidP="004753D8">
            <w:pPr>
              <w:pStyle w:val="TableParagraph"/>
              <w:ind w:left="100" w:right="433"/>
              <w:rPr>
                <w:spacing w:val="-63"/>
                <w:sz w:val="24"/>
                <w:szCs w:val="24"/>
              </w:rPr>
            </w:pPr>
            <w:r w:rsidRPr="00721ACC">
              <w:rPr>
                <w:sz w:val="24"/>
                <w:szCs w:val="24"/>
              </w:rPr>
              <w:t>виконує частину простих репродуктивних завдань / навчальних дій за наданим зразком з допомогою вчителя;</w:t>
            </w:r>
            <w:r w:rsidRPr="00721ACC">
              <w:rPr>
                <w:spacing w:val="-63"/>
                <w:sz w:val="24"/>
                <w:szCs w:val="24"/>
              </w:rPr>
              <w:t xml:space="preserve"> </w:t>
            </w:r>
          </w:p>
          <w:p w:rsidR="008F0E81" w:rsidRDefault="008F0E81" w:rsidP="004753D8">
            <w:pPr>
              <w:pStyle w:val="TableParagraph"/>
              <w:ind w:left="100" w:right="433"/>
              <w:rPr>
                <w:sz w:val="24"/>
                <w:szCs w:val="24"/>
              </w:rPr>
            </w:pPr>
            <w:r w:rsidRPr="00721ACC">
              <w:rPr>
                <w:sz w:val="24"/>
                <w:szCs w:val="24"/>
              </w:rPr>
              <w:t>виявляє зацікавленість до ідей, висловлених іншими;</w:t>
            </w:r>
          </w:p>
          <w:p w:rsidR="008F0E81" w:rsidRPr="00721ACC" w:rsidRDefault="008F0E81" w:rsidP="004753D8">
            <w:pPr>
              <w:pStyle w:val="TableParagraph"/>
              <w:ind w:left="100" w:right="433"/>
              <w:rPr>
                <w:sz w:val="24"/>
                <w:szCs w:val="24"/>
              </w:rPr>
            </w:pPr>
            <w:r w:rsidRPr="00721ACC">
              <w:rPr>
                <w:sz w:val="24"/>
                <w:szCs w:val="24"/>
              </w:rPr>
              <w:t xml:space="preserve"> комунікує з іншими за потреби, використовуючи прості</w:t>
            </w:r>
            <w:r w:rsidRPr="00721ACC">
              <w:rPr>
                <w:spacing w:val="-62"/>
                <w:sz w:val="24"/>
                <w:szCs w:val="24"/>
              </w:rPr>
              <w:t xml:space="preserve"> </w:t>
            </w:r>
            <w:r w:rsidRPr="00721ACC">
              <w:rPr>
                <w:sz w:val="24"/>
                <w:szCs w:val="24"/>
              </w:rPr>
              <w:t>однотипні фрази</w:t>
            </w:r>
          </w:p>
        </w:tc>
      </w:tr>
      <w:tr w:rsidR="008F0E81" w:rsidRPr="00721ACC" w:rsidTr="007E6B5A">
        <w:trPr>
          <w:trHeight w:val="1256"/>
        </w:trPr>
        <w:tc>
          <w:tcPr>
            <w:tcW w:w="1410" w:type="dxa"/>
            <w:vMerge/>
            <w:tcBorders>
              <w:top w:val="nil"/>
              <w:left w:val="single" w:sz="8" w:space="0" w:color="000000"/>
              <w:bottom w:val="single" w:sz="4" w:space="0" w:color="auto"/>
              <w:right w:val="single" w:sz="8" w:space="0" w:color="000000"/>
            </w:tcBorders>
          </w:tcPr>
          <w:p w:rsidR="008F0E81" w:rsidRPr="00721ACC" w:rsidRDefault="008F0E81" w:rsidP="004753D8">
            <w:pPr>
              <w:rPr>
                <w:sz w:val="24"/>
                <w:szCs w:val="24"/>
              </w:rPr>
            </w:pPr>
          </w:p>
        </w:tc>
        <w:tc>
          <w:tcPr>
            <w:tcW w:w="1130"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ind w:left="20"/>
              <w:jc w:val="center"/>
              <w:rPr>
                <w:b/>
                <w:sz w:val="24"/>
                <w:szCs w:val="24"/>
              </w:rPr>
            </w:pPr>
            <w:r w:rsidRPr="00721ACC">
              <w:rPr>
                <w:b/>
                <w:sz w:val="24"/>
                <w:szCs w:val="24"/>
              </w:rPr>
              <w:t>3</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ind w:left="100"/>
              <w:rPr>
                <w:sz w:val="24"/>
                <w:szCs w:val="24"/>
              </w:rPr>
            </w:pPr>
            <w:r w:rsidRPr="00721ACC">
              <w:rPr>
                <w:sz w:val="24"/>
                <w:szCs w:val="24"/>
              </w:rPr>
              <w:t>відтворює</w:t>
            </w:r>
            <w:r w:rsidRPr="00721ACC">
              <w:rPr>
                <w:spacing w:val="-3"/>
                <w:sz w:val="24"/>
                <w:szCs w:val="24"/>
              </w:rPr>
              <w:t xml:space="preserve"> </w:t>
            </w:r>
            <w:r w:rsidRPr="00721ACC">
              <w:rPr>
                <w:sz w:val="24"/>
                <w:szCs w:val="24"/>
              </w:rPr>
              <w:t>частину</w:t>
            </w:r>
            <w:r w:rsidRPr="00721ACC">
              <w:rPr>
                <w:spacing w:val="-1"/>
                <w:sz w:val="24"/>
                <w:szCs w:val="24"/>
              </w:rPr>
              <w:t xml:space="preserve"> </w:t>
            </w:r>
            <w:r w:rsidRPr="00721ACC">
              <w:rPr>
                <w:sz w:val="24"/>
                <w:szCs w:val="24"/>
              </w:rPr>
              <w:t>інформації,</w:t>
            </w:r>
            <w:r w:rsidRPr="00721ACC">
              <w:rPr>
                <w:spacing w:val="-1"/>
                <w:sz w:val="24"/>
                <w:szCs w:val="24"/>
              </w:rPr>
              <w:t xml:space="preserve"> </w:t>
            </w:r>
            <w:r w:rsidRPr="00721ACC">
              <w:rPr>
                <w:sz w:val="24"/>
                <w:szCs w:val="24"/>
              </w:rPr>
              <w:t>отриманої</w:t>
            </w:r>
            <w:r w:rsidRPr="00721ACC">
              <w:rPr>
                <w:spacing w:val="-2"/>
                <w:sz w:val="24"/>
                <w:szCs w:val="24"/>
              </w:rPr>
              <w:t xml:space="preserve"> </w:t>
            </w:r>
            <w:r w:rsidRPr="00721ACC">
              <w:rPr>
                <w:sz w:val="24"/>
                <w:szCs w:val="24"/>
              </w:rPr>
              <w:t>від</w:t>
            </w:r>
            <w:r w:rsidRPr="00721ACC">
              <w:rPr>
                <w:spacing w:val="-1"/>
                <w:sz w:val="24"/>
                <w:szCs w:val="24"/>
              </w:rPr>
              <w:t xml:space="preserve"> </w:t>
            </w:r>
            <w:r w:rsidRPr="00721ACC">
              <w:rPr>
                <w:sz w:val="24"/>
                <w:szCs w:val="24"/>
              </w:rPr>
              <w:t>учителя</w:t>
            </w:r>
            <w:r w:rsidRPr="00721ACC">
              <w:rPr>
                <w:spacing w:val="-1"/>
                <w:sz w:val="24"/>
                <w:szCs w:val="24"/>
              </w:rPr>
              <w:t xml:space="preserve"> </w:t>
            </w:r>
            <w:r w:rsidRPr="00721ACC">
              <w:rPr>
                <w:sz w:val="24"/>
                <w:szCs w:val="24"/>
              </w:rPr>
              <w:t>(інших</w:t>
            </w:r>
            <w:r w:rsidRPr="00721ACC">
              <w:rPr>
                <w:spacing w:val="-1"/>
                <w:sz w:val="24"/>
                <w:szCs w:val="24"/>
              </w:rPr>
              <w:t xml:space="preserve"> </w:t>
            </w:r>
            <w:r w:rsidRPr="00721ACC">
              <w:rPr>
                <w:sz w:val="24"/>
                <w:szCs w:val="24"/>
              </w:rPr>
              <w:t>осіб)</w:t>
            </w:r>
            <w:r w:rsidRPr="00721ACC">
              <w:rPr>
                <w:spacing w:val="-2"/>
                <w:sz w:val="24"/>
                <w:szCs w:val="24"/>
              </w:rPr>
              <w:t xml:space="preserve"> </w:t>
            </w:r>
            <w:r w:rsidRPr="00721ACC">
              <w:rPr>
                <w:sz w:val="24"/>
                <w:szCs w:val="24"/>
              </w:rPr>
              <w:t>або</w:t>
            </w:r>
            <w:r w:rsidRPr="00721ACC">
              <w:rPr>
                <w:spacing w:val="-1"/>
                <w:sz w:val="24"/>
                <w:szCs w:val="24"/>
              </w:rPr>
              <w:t xml:space="preserve"> </w:t>
            </w:r>
            <w:r w:rsidRPr="00721ACC">
              <w:rPr>
                <w:sz w:val="24"/>
                <w:szCs w:val="24"/>
              </w:rPr>
              <w:t>із</w:t>
            </w:r>
            <w:r w:rsidRPr="00721ACC">
              <w:rPr>
                <w:spacing w:val="-1"/>
                <w:sz w:val="24"/>
                <w:szCs w:val="24"/>
              </w:rPr>
              <w:t xml:space="preserve"> </w:t>
            </w:r>
            <w:r w:rsidRPr="00721ACC">
              <w:rPr>
                <w:sz w:val="24"/>
                <w:szCs w:val="24"/>
              </w:rPr>
              <w:t>запропонованих</w:t>
            </w:r>
            <w:r w:rsidRPr="00721ACC">
              <w:rPr>
                <w:spacing w:val="-2"/>
                <w:sz w:val="24"/>
                <w:szCs w:val="24"/>
              </w:rPr>
              <w:t xml:space="preserve"> </w:t>
            </w:r>
            <w:r w:rsidRPr="00721ACC">
              <w:rPr>
                <w:sz w:val="24"/>
                <w:szCs w:val="24"/>
              </w:rPr>
              <w:t>джерел;</w:t>
            </w:r>
          </w:p>
          <w:p w:rsidR="008F0E81" w:rsidRDefault="008F0E81" w:rsidP="004753D8">
            <w:pPr>
              <w:pStyle w:val="TableParagraph"/>
              <w:ind w:left="100"/>
              <w:rPr>
                <w:sz w:val="24"/>
                <w:szCs w:val="24"/>
              </w:rPr>
            </w:pPr>
            <w:r w:rsidRPr="00721ACC">
              <w:rPr>
                <w:sz w:val="24"/>
                <w:szCs w:val="24"/>
              </w:rPr>
              <w:t>відповідає на прості запитання за змістом почутого, припускається незначних змістових і логічних помилок;</w:t>
            </w:r>
          </w:p>
          <w:p w:rsidR="008F0E81" w:rsidRPr="00721ACC" w:rsidRDefault="008F0E81" w:rsidP="004753D8">
            <w:pPr>
              <w:pStyle w:val="TableParagraph"/>
              <w:ind w:left="100"/>
              <w:rPr>
                <w:sz w:val="24"/>
                <w:szCs w:val="24"/>
              </w:rPr>
            </w:pPr>
            <w:r w:rsidRPr="00721ACC">
              <w:rPr>
                <w:spacing w:val="1"/>
                <w:sz w:val="24"/>
                <w:szCs w:val="24"/>
              </w:rPr>
              <w:t xml:space="preserve"> </w:t>
            </w:r>
            <w:r w:rsidRPr="00721ACC">
              <w:rPr>
                <w:sz w:val="24"/>
                <w:szCs w:val="24"/>
              </w:rPr>
              <w:t>виконує</w:t>
            </w:r>
            <w:r w:rsidRPr="00721ACC">
              <w:rPr>
                <w:spacing w:val="-3"/>
                <w:sz w:val="24"/>
                <w:szCs w:val="24"/>
              </w:rPr>
              <w:t xml:space="preserve"> </w:t>
            </w:r>
            <w:r w:rsidRPr="00721ACC">
              <w:rPr>
                <w:sz w:val="24"/>
                <w:szCs w:val="24"/>
              </w:rPr>
              <w:t>прості</w:t>
            </w:r>
            <w:r w:rsidRPr="00721ACC">
              <w:rPr>
                <w:spacing w:val="-3"/>
                <w:sz w:val="24"/>
                <w:szCs w:val="24"/>
              </w:rPr>
              <w:t xml:space="preserve"> </w:t>
            </w:r>
            <w:r w:rsidRPr="00721ACC">
              <w:rPr>
                <w:sz w:val="24"/>
                <w:szCs w:val="24"/>
              </w:rPr>
              <w:t>репродуктивні</w:t>
            </w:r>
            <w:r w:rsidRPr="00721ACC">
              <w:rPr>
                <w:spacing w:val="-3"/>
                <w:sz w:val="24"/>
                <w:szCs w:val="24"/>
              </w:rPr>
              <w:t xml:space="preserve"> </w:t>
            </w:r>
            <w:r w:rsidRPr="00721ACC">
              <w:rPr>
                <w:sz w:val="24"/>
                <w:szCs w:val="24"/>
              </w:rPr>
              <w:t>завдання</w:t>
            </w:r>
            <w:r w:rsidRPr="00721ACC">
              <w:rPr>
                <w:spacing w:val="-2"/>
                <w:sz w:val="24"/>
                <w:szCs w:val="24"/>
              </w:rPr>
              <w:t xml:space="preserve"> </w:t>
            </w:r>
            <w:r w:rsidRPr="00721ACC">
              <w:rPr>
                <w:sz w:val="24"/>
                <w:szCs w:val="24"/>
              </w:rPr>
              <w:t>/</w:t>
            </w:r>
            <w:r w:rsidRPr="00721ACC">
              <w:rPr>
                <w:spacing w:val="-2"/>
                <w:sz w:val="24"/>
                <w:szCs w:val="24"/>
              </w:rPr>
              <w:t xml:space="preserve"> </w:t>
            </w:r>
            <w:r w:rsidRPr="00721ACC">
              <w:rPr>
                <w:sz w:val="24"/>
                <w:szCs w:val="24"/>
              </w:rPr>
              <w:t>навчальні</w:t>
            </w:r>
            <w:r w:rsidRPr="00721ACC">
              <w:rPr>
                <w:spacing w:val="-3"/>
                <w:sz w:val="24"/>
                <w:szCs w:val="24"/>
              </w:rPr>
              <w:t xml:space="preserve"> </w:t>
            </w:r>
            <w:r w:rsidRPr="00721ACC">
              <w:rPr>
                <w:sz w:val="24"/>
                <w:szCs w:val="24"/>
              </w:rPr>
              <w:t>дії</w:t>
            </w:r>
            <w:r w:rsidRPr="00721ACC">
              <w:rPr>
                <w:spacing w:val="-2"/>
                <w:sz w:val="24"/>
                <w:szCs w:val="24"/>
              </w:rPr>
              <w:t xml:space="preserve"> </w:t>
            </w:r>
            <w:r w:rsidRPr="00721ACC">
              <w:rPr>
                <w:sz w:val="24"/>
                <w:szCs w:val="24"/>
              </w:rPr>
              <w:t>за</w:t>
            </w:r>
            <w:r w:rsidRPr="00721ACC">
              <w:rPr>
                <w:spacing w:val="-3"/>
                <w:sz w:val="24"/>
                <w:szCs w:val="24"/>
              </w:rPr>
              <w:t xml:space="preserve"> </w:t>
            </w:r>
            <w:r w:rsidRPr="00721ACC">
              <w:rPr>
                <w:sz w:val="24"/>
                <w:szCs w:val="24"/>
              </w:rPr>
              <w:t>наданим</w:t>
            </w:r>
            <w:r w:rsidRPr="00721ACC">
              <w:rPr>
                <w:spacing w:val="-3"/>
                <w:sz w:val="24"/>
                <w:szCs w:val="24"/>
              </w:rPr>
              <w:t xml:space="preserve"> </w:t>
            </w:r>
            <w:r w:rsidRPr="00721ACC">
              <w:rPr>
                <w:sz w:val="24"/>
                <w:szCs w:val="24"/>
              </w:rPr>
              <w:t>зразком</w:t>
            </w:r>
            <w:r w:rsidRPr="00721ACC">
              <w:rPr>
                <w:spacing w:val="-2"/>
                <w:sz w:val="24"/>
                <w:szCs w:val="24"/>
              </w:rPr>
              <w:t xml:space="preserve"> </w:t>
            </w:r>
            <w:r w:rsidRPr="00721ACC">
              <w:rPr>
                <w:sz w:val="24"/>
                <w:szCs w:val="24"/>
              </w:rPr>
              <w:t>з</w:t>
            </w:r>
            <w:r w:rsidRPr="00721ACC">
              <w:rPr>
                <w:spacing w:val="-2"/>
                <w:sz w:val="24"/>
                <w:szCs w:val="24"/>
              </w:rPr>
              <w:t xml:space="preserve"> </w:t>
            </w:r>
            <w:r w:rsidRPr="00721ACC">
              <w:rPr>
                <w:sz w:val="24"/>
                <w:szCs w:val="24"/>
              </w:rPr>
              <w:t>допомогою</w:t>
            </w:r>
            <w:r w:rsidRPr="00721ACC">
              <w:rPr>
                <w:spacing w:val="-2"/>
                <w:sz w:val="24"/>
                <w:szCs w:val="24"/>
              </w:rPr>
              <w:t xml:space="preserve"> </w:t>
            </w:r>
            <w:r w:rsidRPr="00721ACC">
              <w:rPr>
                <w:sz w:val="24"/>
                <w:szCs w:val="24"/>
              </w:rPr>
              <w:t>вчителя,</w:t>
            </w:r>
            <w:r w:rsidRPr="00721ACC">
              <w:rPr>
                <w:spacing w:val="-3"/>
                <w:sz w:val="24"/>
                <w:szCs w:val="24"/>
              </w:rPr>
              <w:t xml:space="preserve"> </w:t>
            </w:r>
            <w:r w:rsidRPr="00721ACC">
              <w:rPr>
                <w:sz w:val="24"/>
                <w:szCs w:val="24"/>
              </w:rPr>
              <w:t>долучається</w:t>
            </w:r>
            <w:r w:rsidRPr="00721ACC">
              <w:rPr>
                <w:spacing w:val="-2"/>
                <w:sz w:val="24"/>
                <w:szCs w:val="24"/>
              </w:rPr>
              <w:t xml:space="preserve"> </w:t>
            </w:r>
            <w:r w:rsidRPr="00721ACC">
              <w:rPr>
                <w:sz w:val="24"/>
                <w:szCs w:val="24"/>
              </w:rPr>
              <w:t>до</w:t>
            </w:r>
            <w:r w:rsidRPr="00721ACC">
              <w:rPr>
                <w:spacing w:val="-62"/>
                <w:sz w:val="24"/>
                <w:szCs w:val="24"/>
              </w:rPr>
              <w:t xml:space="preserve"> </w:t>
            </w:r>
            <w:r w:rsidRPr="00721ACC">
              <w:rPr>
                <w:sz w:val="24"/>
                <w:szCs w:val="24"/>
              </w:rPr>
              <w:t>роботи</w:t>
            </w:r>
            <w:r w:rsidRPr="00721ACC">
              <w:rPr>
                <w:spacing w:val="-1"/>
                <w:sz w:val="24"/>
                <w:szCs w:val="24"/>
              </w:rPr>
              <w:t xml:space="preserve"> </w:t>
            </w:r>
            <w:r w:rsidRPr="00721ACC">
              <w:rPr>
                <w:sz w:val="24"/>
                <w:szCs w:val="24"/>
              </w:rPr>
              <w:t>в</w:t>
            </w:r>
            <w:r w:rsidRPr="00721ACC">
              <w:rPr>
                <w:spacing w:val="-1"/>
                <w:sz w:val="24"/>
                <w:szCs w:val="24"/>
              </w:rPr>
              <w:t xml:space="preserve"> </w:t>
            </w:r>
            <w:r w:rsidRPr="00721ACC">
              <w:rPr>
                <w:sz w:val="24"/>
                <w:szCs w:val="24"/>
              </w:rPr>
              <w:t>групі;</w:t>
            </w:r>
          </w:p>
          <w:p w:rsidR="008F0E81" w:rsidRPr="00721ACC" w:rsidRDefault="008F0E81" w:rsidP="004753D8">
            <w:pPr>
              <w:pStyle w:val="TableParagraph"/>
              <w:ind w:left="100"/>
              <w:rPr>
                <w:sz w:val="24"/>
                <w:szCs w:val="24"/>
              </w:rPr>
            </w:pPr>
            <w:r w:rsidRPr="00721ACC">
              <w:rPr>
                <w:sz w:val="24"/>
                <w:szCs w:val="24"/>
              </w:rPr>
              <w:t>висловлює</w:t>
            </w:r>
            <w:r w:rsidRPr="00721ACC">
              <w:rPr>
                <w:spacing w:val="-4"/>
                <w:sz w:val="24"/>
                <w:szCs w:val="24"/>
              </w:rPr>
              <w:t xml:space="preserve"> </w:t>
            </w:r>
            <w:r w:rsidRPr="00721ACC">
              <w:rPr>
                <w:sz w:val="24"/>
                <w:szCs w:val="24"/>
              </w:rPr>
              <w:t>думки</w:t>
            </w:r>
            <w:r w:rsidRPr="00721ACC">
              <w:rPr>
                <w:spacing w:val="-3"/>
                <w:sz w:val="24"/>
                <w:szCs w:val="24"/>
              </w:rPr>
              <w:t xml:space="preserve"> </w:t>
            </w:r>
            <w:r w:rsidRPr="00721ACC">
              <w:rPr>
                <w:sz w:val="24"/>
                <w:szCs w:val="24"/>
              </w:rPr>
              <w:t>простими</w:t>
            </w:r>
            <w:r w:rsidRPr="00721ACC">
              <w:rPr>
                <w:spacing w:val="-4"/>
                <w:sz w:val="24"/>
                <w:szCs w:val="24"/>
              </w:rPr>
              <w:t xml:space="preserve"> </w:t>
            </w:r>
            <w:r w:rsidRPr="00721ACC">
              <w:rPr>
                <w:sz w:val="24"/>
                <w:szCs w:val="24"/>
              </w:rPr>
              <w:t>фразами;</w:t>
            </w:r>
            <w:r w:rsidRPr="00721ACC">
              <w:rPr>
                <w:spacing w:val="-3"/>
                <w:sz w:val="24"/>
                <w:szCs w:val="24"/>
              </w:rPr>
              <w:t xml:space="preserve"> </w:t>
            </w:r>
            <w:r w:rsidRPr="00721ACC">
              <w:rPr>
                <w:sz w:val="24"/>
                <w:szCs w:val="24"/>
              </w:rPr>
              <w:t>перепитує,</w:t>
            </w:r>
            <w:r w:rsidRPr="00721ACC">
              <w:rPr>
                <w:spacing w:val="-4"/>
                <w:sz w:val="24"/>
                <w:szCs w:val="24"/>
              </w:rPr>
              <w:t xml:space="preserve"> </w:t>
            </w:r>
            <w:r w:rsidRPr="00721ACC">
              <w:rPr>
                <w:sz w:val="24"/>
                <w:szCs w:val="24"/>
              </w:rPr>
              <w:t>уточнюючи</w:t>
            </w:r>
            <w:r w:rsidRPr="00721ACC">
              <w:rPr>
                <w:spacing w:val="59"/>
                <w:sz w:val="24"/>
                <w:szCs w:val="24"/>
              </w:rPr>
              <w:t xml:space="preserve"> </w:t>
            </w:r>
            <w:r w:rsidRPr="00721ACC">
              <w:rPr>
                <w:sz w:val="24"/>
                <w:szCs w:val="24"/>
              </w:rPr>
              <w:t>інформацію,</w:t>
            </w:r>
            <w:r w:rsidRPr="00721ACC">
              <w:rPr>
                <w:spacing w:val="-3"/>
                <w:sz w:val="24"/>
                <w:szCs w:val="24"/>
              </w:rPr>
              <w:t xml:space="preserve"> </w:t>
            </w:r>
            <w:r w:rsidRPr="00721ACC">
              <w:rPr>
                <w:sz w:val="24"/>
                <w:szCs w:val="24"/>
              </w:rPr>
              <w:t>потрібну</w:t>
            </w:r>
            <w:r w:rsidRPr="00721ACC">
              <w:rPr>
                <w:spacing w:val="-4"/>
                <w:sz w:val="24"/>
                <w:szCs w:val="24"/>
              </w:rPr>
              <w:t xml:space="preserve"> </w:t>
            </w:r>
            <w:r w:rsidRPr="00721ACC">
              <w:rPr>
                <w:sz w:val="24"/>
                <w:szCs w:val="24"/>
              </w:rPr>
              <w:t>для</w:t>
            </w:r>
            <w:r w:rsidRPr="00721ACC">
              <w:rPr>
                <w:spacing w:val="-3"/>
                <w:sz w:val="24"/>
                <w:szCs w:val="24"/>
              </w:rPr>
              <w:t xml:space="preserve"> </w:t>
            </w:r>
            <w:r w:rsidRPr="00721ACC">
              <w:rPr>
                <w:sz w:val="24"/>
                <w:szCs w:val="24"/>
              </w:rPr>
              <w:t>розуміння</w:t>
            </w:r>
            <w:r w:rsidRPr="00721ACC">
              <w:rPr>
                <w:spacing w:val="-4"/>
                <w:sz w:val="24"/>
                <w:szCs w:val="24"/>
              </w:rPr>
              <w:t xml:space="preserve"> </w:t>
            </w:r>
            <w:r w:rsidRPr="00721ACC">
              <w:rPr>
                <w:sz w:val="24"/>
                <w:szCs w:val="24"/>
              </w:rPr>
              <w:t>змісту</w:t>
            </w:r>
            <w:r w:rsidRPr="00721ACC">
              <w:rPr>
                <w:spacing w:val="-62"/>
                <w:sz w:val="24"/>
                <w:szCs w:val="24"/>
              </w:rPr>
              <w:t xml:space="preserve"> </w:t>
            </w:r>
            <w:r w:rsidRPr="00721ACC">
              <w:rPr>
                <w:sz w:val="24"/>
                <w:szCs w:val="24"/>
              </w:rPr>
              <w:t>почутого</w:t>
            </w:r>
          </w:p>
        </w:tc>
      </w:tr>
      <w:tr w:rsidR="008F0E81" w:rsidRPr="00721ACC" w:rsidTr="007E6B5A">
        <w:trPr>
          <w:trHeight w:val="993"/>
        </w:trPr>
        <w:tc>
          <w:tcPr>
            <w:tcW w:w="1410" w:type="dxa"/>
            <w:tcBorders>
              <w:top w:val="single" w:sz="4" w:space="0" w:color="auto"/>
              <w:left w:val="single" w:sz="8" w:space="0" w:color="000000"/>
              <w:bottom w:val="nil"/>
              <w:right w:val="single" w:sz="8" w:space="0" w:color="000000"/>
            </w:tcBorders>
          </w:tcPr>
          <w:p w:rsidR="008F0E81" w:rsidRPr="00721ACC" w:rsidRDefault="008F0E81" w:rsidP="004753D8">
            <w:pPr>
              <w:jc w:val="center"/>
              <w:rPr>
                <w:sz w:val="24"/>
                <w:szCs w:val="24"/>
              </w:rPr>
            </w:pPr>
            <w:r w:rsidRPr="00721ACC">
              <w:rPr>
                <w:sz w:val="24"/>
                <w:szCs w:val="24"/>
              </w:rPr>
              <w:t>середній</w:t>
            </w:r>
          </w:p>
        </w:tc>
        <w:tc>
          <w:tcPr>
            <w:tcW w:w="1130"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ind w:left="20"/>
              <w:jc w:val="center"/>
              <w:rPr>
                <w:b/>
                <w:sz w:val="24"/>
                <w:szCs w:val="24"/>
              </w:rPr>
            </w:pPr>
            <w:r w:rsidRPr="00721ACC">
              <w:rPr>
                <w:b/>
                <w:sz w:val="24"/>
                <w:szCs w:val="24"/>
              </w:rPr>
              <w:t>4</w:t>
            </w:r>
          </w:p>
        </w:tc>
        <w:tc>
          <w:tcPr>
            <w:tcW w:w="12795" w:type="dxa"/>
            <w:tcBorders>
              <w:top w:val="single" w:sz="8" w:space="0" w:color="000000"/>
              <w:left w:val="single" w:sz="8" w:space="0" w:color="000000"/>
              <w:bottom w:val="single" w:sz="8" w:space="0" w:color="000000"/>
              <w:right w:val="single" w:sz="8" w:space="0" w:color="000000"/>
            </w:tcBorders>
          </w:tcPr>
          <w:p w:rsidR="008F0E81" w:rsidRDefault="008F0E81" w:rsidP="004753D8">
            <w:pPr>
              <w:pStyle w:val="TableParagraph"/>
              <w:ind w:left="100"/>
              <w:rPr>
                <w:spacing w:val="-2"/>
                <w:sz w:val="24"/>
                <w:szCs w:val="24"/>
              </w:rPr>
            </w:pPr>
            <w:r w:rsidRPr="00721ACC">
              <w:rPr>
                <w:sz w:val="24"/>
                <w:szCs w:val="24"/>
              </w:rPr>
              <w:t>відтворює</w:t>
            </w:r>
            <w:r w:rsidRPr="00721ACC">
              <w:rPr>
                <w:spacing w:val="-3"/>
                <w:sz w:val="24"/>
                <w:szCs w:val="24"/>
              </w:rPr>
              <w:t xml:space="preserve"> </w:t>
            </w:r>
            <w:r w:rsidRPr="00721ACC">
              <w:rPr>
                <w:sz w:val="24"/>
                <w:szCs w:val="24"/>
              </w:rPr>
              <w:t>основну</w:t>
            </w:r>
            <w:r w:rsidRPr="00721ACC">
              <w:rPr>
                <w:spacing w:val="-2"/>
                <w:sz w:val="24"/>
                <w:szCs w:val="24"/>
              </w:rPr>
              <w:t xml:space="preserve"> </w:t>
            </w:r>
            <w:r w:rsidRPr="00721ACC">
              <w:rPr>
                <w:sz w:val="24"/>
                <w:szCs w:val="24"/>
              </w:rPr>
              <w:t>інформацію,</w:t>
            </w:r>
            <w:r w:rsidRPr="00721ACC">
              <w:rPr>
                <w:spacing w:val="-2"/>
                <w:sz w:val="24"/>
                <w:szCs w:val="24"/>
              </w:rPr>
              <w:t xml:space="preserve"> </w:t>
            </w:r>
            <w:r w:rsidRPr="00721ACC">
              <w:rPr>
                <w:sz w:val="24"/>
                <w:szCs w:val="24"/>
              </w:rPr>
              <w:t>отриману</w:t>
            </w:r>
            <w:r w:rsidRPr="00721ACC">
              <w:rPr>
                <w:spacing w:val="-2"/>
                <w:sz w:val="24"/>
                <w:szCs w:val="24"/>
              </w:rPr>
              <w:t xml:space="preserve"> </w:t>
            </w:r>
            <w:r w:rsidRPr="00721ACC">
              <w:rPr>
                <w:sz w:val="24"/>
                <w:szCs w:val="24"/>
              </w:rPr>
              <w:t>від</w:t>
            </w:r>
            <w:r w:rsidRPr="00721ACC">
              <w:rPr>
                <w:spacing w:val="-3"/>
                <w:sz w:val="24"/>
                <w:szCs w:val="24"/>
              </w:rPr>
              <w:t xml:space="preserve"> </w:t>
            </w:r>
            <w:r w:rsidRPr="00721ACC">
              <w:rPr>
                <w:sz w:val="24"/>
                <w:szCs w:val="24"/>
              </w:rPr>
              <w:t>учителя</w:t>
            </w:r>
            <w:r w:rsidRPr="00721ACC">
              <w:rPr>
                <w:spacing w:val="-2"/>
                <w:sz w:val="24"/>
                <w:szCs w:val="24"/>
              </w:rPr>
              <w:t xml:space="preserve"> </w:t>
            </w:r>
            <w:r w:rsidRPr="00721ACC">
              <w:rPr>
                <w:sz w:val="24"/>
                <w:szCs w:val="24"/>
              </w:rPr>
              <w:t>(інших</w:t>
            </w:r>
            <w:r w:rsidRPr="00721ACC">
              <w:rPr>
                <w:spacing w:val="-2"/>
                <w:sz w:val="24"/>
                <w:szCs w:val="24"/>
              </w:rPr>
              <w:t xml:space="preserve"> </w:t>
            </w:r>
            <w:r w:rsidRPr="00721ACC">
              <w:rPr>
                <w:sz w:val="24"/>
                <w:szCs w:val="24"/>
              </w:rPr>
              <w:t>осіб)</w:t>
            </w:r>
            <w:r w:rsidRPr="00721ACC">
              <w:rPr>
                <w:spacing w:val="-2"/>
                <w:sz w:val="24"/>
                <w:szCs w:val="24"/>
              </w:rPr>
              <w:t xml:space="preserve"> </w:t>
            </w:r>
            <w:r w:rsidRPr="00721ACC">
              <w:rPr>
                <w:sz w:val="24"/>
                <w:szCs w:val="24"/>
              </w:rPr>
              <w:t>або</w:t>
            </w:r>
            <w:r w:rsidRPr="00721ACC">
              <w:rPr>
                <w:spacing w:val="-3"/>
                <w:sz w:val="24"/>
                <w:szCs w:val="24"/>
              </w:rPr>
              <w:t xml:space="preserve"> </w:t>
            </w:r>
            <w:r w:rsidRPr="00721ACC">
              <w:rPr>
                <w:sz w:val="24"/>
                <w:szCs w:val="24"/>
              </w:rPr>
              <w:t>із</w:t>
            </w:r>
            <w:r w:rsidRPr="00721ACC">
              <w:rPr>
                <w:spacing w:val="-2"/>
                <w:sz w:val="24"/>
                <w:szCs w:val="24"/>
              </w:rPr>
              <w:t xml:space="preserve"> </w:t>
            </w:r>
            <w:r w:rsidRPr="00721ACC">
              <w:rPr>
                <w:sz w:val="24"/>
                <w:szCs w:val="24"/>
              </w:rPr>
              <w:t>запропонованих</w:t>
            </w:r>
            <w:r w:rsidRPr="00721ACC">
              <w:rPr>
                <w:spacing w:val="-2"/>
                <w:sz w:val="24"/>
                <w:szCs w:val="24"/>
              </w:rPr>
              <w:t xml:space="preserve"> </w:t>
            </w:r>
            <w:r w:rsidRPr="00721ACC">
              <w:rPr>
                <w:sz w:val="24"/>
                <w:szCs w:val="24"/>
              </w:rPr>
              <w:t>джерел;</w:t>
            </w:r>
            <w:r w:rsidRPr="00721ACC">
              <w:rPr>
                <w:spacing w:val="-2"/>
                <w:sz w:val="24"/>
                <w:szCs w:val="24"/>
              </w:rPr>
              <w:t xml:space="preserve"> </w:t>
            </w:r>
          </w:p>
          <w:p w:rsidR="008F0E81" w:rsidRPr="00721ACC" w:rsidRDefault="008F0E81" w:rsidP="004753D8">
            <w:pPr>
              <w:pStyle w:val="TableParagraph"/>
              <w:ind w:left="100"/>
              <w:rPr>
                <w:sz w:val="24"/>
                <w:szCs w:val="24"/>
              </w:rPr>
            </w:pPr>
            <w:r w:rsidRPr="00721ACC">
              <w:rPr>
                <w:sz w:val="24"/>
                <w:szCs w:val="24"/>
              </w:rPr>
              <w:t>відповідає</w:t>
            </w:r>
            <w:r w:rsidRPr="00721ACC">
              <w:rPr>
                <w:spacing w:val="-3"/>
                <w:sz w:val="24"/>
                <w:szCs w:val="24"/>
              </w:rPr>
              <w:t xml:space="preserve"> </w:t>
            </w:r>
            <w:r w:rsidRPr="00721ACC">
              <w:rPr>
                <w:sz w:val="24"/>
                <w:szCs w:val="24"/>
              </w:rPr>
              <w:t>на</w:t>
            </w:r>
            <w:r w:rsidRPr="00721ACC">
              <w:rPr>
                <w:spacing w:val="-62"/>
                <w:sz w:val="24"/>
                <w:szCs w:val="24"/>
              </w:rPr>
              <w:t xml:space="preserve"> </w:t>
            </w:r>
            <w:r w:rsidRPr="00721ACC">
              <w:rPr>
                <w:sz w:val="24"/>
                <w:szCs w:val="24"/>
              </w:rPr>
              <w:t>прості</w:t>
            </w:r>
            <w:r w:rsidRPr="00721ACC">
              <w:rPr>
                <w:spacing w:val="-2"/>
                <w:sz w:val="24"/>
                <w:szCs w:val="24"/>
              </w:rPr>
              <w:t xml:space="preserve"> </w:t>
            </w:r>
            <w:r w:rsidRPr="00721ACC">
              <w:rPr>
                <w:sz w:val="24"/>
                <w:szCs w:val="24"/>
              </w:rPr>
              <w:t>запитання за змістом</w:t>
            </w:r>
            <w:r w:rsidRPr="00721ACC">
              <w:rPr>
                <w:spacing w:val="-1"/>
                <w:sz w:val="24"/>
                <w:szCs w:val="24"/>
              </w:rPr>
              <w:t xml:space="preserve"> </w:t>
            </w:r>
            <w:r w:rsidRPr="00721ACC">
              <w:rPr>
                <w:sz w:val="24"/>
                <w:szCs w:val="24"/>
              </w:rPr>
              <w:t>почутого;</w:t>
            </w:r>
          </w:p>
          <w:p w:rsidR="008F0E81" w:rsidRPr="00721ACC" w:rsidRDefault="008F0E81" w:rsidP="004753D8">
            <w:pPr>
              <w:pStyle w:val="TableParagraph"/>
              <w:ind w:left="100"/>
              <w:rPr>
                <w:sz w:val="24"/>
                <w:szCs w:val="24"/>
              </w:rPr>
            </w:pPr>
            <w:r w:rsidRPr="00721ACC">
              <w:rPr>
                <w:sz w:val="24"/>
                <w:szCs w:val="24"/>
              </w:rPr>
              <w:t>виконує</w:t>
            </w:r>
            <w:r w:rsidRPr="00721ACC">
              <w:rPr>
                <w:spacing w:val="-2"/>
                <w:sz w:val="24"/>
                <w:szCs w:val="24"/>
              </w:rPr>
              <w:t xml:space="preserve"> </w:t>
            </w:r>
            <w:r w:rsidRPr="00721ACC">
              <w:rPr>
                <w:sz w:val="24"/>
                <w:szCs w:val="24"/>
              </w:rPr>
              <w:t>репродуктивні</w:t>
            </w:r>
            <w:r w:rsidRPr="00721ACC">
              <w:rPr>
                <w:spacing w:val="-3"/>
                <w:sz w:val="24"/>
                <w:szCs w:val="24"/>
              </w:rPr>
              <w:t xml:space="preserve"> </w:t>
            </w:r>
            <w:r w:rsidRPr="00721ACC">
              <w:rPr>
                <w:sz w:val="24"/>
                <w:szCs w:val="24"/>
              </w:rPr>
              <w:t>завдання</w:t>
            </w:r>
            <w:r w:rsidRPr="00721ACC">
              <w:rPr>
                <w:spacing w:val="-2"/>
                <w:sz w:val="24"/>
                <w:szCs w:val="24"/>
              </w:rPr>
              <w:t xml:space="preserve"> </w:t>
            </w:r>
            <w:r w:rsidRPr="00721ACC">
              <w:rPr>
                <w:sz w:val="24"/>
                <w:szCs w:val="24"/>
              </w:rPr>
              <w:t>/</w:t>
            </w:r>
            <w:r w:rsidRPr="00721ACC">
              <w:rPr>
                <w:spacing w:val="-2"/>
                <w:sz w:val="24"/>
                <w:szCs w:val="24"/>
              </w:rPr>
              <w:t xml:space="preserve"> </w:t>
            </w:r>
            <w:r w:rsidRPr="00721ACC">
              <w:rPr>
                <w:sz w:val="24"/>
                <w:szCs w:val="24"/>
              </w:rPr>
              <w:t>навчальні</w:t>
            </w:r>
            <w:r w:rsidRPr="00721ACC">
              <w:rPr>
                <w:spacing w:val="-3"/>
                <w:sz w:val="24"/>
                <w:szCs w:val="24"/>
              </w:rPr>
              <w:t xml:space="preserve"> </w:t>
            </w:r>
            <w:r w:rsidRPr="00721ACC">
              <w:rPr>
                <w:sz w:val="24"/>
                <w:szCs w:val="24"/>
              </w:rPr>
              <w:t>дії</w:t>
            </w:r>
            <w:r w:rsidRPr="00721ACC">
              <w:rPr>
                <w:spacing w:val="-2"/>
                <w:sz w:val="24"/>
                <w:szCs w:val="24"/>
              </w:rPr>
              <w:t xml:space="preserve"> </w:t>
            </w:r>
            <w:r w:rsidRPr="00721ACC">
              <w:rPr>
                <w:sz w:val="24"/>
                <w:szCs w:val="24"/>
              </w:rPr>
              <w:t>за</w:t>
            </w:r>
            <w:r w:rsidRPr="00721ACC">
              <w:rPr>
                <w:spacing w:val="-2"/>
                <w:sz w:val="24"/>
                <w:szCs w:val="24"/>
              </w:rPr>
              <w:t xml:space="preserve"> </w:t>
            </w:r>
            <w:r w:rsidRPr="00721ACC">
              <w:rPr>
                <w:sz w:val="24"/>
                <w:szCs w:val="24"/>
              </w:rPr>
              <w:t>зразком</w:t>
            </w:r>
            <w:r w:rsidRPr="00721ACC">
              <w:rPr>
                <w:spacing w:val="-2"/>
                <w:sz w:val="24"/>
                <w:szCs w:val="24"/>
              </w:rPr>
              <w:t xml:space="preserve"> </w:t>
            </w:r>
            <w:r w:rsidRPr="00721ACC">
              <w:rPr>
                <w:sz w:val="24"/>
                <w:szCs w:val="24"/>
              </w:rPr>
              <w:t>під</w:t>
            </w:r>
            <w:r w:rsidRPr="00721ACC">
              <w:rPr>
                <w:spacing w:val="-3"/>
                <w:sz w:val="24"/>
                <w:szCs w:val="24"/>
              </w:rPr>
              <w:t xml:space="preserve"> </w:t>
            </w:r>
            <w:r w:rsidRPr="00721ACC">
              <w:rPr>
                <w:sz w:val="24"/>
                <w:szCs w:val="24"/>
              </w:rPr>
              <w:t>керівництвом</w:t>
            </w:r>
            <w:r w:rsidRPr="00721ACC">
              <w:rPr>
                <w:spacing w:val="-3"/>
                <w:sz w:val="24"/>
                <w:szCs w:val="24"/>
              </w:rPr>
              <w:t xml:space="preserve"> </w:t>
            </w:r>
            <w:r w:rsidRPr="00721ACC">
              <w:rPr>
                <w:sz w:val="24"/>
                <w:szCs w:val="24"/>
              </w:rPr>
              <w:t>учителя,</w:t>
            </w:r>
            <w:r w:rsidRPr="00721ACC">
              <w:rPr>
                <w:spacing w:val="-2"/>
                <w:sz w:val="24"/>
                <w:szCs w:val="24"/>
              </w:rPr>
              <w:t xml:space="preserve"> </w:t>
            </w:r>
            <w:r w:rsidRPr="00721ACC">
              <w:rPr>
                <w:sz w:val="24"/>
                <w:szCs w:val="24"/>
              </w:rPr>
              <w:t>зокрема</w:t>
            </w:r>
            <w:r w:rsidRPr="00721ACC">
              <w:rPr>
                <w:spacing w:val="-2"/>
                <w:sz w:val="24"/>
                <w:szCs w:val="24"/>
              </w:rPr>
              <w:t xml:space="preserve"> </w:t>
            </w:r>
            <w:r w:rsidRPr="00721ACC">
              <w:rPr>
                <w:sz w:val="24"/>
                <w:szCs w:val="24"/>
              </w:rPr>
              <w:t>під</w:t>
            </w:r>
            <w:r w:rsidRPr="00721ACC">
              <w:rPr>
                <w:spacing w:val="-3"/>
                <w:sz w:val="24"/>
                <w:szCs w:val="24"/>
              </w:rPr>
              <w:t xml:space="preserve"> </w:t>
            </w:r>
            <w:r w:rsidRPr="00721ACC">
              <w:rPr>
                <w:sz w:val="24"/>
                <w:szCs w:val="24"/>
              </w:rPr>
              <w:t>час</w:t>
            </w:r>
            <w:r w:rsidRPr="00721ACC">
              <w:rPr>
                <w:spacing w:val="-2"/>
                <w:sz w:val="24"/>
                <w:szCs w:val="24"/>
              </w:rPr>
              <w:t xml:space="preserve"> </w:t>
            </w:r>
            <w:r w:rsidRPr="00721ACC">
              <w:rPr>
                <w:sz w:val="24"/>
                <w:szCs w:val="24"/>
              </w:rPr>
              <w:t>роботи</w:t>
            </w:r>
            <w:r w:rsidRPr="00721ACC">
              <w:rPr>
                <w:spacing w:val="-2"/>
                <w:sz w:val="24"/>
                <w:szCs w:val="24"/>
              </w:rPr>
              <w:t xml:space="preserve"> </w:t>
            </w:r>
            <w:r w:rsidRPr="00721ACC">
              <w:rPr>
                <w:sz w:val="24"/>
                <w:szCs w:val="24"/>
              </w:rPr>
              <w:t>в</w:t>
            </w:r>
            <w:r w:rsidRPr="00721ACC">
              <w:rPr>
                <w:spacing w:val="-62"/>
                <w:sz w:val="24"/>
                <w:szCs w:val="24"/>
              </w:rPr>
              <w:t xml:space="preserve"> </w:t>
            </w:r>
            <w:r w:rsidRPr="00721ACC">
              <w:rPr>
                <w:sz w:val="24"/>
                <w:szCs w:val="24"/>
              </w:rPr>
              <w:t>групі;</w:t>
            </w:r>
          </w:p>
          <w:p w:rsidR="008F0E81" w:rsidRPr="00721ACC" w:rsidRDefault="008F0E81" w:rsidP="004753D8">
            <w:pPr>
              <w:pStyle w:val="TableParagraph"/>
              <w:ind w:left="100"/>
              <w:rPr>
                <w:sz w:val="24"/>
                <w:szCs w:val="24"/>
              </w:rPr>
            </w:pPr>
            <w:r w:rsidRPr="00721ACC">
              <w:rPr>
                <w:sz w:val="24"/>
                <w:szCs w:val="24"/>
              </w:rPr>
              <w:t>підтримує</w:t>
            </w:r>
            <w:r w:rsidRPr="00721ACC">
              <w:rPr>
                <w:spacing w:val="-4"/>
                <w:sz w:val="24"/>
                <w:szCs w:val="24"/>
              </w:rPr>
              <w:t xml:space="preserve"> </w:t>
            </w:r>
            <w:r w:rsidRPr="00721ACC">
              <w:rPr>
                <w:sz w:val="24"/>
                <w:szCs w:val="24"/>
              </w:rPr>
              <w:t>спілкування</w:t>
            </w:r>
            <w:r w:rsidRPr="00721ACC">
              <w:rPr>
                <w:spacing w:val="-3"/>
                <w:sz w:val="24"/>
                <w:szCs w:val="24"/>
              </w:rPr>
              <w:t xml:space="preserve"> </w:t>
            </w:r>
            <w:r w:rsidRPr="00721ACC">
              <w:rPr>
                <w:sz w:val="24"/>
                <w:szCs w:val="24"/>
              </w:rPr>
              <w:t>в</w:t>
            </w:r>
            <w:r w:rsidRPr="00721ACC">
              <w:rPr>
                <w:spacing w:val="-4"/>
                <w:sz w:val="24"/>
                <w:szCs w:val="24"/>
              </w:rPr>
              <w:t xml:space="preserve"> </w:t>
            </w:r>
            <w:r w:rsidRPr="00721ACC">
              <w:rPr>
                <w:sz w:val="24"/>
                <w:szCs w:val="24"/>
              </w:rPr>
              <w:t>межах</w:t>
            </w:r>
            <w:r w:rsidRPr="00721ACC">
              <w:rPr>
                <w:spacing w:val="-3"/>
                <w:sz w:val="24"/>
                <w:szCs w:val="24"/>
              </w:rPr>
              <w:t xml:space="preserve"> </w:t>
            </w:r>
            <w:r w:rsidRPr="00721ACC">
              <w:rPr>
                <w:sz w:val="24"/>
                <w:szCs w:val="24"/>
              </w:rPr>
              <w:t>запропонованої</w:t>
            </w:r>
            <w:r w:rsidRPr="00721ACC">
              <w:rPr>
                <w:spacing w:val="-3"/>
                <w:sz w:val="24"/>
                <w:szCs w:val="24"/>
              </w:rPr>
              <w:t xml:space="preserve"> </w:t>
            </w:r>
            <w:r w:rsidRPr="00721ACC">
              <w:rPr>
                <w:sz w:val="24"/>
                <w:szCs w:val="24"/>
              </w:rPr>
              <w:t>теми,</w:t>
            </w:r>
            <w:r w:rsidRPr="00721ACC">
              <w:rPr>
                <w:spacing w:val="-4"/>
                <w:sz w:val="24"/>
                <w:szCs w:val="24"/>
              </w:rPr>
              <w:t xml:space="preserve"> </w:t>
            </w:r>
            <w:r w:rsidRPr="00721ACC">
              <w:rPr>
                <w:sz w:val="24"/>
                <w:szCs w:val="24"/>
              </w:rPr>
              <w:t>використовуючи</w:t>
            </w:r>
            <w:r w:rsidRPr="00721ACC">
              <w:rPr>
                <w:spacing w:val="-3"/>
                <w:sz w:val="24"/>
                <w:szCs w:val="24"/>
              </w:rPr>
              <w:t xml:space="preserve"> </w:t>
            </w:r>
            <w:r w:rsidRPr="00721ACC">
              <w:rPr>
                <w:sz w:val="24"/>
                <w:szCs w:val="24"/>
              </w:rPr>
              <w:t>прості</w:t>
            </w:r>
            <w:r w:rsidRPr="00721ACC">
              <w:rPr>
                <w:spacing w:val="-4"/>
                <w:sz w:val="24"/>
                <w:szCs w:val="24"/>
              </w:rPr>
              <w:t xml:space="preserve"> </w:t>
            </w:r>
            <w:r w:rsidRPr="00721ACC">
              <w:rPr>
                <w:sz w:val="24"/>
                <w:szCs w:val="24"/>
              </w:rPr>
              <w:t>фрази</w:t>
            </w:r>
          </w:p>
        </w:tc>
      </w:tr>
      <w:tr w:rsidR="008F0E81" w:rsidRPr="00721ACC" w:rsidTr="007E6B5A">
        <w:trPr>
          <w:trHeight w:val="1572"/>
        </w:trPr>
        <w:tc>
          <w:tcPr>
            <w:tcW w:w="1410" w:type="dxa"/>
            <w:tcBorders>
              <w:top w:val="nil"/>
              <w:left w:val="single" w:sz="8" w:space="0" w:color="000000"/>
              <w:bottom w:val="nil"/>
              <w:right w:val="single" w:sz="8" w:space="0" w:color="000000"/>
            </w:tcBorders>
          </w:tcPr>
          <w:p w:rsidR="008F0E81" w:rsidRPr="00721ACC" w:rsidRDefault="008F0E81" w:rsidP="004753D8">
            <w:pPr>
              <w:rPr>
                <w:sz w:val="24"/>
                <w:szCs w:val="24"/>
                <w:lang w:val="ru-RU"/>
              </w:rPr>
            </w:pPr>
          </w:p>
        </w:tc>
        <w:tc>
          <w:tcPr>
            <w:tcW w:w="1130"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ind w:left="20"/>
              <w:jc w:val="center"/>
              <w:rPr>
                <w:b/>
                <w:sz w:val="24"/>
                <w:szCs w:val="24"/>
              </w:rPr>
            </w:pPr>
            <w:r w:rsidRPr="00721ACC">
              <w:rPr>
                <w:b/>
                <w:sz w:val="24"/>
                <w:szCs w:val="24"/>
              </w:rPr>
              <w:t>5</w:t>
            </w:r>
          </w:p>
        </w:tc>
        <w:tc>
          <w:tcPr>
            <w:tcW w:w="12795" w:type="dxa"/>
            <w:tcBorders>
              <w:top w:val="single" w:sz="8" w:space="0" w:color="000000"/>
              <w:left w:val="single" w:sz="8" w:space="0" w:color="000000"/>
              <w:bottom w:val="single" w:sz="8" w:space="0" w:color="000000"/>
              <w:right w:val="single" w:sz="8" w:space="0" w:color="000000"/>
            </w:tcBorders>
          </w:tcPr>
          <w:p w:rsidR="008F0E81" w:rsidRDefault="008F0E81" w:rsidP="004753D8">
            <w:pPr>
              <w:pStyle w:val="TableParagraph"/>
              <w:ind w:left="100" w:right="310"/>
              <w:rPr>
                <w:spacing w:val="-2"/>
                <w:sz w:val="24"/>
                <w:szCs w:val="24"/>
              </w:rPr>
            </w:pPr>
            <w:r w:rsidRPr="00721ACC">
              <w:rPr>
                <w:sz w:val="24"/>
                <w:szCs w:val="24"/>
              </w:rPr>
              <w:t>застосовує частину основної інформації, отриманої від учителя (інших осіб) або із запропонованих джерел для</w:t>
            </w:r>
            <w:r w:rsidRPr="00721ACC">
              <w:rPr>
                <w:spacing w:val="-62"/>
                <w:sz w:val="24"/>
                <w:szCs w:val="24"/>
              </w:rPr>
              <w:t xml:space="preserve"> </w:t>
            </w:r>
            <w:r w:rsidRPr="00721ACC">
              <w:rPr>
                <w:sz w:val="24"/>
                <w:szCs w:val="24"/>
              </w:rPr>
              <w:t>виконання</w:t>
            </w:r>
            <w:r w:rsidRPr="00721ACC">
              <w:rPr>
                <w:spacing w:val="-2"/>
                <w:sz w:val="24"/>
                <w:szCs w:val="24"/>
              </w:rPr>
              <w:t xml:space="preserve"> </w:t>
            </w:r>
            <w:r w:rsidRPr="00721ACC">
              <w:rPr>
                <w:sz w:val="24"/>
                <w:szCs w:val="24"/>
              </w:rPr>
              <w:t>навчальних</w:t>
            </w:r>
            <w:r w:rsidRPr="00721ACC">
              <w:rPr>
                <w:spacing w:val="-1"/>
                <w:sz w:val="24"/>
                <w:szCs w:val="24"/>
              </w:rPr>
              <w:t xml:space="preserve"> </w:t>
            </w:r>
            <w:r w:rsidRPr="00721ACC">
              <w:rPr>
                <w:sz w:val="24"/>
                <w:szCs w:val="24"/>
              </w:rPr>
              <w:t>завдань;</w:t>
            </w:r>
            <w:r w:rsidRPr="00721ACC">
              <w:rPr>
                <w:spacing w:val="-2"/>
                <w:sz w:val="24"/>
                <w:szCs w:val="24"/>
              </w:rPr>
              <w:t xml:space="preserve"> </w:t>
            </w:r>
          </w:p>
          <w:p w:rsidR="008F0E81" w:rsidRPr="00721ACC" w:rsidRDefault="008F0E81" w:rsidP="004753D8">
            <w:pPr>
              <w:pStyle w:val="TableParagraph"/>
              <w:ind w:left="100" w:right="310"/>
              <w:rPr>
                <w:sz w:val="24"/>
                <w:szCs w:val="24"/>
              </w:rPr>
            </w:pPr>
            <w:r w:rsidRPr="00721ACC">
              <w:rPr>
                <w:sz w:val="24"/>
                <w:szCs w:val="24"/>
              </w:rPr>
              <w:t>відповідає на</w:t>
            </w:r>
            <w:r w:rsidRPr="00721ACC">
              <w:rPr>
                <w:spacing w:val="-1"/>
                <w:sz w:val="24"/>
                <w:szCs w:val="24"/>
              </w:rPr>
              <w:t xml:space="preserve"> </w:t>
            </w:r>
            <w:r w:rsidRPr="00721ACC">
              <w:rPr>
                <w:sz w:val="24"/>
                <w:szCs w:val="24"/>
              </w:rPr>
              <w:t>запитання</w:t>
            </w:r>
            <w:r w:rsidRPr="00721ACC">
              <w:rPr>
                <w:spacing w:val="-1"/>
                <w:sz w:val="24"/>
                <w:szCs w:val="24"/>
              </w:rPr>
              <w:t xml:space="preserve"> </w:t>
            </w:r>
            <w:r w:rsidRPr="00721ACC">
              <w:rPr>
                <w:sz w:val="24"/>
                <w:szCs w:val="24"/>
              </w:rPr>
              <w:t>за</w:t>
            </w:r>
            <w:r w:rsidRPr="00721ACC">
              <w:rPr>
                <w:spacing w:val="-1"/>
                <w:sz w:val="24"/>
                <w:szCs w:val="24"/>
              </w:rPr>
              <w:t xml:space="preserve"> </w:t>
            </w:r>
            <w:r w:rsidRPr="00721ACC">
              <w:rPr>
                <w:sz w:val="24"/>
                <w:szCs w:val="24"/>
              </w:rPr>
              <w:t>змістом почутого;</w:t>
            </w:r>
          </w:p>
          <w:p w:rsidR="008F0E81" w:rsidRPr="00721ACC" w:rsidRDefault="008F0E81" w:rsidP="004753D8">
            <w:pPr>
              <w:pStyle w:val="TableParagraph"/>
              <w:ind w:left="100" w:right="822"/>
              <w:rPr>
                <w:sz w:val="24"/>
                <w:szCs w:val="24"/>
              </w:rPr>
            </w:pPr>
            <w:r w:rsidRPr="00721ACC">
              <w:rPr>
                <w:sz w:val="24"/>
                <w:szCs w:val="24"/>
              </w:rPr>
              <w:t>виконує репродуктивні завдання / навчальні дії за запропонованим алгоритмом під керівництвом учителя,</w:t>
            </w:r>
            <w:r>
              <w:rPr>
                <w:sz w:val="24"/>
                <w:szCs w:val="24"/>
              </w:rPr>
              <w:t xml:space="preserve"> </w:t>
            </w:r>
            <w:r w:rsidRPr="00721ACC">
              <w:rPr>
                <w:spacing w:val="-63"/>
                <w:sz w:val="24"/>
                <w:szCs w:val="24"/>
              </w:rPr>
              <w:t xml:space="preserve"> </w:t>
            </w:r>
            <w:r w:rsidRPr="00721ACC">
              <w:rPr>
                <w:sz w:val="24"/>
                <w:szCs w:val="24"/>
              </w:rPr>
              <w:t>зокрема</w:t>
            </w:r>
            <w:r w:rsidRPr="00721ACC">
              <w:rPr>
                <w:spacing w:val="-2"/>
                <w:sz w:val="24"/>
                <w:szCs w:val="24"/>
              </w:rPr>
              <w:t xml:space="preserve"> </w:t>
            </w:r>
            <w:r w:rsidRPr="00721ACC">
              <w:rPr>
                <w:sz w:val="24"/>
                <w:szCs w:val="24"/>
              </w:rPr>
              <w:t>під час роботи в</w:t>
            </w:r>
            <w:r w:rsidRPr="00721ACC">
              <w:rPr>
                <w:spacing w:val="-1"/>
                <w:sz w:val="24"/>
                <w:szCs w:val="24"/>
              </w:rPr>
              <w:t xml:space="preserve"> </w:t>
            </w:r>
            <w:r w:rsidRPr="00721ACC">
              <w:rPr>
                <w:sz w:val="24"/>
                <w:szCs w:val="24"/>
              </w:rPr>
              <w:t>групі;</w:t>
            </w:r>
          </w:p>
          <w:p w:rsidR="008F0E81" w:rsidRPr="00721ACC" w:rsidRDefault="008F0E81" w:rsidP="004753D8">
            <w:pPr>
              <w:pStyle w:val="TableParagraph"/>
              <w:ind w:left="100"/>
              <w:rPr>
                <w:sz w:val="24"/>
                <w:szCs w:val="24"/>
              </w:rPr>
            </w:pPr>
            <w:r w:rsidRPr="00721ACC">
              <w:rPr>
                <w:sz w:val="24"/>
                <w:szCs w:val="24"/>
              </w:rPr>
              <w:t>долучається</w:t>
            </w:r>
            <w:r w:rsidRPr="00721ACC">
              <w:rPr>
                <w:spacing w:val="-2"/>
                <w:sz w:val="24"/>
                <w:szCs w:val="24"/>
              </w:rPr>
              <w:t xml:space="preserve"> </w:t>
            </w:r>
            <w:r w:rsidRPr="00721ACC">
              <w:rPr>
                <w:sz w:val="24"/>
                <w:szCs w:val="24"/>
              </w:rPr>
              <w:t>до</w:t>
            </w:r>
            <w:r w:rsidRPr="00721ACC">
              <w:rPr>
                <w:spacing w:val="-1"/>
                <w:sz w:val="24"/>
                <w:szCs w:val="24"/>
              </w:rPr>
              <w:t xml:space="preserve"> </w:t>
            </w:r>
            <w:r w:rsidRPr="00721ACC">
              <w:rPr>
                <w:sz w:val="24"/>
                <w:szCs w:val="24"/>
              </w:rPr>
              <w:t>спілкування</w:t>
            </w:r>
            <w:r w:rsidRPr="00721ACC">
              <w:rPr>
                <w:spacing w:val="-1"/>
                <w:sz w:val="24"/>
                <w:szCs w:val="24"/>
              </w:rPr>
              <w:t xml:space="preserve"> </w:t>
            </w:r>
            <w:r w:rsidRPr="00721ACC">
              <w:rPr>
                <w:sz w:val="24"/>
                <w:szCs w:val="24"/>
              </w:rPr>
              <w:t>в</w:t>
            </w:r>
            <w:r w:rsidRPr="00721ACC">
              <w:rPr>
                <w:spacing w:val="-1"/>
                <w:sz w:val="24"/>
                <w:szCs w:val="24"/>
              </w:rPr>
              <w:t xml:space="preserve"> </w:t>
            </w:r>
            <w:r w:rsidRPr="00721ACC">
              <w:rPr>
                <w:sz w:val="24"/>
                <w:szCs w:val="24"/>
              </w:rPr>
              <w:t>межах</w:t>
            </w:r>
            <w:r w:rsidRPr="00721ACC">
              <w:rPr>
                <w:spacing w:val="-1"/>
                <w:sz w:val="24"/>
                <w:szCs w:val="24"/>
              </w:rPr>
              <w:t xml:space="preserve"> </w:t>
            </w:r>
            <w:r w:rsidRPr="00721ACC">
              <w:rPr>
                <w:sz w:val="24"/>
                <w:szCs w:val="24"/>
              </w:rPr>
              <w:t>запропонованої</w:t>
            </w:r>
            <w:r w:rsidRPr="00721ACC">
              <w:rPr>
                <w:spacing w:val="-2"/>
                <w:sz w:val="24"/>
                <w:szCs w:val="24"/>
              </w:rPr>
              <w:t xml:space="preserve"> </w:t>
            </w:r>
            <w:r w:rsidRPr="00721ACC">
              <w:rPr>
                <w:sz w:val="24"/>
                <w:szCs w:val="24"/>
              </w:rPr>
              <w:t>теми,</w:t>
            </w:r>
            <w:r w:rsidRPr="00721ACC">
              <w:rPr>
                <w:spacing w:val="-2"/>
                <w:sz w:val="24"/>
                <w:szCs w:val="24"/>
              </w:rPr>
              <w:t xml:space="preserve"> </w:t>
            </w:r>
            <w:r w:rsidRPr="00721ACC">
              <w:rPr>
                <w:sz w:val="24"/>
                <w:szCs w:val="24"/>
              </w:rPr>
              <w:t>використовуючи</w:t>
            </w:r>
            <w:r w:rsidRPr="00721ACC">
              <w:rPr>
                <w:spacing w:val="-1"/>
                <w:sz w:val="24"/>
                <w:szCs w:val="24"/>
              </w:rPr>
              <w:t xml:space="preserve"> </w:t>
            </w:r>
            <w:r w:rsidRPr="00721ACC">
              <w:rPr>
                <w:sz w:val="24"/>
                <w:szCs w:val="24"/>
              </w:rPr>
              <w:t>прості</w:t>
            </w:r>
            <w:r w:rsidRPr="00721ACC">
              <w:rPr>
                <w:spacing w:val="-2"/>
                <w:sz w:val="24"/>
                <w:szCs w:val="24"/>
              </w:rPr>
              <w:t xml:space="preserve"> </w:t>
            </w:r>
            <w:r w:rsidRPr="00721ACC">
              <w:rPr>
                <w:sz w:val="24"/>
                <w:szCs w:val="24"/>
              </w:rPr>
              <w:t>фрази</w:t>
            </w:r>
            <w:r>
              <w:rPr>
                <w:sz w:val="24"/>
                <w:szCs w:val="24"/>
              </w:rPr>
              <w:t>;</w:t>
            </w:r>
          </w:p>
        </w:tc>
      </w:tr>
      <w:tr w:rsidR="008F0E81" w:rsidRPr="00721ACC" w:rsidTr="007E6B5A">
        <w:trPr>
          <w:trHeight w:val="1572"/>
        </w:trPr>
        <w:tc>
          <w:tcPr>
            <w:tcW w:w="1410" w:type="dxa"/>
            <w:tcBorders>
              <w:top w:val="nil"/>
              <w:left w:val="single" w:sz="8" w:space="0" w:color="000000"/>
              <w:bottom w:val="single" w:sz="4" w:space="0" w:color="auto"/>
              <w:right w:val="single" w:sz="8" w:space="0" w:color="000000"/>
            </w:tcBorders>
          </w:tcPr>
          <w:p w:rsidR="008F0E81" w:rsidRPr="00721ACC" w:rsidRDefault="008F0E81" w:rsidP="004753D8">
            <w:pPr>
              <w:rPr>
                <w:sz w:val="24"/>
                <w:szCs w:val="24"/>
                <w:lang w:val="ru-RU"/>
              </w:rPr>
            </w:pPr>
          </w:p>
        </w:tc>
        <w:tc>
          <w:tcPr>
            <w:tcW w:w="1130"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ind w:left="20"/>
              <w:jc w:val="center"/>
              <w:rPr>
                <w:b/>
                <w:sz w:val="24"/>
                <w:szCs w:val="24"/>
              </w:rPr>
            </w:pPr>
            <w:r w:rsidRPr="00721ACC">
              <w:rPr>
                <w:b/>
                <w:sz w:val="24"/>
                <w:szCs w:val="24"/>
              </w:rPr>
              <w:t>6</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ind w:left="100" w:right="1058"/>
              <w:jc w:val="both"/>
              <w:rPr>
                <w:sz w:val="24"/>
                <w:szCs w:val="24"/>
              </w:rPr>
            </w:pPr>
            <w:r w:rsidRPr="00721ACC">
              <w:rPr>
                <w:sz w:val="24"/>
                <w:szCs w:val="24"/>
              </w:rPr>
              <w:t>застосовує інформацію, отриману від учителя або із запропонованих джерел, для виконання навчальних</w:t>
            </w:r>
            <w:r w:rsidRPr="00721ACC">
              <w:rPr>
                <w:spacing w:val="-63"/>
                <w:sz w:val="24"/>
                <w:szCs w:val="24"/>
              </w:rPr>
              <w:t xml:space="preserve"> </w:t>
            </w:r>
            <w:r>
              <w:rPr>
                <w:spacing w:val="-63"/>
                <w:sz w:val="24"/>
                <w:szCs w:val="24"/>
              </w:rPr>
              <w:t xml:space="preserve">  </w:t>
            </w:r>
            <w:r>
              <w:rPr>
                <w:sz w:val="24"/>
                <w:szCs w:val="24"/>
              </w:rPr>
              <w:t xml:space="preserve"> з</w:t>
            </w:r>
            <w:r w:rsidRPr="00721ACC">
              <w:rPr>
                <w:sz w:val="24"/>
                <w:szCs w:val="24"/>
              </w:rPr>
              <w:t>авдань;</w:t>
            </w:r>
          </w:p>
          <w:p w:rsidR="008F0E81" w:rsidRPr="00721ACC" w:rsidRDefault="008F0E81" w:rsidP="004753D8">
            <w:pPr>
              <w:pStyle w:val="TableParagraph"/>
              <w:ind w:left="100" w:right="793"/>
              <w:jc w:val="both"/>
              <w:rPr>
                <w:sz w:val="24"/>
                <w:szCs w:val="24"/>
              </w:rPr>
            </w:pPr>
            <w:r w:rsidRPr="00721ACC">
              <w:rPr>
                <w:sz w:val="24"/>
                <w:szCs w:val="24"/>
              </w:rPr>
              <w:t>виконує репродуктивні завдання / навчальні дії за запропонованим алгоритмом за потреби звертаючись по</w:t>
            </w:r>
            <w:r w:rsidRPr="00721ACC">
              <w:rPr>
                <w:spacing w:val="-63"/>
                <w:sz w:val="24"/>
                <w:szCs w:val="24"/>
              </w:rPr>
              <w:t xml:space="preserve"> </w:t>
            </w:r>
            <w:r w:rsidRPr="00721ACC">
              <w:rPr>
                <w:sz w:val="24"/>
                <w:szCs w:val="24"/>
              </w:rPr>
              <w:t>допомогу, зокрема під час роботи в групі; розпізнає з допомогою вчителя проблемні ситуації й висловлює</w:t>
            </w:r>
            <w:r w:rsidRPr="00721ACC">
              <w:rPr>
                <w:spacing w:val="-62"/>
                <w:sz w:val="24"/>
                <w:szCs w:val="24"/>
              </w:rPr>
              <w:t xml:space="preserve"> </w:t>
            </w:r>
            <w:r w:rsidRPr="00721ACC">
              <w:rPr>
                <w:sz w:val="24"/>
                <w:szCs w:val="24"/>
              </w:rPr>
              <w:t>окремі</w:t>
            </w:r>
            <w:r w:rsidRPr="00721ACC">
              <w:rPr>
                <w:spacing w:val="-1"/>
                <w:sz w:val="24"/>
                <w:szCs w:val="24"/>
              </w:rPr>
              <w:t xml:space="preserve"> </w:t>
            </w:r>
            <w:r w:rsidRPr="00721ACC">
              <w:rPr>
                <w:sz w:val="24"/>
                <w:szCs w:val="24"/>
              </w:rPr>
              <w:t>припущення</w:t>
            </w:r>
            <w:r w:rsidRPr="00721ACC">
              <w:rPr>
                <w:spacing w:val="-1"/>
                <w:sz w:val="24"/>
                <w:szCs w:val="24"/>
              </w:rPr>
              <w:t xml:space="preserve"> </w:t>
            </w:r>
            <w:r w:rsidRPr="00721ACC">
              <w:rPr>
                <w:sz w:val="24"/>
                <w:szCs w:val="24"/>
              </w:rPr>
              <w:t>щодо способів розв'язання</w:t>
            </w:r>
            <w:r w:rsidRPr="00721ACC">
              <w:rPr>
                <w:spacing w:val="-1"/>
                <w:sz w:val="24"/>
                <w:szCs w:val="24"/>
              </w:rPr>
              <w:t xml:space="preserve"> </w:t>
            </w:r>
            <w:r w:rsidRPr="00721ACC">
              <w:rPr>
                <w:sz w:val="24"/>
                <w:szCs w:val="24"/>
              </w:rPr>
              <w:t>їх;</w:t>
            </w:r>
          </w:p>
          <w:p w:rsidR="008F0E81" w:rsidRPr="00721ACC" w:rsidRDefault="008F0E81" w:rsidP="004753D8">
            <w:pPr>
              <w:pStyle w:val="TableParagraph"/>
              <w:ind w:left="100"/>
              <w:jc w:val="both"/>
              <w:rPr>
                <w:sz w:val="24"/>
                <w:szCs w:val="24"/>
              </w:rPr>
            </w:pPr>
            <w:r w:rsidRPr="00721ACC">
              <w:rPr>
                <w:sz w:val="24"/>
                <w:szCs w:val="24"/>
              </w:rPr>
              <w:t>спілкується</w:t>
            </w:r>
            <w:r w:rsidRPr="00721ACC">
              <w:rPr>
                <w:spacing w:val="-1"/>
                <w:sz w:val="24"/>
                <w:szCs w:val="24"/>
              </w:rPr>
              <w:t xml:space="preserve"> </w:t>
            </w:r>
            <w:r w:rsidRPr="00721ACC">
              <w:rPr>
                <w:sz w:val="24"/>
                <w:szCs w:val="24"/>
              </w:rPr>
              <w:t>в</w:t>
            </w:r>
            <w:r w:rsidRPr="00721ACC">
              <w:rPr>
                <w:spacing w:val="-1"/>
                <w:sz w:val="24"/>
                <w:szCs w:val="24"/>
              </w:rPr>
              <w:t xml:space="preserve"> </w:t>
            </w:r>
            <w:r w:rsidRPr="00721ACC">
              <w:rPr>
                <w:sz w:val="24"/>
                <w:szCs w:val="24"/>
              </w:rPr>
              <w:t>межах</w:t>
            </w:r>
            <w:r w:rsidRPr="00721ACC">
              <w:rPr>
                <w:spacing w:val="-1"/>
                <w:sz w:val="24"/>
                <w:szCs w:val="24"/>
              </w:rPr>
              <w:t xml:space="preserve"> </w:t>
            </w:r>
            <w:r w:rsidRPr="00721ACC">
              <w:rPr>
                <w:sz w:val="24"/>
                <w:szCs w:val="24"/>
              </w:rPr>
              <w:t>запропонованої теми без</w:t>
            </w:r>
            <w:r w:rsidRPr="00721ACC">
              <w:rPr>
                <w:spacing w:val="-1"/>
                <w:sz w:val="24"/>
                <w:szCs w:val="24"/>
              </w:rPr>
              <w:t xml:space="preserve"> </w:t>
            </w:r>
            <w:r w:rsidRPr="00721ACC">
              <w:rPr>
                <w:sz w:val="24"/>
                <w:szCs w:val="24"/>
              </w:rPr>
              <w:t>значних утруднень</w:t>
            </w:r>
          </w:p>
        </w:tc>
      </w:tr>
      <w:tr w:rsidR="008F0E81" w:rsidRPr="00721ACC" w:rsidTr="007E6B5A">
        <w:trPr>
          <w:trHeight w:val="1048"/>
        </w:trPr>
        <w:tc>
          <w:tcPr>
            <w:tcW w:w="1410" w:type="dxa"/>
            <w:vMerge w:val="restart"/>
            <w:tcBorders>
              <w:top w:val="single" w:sz="4" w:space="0" w:color="auto"/>
              <w:left w:val="single" w:sz="8" w:space="0" w:color="000000"/>
              <w:right w:val="single" w:sz="8" w:space="0" w:color="000000"/>
            </w:tcBorders>
          </w:tcPr>
          <w:p w:rsidR="008F0E81" w:rsidRPr="00721ACC" w:rsidRDefault="008F0E81" w:rsidP="004753D8">
            <w:pPr>
              <w:pStyle w:val="TableParagraph"/>
              <w:ind w:left="100"/>
              <w:jc w:val="center"/>
              <w:rPr>
                <w:sz w:val="24"/>
                <w:szCs w:val="24"/>
              </w:rPr>
            </w:pPr>
            <w:r w:rsidRPr="00721ACC">
              <w:rPr>
                <w:sz w:val="24"/>
                <w:szCs w:val="24"/>
              </w:rPr>
              <w:t>достатній</w:t>
            </w:r>
          </w:p>
        </w:tc>
        <w:tc>
          <w:tcPr>
            <w:tcW w:w="1130"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ind w:left="20"/>
              <w:jc w:val="center"/>
              <w:rPr>
                <w:b/>
                <w:sz w:val="24"/>
                <w:szCs w:val="24"/>
              </w:rPr>
            </w:pPr>
            <w:r w:rsidRPr="00721ACC">
              <w:rPr>
                <w:b/>
                <w:sz w:val="24"/>
                <w:szCs w:val="24"/>
              </w:rPr>
              <w:t>7</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ind w:left="100"/>
              <w:rPr>
                <w:sz w:val="24"/>
                <w:szCs w:val="24"/>
              </w:rPr>
            </w:pPr>
            <w:r w:rsidRPr="00721ACC">
              <w:rPr>
                <w:sz w:val="24"/>
                <w:szCs w:val="24"/>
              </w:rPr>
              <w:t>виокремлює</w:t>
            </w:r>
            <w:r w:rsidRPr="00721ACC">
              <w:rPr>
                <w:spacing w:val="-6"/>
                <w:sz w:val="24"/>
                <w:szCs w:val="24"/>
              </w:rPr>
              <w:t xml:space="preserve"> </w:t>
            </w:r>
            <w:r w:rsidRPr="00721ACC">
              <w:rPr>
                <w:sz w:val="24"/>
                <w:szCs w:val="24"/>
              </w:rPr>
              <w:t>в</w:t>
            </w:r>
            <w:r w:rsidRPr="00721ACC">
              <w:rPr>
                <w:spacing w:val="-5"/>
                <w:sz w:val="24"/>
                <w:szCs w:val="24"/>
              </w:rPr>
              <w:t xml:space="preserve"> </w:t>
            </w:r>
            <w:r w:rsidRPr="00721ACC">
              <w:rPr>
                <w:sz w:val="24"/>
                <w:szCs w:val="24"/>
              </w:rPr>
              <w:t>почутому</w:t>
            </w:r>
            <w:r w:rsidRPr="00721ACC">
              <w:rPr>
                <w:spacing w:val="-5"/>
                <w:sz w:val="24"/>
                <w:szCs w:val="24"/>
              </w:rPr>
              <w:t xml:space="preserve"> </w:t>
            </w:r>
            <w:r w:rsidRPr="00721ACC">
              <w:rPr>
                <w:sz w:val="24"/>
                <w:szCs w:val="24"/>
              </w:rPr>
              <w:t>інформацію,</w:t>
            </w:r>
            <w:r w:rsidRPr="00721ACC">
              <w:rPr>
                <w:spacing w:val="-4"/>
                <w:sz w:val="24"/>
                <w:szCs w:val="24"/>
              </w:rPr>
              <w:t xml:space="preserve"> </w:t>
            </w:r>
            <w:r w:rsidRPr="00721ACC">
              <w:rPr>
                <w:sz w:val="24"/>
                <w:szCs w:val="24"/>
              </w:rPr>
              <w:t>потрібну</w:t>
            </w:r>
            <w:r w:rsidRPr="00721ACC">
              <w:rPr>
                <w:spacing w:val="-5"/>
                <w:sz w:val="24"/>
                <w:szCs w:val="24"/>
              </w:rPr>
              <w:t xml:space="preserve"> </w:t>
            </w:r>
            <w:r w:rsidRPr="00721ACC">
              <w:rPr>
                <w:sz w:val="24"/>
                <w:szCs w:val="24"/>
              </w:rPr>
              <w:t>для</w:t>
            </w:r>
            <w:r w:rsidRPr="00721ACC">
              <w:rPr>
                <w:spacing w:val="-4"/>
                <w:sz w:val="24"/>
                <w:szCs w:val="24"/>
              </w:rPr>
              <w:t xml:space="preserve"> </w:t>
            </w:r>
            <w:r w:rsidRPr="00721ACC">
              <w:rPr>
                <w:sz w:val="24"/>
                <w:szCs w:val="24"/>
              </w:rPr>
              <w:t>виконання</w:t>
            </w:r>
            <w:r w:rsidRPr="00721ACC">
              <w:rPr>
                <w:spacing w:val="-5"/>
                <w:sz w:val="24"/>
                <w:szCs w:val="24"/>
              </w:rPr>
              <w:t xml:space="preserve"> </w:t>
            </w:r>
            <w:r w:rsidRPr="00721ACC">
              <w:rPr>
                <w:sz w:val="24"/>
                <w:szCs w:val="24"/>
              </w:rPr>
              <w:t>навчальних</w:t>
            </w:r>
            <w:r w:rsidRPr="00721ACC">
              <w:rPr>
                <w:spacing w:val="-5"/>
                <w:sz w:val="24"/>
                <w:szCs w:val="24"/>
              </w:rPr>
              <w:t xml:space="preserve"> </w:t>
            </w:r>
            <w:r w:rsidRPr="00721ACC">
              <w:rPr>
                <w:sz w:val="24"/>
                <w:szCs w:val="24"/>
              </w:rPr>
              <w:t>завдань</w:t>
            </w:r>
            <w:r w:rsidRPr="00721ACC">
              <w:rPr>
                <w:spacing w:val="-5"/>
                <w:sz w:val="24"/>
                <w:szCs w:val="24"/>
              </w:rPr>
              <w:t xml:space="preserve"> </w:t>
            </w:r>
            <w:r w:rsidRPr="00721ACC">
              <w:rPr>
                <w:sz w:val="24"/>
                <w:szCs w:val="24"/>
              </w:rPr>
              <w:t>і</w:t>
            </w:r>
            <w:r w:rsidRPr="00721ACC">
              <w:rPr>
                <w:spacing w:val="-4"/>
                <w:sz w:val="24"/>
                <w:szCs w:val="24"/>
              </w:rPr>
              <w:t xml:space="preserve"> </w:t>
            </w:r>
            <w:r w:rsidRPr="00721ACC">
              <w:rPr>
                <w:sz w:val="24"/>
                <w:szCs w:val="24"/>
              </w:rPr>
              <w:t>вирішення</w:t>
            </w:r>
            <w:r w:rsidRPr="00721ACC">
              <w:rPr>
                <w:spacing w:val="-5"/>
                <w:sz w:val="24"/>
                <w:szCs w:val="24"/>
              </w:rPr>
              <w:t xml:space="preserve"> </w:t>
            </w:r>
            <w:r w:rsidRPr="00721ACC">
              <w:rPr>
                <w:sz w:val="24"/>
                <w:szCs w:val="24"/>
              </w:rPr>
              <w:t>проблемних</w:t>
            </w:r>
            <w:r w:rsidRPr="00721ACC">
              <w:rPr>
                <w:spacing w:val="-62"/>
                <w:sz w:val="24"/>
                <w:szCs w:val="24"/>
              </w:rPr>
              <w:t xml:space="preserve"> </w:t>
            </w:r>
            <w:r w:rsidRPr="00721ACC">
              <w:rPr>
                <w:sz w:val="24"/>
                <w:szCs w:val="24"/>
              </w:rPr>
              <w:t>ситуацій;</w:t>
            </w:r>
          </w:p>
          <w:p w:rsidR="008F0E81" w:rsidRPr="00721ACC" w:rsidRDefault="008F0E81" w:rsidP="004753D8">
            <w:pPr>
              <w:pStyle w:val="TableParagraph"/>
              <w:ind w:left="100" w:right="402"/>
              <w:rPr>
                <w:sz w:val="24"/>
                <w:szCs w:val="24"/>
              </w:rPr>
            </w:pPr>
            <w:r w:rsidRPr="00721ACC">
              <w:rPr>
                <w:sz w:val="24"/>
                <w:szCs w:val="24"/>
              </w:rPr>
              <w:t>виконує репродуктивні й окремі частково-пошукові завдання за запропонованим алгоритмом, зокрема під час</w:t>
            </w:r>
            <w:r w:rsidRPr="00721ACC">
              <w:rPr>
                <w:spacing w:val="-63"/>
                <w:sz w:val="24"/>
                <w:szCs w:val="24"/>
              </w:rPr>
              <w:t xml:space="preserve"> </w:t>
            </w:r>
            <w:r w:rsidRPr="00721ACC">
              <w:rPr>
                <w:sz w:val="24"/>
                <w:szCs w:val="24"/>
              </w:rPr>
              <w:t>роботи</w:t>
            </w:r>
            <w:r w:rsidRPr="00721ACC">
              <w:rPr>
                <w:spacing w:val="-1"/>
                <w:sz w:val="24"/>
                <w:szCs w:val="24"/>
              </w:rPr>
              <w:t xml:space="preserve"> </w:t>
            </w:r>
            <w:r w:rsidRPr="00721ACC">
              <w:rPr>
                <w:sz w:val="24"/>
                <w:szCs w:val="24"/>
              </w:rPr>
              <w:t>в</w:t>
            </w:r>
            <w:r w:rsidRPr="00721ACC">
              <w:rPr>
                <w:spacing w:val="-2"/>
                <w:sz w:val="24"/>
                <w:szCs w:val="24"/>
              </w:rPr>
              <w:t xml:space="preserve"> </w:t>
            </w:r>
            <w:r w:rsidRPr="00721ACC">
              <w:rPr>
                <w:sz w:val="24"/>
                <w:szCs w:val="24"/>
              </w:rPr>
              <w:t>групі;</w:t>
            </w:r>
            <w:r w:rsidRPr="00721ACC">
              <w:rPr>
                <w:spacing w:val="-2"/>
                <w:sz w:val="24"/>
                <w:szCs w:val="24"/>
              </w:rPr>
              <w:t xml:space="preserve"> </w:t>
            </w:r>
            <w:r w:rsidRPr="00721ACC">
              <w:rPr>
                <w:sz w:val="24"/>
                <w:szCs w:val="24"/>
              </w:rPr>
              <w:t>розпізнає</w:t>
            </w:r>
            <w:r w:rsidRPr="00721ACC">
              <w:rPr>
                <w:spacing w:val="-1"/>
                <w:sz w:val="24"/>
                <w:szCs w:val="24"/>
              </w:rPr>
              <w:t xml:space="preserve"> </w:t>
            </w:r>
            <w:r w:rsidRPr="00721ACC">
              <w:rPr>
                <w:sz w:val="24"/>
                <w:szCs w:val="24"/>
              </w:rPr>
              <w:t>проблемні</w:t>
            </w:r>
            <w:r w:rsidRPr="00721ACC">
              <w:rPr>
                <w:spacing w:val="-2"/>
                <w:sz w:val="24"/>
                <w:szCs w:val="24"/>
              </w:rPr>
              <w:t xml:space="preserve"> </w:t>
            </w:r>
            <w:r w:rsidRPr="00721ACC">
              <w:rPr>
                <w:sz w:val="24"/>
                <w:szCs w:val="24"/>
              </w:rPr>
              <w:t>ситуації</w:t>
            </w:r>
            <w:r w:rsidRPr="00721ACC">
              <w:rPr>
                <w:spacing w:val="-1"/>
                <w:sz w:val="24"/>
                <w:szCs w:val="24"/>
              </w:rPr>
              <w:t xml:space="preserve"> </w:t>
            </w:r>
            <w:r w:rsidRPr="00721ACC">
              <w:rPr>
                <w:sz w:val="24"/>
                <w:szCs w:val="24"/>
              </w:rPr>
              <w:t>і</w:t>
            </w:r>
            <w:r w:rsidRPr="00721ACC">
              <w:rPr>
                <w:spacing w:val="-2"/>
                <w:sz w:val="24"/>
                <w:szCs w:val="24"/>
              </w:rPr>
              <w:t xml:space="preserve"> </w:t>
            </w:r>
            <w:r w:rsidRPr="00721ACC">
              <w:rPr>
                <w:sz w:val="24"/>
                <w:szCs w:val="24"/>
              </w:rPr>
              <w:t>розв'язує</w:t>
            </w:r>
            <w:r w:rsidRPr="00721ACC">
              <w:rPr>
                <w:spacing w:val="-2"/>
                <w:sz w:val="24"/>
                <w:szCs w:val="24"/>
              </w:rPr>
              <w:t xml:space="preserve"> </w:t>
            </w:r>
            <w:r w:rsidRPr="00721ACC">
              <w:rPr>
                <w:sz w:val="24"/>
                <w:szCs w:val="24"/>
              </w:rPr>
              <w:t>їх</w:t>
            </w:r>
            <w:r w:rsidRPr="00721ACC">
              <w:rPr>
                <w:spacing w:val="-1"/>
                <w:sz w:val="24"/>
                <w:szCs w:val="24"/>
              </w:rPr>
              <w:t xml:space="preserve"> </w:t>
            </w:r>
            <w:r w:rsidRPr="00721ACC">
              <w:rPr>
                <w:sz w:val="24"/>
                <w:szCs w:val="24"/>
              </w:rPr>
              <w:t>відомим</w:t>
            </w:r>
            <w:r w:rsidRPr="00721ACC">
              <w:rPr>
                <w:spacing w:val="-2"/>
                <w:sz w:val="24"/>
                <w:szCs w:val="24"/>
              </w:rPr>
              <w:t xml:space="preserve"> </w:t>
            </w:r>
            <w:r w:rsidRPr="00721ACC">
              <w:rPr>
                <w:sz w:val="24"/>
                <w:szCs w:val="24"/>
              </w:rPr>
              <w:t>способом</w:t>
            </w:r>
            <w:r w:rsidRPr="00721ACC">
              <w:rPr>
                <w:spacing w:val="-1"/>
                <w:sz w:val="24"/>
                <w:szCs w:val="24"/>
              </w:rPr>
              <w:t xml:space="preserve"> </w:t>
            </w:r>
            <w:r w:rsidRPr="00721ACC">
              <w:rPr>
                <w:sz w:val="24"/>
                <w:szCs w:val="24"/>
              </w:rPr>
              <w:t>з</w:t>
            </w:r>
            <w:r w:rsidRPr="00721ACC">
              <w:rPr>
                <w:spacing w:val="-1"/>
                <w:sz w:val="24"/>
                <w:szCs w:val="24"/>
              </w:rPr>
              <w:t xml:space="preserve"> </w:t>
            </w:r>
            <w:r w:rsidRPr="00721ACC">
              <w:rPr>
                <w:sz w:val="24"/>
                <w:szCs w:val="24"/>
              </w:rPr>
              <w:t>допомогою</w:t>
            </w:r>
            <w:r w:rsidRPr="00721ACC">
              <w:rPr>
                <w:spacing w:val="-1"/>
                <w:sz w:val="24"/>
                <w:szCs w:val="24"/>
              </w:rPr>
              <w:t xml:space="preserve"> </w:t>
            </w:r>
            <w:r w:rsidRPr="00721ACC">
              <w:rPr>
                <w:sz w:val="24"/>
                <w:szCs w:val="24"/>
              </w:rPr>
              <w:t>вчителя;</w:t>
            </w:r>
          </w:p>
          <w:p w:rsidR="008F0E81" w:rsidRPr="00721ACC" w:rsidRDefault="008F0E81" w:rsidP="004753D8">
            <w:pPr>
              <w:pStyle w:val="TableParagraph"/>
              <w:ind w:left="100"/>
              <w:rPr>
                <w:sz w:val="24"/>
                <w:szCs w:val="24"/>
              </w:rPr>
            </w:pPr>
            <w:r w:rsidRPr="00721ACC">
              <w:rPr>
                <w:sz w:val="24"/>
                <w:szCs w:val="24"/>
              </w:rPr>
              <w:t>спілкується</w:t>
            </w:r>
            <w:r w:rsidRPr="00721ACC">
              <w:rPr>
                <w:spacing w:val="-3"/>
                <w:sz w:val="24"/>
                <w:szCs w:val="24"/>
              </w:rPr>
              <w:t xml:space="preserve"> </w:t>
            </w:r>
            <w:r w:rsidRPr="00721ACC">
              <w:rPr>
                <w:sz w:val="24"/>
                <w:szCs w:val="24"/>
              </w:rPr>
              <w:t>в</w:t>
            </w:r>
            <w:r w:rsidRPr="00721ACC">
              <w:rPr>
                <w:spacing w:val="-4"/>
                <w:sz w:val="24"/>
                <w:szCs w:val="24"/>
              </w:rPr>
              <w:t xml:space="preserve"> </w:t>
            </w:r>
            <w:r w:rsidRPr="00721ACC">
              <w:rPr>
                <w:sz w:val="24"/>
                <w:szCs w:val="24"/>
              </w:rPr>
              <w:t>межах</w:t>
            </w:r>
            <w:r w:rsidRPr="00721ACC">
              <w:rPr>
                <w:spacing w:val="-3"/>
                <w:sz w:val="24"/>
                <w:szCs w:val="24"/>
              </w:rPr>
              <w:t xml:space="preserve"> </w:t>
            </w:r>
            <w:r w:rsidRPr="00721ACC">
              <w:rPr>
                <w:sz w:val="24"/>
                <w:szCs w:val="24"/>
              </w:rPr>
              <w:t>запропонованої</w:t>
            </w:r>
            <w:r w:rsidRPr="00721ACC">
              <w:rPr>
                <w:spacing w:val="-3"/>
                <w:sz w:val="24"/>
                <w:szCs w:val="24"/>
              </w:rPr>
              <w:t xml:space="preserve"> </w:t>
            </w:r>
            <w:r w:rsidRPr="00721ACC">
              <w:rPr>
                <w:sz w:val="24"/>
                <w:szCs w:val="24"/>
              </w:rPr>
              <w:t>теми;</w:t>
            </w:r>
            <w:r w:rsidRPr="00721ACC">
              <w:rPr>
                <w:spacing w:val="-3"/>
                <w:sz w:val="24"/>
                <w:szCs w:val="24"/>
              </w:rPr>
              <w:t xml:space="preserve"> </w:t>
            </w:r>
            <w:r w:rsidRPr="00721ACC">
              <w:rPr>
                <w:sz w:val="24"/>
                <w:szCs w:val="24"/>
              </w:rPr>
              <w:t>наводить</w:t>
            </w:r>
            <w:r w:rsidRPr="00721ACC">
              <w:rPr>
                <w:spacing w:val="-3"/>
                <w:sz w:val="24"/>
                <w:szCs w:val="24"/>
              </w:rPr>
              <w:t xml:space="preserve"> </w:t>
            </w:r>
            <w:r w:rsidRPr="00721ACC">
              <w:rPr>
                <w:sz w:val="24"/>
                <w:szCs w:val="24"/>
              </w:rPr>
              <w:t>окремі</w:t>
            </w:r>
            <w:r w:rsidRPr="00721ACC">
              <w:rPr>
                <w:spacing w:val="-3"/>
                <w:sz w:val="24"/>
                <w:szCs w:val="24"/>
              </w:rPr>
              <w:t xml:space="preserve"> </w:t>
            </w:r>
            <w:r w:rsidRPr="00721ACC">
              <w:rPr>
                <w:sz w:val="24"/>
                <w:szCs w:val="24"/>
              </w:rPr>
              <w:t>аргументи</w:t>
            </w:r>
            <w:r w:rsidRPr="00721ACC">
              <w:rPr>
                <w:spacing w:val="-3"/>
                <w:sz w:val="24"/>
                <w:szCs w:val="24"/>
              </w:rPr>
              <w:t xml:space="preserve"> </w:t>
            </w:r>
            <w:r w:rsidRPr="00721ACC">
              <w:rPr>
                <w:sz w:val="24"/>
                <w:szCs w:val="24"/>
              </w:rPr>
              <w:t>й</w:t>
            </w:r>
            <w:r w:rsidRPr="00721ACC">
              <w:rPr>
                <w:spacing w:val="-3"/>
                <w:sz w:val="24"/>
                <w:szCs w:val="24"/>
              </w:rPr>
              <w:t xml:space="preserve"> </w:t>
            </w:r>
            <w:r w:rsidRPr="00721ACC">
              <w:rPr>
                <w:sz w:val="24"/>
                <w:szCs w:val="24"/>
              </w:rPr>
              <w:t>приклади</w:t>
            </w:r>
            <w:r w:rsidRPr="00721ACC">
              <w:rPr>
                <w:spacing w:val="-4"/>
                <w:sz w:val="24"/>
                <w:szCs w:val="24"/>
              </w:rPr>
              <w:t xml:space="preserve"> </w:t>
            </w:r>
            <w:r w:rsidRPr="00721ACC">
              <w:rPr>
                <w:sz w:val="24"/>
                <w:szCs w:val="24"/>
              </w:rPr>
              <w:t>на</w:t>
            </w:r>
            <w:r w:rsidRPr="00721ACC">
              <w:rPr>
                <w:spacing w:val="-4"/>
                <w:sz w:val="24"/>
                <w:szCs w:val="24"/>
              </w:rPr>
              <w:t xml:space="preserve"> </w:t>
            </w:r>
            <w:r w:rsidRPr="00721ACC">
              <w:rPr>
                <w:sz w:val="24"/>
                <w:szCs w:val="24"/>
              </w:rPr>
              <w:t>підтвердження</w:t>
            </w:r>
            <w:r w:rsidRPr="00721ACC">
              <w:rPr>
                <w:spacing w:val="-4"/>
                <w:sz w:val="24"/>
                <w:szCs w:val="24"/>
              </w:rPr>
              <w:t xml:space="preserve"> </w:t>
            </w:r>
            <w:r w:rsidRPr="00721ACC">
              <w:rPr>
                <w:sz w:val="24"/>
                <w:szCs w:val="24"/>
              </w:rPr>
              <w:t>висловленої</w:t>
            </w:r>
            <w:r w:rsidRPr="00721ACC">
              <w:rPr>
                <w:spacing w:val="-62"/>
                <w:sz w:val="24"/>
                <w:szCs w:val="24"/>
              </w:rPr>
              <w:t xml:space="preserve"> </w:t>
            </w:r>
            <w:r w:rsidRPr="00721ACC">
              <w:rPr>
                <w:sz w:val="24"/>
                <w:szCs w:val="24"/>
              </w:rPr>
              <w:t>думки</w:t>
            </w:r>
          </w:p>
        </w:tc>
      </w:tr>
      <w:tr w:rsidR="008F0E81" w:rsidRPr="00721ACC" w:rsidTr="007E6B5A">
        <w:trPr>
          <w:trHeight w:val="1572"/>
        </w:trPr>
        <w:tc>
          <w:tcPr>
            <w:tcW w:w="1410" w:type="dxa"/>
            <w:vMerge/>
            <w:tcBorders>
              <w:left w:val="single" w:sz="8" w:space="0" w:color="000000"/>
              <w:bottom w:val="nil"/>
              <w:right w:val="single" w:sz="8" w:space="0" w:color="000000"/>
            </w:tcBorders>
          </w:tcPr>
          <w:p w:rsidR="008F0E81" w:rsidRPr="00721ACC" w:rsidRDefault="008F0E81" w:rsidP="004753D8">
            <w:pPr>
              <w:rPr>
                <w:sz w:val="24"/>
                <w:szCs w:val="24"/>
              </w:rPr>
            </w:pPr>
          </w:p>
        </w:tc>
        <w:tc>
          <w:tcPr>
            <w:tcW w:w="1130"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ind w:left="20"/>
              <w:jc w:val="center"/>
              <w:rPr>
                <w:b/>
                <w:sz w:val="24"/>
                <w:szCs w:val="24"/>
              </w:rPr>
            </w:pPr>
            <w:r w:rsidRPr="00721ACC">
              <w:rPr>
                <w:b/>
                <w:sz w:val="24"/>
                <w:szCs w:val="24"/>
              </w:rPr>
              <w:t>8</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ind w:left="100" w:right="795"/>
              <w:rPr>
                <w:sz w:val="24"/>
                <w:szCs w:val="24"/>
              </w:rPr>
            </w:pPr>
            <w:r w:rsidRPr="00721ACC">
              <w:rPr>
                <w:sz w:val="24"/>
                <w:szCs w:val="24"/>
              </w:rPr>
              <w:t>зіставляє, порівнює за визначеними критеріями почуте; добирає прийнятний із запропонованих спосіб для</w:t>
            </w:r>
            <w:r w:rsidRPr="00721ACC">
              <w:rPr>
                <w:spacing w:val="-63"/>
                <w:sz w:val="24"/>
                <w:szCs w:val="24"/>
              </w:rPr>
              <w:t xml:space="preserve"> </w:t>
            </w:r>
            <w:r w:rsidRPr="00721ACC">
              <w:rPr>
                <w:sz w:val="24"/>
                <w:szCs w:val="24"/>
              </w:rPr>
              <w:t>унаочнення</w:t>
            </w:r>
            <w:r w:rsidRPr="00721ACC">
              <w:rPr>
                <w:spacing w:val="-1"/>
                <w:sz w:val="24"/>
                <w:szCs w:val="24"/>
              </w:rPr>
              <w:t xml:space="preserve"> </w:t>
            </w:r>
            <w:r w:rsidRPr="00721ACC">
              <w:rPr>
                <w:sz w:val="24"/>
                <w:szCs w:val="24"/>
              </w:rPr>
              <w:t>й</w:t>
            </w:r>
            <w:r w:rsidRPr="00721ACC">
              <w:rPr>
                <w:spacing w:val="-1"/>
                <w:sz w:val="24"/>
                <w:szCs w:val="24"/>
              </w:rPr>
              <w:t xml:space="preserve"> </w:t>
            </w:r>
            <w:r w:rsidRPr="00721ACC">
              <w:rPr>
                <w:sz w:val="24"/>
                <w:szCs w:val="24"/>
              </w:rPr>
              <w:t>візуалізації інформації;</w:t>
            </w:r>
          </w:p>
          <w:p w:rsidR="008F0E81" w:rsidRPr="00721ACC" w:rsidRDefault="008F0E81" w:rsidP="004753D8">
            <w:pPr>
              <w:pStyle w:val="TableParagraph"/>
              <w:ind w:left="100"/>
              <w:rPr>
                <w:sz w:val="24"/>
                <w:szCs w:val="24"/>
              </w:rPr>
            </w:pPr>
            <w:r w:rsidRPr="00721ACC">
              <w:rPr>
                <w:sz w:val="24"/>
                <w:szCs w:val="24"/>
              </w:rPr>
              <w:t>виконує</w:t>
            </w:r>
            <w:r w:rsidRPr="00721ACC">
              <w:rPr>
                <w:spacing w:val="-3"/>
                <w:sz w:val="24"/>
                <w:szCs w:val="24"/>
              </w:rPr>
              <w:t xml:space="preserve"> </w:t>
            </w:r>
            <w:r w:rsidRPr="00721ACC">
              <w:rPr>
                <w:sz w:val="24"/>
                <w:szCs w:val="24"/>
              </w:rPr>
              <w:t>окремі</w:t>
            </w:r>
            <w:r w:rsidRPr="00721ACC">
              <w:rPr>
                <w:spacing w:val="-2"/>
                <w:sz w:val="24"/>
                <w:szCs w:val="24"/>
              </w:rPr>
              <w:t xml:space="preserve"> </w:t>
            </w:r>
            <w:r w:rsidRPr="00721ACC">
              <w:rPr>
                <w:sz w:val="24"/>
                <w:szCs w:val="24"/>
              </w:rPr>
              <w:t>пошукові</w:t>
            </w:r>
            <w:r w:rsidRPr="00721ACC">
              <w:rPr>
                <w:spacing w:val="-3"/>
                <w:sz w:val="24"/>
                <w:szCs w:val="24"/>
              </w:rPr>
              <w:t xml:space="preserve"> </w:t>
            </w:r>
            <w:r w:rsidRPr="00721ACC">
              <w:rPr>
                <w:sz w:val="24"/>
                <w:szCs w:val="24"/>
              </w:rPr>
              <w:t>завдання</w:t>
            </w:r>
            <w:r w:rsidRPr="00721ACC">
              <w:rPr>
                <w:spacing w:val="-2"/>
                <w:sz w:val="24"/>
                <w:szCs w:val="24"/>
              </w:rPr>
              <w:t xml:space="preserve"> </w:t>
            </w:r>
            <w:r w:rsidRPr="00721ACC">
              <w:rPr>
                <w:sz w:val="24"/>
                <w:szCs w:val="24"/>
              </w:rPr>
              <w:t>за</w:t>
            </w:r>
            <w:r w:rsidRPr="00721ACC">
              <w:rPr>
                <w:spacing w:val="-2"/>
                <w:sz w:val="24"/>
                <w:szCs w:val="24"/>
              </w:rPr>
              <w:t xml:space="preserve"> </w:t>
            </w:r>
            <w:r w:rsidRPr="00721ACC">
              <w:rPr>
                <w:sz w:val="24"/>
                <w:szCs w:val="24"/>
              </w:rPr>
              <w:t>запропонованим</w:t>
            </w:r>
            <w:r w:rsidRPr="00721ACC">
              <w:rPr>
                <w:spacing w:val="-2"/>
                <w:sz w:val="24"/>
                <w:szCs w:val="24"/>
              </w:rPr>
              <w:t xml:space="preserve"> </w:t>
            </w:r>
            <w:r w:rsidRPr="00721ACC">
              <w:rPr>
                <w:sz w:val="24"/>
                <w:szCs w:val="24"/>
              </w:rPr>
              <w:t>алгоритмом,</w:t>
            </w:r>
            <w:r w:rsidRPr="00721ACC">
              <w:rPr>
                <w:spacing w:val="-2"/>
                <w:sz w:val="24"/>
                <w:szCs w:val="24"/>
              </w:rPr>
              <w:t xml:space="preserve"> </w:t>
            </w:r>
            <w:r w:rsidRPr="00721ACC">
              <w:rPr>
                <w:sz w:val="24"/>
                <w:szCs w:val="24"/>
              </w:rPr>
              <w:t>зокрема</w:t>
            </w:r>
            <w:r w:rsidRPr="00721ACC">
              <w:rPr>
                <w:spacing w:val="-3"/>
                <w:sz w:val="24"/>
                <w:szCs w:val="24"/>
              </w:rPr>
              <w:t xml:space="preserve"> </w:t>
            </w:r>
            <w:r w:rsidRPr="00721ACC">
              <w:rPr>
                <w:sz w:val="24"/>
                <w:szCs w:val="24"/>
              </w:rPr>
              <w:t>під</w:t>
            </w:r>
            <w:r w:rsidRPr="00721ACC">
              <w:rPr>
                <w:spacing w:val="-3"/>
                <w:sz w:val="24"/>
                <w:szCs w:val="24"/>
              </w:rPr>
              <w:t xml:space="preserve"> </w:t>
            </w:r>
            <w:r w:rsidRPr="00721ACC">
              <w:rPr>
                <w:sz w:val="24"/>
                <w:szCs w:val="24"/>
              </w:rPr>
              <w:t>час</w:t>
            </w:r>
            <w:r w:rsidRPr="00721ACC">
              <w:rPr>
                <w:spacing w:val="-2"/>
                <w:sz w:val="24"/>
                <w:szCs w:val="24"/>
              </w:rPr>
              <w:t xml:space="preserve"> </w:t>
            </w:r>
            <w:r w:rsidRPr="00721ACC">
              <w:rPr>
                <w:sz w:val="24"/>
                <w:szCs w:val="24"/>
              </w:rPr>
              <w:t>роботи</w:t>
            </w:r>
            <w:r w:rsidRPr="00721ACC">
              <w:rPr>
                <w:spacing w:val="-2"/>
                <w:sz w:val="24"/>
                <w:szCs w:val="24"/>
              </w:rPr>
              <w:t xml:space="preserve"> </w:t>
            </w:r>
            <w:r w:rsidRPr="00721ACC">
              <w:rPr>
                <w:sz w:val="24"/>
                <w:szCs w:val="24"/>
              </w:rPr>
              <w:t>в</w:t>
            </w:r>
            <w:r w:rsidRPr="00721ACC">
              <w:rPr>
                <w:spacing w:val="-3"/>
                <w:sz w:val="24"/>
                <w:szCs w:val="24"/>
              </w:rPr>
              <w:t xml:space="preserve"> </w:t>
            </w:r>
            <w:r w:rsidRPr="00721ACC">
              <w:rPr>
                <w:sz w:val="24"/>
                <w:szCs w:val="24"/>
              </w:rPr>
              <w:t>групі,</w:t>
            </w:r>
            <w:r w:rsidRPr="00721ACC">
              <w:rPr>
                <w:spacing w:val="-3"/>
                <w:sz w:val="24"/>
                <w:szCs w:val="24"/>
              </w:rPr>
              <w:t xml:space="preserve"> </w:t>
            </w:r>
            <w:r w:rsidRPr="00721ACC">
              <w:rPr>
                <w:sz w:val="24"/>
                <w:szCs w:val="24"/>
              </w:rPr>
              <w:t>за</w:t>
            </w:r>
            <w:r w:rsidRPr="00721ACC">
              <w:rPr>
                <w:spacing w:val="-2"/>
                <w:sz w:val="24"/>
                <w:szCs w:val="24"/>
              </w:rPr>
              <w:t xml:space="preserve"> </w:t>
            </w:r>
            <w:r w:rsidRPr="00721ACC">
              <w:rPr>
                <w:sz w:val="24"/>
                <w:szCs w:val="24"/>
              </w:rPr>
              <w:t>потреби</w:t>
            </w:r>
            <w:r w:rsidRPr="00721ACC">
              <w:rPr>
                <w:spacing w:val="-62"/>
                <w:sz w:val="24"/>
                <w:szCs w:val="24"/>
              </w:rPr>
              <w:t xml:space="preserve"> </w:t>
            </w:r>
            <w:r w:rsidRPr="00721ACC">
              <w:rPr>
                <w:sz w:val="24"/>
                <w:szCs w:val="24"/>
              </w:rPr>
              <w:t>звертаючись по</w:t>
            </w:r>
            <w:r w:rsidRPr="00721ACC">
              <w:rPr>
                <w:spacing w:val="-2"/>
                <w:sz w:val="24"/>
                <w:szCs w:val="24"/>
              </w:rPr>
              <w:t xml:space="preserve"> </w:t>
            </w:r>
            <w:r w:rsidRPr="00721ACC">
              <w:rPr>
                <w:sz w:val="24"/>
                <w:szCs w:val="24"/>
              </w:rPr>
              <w:t>допомогу;</w:t>
            </w:r>
          </w:p>
          <w:p w:rsidR="008F0E81" w:rsidRPr="00721ACC" w:rsidRDefault="008F0E81" w:rsidP="004753D8">
            <w:pPr>
              <w:pStyle w:val="TableParagraph"/>
              <w:ind w:left="100"/>
              <w:rPr>
                <w:sz w:val="24"/>
                <w:szCs w:val="24"/>
              </w:rPr>
            </w:pPr>
            <w:r w:rsidRPr="00721ACC">
              <w:rPr>
                <w:sz w:val="24"/>
                <w:szCs w:val="24"/>
              </w:rPr>
              <w:t>розв'язує</w:t>
            </w:r>
            <w:r w:rsidRPr="00721ACC">
              <w:rPr>
                <w:spacing w:val="-3"/>
                <w:sz w:val="24"/>
                <w:szCs w:val="24"/>
              </w:rPr>
              <w:t xml:space="preserve"> </w:t>
            </w:r>
            <w:r w:rsidRPr="00721ACC">
              <w:rPr>
                <w:sz w:val="24"/>
                <w:szCs w:val="24"/>
              </w:rPr>
              <w:t>проблемні</w:t>
            </w:r>
            <w:r w:rsidRPr="00721ACC">
              <w:rPr>
                <w:spacing w:val="-2"/>
                <w:sz w:val="24"/>
                <w:szCs w:val="24"/>
              </w:rPr>
              <w:t xml:space="preserve"> </w:t>
            </w:r>
            <w:r w:rsidRPr="00721ACC">
              <w:rPr>
                <w:sz w:val="24"/>
                <w:szCs w:val="24"/>
              </w:rPr>
              <w:t>ситуації</w:t>
            </w:r>
            <w:r w:rsidRPr="00721ACC">
              <w:rPr>
                <w:spacing w:val="-2"/>
                <w:sz w:val="24"/>
                <w:szCs w:val="24"/>
              </w:rPr>
              <w:t xml:space="preserve"> </w:t>
            </w:r>
            <w:r w:rsidRPr="00721ACC">
              <w:rPr>
                <w:sz w:val="24"/>
                <w:szCs w:val="24"/>
              </w:rPr>
              <w:t>відомим</w:t>
            </w:r>
            <w:r w:rsidRPr="00721ACC">
              <w:rPr>
                <w:spacing w:val="-3"/>
                <w:sz w:val="24"/>
                <w:szCs w:val="24"/>
              </w:rPr>
              <w:t xml:space="preserve"> </w:t>
            </w:r>
            <w:r w:rsidRPr="00721ACC">
              <w:rPr>
                <w:sz w:val="24"/>
                <w:szCs w:val="24"/>
              </w:rPr>
              <w:t>способом</w:t>
            </w:r>
            <w:r w:rsidRPr="00721ACC">
              <w:rPr>
                <w:spacing w:val="-2"/>
                <w:sz w:val="24"/>
                <w:szCs w:val="24"/>
              </w:rPr>
              <w:t xml:space="preserve"> </w:t>
            </w:r>
            <w:r w:rsidRPr="00721ACC">
              <w:rPr>
                <w:sz w:val="24"/>
                <w:szCs w:val="24"/>
              </w:rPr>
              <w:t>під</w:t>
            </w:r>
            <w:r w:rsidRPr="00721ACC">
              <w:rPr>
                <w:spacing w:val="-3"/>
                <w:sz w:val="24"/>
                <w:szCs w:val="24"/>
              </w:rPr>
              <w:t xml:space="preserve"> </w:t>
            </w:r>
            <w:r w:rsidRPr="00721ACC">
              <w:rPr>
                <w:sz w:val="24"/>
                <w:szCs w:val="24"/>
              </w:rPr>
              <w:t>керівництвом</w:t>
            </w:r>
            <w:r w:rsidRPr="00721ACC">
              <w:rPr>
                <w:spacing w:val="-3"/>
                <w:sz w:val="24"/>
                <w:szCs w:val="24"/>
              </w:rPr>
              <w:t xml:space="preserve"> </w:t>
            </w:r>
            <w:r w:rsidRPr="00721ACC">
              <w:rPr>
                <w:sz w:val="24"/>
                <w:szCs w:val="24"/>
              </w:rPr>
              <w:t>учителя;</w:t>
            </w:r>
          </w:p>
          <w:p w:rsidR="008F0E81" w:rsidRPr="00721ACC" w:rsidRDefault="008F0E81" w:rsidP="004753D8">
            <w:pPr>
              <w:pStyle w:val="TableParagraph"/>
              <w:ind w:left="100"/>
              <w:rPr>
                <w:sz w:val="24"/>
                <w:szCs w:val="24"/>
              </w:rPr>
            </w:pPr>
            <w:r w:rsidRPr="00721ACC">
              <w:rPr>
                <w:sz w:val="24"/>
                <w:szCs w:val="24"/>
              </w:rPr>
              <w:t>заохочує до спілкування й долучається до обговорення певної теми; наводить аргументи й приклади щодо</w:t>
            </w:r>
            <w:r w:rsidRPr="00721ACC">
              <w:rPr>
                <w:spacing w:val="-63"/>
                <w:sz w:val="24"/>
                <w:szCs w:val="24"/>
              </w:rPr>
              <w:t xml:space="preserve"> </w:t>
            </w:r>
            <w:r w:rsidRPr="00721ACC">
              <w:rPr>
                <w:sz w:val="24"/>
                <w:szCs w:val="24"/>
              </w:rPr>
              <w:t>почутого</w:t>
            </w:r>
          </w:p>
        </w:tc>
      </w:tr>
      <w:tr w:rsidR="008F0E81" w:rsidRPr="00721ACC" w:rsidTr="007E6B5A">
        <w:trPr>
          <w:trHeight w:val="1572"/>
        </w:trPr>
        <w:tc>
          <w:tcPr>
            <w:tcW w:w="1410" w:type="dxa"/>
            <w:tcBorders>
              <w:top w:val="nil"/>
              <w:left w:val="single" w:sz="8" w:space="0" w:color="000000"/>
              <w:bottom w:val="single" w:sz="4" w:space="0" w:color="auto"/>
              <w:right w:val="single" w:sz="8" w:space="0" w:color="000000"/>
            </w:tcBorders>
          </w:tcPr>
          <w:p w:rsidR="008F0E81" w:rsidRPr="00721ACC" w:rsidRDefault="008F0E81" w:rsidP="004753D8">
            <w:pPr>
              <w:rPr>
                <w:sz w:val="24"/>
                <w:szCs w:val="24"/>
                <w:lang w:val="ru-RU"/>
              </w:rPr>
            </w:pPr>
          </w:p>
        </w:tc>
        <w:tc>
          <w:tcPr>
            <w:tcW w:w="1130" w:type="dxa"/>
            <w:tcBorders>
              <w:top w:val="single" w:sz="8" w:space="0" w:color="000000"/>
              <w:left w:val="single" w:sz="8" w:space="0" w:color="000000"/>
              <w:bottom w:val="single" w:sz="4" w:space="0" w:color="auto"/>
              <w:right w:val="single" w:sz="8" w:space="0" w:color="000000"/>
            </w:tcBorders>
          </w:tcPr>
          <w:p w:rsidR="008F0E81" w:rsidRPr="00721ACC" w:rsidRDefault="008F0E81" w:rsidP="004753D8">
            <w:pPr>
              <w:pStyle w:val="TableParagraph"/>
              <w:ind w:left="20"/>
              <w:jc w:val="center"/>
              <w:rPr>
                <w:b/>
                <w:sz w:val="24"/>
                <w:szCs w:val="24"/>
              </w:rPr>
            </w:pPr>
            <w:r w:rsidRPr="00721ACC">
              <w:rPr>
                <w:b/>
                <w:sz w:val="24"/>
                <w:szCs w:val="24"/>
              </w:rPr>
              <w:t>9</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ind w:left="100" w:right="475"/>
              <w:rPr>
                <w:sz w:val="24"/>
                <w:szCs w:val="24"/>
              </w:rPr>
            </w:pPr>
            <w:r w:rsidRPr="00721ACC">
              <w:rPr>
                <w:sz w:val="24"/>
                <w:szCs w:val="24"/>
              </w:rPr>
              <w:t>аналізує отриману з різних джерел інформацію за визначеними критеріями, перетворює почуте в різні форми</w:t>
            </w:r>
            <w:r w:rsidRPr="00721ACC">
              <w:rPr>
                <w:spacing w:val="-63"/>
                <w:sz w:val="24"/>
                <w:szCs w:val="24"/>
              </w:rPr>
              <w:t xml:space="preserve"> </w:t>
            </w:r>
            <w:r w:rsidRPr="00721ACC">
              <w:rPr>
                <w:sz w:val="24"/>
                <w:szCs w:val="24"/>
              </w:rPr>
              <w:t>повідомлень;</w:t>
            </w:r>
            <w:r w:rsidRPr="00721ACC">
              <w:rPr>
                <w:spacing w:val="-2"/>
                <w:sz w:val="24"/>
                <w:szCs w:val="24"/>
              </w:rPr>
              <w:t xml:space="preserve"> </w:t>
            </w:r>
            <w:r w:rsidRPr="00721ACC">
              <w:rPr>
                <w:sz w:val="24"/>
                <w:szCs w:val="24"/>
              </w:rPr>
              <w:t>обґрунтовує зв'язок почутого</w:t>
            </w:r>
            <w:r w:rsidRPr="00721ACC">
              <w:rPr>
                <w:spacing w:val="-2"/>
                <w:sz w:val="24"/>
                <w:szCs w:val="24"/>
              </w:rPr>
              <w:t xml:space="preserve"> </w:t>
            </w:r>
            <w:r w:rsidRPr="00721ACC">
              <w:rPr>
                <w:sz w:val="24"/>
                <w:szCs w:val="24"/>
              </w:rPr>
              <w:t>з власним</w:t>
            </w:r>
            <w:r w:rsidRPr="00721ACC">
              <w:rPr>
                <w:spacing w:val="-1"/>
                <w:sz w:val="24"/>
                <w:szCs w:val="24"/>
              </w:rPr>
              <w:t xml:space="preserve"> </w:t>
            </w:r>
            <w:r w:rsidRPr="00721ACC">
              <w:rPr>
                <w:sz w:val="24"/>
                <w:szCs w:val="24"/>
              </w:rPr>
              <w:t>життєвим</w:t>
            </w:r>
            <w:r w:rsidRPr="00721ACC">
              <w:rPr>
                <w:spacing w:val="-1"/>
                <w:sz w:val="24"/>
                <w:szCs w:val="24"/>
              </w:rPr>
              <w:t xml:space="preserve"> </w:t>
            </w:r>
            <w:r w:rsidRPr="00721ACC">
              <w:rPr>
                <w:sz w:val="24"/>
                <w:szCs w:val="24"/>
              </w:rPr>
              <w:t>досвідом;</w:t>
            </w:r>
          </w:p>
          <w:p w:rsidR="008F0E81" w:rsidRPr="00721ACC" w:rsidRDefault="008F0E81" w:rsidP="004753D8">
            <w:pPr>
              <w:pStyle w:val="TableParagraph"/>
              <w:ind w:left="100" w:right="5065"/>
              <w:rPr>
                <w:sz w:val="24"/>
                <w:szCs w:val="24"/>
              </w:rPr>
            </w:pPr>
            <w:r w:rsidRPr="00721ACC">
              <w:rPr>
                <w:sz w:val="24"/>
                <w:szCs w:val="24"/>
              </w:rPr>
              <w:t>виконує</w:t>
            </w:r>
            <w:r w:rsidRPr="00721ACC">
              <w:rPr>
                <w:spacing w:val="-3"/>
                <w:sz w:val="24"/>
                <w:szCs w:val="24"/>
              </w:rPr>
              <w:t xml:space="preserve"> </w:t>
            </w:r>
            <w:r w:rsidRPr="00721ACC">
              <w:rPr>
                <w:sz w:val="24"/>
                <w:szCs w:val="24"/>
              </w:rPr>
              <w:t>пошукові</w:t>
            </w:r>
            <w:r w:rsidRPr="00721ACC">
              <w:rPr>
                <w:spacing w:val="-4"/>
                <w:sz w:val="24"/>
                <w:szCs w:val="24"/>
              </w:rPr>
              <w:t xml:space="preserve"> </w:t>
            </w:r>
            <w:r w:rsidRPr="00721ACC">
              <w:rPr>
                <w:sz w:val="24"/>
                <w:szCs w:val="24"/>
              </w:rPr>
              <w:t>завдання,</w:t>
            </w:r>
            <w:r w:rsidRPr="00721ACC">
              <w:rPr>
                <w:spacing w:val="-3"/>
                <w:sz w:val="24"/>
                <w:szCs w:val="24"/>
              </w:rPr>
              <w:t xml:space="preserve"> </w:t>
            </w:r>
            <w:r w:rsidRPr="00721ACC">
              <w:rPr>
                <w:sz w:val="24"/>
                <w:szCs w:val="24"/>
              </w:rPr>
              <w:t>зокрема</w:t>
            </w:r>
            <w:r w:rsidRPr="00721ACC">
              <w:rPr>
                <w:spacing w:val="-2"/>
                <w:sz w:val="24"/>
                <w:szCs w:val="24"/>
              </w:rPr>
              <w:t xml:space="preserve"> </w:t>
            </w:r>
            <w:r w:rsidRPr="00721ACC">
              <w:rPr>
                <w:sz w:val="24"/>
                <w:szCs w:val="24"/>
              </w:rPr>
              <w:t>під</w:t>
            </w:r>
            <w:r w:rsidRPr="00721ACC">
              <w:rPr>
                <w:spacing w:val="-4"/>
                <w:sz w:val="24"/>
                <w:szCs w:val="24"/>
              </w:rPr>
              <w:t xml:space="preserve"> </w:t>
            </w:r>
            <w:r w:rsidRPr="00721ACC">
              <w:rPr>
                <w:sz w:val="24"/>
                <w:szCs w:val="24"/>
              </w:rPr>
              <w:t>час</w:t>
            </w:r>
            <w:r w:rsidRPr="00721ACC">
              <w:rPr>
                <w:spacing w:val="-3"/>
                <w:sz w:val="24"/>
                <w:szCs w:val="24"/>
              </w:rPr>
              <w:t xml:space="preserve"> </w:t>
            </w:r>
            <w:r w:rsidRPr="00721ACC">
              <w:rPr>
                <w:sz w:val="24"/>
                <w:szCs w:val="24"/>
              </w:rPr>
              <w:t>роботи</w:t>
            </w:r>
            <w:r w:rsidRPr="00721ACC">
              <w:rPr>
                <w:spacing w:val="-3"/>
                <w:sz w:val="24"/>
                <w:szCs w:val="24"/>
              </w:rPr>
              <w:t xml:space="preserve"> </w:t>
            </w:r>
            <w:r w:rsidRPr="00721ACC">
              <w:rPr>
                <w:sz w:val="24"/>
                <w:szCs w:val="24"/>
              </w:rPr>
              <w:t>в</w:t>
            </w:r>
            <w:r w:rsidRPr="00721ACC">
              <w:rPr>
                <w:spacing w:val="-3"/>
                <w:sz w:val="24"/>
                <w:szCs w:val="24"/>
              </w:rPr>
              <w:t xml:space="preserve"> </w:t>
            </w:r>
            <w:r w:rsidRPr="00721ACC">
              <w:rPr>
                <w:sz w:val="24"/>
                <w:szCs w:val="24"/>
              </w:rPr>
              <w:t>групі;</w:t>
            </w:r>
            <w:r w:rsidRPr="00721ACC">
              <w:rPr>
                <w:spacing w:val="-62"/>
                <w:sz w:val="24"/>
                <w:szCs w:val="24"/>
              </w:rPr>
              <w:t xml:space="preserve"> </w:t>
            </w:r>
            <w:r w:rsidRPr="00721ACC">
              <w:rPr>
                <w:sz w:val="24"/>
                <w:szCs w:val="24"/>
              </w:rPr>
              <w:t>розв'язує</w:t>
            </w:r>
            <w:r w:rsidRPr="00721ACC">
              <w:rPr>
                <w:spacing w:val="-1"/>
                <w:sz w:val="24"/>
                <w:szCs w:val="24"/>
              </w:rPr>
              <w:t xml:space="preserve"> </w:t>
            </w:r>
            <w:r w:rsidRPr="00721ACC">
              <w:rPr>
                <w:sz w:val="24"/>
                <w:szCs w:val="24"/>
              </w:rPr>
              <w:t>проблемні ситуації</w:t>
            </w:r>
            <w:r w:rsidRPr="00721ACC">
              <w:rPr>
                <w:spacing w:val="-1"/>
                <w:sz w:val="24"/>
                <w:szCs w:val="24"/>
              </w:rPr>
              <w:t xml:space="preserve"> </w:t>
            </w:r>
            <w:r w:rsidRPr="00721ACC">
              <w:rPr>
                <w:sz w:val="24"/>
                <w:szCs w:val="24"/>
              </w:rPr>
              <w:t>відомим</w:t>
            </w:r>
            <w:r w:rsidRPr="00721ACC">
              <w:rPr>
                <w:spacing w:val="-1"/>
                <w:sz w:val="24"/>
                <w:szCs w:val="24"/>
              </w:rPr>
              <w:t xml:space="preserve"> </w:t>
            </w:r>
            <w:r w:rsidRPr="00721ACC">
              <w:rPr>
                <w:sz w:val="24"/>
                <w:szCs w:val="24"/>
              </w:rPr>
              <w:t>способом;</w:t>
            </w:r>
          </w:p>
          <w:p w:rsidR="008F0E81" w:rsidRPr="00721ACC" w:rsidRDefault="008F0E81" w:rsidP="004753D8">
            <w:pPr>
              <w:pStyle w:val="TableParagraph"/>
              <w:ind w:left="100" w:right="706"/>
              <w:rPr>
                <w:sz w:val="24"/>
                <w:szCs w:val="24"/>
              </w:rPr>
            </w:pPr>
            <w:r w:rsidRPr="00721ACC">
              <w:rPr>
                <w:sz w:val="24"/>
                <w:szCs w:val="24"/>
              </w:rPr>
              <w:t>ініціює спілкування та обмінюється інформацією щодо обговорюваної теми; наводить доречні аргументи й</w:t>
            </w:r>
            <w:r w:rsidRPr="00721ACC">
              <w:rPr>
                <w:spacing w:val="-62"/>
                <w:sz w:val="24"/>
                <w:szCs w:val="24"/>
              </w:rPr>
              <w:t xml:space="preserve"> </w:t>
            </w:r>
            <w:r w:rsidRPr="00721ACC">
              <w:rPr>
                <w:sz w:val="24"/>
                <w:szCs w:val="24"/>
              </w:rPr>
              <w:t>приклади</w:t>
            </w:r>
            <w:r w:rsidRPr="00721ACC">
              <w:rPr>
                <w:spacing w:val="-2"/>
                <w:sz w:val="24"/>
                <w:szCs w:val="24"/>
              </w:rPr>
              <w:t xml:space="preserve"> </w:t>
            </w:r>
            <w:r w:rsidRPr="00721ACC">
              <w:rPr>
                <w:sz w:val="24"/>
                <w:szCs w:val="24"/>
              </w:rPr>
              <w:t>щодо висловленої</w:t>
            </w:r>
            <w:r w:rsidRPr="00721ACC">
              <w:rPr>
                <w:spacing w:val="-1"/>
                <w:sz w:val="24"/>
                <w:szCs w:val="24"/>
              </w:rPr>
              <w:t xml:space="preserve"> </w:t>
            </w:r>
            <w:r w:rsidRPr="00721ACC">
              <w:rPr>
                <w:sz w:val="24"/>
                <w:szCs w:val="24"/>
              </w:rPr>
              <w:t>думки</w:t>
            </w:r>
          </w:p>
        </w:tc>
      </w:tr>
      <w:tr w:rsidR="008F0E81" w:rsidRPr="00721ACC" w:rsidTr="007E6B5A">
        <w:trPr>
          <w:trHeight w:val="1396"/>
        </w:trPr>
        <w:tc>
          <w:tcPr>
            <w:tcW w:w="1410" w:type="dxa"/>
            <w:vMerge w:val="restart"/>
            <w:tcBorders>
              <w:top w:val="single" w:sz="4" w:space="0" w:color="auto"/>
              <w:left w:val="single" w:sz="8" w:space="0" w:color="000000"/>
              <w:right w:val="single" w:sz="8" w:space="0" w:color="000000"/>
            </w:tcBorders>
          </w:tcPr>
          <w:p w:rsidR="008F0E81" w:rsidRDefault="008F0E81" w:rsidP="004753D8">
            <w:pPr>
              <w:jc w:val="center"/>
              <w:rPr>
                <w:sz w:val="24"/>
                <w:szCs w:val="24"/>
              </w:rPr>
            </w:pPr>
            <w:r w:rsidRPr="00721ACC">
              <w:rPr>
                <w:sz w:val="24"/>
                <w:szCs w:val="24"/>
              </w:rPr>
              <w:t>високий</w:t>
            </w:r>
          </w:p>
          <w:p w:rsidR="008F0E81" w:rsidRPr="007E521E" w:rsidRDefault="008F0E81" w:rsidP="004753D8">
            <w:pPr>
              <w:jc w:val="center"/>
              <w:rPr>
                <w:sz w:val="24"/>
                <w:szCs w:val="24"/>
              </w:rPr>
            </w:pPr>
          </w:p>
        </w:tc>
        <w:tc>
          <w:tcPr>
            <w:tcW w:w="1130" w:type="dxa"/>
            <w:tcBorders>
              <w:top w:val="single" w:sz="4" w:space="0" w:color="auto"/>
              <w:left w:val="single" w:sz="8" w:space="0" w:color="000000"/>
              <w:bottom w:val="single" w:sz="4" w:space="0" w:color="auto"/>
              <w:right w:val="single" w:sz="8" w:space="0" w:color="000000"/>
            </w:tcBorders>
          </w:tcPr>
          <w:p w:rsidR="008F0E81" w:rsidRPr="00721ACC" w:rsidRDefault="008F0E81" w:rsidP="004753D8">
            <w:pPr>
              <w:pStyle w:val="TableParagraph"/>
              <w:ind w:left="322" w:right="302"/>
              <w:jc w:val="center"/>
              <w:rPr>
                <w:b/>
                <w:sz w:val="24"/>
                <w:szCs w:val="24"/>
              </w:rPr>
            </w:pPr>
            <w:r w:rsidRPr="00721ACC">
              <w:rPr>
                <w:b/>
                <w:sz w:val="24"/>
                <w:szCs w:val="24"/>
              </w:rPr>
              <w:t>10</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ind w:left="100" w:right="3732"/>
              <w:rPr>
                <w:sz w:val="24"/>
                <w:szCs w:val="24"/>
              </w:rPr>
            </w:pPr>
            <w:r w:rsidRPr="00721ACC">
              <w:rPr>
                <w:sz w:val="24"/>
                <w:szCs w:val="24"/>
              </w:rPr>
              <w:t>інтегрує істотну й потрібну для виконання завдань інформацію з різних джерел;</w:t>
            </w:r>
            <w:r w:rsidRPr="00721ACC">
              <w:rPr>
                <w:spacing w:val="-62"/>
                <w:sz w:val="24"/>
                <w:szCs w:val="24"/>
              </w:rPr>
              <w:t xml:space="preserve"> </w:t>
            </w:r>
            <w:r w:rsidRPr="00721ACC">
              <w:rPr>
                <w:sz w:val="24"/>
                <w:szCs w:val="24"/>
              </w:rPr>
              <w:t>виконує пошукові й окремі творчі завдання, зокрема під час роботи в групі;</w:t>
            </w:r>
            <w:r w:rsidRPr="00721ACC">
              <w:rPr>
                <w:spacing w:val="1"/>
                <w:sz w:val="24"/>
                <w:szCs w:val="24"/>
              </w:rPr>
              <w:t xml:space="preserve"> </w:t>
            </w:r>
            <w:r w:rsidRPr="00721ACC">
              <w:rPr>
                <w:sz w:val="24"/>
                <w:szCs w:val="24"/>
              </w:rPr>
              <w:t>обирає</w:t>
            </w:r>
            <w:r w:rsidRPr="00721ACC">
              <w:rPr>
                <w:spacing w:val="-1"/>
                <w:sz w:val="24"/>
                <w:szCs w:val="24"/>
              </w:rPr>
              <w:t xml:space="preserve"> </w:t>
            </w:r>
            <w:r w:rsidRPr="00721ACC">
              <w:rPr>
                <w:sz w:val="24"/>
                <w:szCs w:val="24"/>
              </w:rPr>
              <w:t>доцільний спосіб розв'язання проблемних</w:t>
            </w:r>
            <w:r w:rsidRPr="00721ACC">
              <w:rPr>
                <w:spacing w:val="-2"/>
                <w:sz w:val="24"/>
                <w:szCs w:val="24"/>
              </w:rPr>
              <w:t xml:space="preserve"> </w:t>
            </w:r>
            <w:r w:rsidRPr="00721ACC">
              <w:rPr>
                <w:sz w:val="24"/>
                <w:szCs w:val="24"/>
              </w:rPr>
              <w:t>ситуацій;</w:t>
            </w:r>
          </w:p>
          <w:p w:rsidR="008F0E81" w:rsidRPr="00721ACC" w:rsidRDefault="008F0E81" w:rsidP="004753D8">
            <w:pPr>
              <w:pStyle w:val="TableParagraph"/>
              <w:ind w:left="100"/>
              <w:rPr>
                <w:sz w:val="24"/>
                <w:szCs w:val="24"/>
              </w:rPr>
            </w:pPr>
            <w:r w:rsidRPr="00721ACC">
              <w:rPr>
                <w:sz w:val="24"/>
                <w:szCs w:val="24"/>
              </w:rPr>
              <w:t>обирає доречний спосіб комунікативної взаємодії в групі; переконливо аргументує свою позицію щодо</w:t>
            </w:r>
            <w:r>
              <w:rPr>
                <w:sz w:val="24"/>
                <w:szCs w:val="24"/>
              </w:rPr>
              <w:t xml:space="preserve"> </w:t>
            </w:r>
            <w:r w:rsidRPr="00721ACC">
              <w:rPr>
                <w:spacing w:val="-63"/>
                <w:sz w:val="24"/>
                <w:szCs w:val="24"/>
              </w:rPr>
              <w:t xml:space="preserve"> </w:t>
            </w:r>
            <w:r w:rsidRPr="00721ACC">
              <w:rPr>
                <w:sz w:val="24"/>
                <w:szCs w:val="24"/>
              </w:rPr>
              <w:t>обговорюваної теми</w:t>
            </w:r>
          </w:p>
        </w:tc>
      </w:tr>
      <w:tr w:rsidR="008F0E81" w:rsidRPr="00721ACC" w:rsidTr="007E6B5A">
        <w:trPr>
          <w:trHeight w:val="1572"/>
        </w:trPr>
        <w:tc>
          <w:tcPr>
            <w:tcW w:w="1410" w:type="dxa"/>
            <w:vMerge/>
            <w:tcBorders>
              <w:left w:val="single" w:sz="8" w:space="0" w:color="000000"/>
              <w:right w:val="single" w:sz="8" w:space="0" w:color="000000"/>
            </w:tcBorders>
          </w:tcPr>
          <w:p w:rsidR="008F0E81" w:rsidRPr="00721ACC" w:rsidRDefault="008F0E81" w:rsidP="004753D8">
            <w:pPr>
              <w:rPr>
                <w:sz w:val="24"/>
                <w:szCs w:val="24"/>
              </w:rPr>
            </w:pPr>
          </w:p>
        </w:tc>
        <w:tc>
          <w:tcPr>
            <w:tcW w:w="1130" w:type="dxa"/>
            <w:tcBorders>
              <w:top w:val="single" w:sz="4" w:space="0" w:color="auto"/>
              <w:left w:val="single" w:sz="8" w:space="0" w:color="000000"/>
              <w:bottom w:val="single" w:sz="4" w:space="0" w:color="auto"/>
              <w:right w:val="single" w:sz="8" w:space="0" w:color="000000"/>
            </w:tcBorders>
          </w:tcPr>
          <w:p w:rsidR="008F0E81" w:rsidRPr="00721ACC" w:rsidRDefault="008F0E81" w:rsidP="004753D8">
            <w:pPr>
              <w:pStyle w:val="TableParagraph"/>
              <w:ind w:left="322" w:right="302"/>
              <w:jc w:val="center"/>
              <w:rPr>
                <w:b/>
                <w:sz w:val="24"/>
                <w:szCs w:val="24"/>
              </w:rPr>
            </w:pPr>
            <w:r w:rsidRPr="00721ACC">
              <w:rPr>
                <w:b/>
                <w:sz w:val="24"/>
                <w:szCs w:val="24"/>
              </w:rPr>
              <w:t>11</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ind w:left="100" w:right="3879"/>
              <w:rPr>
                <w:sz w:val="24"/>
                <w:szCs w:val="24"/>
              </w:rPr>
            </w:pPr>
            <w:r w:rsidRPr="00721ACC">
              <w:rPr>
                <w:sz w:val="24"/>
                <w:szCs w:val="24"/>
              </w:rPr>
              <w:t>узагальнює інформацію з різних джерел, оцінює її за визначеними критеріями;</w:t>
            </w:r>
            <w:r w:rsidRPr="00721ACC">
              <w:rPr>
                <w:spacing w:val="-62"/>
                <w:sz w:val="24"/>
                <w:szCs w:val="24"/>
              </w:rPr>
              <w:t xml:space="preserve"> </w:t>
            </w:r>
            <w:r w:rsidRPr="00721ACC">
              <w:rPr>
                <w:sz w:val="24"/>
                <w:szCs w:val="24"/>
              </w:rPr>
              <w:t>виконує</w:t>
            </w:r>
            <w:r w:rsidRPr="00721ACC">
              <w:rPr>
                <w:spacing w:val="-1"/>
                <w:sz w:val="24"/>
                <w:szCs w:val="24"/>
              </w:rPr>
              <w:t xml:space="preserve"> </w:t>
            </w:r>
            <w:r w:rsidRPr="00721ACC">
              <w:rPr>
                <w:sz w:val="24"/>
                <w:szCs w:val="24"/>
              </w:rPr>
              <w:t>пошукові</w:t>
            </w:r>
            <w:r w:rsidRPr="00721ACC">
              <w:rPr>
                <w:spacing w:val="-2"/>
                <w:sz w:val="24"/>
                <w:szCs w:val="24"/>
              </w:rPr>
              <w:t xml:space="preserve"> </w:t>
            </w:r>
            <w:r w:rsidRPr="00721ACC">
              <w:rPr>
                <w:sz w:val="24"/>
                <w:szCs w:val="24"/>
              </w:rPr>
              <w:t>й</w:t>
            </w:r>
            <w:r w:rsidRPr="00721ACC">
              <w:rPr>
                <w:spacing w:val="-2"/>
                <w:sz w:val="24"/>
                <w:szCs w:val="24"/>
              </w:rPr>
              <w:t xml:space="preserve"> </w:t>
            </w:r>
            <w:r w:rsidRPr="00721ACC">
              <w:rPr>
                <w:sz w:val="24"/>
                <w:szCs w:val="24"/>
              </w:rPr>
              <w:t>творчі завдання,</w:t>
            </w:r>
            <w:r w:rsidRPr="00721ACC">
              <w:rPr>
                <w:spacing w:val="-1"/>
                <w:sz w:val="24"/>
                <w:szCs w:val="24"/>
              </w:rPr>
              <w:t xml:space="preserve"> </w:t>
            </w:r>
            <w:r w:rsidRPr="00721ACC">
              <w:rPr>
                <w:sz w:val="24"/>
                <w:szCs w:val="24"/>
              </w:rPr>
              <w:t>зокрема</w:t>
            </w:r>
            <w:r w:rsidRPr="00721ACC">
              <w:rPr>
                <w:spacing w:val="-1"/>
                <w:sz w:val="24"/>
                <w:szCs w:val="24"/>
              </w:rPr>
              <w:t xml:space="preserve"> </w:t>
            </w:r>
            <w:r w:rsidRPr="00721ACC">
              <w:rPr>
                <w:sz w:val="24"/>
                <w:szCs w:val="24"/>
              </w:rPr>
              <w:t>під</w:t>
            </w:r>
            <w:r w:rsidRPr="00721ACC">
              <w:rPr>
                <w:spacing w:val="-1"/>
                <w:sz w:val="24"/>
                <w:szCs w:val="24"/>
              </w:rPr>
              <w:t xml:space="preserve"> </w:t>
            </w:r>
            <w:r w:rsidRPr="00721ACC">
              <w:rPr>
                <w:sz w:val="24"/>
                <w:szCs w:val="24"/>
              </w:rPr>
              <w:t>час</w:t>
            </w:r>
            <w:r w:rsidRPr="00721ACC">
              <w:rPr>
                <w:spacing w:val="-1"/>
                <w:sz w:val="24"/>
                <w:szCs w:val="24"/>
              </w:rPr>
              <w:t xml:space="preserve"> </w:t>
            </w:r>
            <w:r w:rsidRPr="00721ACC">
              <w:rPr>
                <w:sz w:val="24"/>
                <w:szCs w:val="24"/>
              </w:rPr>
              <w:t>роботи</w:t>
            </w:r>
            <w:r w:rsidRPr="00721ACC">
              <w:rPr>
                <w:spacing w:val="-1"/>
                <w:sz w:val="24"/>
                <w:szCs w:val="24"/>
              </w:rPr>
              <w:t xml:space="preserve"> </w:t>
            </w:r>
            <w:r w:rsidRPr="00721ACC">
              <w:rPr>
                <w:sz w:val="24"/>
                <w:szCs w:val="24"/>
              </w:rPr>
              <w:t>в</w:t>
            </w:r>
            <w:r w:rsidRPr="00721ACC">
              <w:rPr>
                <w:spacing w:val="-1"/>
                <w:sz w:val="24"/>
                <w:szCs w:val="24"/>
              </w:rPr>
              <w:t xml:space="preserve"> </w:t>
            </w:r>
            <w:r w:rsidRPr="00721ACC">
              <w:rPr>
                <w:sz w:val="24"/>
                <w:szCs w:val="24"/>
              </w:rPr>
              <w:t>групі;</w:t>
            </w:r>
          </w:p>
          <w:p w:rsidR="008F0E81" w:rsidRPr="00721ACC" w:rsidRDefault="008F0E81" w:rsidP="004753D8">
            <w:pPr>
              <w:pStyle w:val="TableParagraph"/>
              <w:ind w:left="100"/>
              <w:rPr>
                <w:sz w:val="24"/>
                <w:szCs w:val="24"/>
              </w:rPr>
            </w:pPr>
            <w:r w:rsidRPr="00721ACC">
              <w:rPr>
                <w:sz w:val="24"/>
                <w:szCs w:val="24"/>
              </w:rPr>
              <w:t>комбінує</w:t>
            </w:r>
            <w:r w:rsidRPr="00721ACC">
              <w:rPr>
                <w:spacing w:val="-2"/>
                <w:sz w:val="24"/>
                <w:szCs w:val="24"/>
              </w:rPr>
              <w:t xml:space="preserve"> </w:t>
            </w:r>
            <w:r w:rsidRPr="00721ACC">
              <w:rPr>
                <w:sz w:val="24"/>
                <w:szCs w:val="24"/>
              </w:rPr>
              <w:t>різні</w:t>
            </w:r>
            <w:r w:rsidRPr="00721ACC">
              <w:rPr>
                <w:spacing w:val="-2"/>
                <w:sz w:val="24"/>
                <w:szCs w:val="24"/>
              </w:rPr>
              <w:t xml:space="preserve"> </w:t>
            </w:r>
            <w:r w:rsidRPr="00721ACC">
              <w:rPr>
                <w:sz w:val="24"/>
                <w:szCs w:val="24"/>
              </w:rPr>
              <w:t>способи</w:t>
            </w:r>
            <w:r w:rsidRPr="00721ACC">
              <w:rPr>
                <w:spacing w:val="-1"/>
                <w:sz w:val="24"/>
                <w:szCs w:val="24"/>
              </w:rPr>
              <w:t xml:space="preserve"> </w:t>
            </w:r>
            <w:r w:rsidRPr="00721ACC">
              <w:rPr>
                <w:sz w:val="24"/>
                <w:szCs w:val="24"/>
              </w:rPr>
              <w:t>виконання</w:t>
            </w:r>
            <w:r w:rsidRPr="00721ACC">
              <w:rPr>
                <w:spacing w:val="-2"/>
                <w:sz w:val="24"/>
                <w:szCs w:val="24"/>
              </w:rPr>
              <w:t xml:space="preserve"> </w:t>
            </w:r>
            <w:r w:rsidRPr="00721ACC">
              <w:rPr>
                <w:sz w:val="24"/>
                <w:szCs w:val="24"/>
              </w:rPr>
              <w:t>завдань</w:t>
            </w:r>
            <w:r w:rsidRPr="00721ACC">
              <w:rPr>
                <w:spacing w:val="-2"/>
                <w:sz w:val="24"/>
                <w:szCs w:val="24"/>
              </w:rPr>
              <w:t xml:space="preserve"> </w:t>
            </w:r>
            <w:r w:rsidRPr="00721ACC">
              <w:rPr>
                <w:sz w:val="24"/>
                <w:szCs w:val="24"/>
              </w:rPr>
              <w:t>у</w:t>
            </w:r>
            <w:r w:rsidRPr="00721ACC">
              <w:rPr>
                <w:spacing w:val="-2"/>
                <w:sz w:val="24"/>
                <w:szCs w:val="24"/>
              </w:rPr>
              <w:t xml:space="preserve"> </w:t>
            </w:r>
            <w:r w:rsidRPr="00721ACC">
              <w:rPr>
                <w:sz w:val="24"/>
                <w:szCs w:val="24"/>
              </w:rPr>
              <w:t>нестандартних</w:t>
            </w:r>
            <w:r w:rsidRPr="00721ACC">
              <w:rPr>
                <w:spacing w:val="-1"/>
                <w:sz w:val="24"/>
                <w:szCs w:val="24"/>
              </w:rPr>
              <w:t xml:space="preserve"> </w:t>
            </w:r>
            <w:r w:rsidRPr="00721ACC">
              <w:rPr>
                <w:sz w:val="24"/>
                <w:szCs w:val="24"/>
              </w:rPr>
              <w:t>ситуаціях;</w:t>
            </w:r>
          </w:p>
          <w:p w:rsidR="008F0E81" w:rsidRPr="00721ACC" w:rsidRDefault="008F0E81" w:rsidP="004753D8">
            <w:pPr>
              <w:pStyle w:val="TableParagraph"/>
              <w:ind w:left="100" w:right="354"/>
              <w:rPr>
                <w:sz w:val="24"/>
                <w:szCs w:val="24"/>
              </w:rPr>
            </w:pPr>
            <w:r w:rsidRPr="00721ACC">
              <w:rPr>
                <w:sz w:val="24"/>
                <w:szCs w:val="24"/>
              </w:rPr>
              <w:t>обирає ефективний спосіб комунікативної взаємодії в групі, розвиває ідеї / думки учасників спілкування щодо</w:t>
            </w:r>
            <w:r w:rsidRPr="00721ACC">
              <w:rPr>
                <w:spacing w:val="-62"/>
                <w:sz w:val="24"/>
                <w:szCs w:val="24"/>
              </w:rPr>
              <w:t xml:space="preserve"> </w:t>
            </w:r>
            <w:r w:rsidRPr="00721ACC">
              <w:rPr>
                <w:sz w:val="24"/>
                <w:szCs w:val="24"/>
              </w:rPr>
              <w:t>обговорюваної</w:t>
            </w:r>
            <w:r w:rsidRPr="00721ACC">
              <w:rPr>
                <w:spacing w:val="-1"/>
                <w:sz w:val="24"/>
                <w:szCs w:val="24"/>
              </w:rPr>
              <w:t xml:space="preserve"> </w:t>
            </w:r>
            <w:r w:rsidRPr="00721ACC">
              <w:rPr>
                <w:sz w:val="24"/>
                <w:szCs w:val="24"/>
              </w:rPr>
              <w:t>теми та</w:t>
            </w:r>
            <w:r w:rsidRPr="00721ACC">
              <w:rPr>
                <w:spacing w:val="-1"/>
                <w:sz w:val="24"/>
                <w:szCs w:val="24"/>
              </w:rPr>
              <w:t xml:space="preserve"> </w:t>
            </w:r>
            <w:r w:rsidRPr="00721ACC">
              <w:rPr>
                <w:sz w:val="24"/>
                <w:szCs w:val="24"/>
              </w:rPr>
              <w:t>вибудовує</w:t>
            </w:r>
            <w:r w:rsidRPr="00721ACC">
              <w:rPr>
                <w:spacing w:val="-1"/>
                <w:sz w:val="24"/>
                <w:szCs w:val="24"/>
              </w:rPr>
              <w:t xml:space="preserve"> </w:t>
            </w:r>
            <w:r w:rsidRPr="00721ACC">
              <w:rPr>
                <w:sz w:val="24"/>
                <w:szCs w:val="24"/>
              </w:rPr>
              <w:t>логічну аргументацію</w:t>
            </w:r>
            <w:r w:rsidRPr="00721ACC">
              <w:rPr>
                <w:spacing w:val="-1"/>
                <w:sz w:val="24"/>
                <w:szCs w:val="24"/>
              </w:rPr>
              <w:t xml:space="preserve"> </w:t>
            </w:r>
            <w:r w:rsidRPr="00721ACC">
              <w:rPr>
                <w:sz w:val="24"/>
                <w:szCs w:val="24"/>
              </w:rPr>
              <w:t>для вирішення</w:t>
            </w:r>
            <w:r w:rsidRPr="00721ACC">
              <w:rPr>
                <w:spacing w:val="-1"/>
                <w:sz w:val="24"/>
                <w:szCs w:val="24"/>
              </w:rPr>
              <w:t xml:space="preserve"> </w:t>
            </w:r>
            <w:r w:rsidRPr="00721ACC">
              <w:rPr>
                <w:sz w:val="24"/>
                <w:szCs w:val="24"/>
              </w:rPr>
              <w:t>спільних</w:t>
            </w:r>
            <w:r w:rsidRPr="00721ACC">
              <w:rPr>
                <w:spacing w:val="-1"/>
                <w:sz w:val="24"/>
                <w:szCs w:val="24"/>
              </w:rPr>
              <w:t xml:space="preserve"> </w:t>
            </w:r>
            <w:r w:rsidRPr="00721ACC">
              <w:rPr>
                <w:sz w:val="24"/>
                <w:szCs w:val="24"/>
              </w:rPr>
              <w:t>завдань</w:t>
            </w:r>
          </w:p>
        </w:tc>
      </w:tr>
      <w:tr w:rsidR="008F0E81" w:rsidRPr="00721ACC" w:rsidTr="007E6B5A">
        <w:trPr>
          <w:trHeight w:val="1572"/>
        </w:trPr>
        <w:tc>
          <w:tcPr>
            <w:tcW w:w="1410" w:type="dxa"/>
            <w:vMerge/>
            <w:tcBorders>
              <w:left w:val="single" w:sz="8" w:space="0" w:color="000000"/>
              <w:right w:val="single" w:sz="8" w:space="0" w:color="000000"/>
            </w:tcBorders>
          </w:tcPr>
          <w:p w:rsidR="008F0E81" w:rsidRPr="00721ACC" w:rsidRDefault="008F0E81" w:rsidP="004753D8">
            <w:pPr>
              <w:rPr>
                <w:sz w:val="24"/>
                <w:szCs w:val="24"/>
              </w:rPr>
            </w:pPr>
          </w:p>
        </w:tc>
        <w:tc>
          <w:tcPr>
            <w:tcW w:w="1130" w:type="dxa"/>
            <w:tcBorders>
              <w:top w:val="single" w:sz="4" w:space="0" w:color="auto"/>
              <w:left w:val="single" w:sz="8" w:space="0" w:color="000000"/>
              <w:bottom w:val="single" w:sz="4" w:space="0" w:color="auto"/>
              <w:right w:val="single" w:sz="8" w:space="0" w:color="000000"/>
            </w:tcBorders>
          </w:tcPr>
          <w:p w:rsidR="008F0E81" w:rsidRPr="00721ACC" w:rsidRDefault="008F0E81" w:rsidP="004753D8">
            <w:pPr>
              <w:pStyle w:val="TableParagraph"/>
              <w:ind w:left="322" w:right="302"/>
              <w:jc w:val="center"/>
              <w:rPr>
                <w:b/>
                <w:sz w:val="24"/>
                <w:szCs w:val="24"/>
              </w:rPr>
            </w:pPr>
            <w:r w:rsidRPr="00721ACC">
              <w:rPr>
                <w:b/>
                <w:sz w:val="24"/>
                <w:szCs w:val="24"/>
              </w:rPr>
              <w:t>12</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ind w:left="165" w:right="1593" w:hanging="65"/>
              <w:rPr>
                <w:sz w:val="24"/>
                <w:szCs w:val="24"/>
              </w:rPr>
            </w:pPr>
            <w:r w:rsidRPr="00721ACC">
              <w:rPr>
                <w:sz w:val="24"/>
                <w:szCs w:val="24"/>
              </w:rPr>
              <w:t>оцінює</w:t>
            </w:r>
            <w:r w:rsidRPr="00721ACC">
              <w:rPr>
                <w:spacing w:val="1"/>
                <w:sz w:val="24"/>
                <w:szCs w:val="24"/>
              </w:rPr>
              <w:t xml:space="preserve"> </w:t>
            </w:r>
            <w:r w:rsidRPr="00721ACC">
              <w:rPr>
                <w:sz w:val="24"/>
                <w:szCs w:val="24"/>
              </w:rPr>
              <w:t>отриману з різних джерел інформацію, доцільно використовує її в різних ситуаціях;</w:t>
            </w:r>
            <w:r w:rsidRPr="00721ACC">
              <w:rPr>
                <w:spacing w:val="-63"/>
                <w:sz w:val="24"/>
                <w:szCs w:val="24"/>
              </w:rPr>
              <w:t xml:space="preserve"> </w:t>
            </w:r>
            <w:r w:rsidRPr="00721ACC">
              <w:rPr>
                <w:sz w:val="24"/>
                <w:szCs w:val="24"/>
              </w:rPr>
              <w:t>виконує</w:t>
            </w:r>
            <w:r w:rsidRPr="00721ACC">
              <w:rPr>
                <w:spacing w:val="-1"/>
                <w:sz w:val="24"/>
                <w:szCs w:val="24"/>
              </w:rPr>
              <w:t xml:space="preserve"> </w:t>
            </w:r>
            <w:r w:rsidRPr="00721ACC">
              <w:rPr>
                <w:sz w:val="24"/>
                <w:szCs w:val="24"/>
              </w:rPr>
              <w:t>пошукові,</w:t>
            </w:r>
            <w:r w:rsidRPr="00721ACC">
              <w:rPr>
                <w:spacing w:val="-1"/>
                <w:sz w:val="24"/>
                <w:szCs w:val="24"/>
              </w:rPr>
              <w:t xml:space="preserve"> </w:t>
            </w:r>
            <w:r w:rsidRPr="00721ACC">
              <w:rPr>
                <w:sz w:val="24"/>
                <w:szCs w:val="24"/>
              </w:rPr>
              <w:t>творчі</w:t>
            </w:r>
            <w:r w:rsidRPr="00721ACC">
              <w:rPr>
                <w:spacing w:val="-2"/>
                <w:sz w:val="24"/>
                <w:szCs w:val="24"/>
              </w:rPr>
              <w:t xml:space="preserve"> </w:t>
            </w:r>
            <w:r w:rsidRPr="00721ACC">
              <w:rPr>
                <w:sz w:val="24"/>
                <w:szCs w:val="24"/>
              </w:rPr>
              <w:t>завдання, зокрема</w:t>
            </w:r>
            <w:r w:rsidRPr="00721ACC">
              <w:rPr>
                <w:spacing w:val="-1"/>
                <w:sz w:val="24"/>
                <w:szCs w:val="24"/>
              </w:rPr>
              <w:t xml:space="preserve"> </w:t>
            </w:r>
            <w:r w:rsidRPr="00721ACC">
              <w:rPr>
                <w:sz w:val="24"/>
                <w:szCs w:val="24"/>
              </w:rPr>
              <w:t>під</w:t>
            </w:r>
            <w:r w:rsidRPr="00721ACC">
              <w:rPr>
                <w:spacing w:val="-1"/>
                <w:sz w:val="24"/>
                <w:szCs w:val="24"/>
              </w:rPr>
              <w:t xml:space="preserve"> </w:t>
            </w:r>
            <w:r w:rsidRPr="00721ACC">
              <w:rPr>
                <w:sz w:val="24"/>
                <w:szCs w:val="24"/>
              </w:rPr>
              <w:t>час роботи</w:t>
            </w:r>
            <w:r w:rsidRPr="00721ACC">
              <w:rPr>
                <w:spacing w:val="-1"/>
                <w:sz w:val="24"/>
                <w:szCs w:val="24"/>
              </w:rPr>
              <w:t xml:space="preserve"> </w:t>
            </w:r>
            <w:r w:rsidRPr="00721ACC">
              <w:rPr>
                <w:sz w:val="24"/>
                <w:szCs w:val="24"/>
              </w:rPr>
              <w:t>в</w:t>
            </w:r>
            <w:r w:rsidRPr="00721ACC">
              <w:rPr>
                <w:spacing w:val="-1"/>
                <w:sz w:val="24"/>
                <w:szCs w:val="24"/>
              </w:rPr>
              <w:t xml:space="preserve"> </w:t>
            </w:r>
            <w:r w:rsidRPr="00721ACC">
              <w:rPr>
                <w:sz w:val="24"/>
                <w:szCs w:val="24"/>
              </w:rPr>
              <w:t>групі;</w:t>
            </w:r>
          </w:p>
          <w:p w:rsidR="008F0E81" w:rsidRPr="00721ACC" w:rsidRDefault="008F0E81" w:rsidP="004753D8">
            <w:pPr>
              <w:pStyle w:val="TableParagraph"/>
              <w:ind w:left="100"/>
              <w:rPr>
                <w:sz w:val="24"/>
                <w:szCs w:val="24"/>
              </w:rPr>
            </w:pPr>
            <w:r w:rsidRPr="00721ACC">
              <w:rPr>
                <w:sz w:val="24"/>
                <w:szCs w:val="24"/>
              </w:rPr>
              <w:t>адаптує</w:t>
            </w:r>
            <w:r w:rsidRPr="00721ACC">
              <w:rPr>
                <w:spacing w:val="-3"/>
                <w:sz w:val="24"/>
                <w:szCs w:val="24"/>
              </w:rPr>
              <w:t xml:space="preserve"> </w:t>
            </w:r>
            <w:r w:rsidRPr="00721ACC">
              <w:rPr>
                <w:sz w:val="24"/>
                <w:szCs w:val="24"/>
              </w:rPr>
              <w:t>різні</w:t>
            </w:r>
            <w:r w:rsidRPr="00721ACC">
              <w:rPr>
                <w:spacing w:val="-2"/>
                <w:sz w:val="24"/>
                <w:szCs w:val="24"/>
              </w:rPr>
              <w:t xml:space="preserve"> </w:t>
            </w:r>
            <w:r w:rsidRPr="00721ACC">
              <w:rPr>
                <w:sz w:val="24"/>
                <w:szCs w:val="24"/>
              </w:rPr>
              <w:t>способи</w:t>
            </w:r>
            <w:r w:rsidRPr="00721ACC">
              <w:rPr>
                <w:spacing w:val="-4"/>
                <w:sz w:val="24"/>
                <w:szCs w:val="24"/>
              </w:rPr>
              <w:t xml:space="preserve"> </w:t>
            </w:r>
            <w:r w:rsidRPr="00721ACC">
              <w:rPr>
                <w:sz w:val="24"/>
                <w:szCs w:val="24"/>
              </w:rPr>
              <w:t>виконання</w:t>
            </w:r>
            <w:r w:rsidRPr="00721ACC">
              <w:rPr>
                <w:spacing w:val="-3"/>
                <w:sz w:val="24"/>
                <w:szCs w:val="24"/>
              </w:rPr>
              <w:t xml:space="preserve"> </w:t>
            </w:r>
            <w:r w:rsidRPr="00721ACC">
              <w:rPr>
                <w:sz w:val="24"/>
                <w:szCs w:val="24"/>
              </w:rPr>
              <w:t>завдань</w:t>
            </w:r>
            <w:r w:rsidRPr="00721ACC">
              <w:rPr>
                <w:spacing w:val="-3"/>
                <w:sz w:val="24"/>
                <w:szCs w:val="24"/>
              </w:rPr>
              <w:t xml:space="preserve"> </w:t>
            </w:r>
            <w:r w:rsidRPr="00721ACC">
              <w:rPr>
                <w:sz w:val="24"/>
                <w:szCs w:val="24"/>
              </w:rPr>
              <w:t>відповідно</w:t>
            </w:r>
            <w:r w:rsidRPr="00721ACC">
              <w:rPr>
                <w:spacing w:val="-3"/>
                <w:sz w:val="24"/>
                <w:szCs w:val="24"/>
              </w:rPr>
              <w:t xml:space="preserve"> </w:t>
            </w:r>
            <w:r w:rsidRPr="00721ACC">
              <w:rPr>
                <w:sz w:val="24"/>
                <w:szCs w:val="24"/>
              </w:rPr>
              <w:t>до</w:t>
            </w:r>
            <w:r w:rsidRPr="00721ACC">
              <w:rPr>
                <w:spacing w:val="-3"/>
                <w:sz w:val="24"/>
                <w:szCs w:val="24"/>
              </w:rPr>
              <w:t xml:space="preserve"> </w:t>
            </w:r>
            <w:r w:rsidRPr="00721ACC">
              <w:rPr>
                <w:sz w:val="24"/>
                <w:szCs w:val="24"/>
              </w:rPr>
              <w:t>змінюваних</w:t>
            </w:r>
            <w:r w:rsidRPr="00721ACC">
              <w:rPr>
                <w:spacing w:val="-3"/>
                <w:sz w:val="24"/>
                <w:szCs w:val="24"/>
              </w:rPr>
              <w:t xml:space="preserve"> </w:t>
            </w:r>
            <w:r w:rsidRPr="00721ACC">
              <w:rPr>
                <w:sz w:val="24"/>
                <w:szCs w:val="24"/>
              </w:rPr>
              <w:t>умов,</w:t>
            </w:r>
            <w:r w:rsidRPr="00721ACC">
              <w:rPr>
                <w:spacing w:val="-3"/>
                <w:sz w:val="24"/>
                <w:szCs w:val="24"/>
              </w:rPr>
              <w:t xml:space="preserve"> </w:t>
            </w:r>
            <w:r w:rsidRPr="00721ACC">
              <w:rPr>
                <w:sz w:val="24"/>
                <w:szCs w:val="24"/>
              </w:rPr>
              <w:t>ураховуючи</w:t>
            </w:r>
            <w:r w:rsidRPr="00721ACC">
              <w:rPr>
                <w:spacing w:val="-2"/>
                <w:sz w:val="24"/>
                <w:szCs w:val="24"/>
              </w:rPr>
              <w:t xml:space="preserve"> </w:t>
            </w:r>
            <w:r w:rsidRPr="00721ACC">
              <w:rPr>
                <w:sz w:val="24"/>
                <w:szCs w:val="24"/>
              </w:rPr>
              <w:t>ризики</w:t>
            </w:r>
            <w:r w:rsidRPr="00721ACC">
              <w:rPr>
                <w:spacing w:val="-3"/>
                <w:sz w:val="24"/>
                <w:szCs w:val="24"/>
              </w:rPr>
              <w:t xml:space="preserve"> </w:t>
            </w:r>
            <w:r w:rsidRPr="00721ACC">
              <w:rPr>
                <w:sz w:val="24"/>
                <w:szCs w:val="24"/>
              </w:rPr>
              <w:t>й</w:t>
            </w:r>
            <w:r w:rsidRPr="00721ACC">
              <w:rPr>
                <w:spacing w:val="-3"/>
                <w:sz w:val="24"/>
                <w:szCs w:val="24"/>
              </w:rPr>
              <w:t xml:space="preserve"> </w:t>
            </w:r>
            <w:r w:rsidRPr="00721ACC">
              <w:rPr>
                <w:sz w:val="24"/>
                <w:szCs w:val="24"/>
              </w:rPr>
              <w:t>прогнозуючи</w:t>
            </w:r>
            <w:r w:rsidRPr="00721ACC">
              <w:rPr>
                <w:spacing w:val="-62"/>
                <w:sz w:val="24"/>
                <w:szCs w:val="24"/>
              </w:rPr>
              <w:t xml:space="preserve"> </w:t>
            </w:r>
            <w:r w:rsidRPr="00721ACC">
              <w:rPr>
                <w:sz w:val="24"/>
                <w:szCs w:val="24"/>
              </w:rPr>
              <w:t>наслідки;</w:t>
            </w:r>
          </w:p>
          <w:p w:rsidR="008F0E81" w:rsidRPr="00721ACC" w:rsidRDefault="008F0E81" w:rsidP="004753D8">
            <w:pPr>
              <w:pStyle w:val="TableParagraph"/>
              <w:ind w:left="100" w:right="818"/>
              <w:rPr>
                <w:sz w:val="24"/>
                <w:szCs w:val="24"/>
              </w:rPr>
            </w:pPr>
            <w:r w:rsidRPr="00721ACC">
              <w:rPr>
                <w:sz w:val="24"/>
                <w:szCs w:val="24"/>
              </w:rPr>
              <w:t>виступає посередником у спілкуванні, демонструє толерантність до різних поглядів і надає роз’яснення за</w:t>
            </w:r>
            <w:r w:rsidRPr="00721ACC">
              <w:rPr>
                <w:spacing w:val="-62"/>
                <w:sz w:val="24"/>
                <w:szCs w:val="24"/>
              </w:rPr>
              <w:t xml:space="preserve"> </w:t>
            </w:r>
            <w:r w:rsidRPr="00721ACC">
              <w:rPr>
                <w:sz w:val="24"/>
                <w:szCs w:val="24"/>
              </w:rPr>
              <w:t>потреби</w:t>
            </w:r>
            <w:r w:rsidRPr="00721ACC">
              <w:rPr>
                <w:spacing w:val="-2"/>
                <w:sz w:val="24"/>
                <w:szCs w:val="24"/>
              </w:rPr>
              <w:t xml:space="preserve"> </w:t>
            </w:r>
            <w:r w:rsidRPr="00721ACC">
              <w:rPr>
                <w:sz w:val="24"/>
                <w:szCs w:val="24"/>
              </w:rPr>
              <w:t>іншим учасникам</w:t>
            </w:r>
          </w:p>
        </w:tc>
      </w:tr>
      <w:tr w:rsidR="008F0E81" w:rsidRPr="00721ACC" w:rsidTr="007E6B5A">
        <w:trPr>
          <w:trHeight w:val="656"/>
        </w:trPr>
        <w:tc>
          <w:tcPr>
            <w:tcW w:w="15335" w:type="dxa"/>
            <w:gridSpan w:val="3"/>
            <w:tcBorders>
              <w:left w:val="single" w:sz="8" w:space="0" w:color="000000"/>
              <w:right w:val="single" w:sz="8" w:space="0" w:color="000000"/>
            </w:tcBorders>
          </w:tcPr>
          <w:p w:rsidR="008F0E81" w:rsidRPr="007E521E" w:rsidRDefault="008F0E81" w:rsidP="004753D8">
            <w:pPr>
              <w:pStyle w:val="TableParagraph"/>
              <w:ind w:left="27"/>
              <w:jc w:val="center"/>
              <w:rPr>
                <w:sz w:val="24"/>
                <w:szCs w:val="24"/>
              </w:rPr>
            </w:pPr>
            <w:r w:rsidRPr="00721ACC">
              <w:rPr>
                <w:b/>
                <w:sz w:val="26"/>
              </w:rPr>
              <w:t>Група результатів 2.</w:t>
            </w:r>
            <w:r w:rsidRPr="00721ACC">
              <w:rPr>
                <w:b/>
                <w:spacing w:val="1"/>
                <w:sz w:val="26"/>
              </w:rPr>
              <w:t xml:space="preserve"> </w:t>
            </w:r>
            <w:r w:rsidRPr="00721ACC">
              <w:rPr>
                <w:b/>
                <w:sz w:val="26"/>
              </w:rPr>
              <w:t>Сприймання, аналіз, інтерпретація, критичне оцінювання інформації в текстах різних видів</w:t>
            </w:r>
            <w:r w:rsidRPr="00721ACC">
              <w:rPr>
                <w:b/>
                <w:spacing w:val="-62"/>
                <w:sz w:val="26"/>
              </w:rPr>
              <w:t xml:space="preserve"> </w:t>
            </w:r>
            <w:r w:rsidRPr="00721ACC">
              <w:rPr>
                <w:b/>
                <w:sz w:val="26"/>
              </w:rPr>
              <w:t>(зокрема</w:t>
            </w:r>
            <w:r w:rsidRPr="00721ACC">
              <w:rPr>
                <w:b/>
                <w:spacing w:val="-1"/>
                <w:sz w:val="26"/>
              </w:rPr>
              <w:t xml:space="preserve"> </w:t>
            </w:r>
            <w:r w:rsidRPr="00721ACC">
              <w:rPr>
                <w:b/>
                <w:sz w:val="26"/>
              </w:rPr>
              <w:t>художніх</w:t>
            </w:r>
            <w:r w:rsidRPr="00721ACC">
              <w:rPr>
                <w:b/>
                <w:spacing w:val="-1"/>
                <w:sz w:val="26"/>
              </w:rPr>
              <w:t xml:space="preserve"> </w:t>
            </w:r>
            <w:r w:rsidRPr="00721ACC">
              <w:rPr>
                <w:b/>
                <w:sz w:val="26"/>
              </w:rPr>
              <w:t>текстах,</w:t>
            </w:r>
            <w:r w:rsidRPr="00721ACC">
              <w:rPr>
                <w:b/>
                <w:spacing w:val="-2"/>
                <w:sz w:val="26"/>
              </w:rPr>
              <w:t xml:space="preserve"> </w:t>
            </w:r>
            <w:r w:rsidRPr="00721ACC">
              <w:rPr>
                <w:b/>
                <w:sz w:val="26"/>
              </w:rPr>
              <w:t>медіатекстах)</w:t>
            </w:r>
            <w:r w:rsidRPr="00721ACC">
              <w:rPr>
                <w:b/>
                <w:spacing w:val="-1"/>
                <w:sz w:val="26"/>
              </w:rPr>
              <w:t xml:space="preserve"> </w:t>
            </w:r>
            <w:r w:rsidRPr="00721ACC">
              <w:rPr>
                <w:b/>
                <w:sz w:val="26"/>
              </w:rPr>
              <w:t>та</w:t>
            </w:r>
            <w:r w:rsidRPr="00721ACC">
              <w:rPr>
                <w:b/>
                <w:spacing w:val="-1"/>
                <w:sz w:val="26"/>
              </w:rPr>
              <w:t xml:space="preserve"> </w:t>
            </w:r>
            <w:r w:rsidRPr="00721ACC">
              <w:rPr>
                <w:b/>
                <w:sz w:val="26"/>
              </w:rPr>
              <w:t>використання</w:t>
            </w:r>
            <w:r w:rsidRPr="00721ACC">
              <w:rPr>
                <w:b/>
                <w:spacing w:val="-2"/>
                <w:sz w:val="26"/>
              </w:rPr>
              <w:t xml:space="preserve"> </w:t>
            </w:r>
            <w:r w:rsidRPr="00721ACC">
              <w:rPr>
                <w:b/>
                <w:sz w:val="26"/>
              </w:rPr>
              <w:t>її</w:t>
            </w:r>
            <w:r w:rsidRPr="00721ACC">
              <w:rPr>
                <w:b/>
                <w:spacing w:val="-2"/>
                <w:sz w:val="26"/>
              </w:rPr>
              <w:t xml:space="preserve"> </w:t>
            </w:r>
            <w:r w:rsidRPr="00721ACC">
              <w:rPr>
                <w:b/>
                <w:sz w:val="26"/>
              </w:rPr>
              <w:t>для</w:t>
            </w:r>
            <w:r w:rsidRPr="00721ACC">
              <w:rPr>
                <w:b/>
                <w:spacing w:val="-1"/>
                <w:sz w:val="26"/>
              </w:rPr>
              <w:t xml:space="preserve"> </w:t>
            </w:r>
            <w:r w:rsidRPr="00721ACC">
              <w:rPr>
                <w:b/>
                <w:sz w:val="26"/>
              </w:rPr>
              <w:t>збагачення власного</w:t>
            </w:r>
            <w:r w:rsidRPr="00721ACC">
              <w:rPr>
                <w:b/>
                <w:spacing w:val="-1"/>
                <w:sz w:val="26"/>
              </w:rPr>
              <w:t xml:space="preserve"> </w:t>
            </w:r>
            <w:r w:rsidRPr="00721ACC">
              <w:rPr>
                <w:b/>
                <w:sz w:val="26"/>
              </w:rPr>
              <w:t>досвіду</w:t>
            </w:r>
          </w:p>
        </w:tc>
      </w:tr>
      <w:tr w:rsidR="008F0E81" w:rsidRPr="00721ACC" w:rsidTr="007E6B5A">
        <w:trPr>
          <w:trHeight w:val="1572"/>
        </w:trPr>
        <w:tc>
          <w:tcPr>
            <w:tcW w:w="1410" w:type="dxa"/>
            <w:vMerge w:val="restart"/>
            <w:tcBorders>
              <w:left w:val="single" w:sz="8" w:space="0" w:color="000000"/>
              <w:right w:val="single" w:sz="8" w:space="0" w:color="000000"/>
            </w:tcBorders>
          </w:tcPr>
          <w:p w:rsidR="008F0E81" w:rsidRPr="00721ACC" w:rsidRDefault="008F0E81" w:rsidP="004753D8">
            <w:pPr>
              <w:pStyle w:val="TableParagraph"/>
              <w:spacing w:before="100"/>
              <w:ind w:left="100"/>
              <w:rPr>
                <w:sz w:val="24"/>
              </w:rPr>
            </w:pPr>
            <w:r w:rsidRPr="00721ACC">
              <w:rPr>
                <w:sz w:val="24"/>
              </w:rPr>
              <w:t>початковий</w:t>
            </w:r>
          </w:p>
        </w:tc>
        <w:tc>
          <w:tcPr>
            <w:tcW w:w="1130" w:type="dxa"/>
            <w:tcBorders>
              <w:top w:val="single" w:sz="4" w:space="0" w:color="auto"/>
              <w:left w:val="single" w:sz="8" w:space="0" w:color="000000"/>
              <w:bottom w:val="single" w:sz="4" w:space="0" w:color="auto"/>
              <w:right w:val="single" w:sz="8" w:space="0" w:color="000000"/>
            </w:tcBorders>
          </w:tcPr>
          <w:p w:rsidR="008F0E81" w:rsidRPr="00721ACC" w:rsidRDefault="008F0E81" w:rsidP="004753D8">
            <w:pPr>
              <w:pStyle w:val="TableParagraph"/>
              <w:spacing w:before="100"/>
              <w:ind w:left="20"/>
              <w:jc w:val="center"/>
              <w:rPr>
                <w:b/>
                <w:sz w:val="26"/>
              </w:rPr>
            </w:pPr>
            <w:r w:rsidRPr="00721ACC">
              <w:rPr>
                <w:b/>
                <w:sz w:val="26"/>
              </w:rPr>
              <w:t>1</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spacing w:before="100"/>
              <w:ind w:left="100" w:right="1201"/>
              <w:jc w:val="both"/>
              <w:rPr>
                <w:sz w:val="26"/>
              </w:rPr>
            </w:pPr>
            <w:r w:rsidRPr="00721ACC">
              <w:rPr>
                <w:sz w:val="26"/>
              </w:rPr>
              <w:t>сприймає і розпізнає інформацію з тексту / медіатексту, запропонованого вчителем (іншими особами);</w:t>
            </w:r>
            <w:r w:rsidRPr="00721ACC">
              <w:rPr>
                <w:spacing w:val="-62"/>
                <w:sz w:val="26"/>
              </w:rPr>
              <w:t xml:space="preserve"> </w:t>
            </w:r>
            <w:r w:rsidRPr="00721ACC">
              <w:rPr>
                <w:sz w:val="26"/>
              </w:rPr>
              <w:t>відповідає на окремі прості запитання за змістом прочитаного / переглянутого, використовуючи прості</w:t>
            </w:r>
            <w:r w:rsidRPr="00721ACC">
              <w:rPr>
                <w:spacing w:val="-63"/>
                <w:sz w:val="26"/>
              </w:rPr>
              <w:t xml:space="preserve"> </w:t>
            </w:r>
            <w:r w:rsidRPr="00721ACC">
              <w:rPr>
                <w:sz w:val="26"/>
              </w:rPr>
              <w:t>однотипні</w:t>
            </w:r>
            <w:r w:rsidRPr="00721ACC">
              <w:rPr>
                <w:spacing w:val="-1"/>
                <w:sz w:val="26"/>
              </w:rPr>
              <w:t xml:space="preserve"> </w:t>
            </w:r>
            <w:r w:rsidRPr="00721ACC">
              <w:rPr>
                <w:sz w:val="26"/>
              </w:rPr>
              <w:t>фрази; припускається</w:t>
            </w:r>
            <w:r w:rsidRPr="00721ACC">
              <w:rPr>
                <w:spacing w:val="-1"/>
                <w:sz w:val="26"/>
              </w:rPr>
              <w:t xml:space="preserve"> </w:t>
            </w:r>
            <w:r w:rsidRPr="00721ACC">
              <w:rPr>
                <w:sz w:val="26"/>
              </w:rPr>
              <w:t>суттєвих</w:t>
            </w:r>
            <w:r w:rsidRPr="00721ACC">
              <w:rPr>
                <w:spacing w:val="-1"/>
                <w:sz w:val="26"/>
              </w:rPr>
              <w:t xml:space="preserve"> </w:t>
            </w:r>
            <w:r w:rsidRPr="00721ACC">
              <w:rPr>
                <w:sz w:val="26"/>
              </w:rPr>
              <w:t>змістових помилок;</w:t>
            </w:r>
          </w:p>
          <w:p w:rsidR="008F0E81" w:rsidRPr="00721ACC" w:rsidRDefault="008F0E81" w:rsidP="004753D8">
            <w:pPr>
              <w:pStyle w:val="TableParagraph"/>
              <w:ind w:left="100"/>
              <w:jc w:val="both"/>
              <w:rPr>
                <w:sz w:val="26"/>
              </w:rPr>
            </w:pPr>
            <w:r w:rsidRPr="00721ACC">
              <w:rPr>
                <w:sz w:val="26"/>
              </w:rPr>
              <w:t>виконує</w:t>
            </w:r>
            <w:r w:rsidRPr="00721ACC">
              <w:rPr>
                <w:spacing w:val="-2"/>
                <w:sz w:val="26"/>
              </w:rPr>
              <w:t xml:space="preserve"> </w:t>
            </w:r>
            <w:r w:rsidRPr="00721ACC">
              <w:rPr>
                <w:sz w:val="26"/>
              </w:rPr>
              <w:t>окремі</w:t>
            </w:r>
            <w:r w:rsidRPr="00721ACC">
              <w:rPr>
                <w:spacing w:val="-2"/>
                <w:sz w:val="26"/>
              </w:rPr>
              <w:t xml:space="preserve"> </w:t>
            </w:r>
            <w:r w:rsidRPr="00721ACC">
              <w:rPr>
                <w:sz w:val="26"/>
              </w:rPr>
              <w:t>прості</w:t>
            </w:r>
            <w:r w:rsidRPr="00721ACC">
              <w:rPr>
                <w:spacing w:val="-3"/>
                <w:sz w:val="26"/>
              </w:rPr>
              <w:t xml:space="preserve"> </w:t>
            </w:r>
            <w:r w:rsidRPr="00721ACC">
              <w:rPr>
                <w:sz w:val="26"/>
              </w:rPr>
              <w:t>репродуктивні</w:t>
            </w:r>
            <w:r w:rsidRPr="00721ACC">
              <w:rPr>
                <w:spacing w:val="-3"/>
                <w:sz w:val="26"/>
              </w:rPr>
              <w:t xml:space="preserve"> </w:t>
            </w:r>
            <w:r w:rsidRPr="00721ACC">
              <w:rPr>
                <w:sz w:val="26"/>
              </w:rPr>
              <w:t>завдання</w:t>
            </w:r>
            <w:r w:rsidRPr="00721ACC">
              <w:rPr>
                <w:spacing w:val="-2"/>
                <w:sz w:val="26"/>
              </w:rPr>
              <w:t xml:space="preserve"> </w:t>
            </w:r>
            <w:r w:rsidRPr="00721ACC">
              <w:rPr>
                <w:sz w:val="26"/>
              </w:rPr>
              <w:t>/</w:t>
            </w:r>
            <w:r w:rsidRPr="00721ACC">
              <w:rPr>
                <w:spacing w:val="-3"/>
                <w:sz w:val="26"/>
              </w:rPr>
              <w:t xml:space="preserve"> </w:t>
            </w:r>
            <w:r w:rsidRPr="00721ACC">
              <w:rPr>
                <w:sz w:val="26"/>
              </w:rPr>
              <w:t>навчальні</w:t>
            </w:r>
            <w:r w:rsidRPr="00721ACC">
              <w:rPr>
                <w:spacing w:val="-3"/>
                <w:sz w:val="26"/>
              </w:rPr>
              <w:t xml:space="preserve"> </w:t>
            </w:r>
            <w:r w:rsidRPr="00721ACC">
              <w:rPr>
                <w:sz w:val="26"/>
              </w:rPr>
              <w:t>дії</w:t>
            </w:r>
            <w:r w:rsidRPr="00721ACC">
              <w:rPr>
                <w:spacing w:val="-2"/>
                <w:sz w:val="26"/>
              </w:rPr>
              <w:t xml:space="preserve"> </w:t>
            </w:r>
            <w:r w:rsidRPr="00721ACC">
              <w:rPr>
                <w:sz w:val="26"/>
              </w:rPr>
              <w:t>за</w:t>
            </w:r>
            <w:r w:rsidRPr="00721ACC">
              <w:rPr>
                <w:spacing w:val="-2"/>
                <w:sz w:val="26"/>
              </w:rPr>
              <w:t xml:space="preserve"> </w:t>
            </w:r>
            <w:r w:rsidRPr="00721ACC">
              <w:rPr>
                <w:sz w:val="26"/>
              </w:rPr>
              <w:t>наданим</w:t>
            </w:r>
            <w:r w:rsidRPr="00721ACC">
              <w:rPr>
                <w:spacing w:val="-3"/>
                <w:sz w:val="26"/>
              </w:rPr>
              <w:t xml:space="preserve"> </w:t>
            </w:r>
            <w:r w:rsidRPr="00721ACC">
              <w:rPr>
                <w:sz w:val="26"/>
              </w:rPr>
              <w:t>зразком</w:t>
            </w:r>
            <w:r w:rsidRPr="00721ACC">
              <w:rPr>
                <w:spacing w:val="-2"/>
                <w:sz w:val="26"/>
              </w:rPr>
              <w:t xml:space="preserve"> </w:t>
            </w:r>
            <w:r w:rsidRPr="00721ACC">
              <w:rPr>
                <w:sz w:val="26"/>
              </w:rPr>
              <w:t>з</w:t>
            </w:r>
            <w:r w:rsidRPr="00721ACC">
              <w:rPr>
                <w:spacing w:val="-2"/>
                <w:sz w:val="26"/>
              </w:rPr>
              <w:t xml:space="preserve"> </w:t>
            </w:r>
            <w:r w:rsidRPr="00721ACC">
              <w:rPr>
                <w:sz w:val="26"/>
              </w:rPr>
              <w:t>допомогою</w:t>
            </w:r>
            <w:r w:rsidRPr="00721ACC">
              <w:rPr>
                <w:spacing w:val="-2"/>
                <w:sz w:val="26"/>
              </w:rPr>
              <w:t xml:space="preserve"> </w:t>
            </w:r>
            <w:r w:rsidRPr="00721ACC">
              <w:rPr>
                <w:sz w:val="26"/>
              </w:rPr>
              <w:t>вчителя</w:t>
            </w:r>
          </w:p>
        </w:tc>
      </w:tr>
      <w:tr w:rsidR="008F0E81" w:rsidRPr="00721ACC" w:rsidTr="007E6B5A">
        <w:trPr>
          <w:trHeight w:val="1572"/>
        </w:trPr>
        <w:tc>
          <w:tcPr>
            <w:tcW w:w="1410" w:type="dxa"/>
            <w:vMerge/>
            <w:tcBorders>
              <w:left w:val="single" w:sz="8" w:space="0" w:color="000000"/>
              <w:right w:val="single" w:sz="8" w:space="0" w:color="000000"/>
            </w:tcBorders>
          </w:tcPr>
          <w:p w:rsidR="008F0E81" w:rsidRPr="007E521E" w:rsidRDefault="008F0E81" w:rsidP="004753D8">
            <w:pPr>
              <w:rPr>
                <w:sz w:val="24"/>
                <w:szCs w:val="24"/>
              </w:rPr>
            </w:pPr>
          </w:p>
        </w:tc>
        <w:tc>
          <w:tcPr>
            <w:tcW w:w="1130" w:type="dxa"/>
            <w:tcBorders>
              <w:top w:val="single" w:sz="4" w:space="0" w:color="auto"/>
              <w:left w:val="single" w:sz="8" w:space="0" w:color="000000"/>
              <w:bottom w:val="single" w:sz="4" w:space="0" w:color="auto"/>
              <w:right w:val="single" w:sz="8" w:space="0" w:color="000000"/>
            </w:tcBorders>
          </w:tcPr>
          <w:p w:rsidR="008F0E81" w:rsidRPr="007E521E" w:rsidRDefault="008F0E81" w:rsidP="004753D8">
            <w:pPr>
              <w:pStyle w:val="TableParagraph"/>
              <w:ind w:left="322" w:right="302"/>
              <w:jc w:val="center"/>
              <w:rPr>
                <w:b/>
                <w:sz w:val="24"/>
                <w:szCs w:val="24"/>
              </w:rPr>
            </w:pPr>
            <w:r w:rsidRPr="00721ACC">
              <w:rPr>
                <w:b/>
                <w:sz w:val="26"/>
              </w:rPr>
              <w:t>2</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spacing w:before="100"/>
              <w:ind w:left="100" w:right="486"/>
              <w:rPr>
                <w:sz w:val="26"/>
              </w:rPr>
            </w:pPr>
            <w:r w:rsidRPr="00721ACC">
              <w:rPr>
                <w:sz w:val="26"/>
              </w:rPr>
              <w:t>відтворює незначну частину інформації з тексту / медіатексту, запропонованого вчителем (іншими особами);</w:t>
            </w:r>
            <w:r w:rsidRPr="00721ACC">
              <w:rPr>
                <w:spacing w:val="-63"/>
                <w:sz w:val="26"/>
              </w:rPr>
              <w:t xml:space="preserve"> </w:t>
            </w:r>
            <w:r w:rsidRPr="00721ACC">
              <w:rPr>
                <w:sz w:val="26"/>
              </w:rPr>
              <w:t>відповідає на частину простих запитань за змістом прочитаного / переглянутого, припускається змістових і</w:t>
            </w:r>
            <w:r w:rsidRPr="00721ACC">
              <w:rPr>
                <w:spacing w:val="1"/>
                <w:sz w:val="26"/>
              </w:rPr>
              <w:t xml:space="preserve"> </w:t>
            </w:r>
            <w:r w:rsidRPr="00721ACC">
              <w:rPr>
                <w:sz w:val="26"/>
              </w:rPr>
              <w:t>логічних</w:t>
            </w:r>
            <w:r w:rsidRPr="00721ACC">
              <w:rPr>
                <w:spacing w:val="-1"/>
                <w:sz w:val="26"/>
              </w:rPr>
              <w:t xml:space="preserve"> </w:t>
            </w:r>
            <w:r w:rsidRPr="00721ACC">
              <w:rPr>
                <w:sz w:val="26"/>
              </w:rPr>
              <w:t>помилок;</w:t>
            </w:r>
          </w:p>
          <w:p w:rsidR="008F0E81" w:rsidRPr="007E521E" w:rsidRDefault="008F0E81" w:rsidP="004753D8">
            <w:pPr>
              <w:pStyle w:val="TableParagraph"/>
              <w:ind w:left="165" w:right="1593" w:hanging="65"/>
              <w:rPr>
                <w:sz w:val="24"/>
                <w:szCs w:val="24"/>
              </w:rPr>
            </w:pPr>
            <w:r w:rsidRPr="00721ACC">
              <w:rPr>
                <w:sz w:val="26"/>
              </w:rPr>
              <w:t>виконує частину простих репродуктивних завдань / навчальних дій за наданим зразком з допомогою вчителя;</w:t>
            </w:r>
            <w:r w:rsidRPr="00721ACC">
              <w:rPr>
                <w:spacing w:val="-63"/>
                <w:sz w:val="26"/>
              </w:rPr>
              <w:t xml:space="preserve"> </w:t>
            </w:r>
            <w:r w:rsidRPr="00721ACC">
              <w:rPr>
                <w:sz w:val="26"/>
              </w:rPr>
              <w:t>виявляє зацікавленість до ідей, висловлених іншими; комунікує з іншими за потреби, використовуючи прості</w:t>
            </w:r>
            <w:r w:rsidRPr="00721ACC">
              <w:rPr>
                <w:spacing w:val="-62"/>
                <w:sz w:val="26"/>
              </w:rPr>
              <w:t xml:space="preserve"> </w:t>
            </w:r>
            <w:r w:rsidRPr="00721ACC">
              <w:rPr>
                <w:sz w:val="26"/>
              </w:rPr>
              <w:t>однотипні фрази</w:t>
            </w:r>
          </w:p>
        </w:tc>
      </w:tr>
      <w:tr w:rsidR="008F0E81" w:rsidRPr="00721ACC" w:rsidTr="007E6B5A">
        <w:trPr>
          <w:trHeight w:val="1572"/>
        </w:trPr>
        <w:tc>
          <w:tcPr>
            <w:tcW w:w="1410" w:type="dxa"/>
            <w:vMerge/>
            <w:tcBorders>
              <w:left w:val="single" w:sz="8" w:space="0" w:color="000000"/>
              <w:right w:val="single" w:sz="8" w:space="0" w:color="000000"/>
            </w:tcBorders>
          </w:tcPr>
          <w:p w:rsidR="008F0E81" w:rsidRPr="007E521E" w:rsidRDefault="008F0E81" w:rsidP="004753D8">
            <w:pPr>
              <w:rPr>
                <w:sz w:val="24"/>
                <w:szCs w:val="24"/>
              </w:rPr>
            </w:pPr>
          </w:p>
        </w:tc>
        <w:tc>
          <w:tcPr>
            <w:tcW w:w="1130" w:type="dxa"/>
            <w:tcBorders>
              <w:top w:val="single" w:sz="4" w:space="0" w:color="auto"/>
              <w:left w:val="single" w:sz="8" w:space="0" w:color="000000"/>
              <w:bottom w:val="single" w:sz="4" w:space="0" w:color="auto"/>
              <w:right w:val="single" w:sz="8" w:space="0" w:color="000000"/>
            </w:tcBorders>
          </w:tcPr>
          <w:p w:rsidR="008F0E81" w:rsidRPr="007E521E" w:rsidRDefault="008F0E81" w:rsidP="004753D8">
            <w:pPr>
              <w:pStyle w:val="TableParagraph"/>
              <w:ind w:left="322" w:right="302"/>
              <w:jc w:val="center"/>
              <w:rPr>
                <w:b/>
                <w:sz w:val="24"/>
                <w:szCs w:val="24"/>
              </w:rPr>
            </w:pPr>
            <w:r w:rsidRPr="00721ACC">
              <w:rPr>
                <w:b/>
                <w:sz w:val="26"/>
              </w:rPr>
              <w:t>3</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spacing w:before="100"/>
              <w:ind w:left="100" w:right="131"/>
              <w:rPr>
                <w:sz w:val="26"/>
              </w:rPr>
            </w:pPr>
            <w:r w:rsidRPr="00721ACC">
              <w:rPr>
                <w:sz w:val="26"/>
              </w:rPr>
              <w:t>відтворює частину</w:t>
            </w:r>
            <w:r w:rsidRPr="00721ACC">
              <w:rPr>
                <w:spacing w:val="1"/>
                <w:sz w:val="26"/>
              </w:rPr>
              <w:t xml:space="preserve"> </w:t>
            </w:r>
            <w:r w:rsidRPr="00721ACC">
              <w:rPr>
                <w:sz w:val="26"/>
              </w:rPr>
              <w:t>інформації з тексту / медіатексту, запропонованого вчителем (іншими особами); відповідає</w:t>
            </w:r>
            <w:r w:rsidRPr="00721ACC">
              <w:rPr>
                <w:spacing w:val="1"/>
                <w:sz w:val="26"/>
              </w:rPr>
              <w:t xml:space="preserve"> </w:t>
            </w:r>
            <w:r w:rsidRPr="00721ACC">
              <w:rPr>
                <w:sz w:val="26"/>
              </w:rPr>
              <w:t>на прості запитання за змістом прочитаного / переглянутого, припускається змістових і логічних помилок;</w:t>
            </w:r>
            <w:r w:rsidRPr="00721ACC">
              <w:rPr>
                <w:spacing w:val="1"/>
                <w:sz w:val="26"/>
              </w:rPr>
              <w:t xml:space="preserve"> </w:t>
            </w:r>
            <w:r w:rsidRPr="00721ACC">
              <w:rPr>
                <w:sz w:val="26"/>
              </w:rPr>
              <w:t>виконує</w:t>
            </w:r>
            <w:r w:rsidRPr="00721ACC">
              <w:rPr>
                <w:spacing w:val="-3"/>
                <w:sz w:val="26"/>
              </w:rPr>
              <w:t xml:space="preserve"> </w:t>
            </w:r>
            <w:r w:rsidRPr="00721ACC">
              <w:rPr>
                <w:sz w:val="26"/>
              </w:rPr>
              <w:t>прості</w:t>
            </w:r>
            <w:r w:rsidRPr="00721ACC">
              <w:rPr>
                <w:spacing w:val="-3"/>
                <w:sz w:val="26"/>
              </w:rPr>
              <w:t xml:space="preserve"> </w:t>
            </w:r>
            <w:r w:rsidRPr="00721ACC">
              <w:rPr>
                <w:sz w:val="26"/>
              </w:rPr>
              <w:t>репродуктивні</w:t>
            </w:r>
            <w:r w:rsidRPr="00721ACC">
              <w:rPr>
                <w:spacing w:val="-3"/>
                <w:sz w:val="26"/>
              </w:rPr>
              <w:t xml:space="preserve"> </w:t>
            </w:r>
            <w:r w:rsidRPr="00721ACC">
              <w:rPr>
                <w:sz w:val="26"/>
              </w:rPr>
              <w:t>завдання</w:t>
            </w:r>
            <w:r w:rsidRPr="00721ACC">
              <w:rPr>
                <w:spacing w:val="-2"/>
                <w:sz w:val="26"/>
              </w:rPr>
              <w:t xml:space="preserve"> </w:t>
            </w:r>
            <w:r w:rsidRPr="00721ACC">
              <w:rPr>
                <w:sz w:val="26"/>
              </w:rPr>
              <w:t>/</w:t>
            </w:r>
            <w:r w:rsidRPr="00721ACC">
              <w:rPr>
                <w:spacing w:val="-2"/>
                <w:sz w:val="26"/>
              </w:rPr>
              <w:t xml:space="preserve"> </w:t>
            </w:r>
            <w:r w:rsidRPr="00721ACC">
              <w:rPr>
                <w:sz w:val="26"/>
              </w:rPr>
              <w:t>навчальні</w:t>
            </w:r>
            <w:r w:rsidRPr="00721ACC">
              <w:rPr>
                <w:spacing w:val="-3"/>
                <w:sz w:val="26"/>
              </w:rPr>
              <w:t xml:space="preserve"> </w:t>
            </w:r>
            <w:r w:rsidRPr="00721ACC">
              <w:rPr>
                <w:sz w:val="26"/>
              </w:rPr>
              <w:t>дії</w:t>
            </w:r>
            <w:r w:rsidRPr="00721ACC">
              <w:rPr>
                <w:spacing w:val="-2"/>
                <w:sz w:val="26"/>
              </w:rPr>
              <w:t xml:space="preserve"> </w:t>
            </w:r>
            <w:r w:rsidRPr="00721ACC">
              <w:rPr>
                <w:sz w:val="26"/>
              </w:rPr>
              <w:t>за</w:t>
            </w:r>
            <w:r w:rsidRPr="00721ACC">
              <w:rPr>
                <w:spacing w:val="-3"/>
                <w:sz w:val="26"/>
              </w:rPr>
              <w:t xml:space="preserve"> </w:t>
            </w:r>
            <w:r w:rsidRPr="00721ACC">
              <w:rPr>
                <w:sz w:val="26"/>
              </w:rPr>
              <w:t>наданим</w:t>
            </w:r>
            <w:r w:rsidRPr="00721ACC">
              <w:rPr>
                <w:spacing w:val="-3"/>
                <w:sz w:val="26"/>
              </w:rPr>
              <w:t xml:space="preserve"> </w:t>
            </w:r>
            <w:r w:rsidRPr="00721ACC">
              <w:rPr>
                <w:sz w:val="26"/>
              </w:rPr>
              <w:t>зразком</w:t>
            </w:r>
            <w:r w:rsidRPr="00721ACC">
              <w:rPr>
                <w:spacing w:val="-2"/>
                <w:sz w:val="26"/>
              </w:rPr>
              <w:t xml:space="preserve"> </w:t>
            </w:r>
            <w:r w:rsidRPr="00721ACC">
              <w:rPr>
                <w:sz w:val="26"/>
              </w:rPr>
              <w:t>з</w:t>
            </w:r>
            <w:r w:rsidRPr="00721ACC">
              <w:rPr>
                <w:spacing w:val="-2"/>
                <w:sz w:val="26"/>
              </w:rPr>
              <w:t xml:space="preserve"> </w:t>
            </w:r>
            <w:r w:rsidRPr="00721ACC">
              <w:rPr>
                <w:sz w:val="26"/>
              </w:rPr>
              <w:t>допомогою</w:t>
            </w:r>
            <w:r w:rsidRPr="00721ACC">
              <w:rPr>
                <w:spacing w:val="-2"/>
                <w:sz w:val="26"/>
              </w:rPr>
              <w:t xml:space="preserve"> </w:t>
            </w:r>
            <w:r w:rsidRPr="00721ACC">
              <w:rPr>
                <w:sz w:val="26"/>
              </w:rPr>
              <w:t>вчителя,</w:t>
            </w:r>
            <w:r w:rsidRPr="00721ACC">
              <w:rPr>
                <w:spacing w:val="-3"/>
                <w:sz w:val="26"/>
              </w:rPr>
              <w:t xml:space="preserve"> </w:t>
            </w:r>
            <w:r w:rsidRPr="00721ACC">
              <w:rPr>
                <w:sz w:val="26"/>
              </w:rPr>
              <w:t>долучається</w:t>
            </w:r>
            <w:r w:rsidRPr="00721ACC">
              <w:rPr>
                <w:spacing w:val="-2"/>
                <w:sz w:val="26"/>
              </w:rPr>
              <w:t xml:space="preserve"> </w:t>
            </w:r>
            <w:r w:rsidRPr="00721ACC">
              <w:rPr>
                <w:sz w:val="26"/>
              </w:rPr>
              <w:t>до</w:t>
            </w:r>
            <w:r w:rsidRPr="00721ACC">
              <w:rPr>
                <w:spacing w:val="-62"/>
                <w:sz w:val="26"/>
              </w:rPr>
              <w:t xml:space="preserve"> </w:t>
            </w:r>
            <w:r w:rsidRPr="00721ACC">
              <w:rPr>
                <w:sz w:val="26"/>
              </w:rPr>
              <w:t>роботи</w:t>
            </w:r>
            <w:r w:rsidRPr="00721ACC">
              <w:rPr>
                <w:spacing w:val="-1"/>
                <w:sz w:val="26"/>
              </w:rPr>
              <w:t xml:space="preserve"> </w:t>
            </w:r>
            <w:r w:rsidRPr="00721ACC">
              <w:rPr>
                <w:sz w:val="26"/>
              </w:rPr>
              <w:t>в</w:t>
            </w:r>
            <w:r w:rsidRPr="00721ACC">
              <w:rPr>
                <w:spacing w:val="-1"/>
                <w:sz w:val="26"/>
              </w:rPr>
              <w:t xml:space="preserve"> </w:t>
            </w:r>
            <w:r w:rsidRPr="00721ACC">
              <w:rPr>
                <w:sz w:val="26"/>
              </w:rPr>
              <w:t>групі;</w:t>
            </w:r>
          </w:p>
          <w:p w:rsidR="008F0E81" w:rsidRPr="007E521E" w:rsidRDefault="008F0E81" w:rsidP="004753D8">
            <w:pPr>
              <w:pStyle w:val="TableParagraph"/>
              <w:ind w:left="165" w:right="1593" w:hanging="65"/>
              <w:rPr>
                <w:sz w:val="24"/>
                <w:szCs w:val="24"/>
              </w:rPr>
            </w:pPr>
            <w:r w:rsidRPr="00721ACC">
              <w:rPr>
                <w:sz w:val="26"/>
              </w:rPr>
              <w:t>висловлює</w:t>
            </w:r>
            <w:r w:rsidRPr="00721ACC">
              <w:rPr>
                <w:spacing w:val="-4"/>
                <w:sz w:val="26"/>
              </w:rPr>
              <w:t xml:space="preserve"> </w:t>
            </w:r>
            <w:r w:rsidRPr="00721ACC">
              <w:rPr>
                <w:sz w:val="26"/>
              </w:rPr>
              <w:t>думки</w:t>
            </w:r>
            <w:r w:rsidRPr="00721ACC">
              <w:rPr>
                <w:spacing w:val="-3"/>
                <w:sz w:val="26"/>
              </w:rPr>
              <w:t xml:space="preserve"> </w:t>
            </w:r>
            <w:r w:rsidRPr="00721ACC">
              <w:rPr>
                <w:sz w:val="26"/>
              </w:rPr>
              <w:t>щодо</w:t>
            </w:r>
            <w:r w:rsidRPr="00721ACC">
              <w:rPr>
                <w:spacing w:val="-3"/>
                <w:sz w:val="26"/>
              </w:rPr>
              <w:t xml:space="preserve"> </w:t>
            </w:r>
            <w:r w:rsidRPr="00721ACC">
              <w:rPr>
                <w:sz w:val="26"/>
              </w:rPr>
              <w:t>прочитаного</w:t>
            </w:r>
            <w:r w:rsidRPr="00721ACC">
              <w:rPr>
                <w:spacing w:val="-3"/>
                <w:sz w:val="26"/>
              </w:rPr>
              <w:t xml:space="preserve"> </w:t>
            </w:r>
            <w:r w:rsidRPr="00721ACC">
              <w:rPr>
                <w:sz w:val="26"/>
              </w:rPr>
              <w:t>/</w:t>
            </w:r>
            <w:r w:rsidRPr="00721ACC">
              <w:rPr>
                <w:spacing w:val="-4"/>
                <w:sz w:val="26"/>
              </w:rPr>
              <w:t xml:space="preserve"> </w:t>
            </w:r>
            <w:r w:rsidRPr="00721ACC">
              <w:rPr>
                <w:sz w:val="26"/>
              </w:rPr>
              <w:t>переглянутого</w:t>
            </w:r>
            <w:r w:rsidRPr="00721ACC">
              <w:rPr>
                <w:spacing w:val="-3"/>
                <w:sz w:val="26"/>
              </w:rPr>
              <w:t xml:space="preserve"> </w:t>
            </w:r>
            <w:r w:rsidRPr="00721ACC">
              <w:rPr>
                <w:sz w:val="26"/>
              </w:rPr>
              <w:t>простими</w:t>
            </w:r>
            <w:r w:rsidRPr="00721ACC">
              <w:rPr>
                <w:spacing w:val="-4"/>
                <w:sz w:val="26"/>
              </w:rPr>
              <w:t xml:space="preserve"> </w:t>
            </w:r>
            <w:r w:rsidRPr="00721ACC">
              <w:rPr>
                <w:sz w:val="26"/>
              </w:rPr>
              <w:t>фразами;</w:t>
            </w:r>
            <w:r w:rsidRPr="00721ACC">
              <w:rPr>
                <w:spacing w:val="-4"/>
                <w:sz w:val="26"/>
              </w:rPr>
              <w:t xml:space="preserve"> </w:t>
            </w:r>
            <w:r w:rsidRPr="00721ACC">
              <w:rPr>
                <w:sz w:val="26"/>
              </w:rPr>
              <w:t>перепитує,</w:t>
            </w:r>
            <w:r w:rsidRPr="00721ACC">
              <w:rPr>
                <w:spacing w:val="-3"/>
                <w:sz w:val="26"/>
              </w:rPr>
              <w:t xml:space="preserve"> </w:t>
            </w:r>
            <w:r w:rsidRPr="00721ACC">
              <w:rPr>
                <w:sz w:val="26"/>
              </w:rPr>
              <w:t>уточнюючи</w:t>
            </w:r>
            <w:r w:rsidRPr="00721ACC">
              <w:rPr>
                <w:spacing w:val="58"/>
                <w:sz w:val="26"/>
              </w:rPr>
              <w:t xml:space="preserve"> </w:t>
            </w:r>
            <w:r w:rsidRPr="00721ACC">
              <w:rPr>
                <w:sz w:val="26"/>
              </w:rPr>
              <w:t>інформацію,</w:t>
            </w:r>
            <w:r w:rsidRPr="00721ACC">
              <w:rPr>
                <w:spacing w:val="-62"/>
                <w:sz w:val="26"/>
              </w:rPr>
              <w:t xml:space="preserve"> </w:t>
            </w:r>
            <w:r w:rsidRPr="00721ACC">
              <w:rPr>
                <w:sz w:val="26"/>
              </w:rPr>
              <w:t>потрібну</w:t>
            </w:r>
            <w:r w:rsidRPr="00721ACC">
              <w:rPr>
                <w:spacing w:val="-2"/>
                <w:sz w:val="26"/>
              </w:rPr>
              <w:t xml:space="preserve"> </w:t>
            </w:r>
            <w:r w:rsidRPr="00721ACC">
              <w:rPr>
                <w:sz w:val="26"/>
              </w:rPr>
              <w:t>для розуміння</w:t>
            </w:r>
            <w:r w:rsidRPr="00721ACC">
              <w:rPr>
                <w:spacing w:val="-1"/>
                <w:sz w:val="26"/>
              </w:rPr>
              <w:t xml:space="preserve"> </w:t>
            </w:r>
            <w:r w:rsidRPr="00721ACC">
              <w:rPr>
                <w:sz w:val="26"/>
              </w:rPr>
              <w:t>змісту</w:t>
            </w:r>
          </w:p>
        </w:tc>
      </w:tr>
      <w:tr w:rsidR="008F0E81" w:rsidRPr="00721ACC" w:rsidTr="007E6B5A">
        <w:trPr>
          <w:trHeight w:val="1572"/>
        </w:trPr>
        <w:tc>
          <w:tcPr>
            <w:tcW w:w="1410" w:type="dxa"/>
            <w:vMerge w:val="restart"/>
            <w:tcBorders>
              <w:left w:val="single" w:sz="8" w:space="0" w:color="000000"/>
              <w:right w:val="single" w:sz="8" w:space="0" w:color="000000"/>
            </w:tcBorders>
          </w:tcPr>
          <w:p w:rsidR="008F0E81" w:rsidRPr="00721ACC" w:rsidRDefault="008F0E81" w:rsidP="004753D8">
            <w:pPr>
              <w:pStyle w:val="TableParagraph"/>
              <w:spacing w:before="100"/>
              <w:ind w:left="100"/>
              <w:rPr>
                <w:sz w:val="26"/>
              </w:rPr>
            </w:pPr>
            <w:r w:rsidRPr="00721ACC">
              <w:rPr>
                <w:sz w:val="26"/>
              </w:rPr>
              <w:t>середній</w:t>
            </w:r>
          </w:p>
        </w:tc>
        <w:tc>
          <w:tcPr>
            <w:tcW w:w="1130" w:type="dxa"/>
            <w:tcBorders>
              <w:top w:val="single" w:sz="4" w:space="0" w:color="auto"/>
              <w:left w:val="single" w:sz="8" w:space="0" w:color="000000"/>
              <w:bottom w:val="single" w:sz="4" w:space="0" w:color="auto"/>
              <w:right w:val="single" w:sz="8" w:space="0" w:color="000000"/>
            </w:tcBorders>
          </w:tcPr>
          <w:p w:rsidR="008F0E81" w:rsidRPr="00721ACC" w:rsidRDefault="008F0E81" w:rsidP="004753D8">
            <w:pPr>
              <w:pStyle w:val="TableParagraph"/>
              <w:spacing w:before="100"/>
              <w:ind w:left="20"/>
              <w:jc w:val="center"/>
              <w:rPr>
                <w:b/>
                <w:sz w:val="26"/>
              </w:rPr>
            </w:pPr>
            <w:r w:rsidRPr="00721ACC">
              <w:rPr>
                <w:b/>
                <w:sz w:val="26"/>
              </w:rPr>
              <w:t>4</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spacing w:before="100"/>
              <w:ind w:left="100"/>
              <w:rPr>
                <w:sz w:val="26"/>
              </w:rPr>
            </w:pPr>
            <w:r w:rsidRPr="00721ACC">
              <w:rPr>
                <w:sz w:val="26"/>
              </w:rPr>
              <w:t>відтворює</w:t>
            </w:r>
            <w:r w:rsidRPr="00721ACC">
              <w:rPr>
                <w:spacing w:val="-4"/>
                <w:sz w:val="26"/>
              </w:rPr>
              <w:t xml:space="preserve"> </w:t>
            </w:r>
            <w:r w:rsidRPr="00721ACC">
              <w:rPr>
                <w:sz w:val="26"/>
              </w:rPr>
              <w:t>основну</w:t>
            </w:r>
            <w:r w:rsidRPr="00721ACC">
              <w:rPr>
                <w:spacing w:val="-3"/>
                <w:sz w:val="26"/>
              </w:rPr>
              <w:t xml:space="preserve"> </w:t>
            </w:r>
            <w:r w:rsidRPr="00721ACC">
              <w:rPr>
                <w:sz w:val="26"/>
              </w:rPr>
              <w:t>інформацію</w:t>
            </w:r>
            <w:r w:rsidRPr="00721ACC">
              <w:rPr>
                <w:spacing w:val="-2"/>
                <w:sz w:val="26"/>
              </w:rPr>
              <w:t xml:space="preserve"> </w:t>
            </w:r>
            <w:r w:rsidRPr="00721ACC">
              <w:rPr>
                <w:sz w:val="26"/>
              </w:rPr>
              <w:t>із</w:t>
            </w:r>
            <w:r w:rsidRPr="00721ACC">
              <w:rPr>
                <w:spacing w:val="-3"/>
                <w:sz w:val="26"/>
              </w:rPr>
              <w:t xml:space="preserve"> </w:t>
            </w:r>
            <w:r w:rsidRPr="00721ACC">
              <w:rPr>
                <w:sz w:val="26"/>
              </w:rPr>
              <w:t>тексту</w:t>
            </w:r>
            <w:r w:rsidRPr="00721ACC">
              <w:rPr>
                <w:spacing w:val="-3"/>
                <w:sz w:val="26"/>
              </w:rPr>
              <w:t xml:space="preserve"> </w:t>
            </w:r>
            <w:r w:rsidRPr="00721ACC">
              <w:rPr>
                <w:sz w:val="26"/>
              </w:rPr>
              <w:t>/</w:t>
            </w:r>
            <w:r w:rsidRPr="00721ACC">
              <w:rPr>
                <w:spacing w:val="-3"/>
                <w:sz w:val="26"/>
              </w:rPr>
              <w:t xml:space="preserve"> </w:t>
            </w:r>
            <w:r w:rsidRPr="00721ACC">
              <w:rPr>
                <w:sz w:val="26"/>
              </w:rPr>
              <w:t>медіатексту,</w:t>
            </w:r>
            <w:r w:rsidRPr="00721ACC">
              <w:rPr>
                <w:spacing w:val="-3"/>
                <w:sz w:val="26"/>
              </w:rPr>
              <w:t xml:space="preserve"> </w:t>
            </w:r>
            <w:r w:rsidRPr="00721ACC">
              <w:rPr>
                <w:sz w:val="26"/>
              </w:rPr>
              <w:t>запропонованого</w:t>
            </w:r>
            <w:r w:rsidRPr="00721ACC">
              <w:rPr>
                <w:spacing w:val="-2"/>
                <w:sz w:val="26"/>
              </w:rPr>
              <w:t xml:space="preserve"> </w:t>
            </w:r>
            <w:r w:rsidRPr="00721ACC">
              <w:rPr>
                <w:sz w:val="26"/>
              </w:rPr>
              <w:t>вчителем</w:t>
            </w:r>
            <w:r w:rsidRPr="00721ACC">
              <w:rPr>
                <w:spacing w:val="-4"/>
                <w:sz w:val="26"/>
              </w:rPr>
              <w:t xml:space="preserve"> </w:t>
            </w:r>
            <w:r w:rsidRPr="00721ACC">
              <w:rPr>
                <w:sz w:val="26"/>
              </w:rPr>
              <w:t>(іншими</w:t>
            </w:r>
            <w:r w:rsidRPr="00721ACC">
              <w:rPr>
                <w:spacing w:val="-2"/>
                <w:sz w:val="26"/>
              </w:rPr>
              <w:t xml:space="preserve"> </w:t>
            </w:r>
            <w:r w:rsidRPr="00721ACC">
              <w:rPr>
                <w:sz w:val="26"/>
              </w:rPr>
              <w:t>особами);</w:t>
            </w:r>
            <w:r w:rsidRPr="00721ACC">
              <w:rPr>
                <w:spacing w:val="-3"/>
                <w:sz w:val="26"/>
              </w:rPr>
              <w:t xml:space="preserve"> </w:t>
            </w:r>
            <w:r w:rsidRPr="00721ACC">
              <w:rPr>
                <w:sz w:val="26"/>
              </w:rPr>
              <w:t>відповідає</w:t>
            </w:r>
            <w:r w:rsidRPr="00721ACC">
              <w:rPr>
                <w:spacing w:val="-62"/>
                <w:sz w:val="26"/>
              </w:rPr>
              <w:t xml:space="preserve"> </w:t>
            </w:r>
            <w:r w:rsidRPr="00721ACC">
              <w:rPr>
                <w:sz w:val="26"/>
              </w:rPr>
              <w:t>на</w:t>
            </w:r>
            <w:r w:rsidRPr="00721ACC">
              <w:rPr>
                <w:spacing w:val="-2"/>
                <w:sz w:val="26"/>
              </w:rPr>
              <w:t xml:space="preserve"> </w:t>
            </w:r>
            <w:r w:rsidRPr="00721ACC">
              <w:rPr>
                <w:sz w:val="26"/>
              </w:rPr>
              <w:t>прості</w:t>
            </w:r>
            <w:r w:rsidRPr="00721ACC">
              <w:rPr>
                <w:spacing w:val="-1"/>
                <w:sz w:val="26"/>
              </w:rPr>
              <w:t xml:space="preserve"> </w:t>
            </w:r>
            <w:r w:rsidRPr="00721ACC">
              <w:rPr>
                <w:sz w:val="26"/>
              </w:rPr>
              <w:t>запитання за змістом</w:t>
            </w:r>
            <w:r w:rsidRPr="00721ACC">
              <w:rPr>
                <w:spacing w:val="-1"/>
                <w:sz w:val="26"/>
              </w:rPr>
              <w:t xml:space="preserve"> </w:t>
            </w:r>
            <w:r w:rsidRPr="00721ACC">
              <w:rPr>
                <w:sz w:val="26"/>
              </w:rPr>
              <w:t>прочитаного /</w:t>
            </w:r>
            <w:r w:rsidRPr="00721ACC">
              <w:rPr>
                <w:spacing w:val="-1"/>
                <w:sz w:val="26"/>
              </w:rPr>
              <w:t xml:space="preserve"> </w:t>
            </w:r>
            <w:r w:rsidRPr="00721ACC">
              <w:rPr>
                <w:sz w:val="26"/>
              </w:rPr>
              <w:t>переглянутого;</w:t>
            </w:r>
          </w:p>
          <w:p w:rsidR="008F0E81" w:rsidRPr="00721ACC" w:rsidRDefault="008F0E81" w:rsidP="004753D8">
            <w:pPr>
              <w:pStyle w:val="TableParagraph"/>
              <w:ind w:left="100"/>
              <w:rPr>
                <w:sz w:val="26"/>
              </w:rPr>
            </w:pPr>
            <w:r w:rsidRPr="00721ACC">
              <w:rPr>
                <w:sz w:val="26"/>
              </w:rPr>
              <w:t>виконує</w:t>
            </w:r>
            <w:r w:rsidRPr="00721ACC">
              <w:rPr>
                <w:spacing w:val="-2"/>
                <w:sz w:val="26"/>
              </w:rPr>
              <w:t xml:space="preserve"> </w:t>
            </w:r>
            <w:r w:rsidRPr="00721ACC">
              <w:rPr>
                <w:sz w:val="26"/>
              </w:rPr>
              <w:t>репродуктивні</w:t>
            </w:r>
            <w:r w:rsidRPr="00721ACC">
              <w:rPr>
                <w:spacing w:val="-3"/>
                <w:sz w:val="26"/>
              </w:rPr>
              <w:t xml:space="preserve"> </w:t>
            </w:r>
            <w:r w:rsidRPr="00721ACC">
              <w:rPr>
                <w:sz w:val="26"/>
              </w:rPr>
              <w:t>завдання</w:t>
            </w:r>
            <w:r w:rsidRPr="00721ACC">
              <w:rPr>
                <w:spacing w:val="-2"/>
                <w:sz w:val="26"/>
              </w:rPr>
              <w:t xml:space="preserve"> </w:t>
            </w:r>
            <w:r w:rsidRPr="00721ACC">
              <w:rPr>
                <w:sz w:val="26"/>
              </w:rPr>
              <w:t>/</w:t>
            </w:r>
            <w:r w:rsidRPr="00721ACC">
              <w:rPr>
                <w:spacing w:val="-2"/>
                <w:sz w:val="26"/>
              </w:rPr>
              <w:t xml:space="preserve"> </w:t>
            </w:r>
            <w:r w:rsidRPr="00721ACC">
              <w:rPr>
                <w:sz w:val="26"/>
              </w:rPr>
              <w:t>навчальні</w:t>
            </w:r>
            <w:r w:rsidRPr="00721ACC">
              <w:rPr>
                <w:spacing w:val="-3"/>
                <w:sz w:val="26"/>
              </w:rPr>
              <w:t xml:space="preserve"> </w:t>
            </w:r>
            <w:r w:rsidRPr="00721ACC">
              <w:rPr>
                <w:sz w:val="26"/>
              </w:rPr>
              <w:t>дії</w:t>
            </w:r>
            <w:r w:rsidRPr="00721ACC">
              <w:rPr>
                <w:spacing w:val="-2"/>
                <w:sz w:val="26"/>
              </w:rPr>
              <w:t xml:space="preserve"> </w:t>
            </w:r>
            <w:r w:rsidRPr="00721ACC">
              <w:rPr>
                <w:sz w:val="26"/>
              </w:rPr>
              <w:t>за</w:t>
            </w:r>
            <w:r w:rsidRPr="00721ACC">
              <w:rPr>
                <w:spacing w:val="-2"/>
                <w:sz w:val="26"/>
              </w:rPr>
              <w:t xml:space="preserve"> </w:t>
            </w:r>
            <w:r w:rsidRPr="00721ACC">
              <w:rPr>
                <w:sz w:val="26"/>
              </w:rPr>
              <w:t>зразком</w:t>
            </w:r>
            <w:r w:rsidRPr="00721ACC">
              <w:rPr>
                <w:spacing w:val="-2"/>
                <w:sz w:val="26"/>
              </w:rPr>
              <w:t xml:space="preserve"> </w:t>
            </w:r>
            <w:r w:rsidRPr="00721ACC">
              <w:rPr>
                <w:sz w:val="26"/>
              </w:rPr>
              <w:t>під</w:t>
            </w:r>
            <w:r w:rsidRPr="00721ACC">
              <w:rPr>
                <w:spacing w:val="-3"/>
                <w:sz w:val="26"/>
              </w:rPr>
              <w:t xml:space="preserve"> </w:t>
            </w:r>
            <w:r w:rsidRPr="00721ACC">
              <w:rPr>
                <w:sz w:val="26"/>
              </w:rPr>
              <w:t>керівництвом</w:t>
            </w:r>
            <w:r w:rsidRPr="00721ACC">
              <w:rPr>
                <w:spacing w:val="-3"/>
                <w:sz w:val="26"/>
              </w:rPr>
              <w:t xml:space="preserve"> </w:t>
            </w:r>
            <w:r w:rsidRPr="00721ACC">
              <w:rPr>
                <w:sz w:val="26"/>
              </w:rPr>
              <w:t>учителя,</w:t>
            </w:r>
            <w:r w:rsidRPr="00721ACC">
              <w:rPr>
                <w:spacing w:val="-2"/>
                <w:sz w:val="26"/>
              </w:rPr>
              <w:t xml:space="preserve"> </w:t>
            </w:r>
            <w:r w:rsidRPr="00721ACC">
              <w:rPr>
                <w:sz w:val="26"/>
              </w:rPr>
              <w:t>зокрема</w:t>
            </w:r>
            <w:r w:rsidRPr="00721ACC">
              <w:rPr>
                <w:spacing w:val="-2"/>
                <w:sz w:val="26"/>
              </w:rPr>
              <w:t xml:space="preserve"> </w:t>
            </w:r>
            <w:r w:rsidRPr="00721ACC">
              <w:rPr>
                <w:sz w:val="26"/>
              </w:rPr>
              <w:t>під</w:t>
            </w:r>
            <w:r w:rsidRPr="00721ACC">
              <w:rPr>
                <w:spacing w:val="-3"/>
                <w:sz w:val="26"/>
              </w:rPr>
              <w:t xml:space="preserve"> </w:t>
            </w:r>
            <w:r w:rsidRPr="00721ACC">
              <w:rPr>
                <w:sz w:val="26"/>
              </w:rPr>
              <w:t>час</w:t>
            </w:r>
            <w:r w:rsidRPr="00721ACC">
              <w:rPr>
                <w:spacing w:val="-2"/>
                <w:sz w:val="26"/>
              </w:rPr>
              <w:t xml:space="preserve"> </w:t>
            </w:r>
            <w:r w:rsidRPr="00721ACC">
              <w:rPr>
                <w:sz w:val="26"/>
              </w:rPr>
              <w:t>роботи</w:t>
            </w:r>
            <w:r w:rsidRPr="00721ACC">
              <w:rPr>
                <w:spacing w:val="-2"/>
                <w:sz w:val="26"/>
              </w:rPr>
              <w:t xml:space="preserve"> </w:t>
            </w:r>
            <w:r w:rsidRPr="00721ACC">
              <w:rPr>
                <w:sz w:val="26"/>
              </w:rPr>
              <w:t>в</w:t>
            </w:r>
            <w:r w:rsidRPr="00721ACC">
              <w:rPr>
                <w:spacing w:val="-62"/>
                <w:sz w:val="26"/>
              </w:rPr>
              <w:t xml:space="preserve"> </w:t>
            </w:r>
            <w:r w:rsidRPr="00721ACC">
              <w:rPr>
                <w:sz w:val="26"/>
              </w:rPr>
              <w:t>групі;</w:t>
            </w:r>
          </w:p>
          <w:p w:rsidR="008F0E81" w:rsidRPr="00721ACC" w:rsidRDefault="008F0E81" w:rsidP="004753D8">
            <w:pPr>
              <w:pStyle w:val="TableParagraph"/>
              <w:ind w:left="100"/>
              <w:rPr>
                <w:sz w:val="26"/>
              </w:rPr>
            </w:pPr>
            <w:r w:rsidRPr="00721ACC">
              <w:rPr>
                <w:sz w:val="26"/>
              </w:rPr>
              <w:t>пояснює</w:t>
            </w:r>
            <w:r w:rsidRPr="00721ACC">
              <w:rPr>
                <w:spacing w:val="-7"/>
                <w:sz w:val="26"/>
              </w:rPr>
              <w:t xml:space="preserve"> </w:t>
            </w:r>
            <w:r w:rsidRPr="00721ACC">
              <w:rPr>
                <w:sz w:val="26"/>
              </w:rPr>
              <w:t>зміст</w:t>
            </w:r>
            <w:r w:rsidRPr="00721ACC">
              <w:rPr>
                <w:spacing w:val="-6"/>
                <w:sz w:val="26"/>
              </w:rPr>
              <w:t xml:space="preserve"> </w:t>
            </w:r>
            <w:r w:rsidRPr="00721ACC">
              <w:rPr>
                <w:sz w:val="26"/>
              </w:rPr>
              <w:t>прочитаного</w:t>
            </w:r>
            <w:r w:rsidRPr="00721ACC">
              <w:rPr>
                <w:spacing w:val="-6"/>
                <w:sz w:val="26"/>
              </w:rPr>
              <w:t xml:space="preserve"> </w:t>
            </w:r>
            <w:r w:rsidRPr="00721ACC">
              <w:rPr>
                <w:sz w:val="26"/>
              </w:rPr>
              <w:t>/</w:t>
            </w:r>
            <w:r w:rsidRPr="00721ACC">
              <w:rPr>
                <w:spacing w:val="-6"/>
                <w:sz w:val="26"/>
              </w:rPr>
              <w:t xml:space="preserve"> </w:t>
            </w:r>
            <w:r w:rsidRPr="00721ACC">
              <w:rPr>
                <w:sz w:val="26"/>
              </w:rPr>
              <w:t>переглянутого,</w:t>
            </w:r>
            <w:r w:rsidRPr="00721ACC">
              <w:rPr>
                <w:spacing w:val="-6"/>
                <w:sz w:val="26"/>
              </w:rPr>
              <w:t xml:space="preserve"> </w:t>
            </w:r>
            <w:r w:rsidRPr="00721ACC">
              <w:rPr>
                <w:sz w:val="26"/>
              </w:rPr>
              <w:t>використовуючи</w:t>
            </w:r>
            <w:r w:rsidRPr="00721ACC">
              <w:rPr>
                <w:spacing w:val="-7"/>
                <w:sz w:val="26"/>
              </w:rPr>
              <w:t xml:space="preserve"> </w:t>
            </w:r>
            <w:r w:rsidRPr="00721ACC">
              <w:rPr>
                <w:sz w:val="26"/>
              </w:rPr>
              <w:t>прості</w:t>
            </w:r>
            <w:r w:rsidRPr="00721ACC">
              <w:rPr>
                <w:spacing w:val="-6"/>
                <w:sz w:val="26"/>
              </w:rPr>
              <w:t xml:space="preserve"> </w:t>
            </w:r>
            <w:r w:rsidRPr="00721ACC">
              <w:rPr>
                <w:sz w:val="26"/>
              </w:rPr>
              <w:t>фрази.</w:t>
            </w:r>
          </w:p>
        </w:tc>
      </w:tr>
      <w:tr w:rsidR="008F0E81" w:rsidRPr="00721ACC" w:rsidTr="007E6B5A">
        <w:trPr>
          <w:trHeight w:val="1572"/>
        </w:trPr>
        <w:tc>
          <w:tcPr>
            <w:tcW w:w="1410" w:type="dxa"/>
            <w:vMerge/>
            <w:tcBorders>
              <w:left w:val="single" w:sz="8" w:space="0" w:color="000000"/>
              <w:right w:val="single" w:sz="8" w:space="0" w:color="000000"/>
            </w:tcBorders>
          </w:tcPr>
          <w:p w:rsidR="008F0E81" w:rsidRPr="007E521E" w:rsidRDefault="008F0E81" w:rsidP="004753D8">
            <w:pPr>
              <w:rPr>
                <w:sz w:val="24"/>
                <w:szCs w:val="24"/>
              </w:rPr>
            </w:pPr>
          </w:p>
        </w:tc>
        <w:tc>
          <w:tcPr>
            <w:tcW w:w="1130" w:type="dxa"/>
            <w:tcBorders>
              <w:top w:val="single" w:sz="4" w:space="0" w:color="auto"/>
              <w:left w:val="single" w:sz="8" w:space="0" w:color="000000"/>
              <w:bottom w:val="single" w:sz="4" w:space="0" w:color="auto"/>
              <w:right w:val="single" w:sz="8" w:space="0" w:color="000000"/>
            </w:tcBorders>
          </w:tcPr>
          <w:p w:rsidR="008F0E81" w:rsidRPr="007E521E" w:rsidRDefault="008F0E81" w:rsidP="004753D8">
            <w:pPr>
              <w:pStyle w:val="TableParagraph"/>
              <w:ind w:left="322" w:right="302"/>
              <w:jc w:val="center"/>
              <w:rPr>
                <w:b/>
                <w:sz w:val="24"/>
                <w:szCs w:val="24"/>
              </w:rPr>
            </w:pPr>
            <w:r w:rsidRPr="00721ACC">
              <w:rPr>
                <w:b/>
                <w:sz w:val="26"/>
              </w:rPr>
              <w:t>5</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spacing w:before="100"/>
              <w:ind w:left="100" w:right="433"/>
              <w:rPr>
                <w:sz w:val="26"/>
              </w:rPr>
            </w:pPr>
            <w:r w:rsidRPr="00721ACC">
              <w:rPr>
                <w:sz w:val="26"/>
              </w:rPr>
              <w:t>застосовує частину основної інформації</w:t>
            </w:r>
            <w:r w:rsidRPr="00721ACC">
              <w:rPr>
                <w:spacing w:val="1"/>
                <w:sz w:val="26"/>
              </w:rPr>
              <w:t xml:space="preserve"> </w:t>
            </w:r>
            <w:r w:rsidRPr="00721ACC">
              <w:rPr>
                <w:sz w:val="26"/>
              </w:rPr>
              <w:t>із тексту / медіатексту, запропонованого вчителем (іншими особами)</w:t>
            </w:r>
            <w:r w:rsidRPr="00721ACC">
              <w:rPr>
                <w:spacing w:val="-63"/>
                <w:sz w:val="26"/>
              </w:rPr>
              <w:t xml:space="preserve"> </w:t>
            </w:r>
            <w:r w:rsidRPr="00721ACC">
              <w:rPr>
                <w:sz w:val="26"/>
              </w:rPr>
              <w:t>для</w:t>
            </w:r>
            <w:r w:rsidRPr="00721ACC">
              <w:rPr>
                <w:spacing w:val="-2"/>
                <w:sz w:val="26"/>
              </w:rPr>
              <w:t xml:space="preserve"> </w:t>
            </w:r>
            <w:r w:rsidRPr="00721ACC">
              <w:rPr>
                <w:sz w:val="26"/>
              </w:rPr>
              <w:t>виконання</w:t>
            </w:r>
            <w:r w:rsidRPr="00721ACC">
              <w:rPr>
                <w:spacing w:val="-3"/>
                <w:sz w:val="26"/>
              </w:rPr>
              <w:t xml:space="preserve"> </w:t>
            </w:r>
            <w:r w:rsidRPr="00721ACC">
              <w:rPr>
                <w:sz w:val="26"/>
              </w:rPr>
              <w:t>навчальних</w:t>
            </w:r>
            <w:r w:rsidRPr="00721ACC">
              <w:rPr>
                <w:spacing w:val="-1"/>
                <w:sz w:val="26"/>
              </w:rPr>
              <w:t xml:space="preserve"> </w:t>
            </w:r>
            <w:r w:rsidRPr="00721ACC">
              <w:rPr>
                <w:sz w:val="26"/>
              </w:rPr>
              <w:t>завдань;</w:t>
            </w:r>
            <w:r w:rsidRPr="00721ACC">
              <w:rPr>
                <w:spacing w:val="-2"/>
                <w:sz w:val="26"/>
              </w:rPr>
              <w:t xml:space="preserve"> </w:t>
            </w:r>
            <w:r w:rsidRPr="00721ACC">
              <w:rPr>
                <w:sz w:val="26"/>
              </w:rPr>
              <w:t>відповідає</w:t>
            </w:r>
            <w:r w:rsidRPr="00721ACC">
              <w:rPr>
                <w:spacing w:val="-2"/>
                <w:sz w:val="26"/>
              </w:rPr>
              <w:t xml:space="preserve"> </w:t>
            </w:r>
            <w:r w:rsidRPr="00721ACC">
              <w:rPr>
                <w:sz w:val="26"/>
              </w:rPr>
              <w:t>на</w:t>
            </w:r>
            <w:r w:rsidRPr="00721ACC">
              <w:rPr>
                <w:spacing w:val="-3"/>
                <w:sz w:val="26"/>
              </w:rPr>
              <w:t xml:space="preserve"> </w:t>
            </w:r>
            <w:r w:rsidRPr="00721ACC">
              <w:rPr>
                <w:sz w:val="26"/>
              </w:rPr>
              <w:t>запитання</w:t>
            </w:r>
            <w:r w:rsidRPr="00721ACC">
              <w:rPr>
                <w:spacing w:val="-1"/>
                <w:sz w:val="26"/>
              </w:rPr>
              <w:t xml:space="preserve"> </w:t>
            </w:r>
            <w:r w:rsidRPr="00721ACC">
              <w:rPr>
                <w:sz w:val="26"/>
              </w:rPr>
              <w:t>за</w:t>
            </w:r>
            <w:r w:rsidRPr="00721ACC">
              <w:rPr>
                <w:spacing w:val="-2"/>
                <w:sz w:val="26"/>
              </w:rPr>
              <w:t xml:space="preserve"> </w:t>
            </w:r>
            <w:r w:rsidRPr="00721ACC">
              <w:rPr>
                <w:sz w:val="26"/>
              </w:rPr>
              <w:t>змістом</w:t>
            </w:r>
            <w:r w:rsidRPr="00721ACC">
              <w:rPr>
                <w:spacing w:val="-2"/>
                <w:sz w:val="26"/>
              </w:rPr>
              <w:t xml:space="preserve"> </w:t>
            </w:r>
            <w:r w:rsidRPr="00721ACC">
              <w:rPr>
                <w:sz w:val="26"/>
              </w:rPr>
              <w:t>прочитаного</w:t>
            </w:r>
            <w:r w:rsidRPr="00721ACC">
              <w:rPr>
                <w:spacing w:val="-2"/>
                <w:sz w:val="26"/>
              </w:rPr>
              <w:t xml:space="preserve"> </w:t>
            </w:r>
            <w:r w:rsidRPr="00721ACC">
              <w:rPr>
                <w:sz w:val="26"/>
              </w:rPr>
              <w:t>/</w:t>
            </w:r>
            <w:r w:rsidRPr="00721ACC">
              <w:rPr>
                <w:spacing w:val="-1"/>
                <w:sz w:val="26"/>
              </w:rPr>
              <w:t xml:space="preserve"> </w:t>
            </w:r>
            <w:r w:rsidRPr="00721ACC">
              <w:rPr>
                <w:sz w:val="26"/>
              </w:rPr>
              <w:t>переглянутого;</w:t>
            </w:r>
          </w:p>
          <w:p w:rsidR="008F0E81" w:rsidRPr="00721ACC" w:rsidRDefault="008F0E81" w:rsidP="004753D8">
            <w:pPr>
              <w:pStyle w:val="TableParagraph"/>
              <w:ind w:left="100" w:right="822"/>
              <w:rPr>
                <w:sz w:val="26"/>
              </w:rPr>
            </w:pPr>
            <w:r w:rsidRPr="00721ACC">
              <w:rPr>
                <w:sz w:val="26"/>
              </w:rPr>
              <w:t>виконує репродуктивні завдання / навчальні дії за запропонованим алгоритмом під керівництвом учителя,</w:t>
            </w:r>
            <w:r w:rsidRPr="00721ACC">
              <w:rPr>
                <w:spacing w:val="-63"/>
                <w:sz w:val="26"/>
              </w:rPr>
              <w:t xml:space="preserve"> </w:t>
            </w:r>
            <w:r w:rsidRPr="00721ACC">
              <w:rPr>
                <w:sz w:val="26"/>
              </w:rPr>
              <w:t>зокрема</w:t>
            </w:r>
            <w:r w:rsidRPr="00721ACC">
              <w:rPr>
                <w:spacing w:val="-2"/>
                <w:sz w:val="26"/>
              </w:rPr>
              <w:t xml:space="preserve"> </w:t>
            </w:r>
            <w:r w:rsidRPr="00721ACC">
              <w:rPr>
                <w:sz w:val="26"/>
              </w:rPr>
              <w:t>під час роботи в</w:t>
            </w:r>
            <w:r w:rsidRPr="00721ACC">
              <w:rPr>
                <w:spacing w:val="-1"/>
                <w:sz w:val="26"/>
              </w:rPr>
              <w:t xml:space="preserve"> </w:t>
            </w:r>
            <w:r w:rsidRPr="00721ACC">
              <w:rPr>
                <w:sz w:val="26"/>
              </w:rPr>
              <w:t>групі;</w:t>
            </w:r>
          </w:p>
          <w:p w:rsidR="008F0E81" w:rsidRPr="007E521E" w:rsidRDefault="008F0E81" w:rsidP="004753D8">
            <w:pPr>
              <w:pStyle w:val="TableParagraph"/>
              <w:ind w:left="165" w:right="1593" w:hanging="65"/>
              <w:rPr>
                <w:sz w:val="24"/>
                <w:szCs w:val="24"/>
              </w:rPr>
            </w:pPr>
            <w:r w:rsidRPr="00721ACC">
              <w:rPr>
                <w:sz w:val="26"/>
              </w:rPr>
              <w:t>коментує</w:t>
            </w:r>
            <w:r w:rsidRPr="00721ACC">
              <w:rPr>
                <w:spacing w:val="60"/>
                <w:sz w:val="26"/>
              </w:rPr>
              <w:t xml:space="preserve"> </w:t>
            </w:r>
            <w:r w:rsidRPr="00721ACC">
              <w:rPr>
                <w:sz w:val="26"/>
              </w:rPr>
              <w:t>зміст</w:t>
            </w:r>
            <w:r w:rsidRPr="00721ACC">
              <w:rPr>
                <w:spacing w:val="-3"/>
                <w:sz w:val="26"/>
              </w:rPr>
              <w:t xml:space="preserve"> </w:t>
            </w:r>
            <w:r w:rsidRPr="00721ACC">
              <w:rPr>
                <w:sz w:val="26"/>
              </w:rPr>
              <w:t>прочитаного</w:t>
            </w:r>
            <w:r w:rsidRPr="00721ACC">
              <w:rPr>
                <w:spacing w:val="-2"/>
                <w:sz w:val="26"/>
              </w:rPr>
              <w:t xml:space="preserve"> </w:t>
            </w:r>
            <w:r w:rsidRPr="00721ACC">
              <w:rPr>
                <w:sz w:val="26"/>
              </w:rPr>
              <w:t>/</w:t>
            </w:r>
            <w:r w:rsidRPr="00721ACC">
              <w:rPr>
                <w:spacing w:val="-2"/>
                <w:sz w:val="26"/>
              </w:rPr>
              <w:t xml:space="preserve"> </w:t>
            </w:r>
            <w:r w:rsidRPr="00721ACC">
              <w:rPr>
                <w:sz w:val="26"/>
              </w:rPr>
              <w:t>переглянутого,</w:t>
            </w:r>
            <w:r w:rsidRPr="00721ACC">
              <w:rPr>
                <w:spacing w:val="-3"/>
                <w:sz w:val="26"/>
              </w:rPr>
              <w:t xml:space="preserve"> </w:t>
            </w:r>
            <w:r w:rsidRPr="00721ACC">
              <w:rPr>
                <w:sz w:val="26"/>
              </w:rPr>
              <w:t>використовуючи</w:t>
            </w:r>
            <w:r w:rsidRPr="00721ACC">
              <w:rPr>
                <w:spacing w:val="-3"/>
                <w:sz w:val="26"/>
              </w:rPr>
              <w:t xml:space="preserve"> </w:t>
            </w:r>
            <w:r w:rsidRPr="00721ACC">
              <w:rPr>
                <w:sz w:val="26"/>
              </w:rPr>
              <w:t>прості</w:t>
            </w:r>
            <w:r w:rsidRPr="00721ACC">
              <w:rPr>
                <w:spacing w:val="-2"/>
                <w:sz w:val="26"/>
              </w:rPr>
              <w:t xml:space="preserve"> </w:t>
            </w:r>
            <w:r w:rsidRPr="00721ACC">
              <w:rPr>
                <w:sz w:val="26"/>
              </w:rPr>
              <w:t>фрази.</w:t>
            </w:r>
          </w:p>
        </w:tc>
      </w:tr>
      <w:tr w:rsidR="008F0E81" w:rsidRPr="00721ACC" w:rsidTr="007E6B5A">
        <w:trPr>
          <w:trHeight w:val="1572"/>
        </w:trPr>
        <w:tc>
          <w:tcPr>
            <w:tcW w:w="1410" w:type="dxa"/>
            <w:vMerge/>
            <w:tcBorders>
              <w:left w:val="single" w:sz="8" w:space="0" w:color="000000"/>
              <w:right w:val="single" w:sz="8" w:space="0" w:color="000000"/>
            </w:tcBorders>
          </w:tcPr>
          <w:p w:rsidR="008F0E81" w:rsidRPr="007E521E" w:rsidRDefault="008F0E81" w:rsidP="004753D8">
            <w:pPr>
              <w:rPr>
                <w:sz w:val="24"/>
                <w:szCs w:val="24"/>
                <w:lang w:val="ru-RU"/>
              </w:rPr>
            </w:pPr>
          </w:p>
        </w:tc>
        <w:tc>
          <w:tcPr>
            <w:tcW w:w="1130" w:type="dxa"/>
            <w:tcBorders>
              <w:top w:val="single" w:sz="4" w:space="0" w:color="auto"/>
              <w:left w:val="single" w:sz="8" w:space="0" w:color="000000"/>
              <w:bottom w:val="single" w:sz="4" w:space="0" w:color="auto"/>
              <w:right w:val="single" w:sz="8" w:space="0" w:color="000000"/>
            </w:tcBorders>
          </w:tcPr>
          <w:p w:rsidR="008F0E81" w:rsidRPr="00721ACC" w:rsidRDefault="008F0E81" w:rsidP="004753D8">
            <w:pPr>
              <w:pStyle w:val="TableParagraph"/>
              <w:spacing w:before="100"/>
              <w:ind w:left="20"/>
              <w:jc w:val="center"/>
              <w:rPr>
                <w:b/>
                <w:sz w:val="26"/>
              </w:rPr>
            </w:pPr>
            <w:r w:rsidRPr="00721ACC">
              <w:rPr>
                <w:b/>
                <w:sz w:val="26"/>
              </w:rPr>
              <w:t>6</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spacing w:before="100"/>
              <w:ind w:left="100" w:right="667"/>
              <w:jc w:val="both"/>
              <w:rPr>
                <w:sz w:val="26"/>
              </w:rPr>
            </w:pPr>
            <w:r w:rsidRPr="00721ACC">
              <w:rPr>
                <w:sz w:val="26"/>
              </w:rPr>
              <w:t>застосовує інформацію із тексту / медіатексту, запропонованого вчителем (іншими особами) для виконання</w:t>
            </w:r>
            <w:r w:rsidRPr="00721ACC">
              <w:rPr>
                <w:spacing w:val="-63"/>
                <w:sz w:val="26"/>
              </w:rPr>
              <w:t xml:space="preserve"> </w:t>
            </w:r>
            <w:r w:rsidRPr="00721ACC">
              <w:rPr>
                <w:sz w:val="26"/>
              </w:rPr>
              <w:t>навчальних</w:t>
            </w:r>
            <w:r w:rsidRPr="00721ACC">
              <w:rPr>
                <w:spacing w:val="-2"/>
                <w:sz w:val="26"/>
              </w:rPr>
              <w:t xml:space="preserve"> </w:t>
            </w:r>
            <w:r w:rsidRPr="00721ACC">
              <w:rPr>
                <w:sz w:val="26"/>
              </w:rPr>
              <w:t>завдань;</w:t>
            </w:r>
          </w:p>
          <w:p w:rsidR="008F0E81" w:rsidRPr="00721ACC" w:rsidRDefault="008F0E81" w:rsidP="004753D8">
            <w:pPr>
              <w:pStyle w:val="TableParagraph"/>
              <w:ind w:left="100" w:right="793"/>
              <w:jc w:val="both"/>
              <w:rPr>
                <w:sz w:val="26"/>
              </w:rPr>
            </w:pPr>
            <w:r w:rsidRPr="00721ACC">
              <w:rPr>
                <w:sz w:val="26"/>
              </w:rPr>
              <w:t>виконує репродуктивні завдання / навчальні дії за запропонованим алгоритмом за потреби звертаючись по</w:t>
            </w:r>
            <w:r w:rsidRPr="00721ACC">
              <w:rPr>
                <w:spacing w:val="-63"/>
                <w:sz w:val="26"/>
              </w:rPr>
              <w:t xml:space="preserve"> </w:t>
            </w:r>
            <w:r w:rsidRPr="00721ACC">
              <w:rPr>
                <w:sz w:val="26"/>
              </w:rPr>
              <w:t>допомогу, зокрема під час роботи в групі; розпізнає з допомогою вчителя проблемні ситуації й висловлює</w:t>
            </w:r>
            <w:r w:rsidRPr="00721ACC">
              <w:rPr>
                <w:spacing w:val="-62"/>
                <w:sz w:val="26"/>
              </w:rPr>
              <w:t xml:space="preserve"> </w:t>
            </w:r>
            <w:r w:rsidRPr="00721ACC">
              <w:rPr>
                <w:sz w:val="26"/>
              </w:rPr>
              <w:t>окремі</w:t>
            </w:r>
            <w:r w:rsidRPr="00721ACC">
              <w:rPr>
                <w:spacing w:val="-1"/>
                <w:sz w:val="26"/>
              </w:rPr>
              <w:t xml:space="preserve"> </w:t>
            </w:r>
            <w:r w:rsidRPr="00721ACC">
              <w:rPr>
                <w:sz w:val="26"/>
              </w:rPr>
              <w:t>припущення</w:t>
            </w:r>
            <w:r w:rsidRPr="00721ACC">
              <w:rPr>
                <w:spacing w:val="-1"/>
                <w:sz w:val="26"/>
              </w:rPr>
              <w:t xml:space="preserve"> </w:t>
            </w:r>
            <w:r w:rsidRPr="00721ACC">
              <w:rPr>
                <w:sz w:val="26"/>
              </w:rPr>
              <w:t>щодо способів розв'язання</w:t>
            </w:r>
            <w:r w:rsidRPr="00721ACC">
              <w:rPr>
                <w:spacing w:val="-1"/>
                <w:sz w:val="26"/>
              </w:rPr>
              <w:t xml:space="preserve"> </w:t>
            </w:r>
            <w:r w:rsidRPr="00721ACC">
              <w:rPr>
                <w:sz w:val="26"/>
              </w:rPr>
              <w:t>їх;</w:t>
            </w:r>
          </w:p>
          <w:p w:rsidR="008F0E81" w:rsidRPr="00721ACC" w:rsidRDefault="008F0E81" w:rsidP="004753D8">
            <w:pPr>
              <w:pStyle w:val="TableParagraph"/>
              <w:ind w:left="100"/>
              <w:jc w:val="both"/>
              <w:rPr>
                <w:sz w:val="26"/>
              </w:rPr>
            </w:pPr>
            <w:r w:rsidRPr="00721ACC">
              <w:rPr>
                <w:sz w:val="26"/>
              </w:rPr>
              <w:t>коментує</w:t>
            </w:r>
            <w:r w:rsidRPr="00721ACC">
              <w:rPr>
                <w:spacing w:val="-2"/>
                <w:sz w:val="26"/>
              </w:rPr>
              <w:t xml:space="preserve"> </w:t>
            </w:r>
            <w:r w:rsidRPr="00721ACC">
              <w:rPr>
                <w:sz w:val="26"/>
              </w:rPr>
              <w:t>зміст</w:t>
            </w:r>
            <w:r w:rsidRPr="00721ACC">
              <w:rPr>
                <w:spacing w:val="-1"/>
                <w:sz w:val="26"/>
              </w:rPr>
              <w:t xml:space="preserve"> </w:t>
            </w:r>
            <w:r w:rsidRPr="00721ACC">
              <w:rPr>
                <w:sz w:val="26"/>
              </w:rPr>
              <w:t>прочитаного</w:t>
            </w:r>
            <w:r w:rsidRPr="00721ACC">
              <w:rPr>
                <w:spacing w:val="-2"/>
                <w:sz w:val="26"/>
              </w:rPr>
              <w:t xml:space="preserve"> </w:t>
            </w:r>
            <w:r w:rsidRPr="00721ACC">
              <w:rPr>
                <w:sz w:val="26"/>
              </w:rPr>
              <w:t>/</w:t>
            </w:r>
            <w:r w:rsidRPr="00721ACC">
              <w:rPr>
                <w:spacing w:val="-1"/>
                <w:sz w:val="26"/>
              </w:rPr>
              <w:t xml:space="preserve"> </w:t>
            </w:r>
            <w:r w:rsidRPr="00721ACC">
              <w:rPr>
                <w:sz w:val="26"/>
              </w:rPr>
              <w:t>переглянутого</w:t>
            </w:r>
          </w:p>
        </w:tc>
      </w:tr>
      <w:tr w:rsidR="008F0E81" w:rsidRPr="00721ACC" w:rsidTr="007E6B5A">
        <w:trPr>
          <w:trHeight w:val="1572"/>
        </w:trPr>
        <w:tc>
          <w:tcPr>
            <w:tcW w:w="1410" w:type="dxa"/>
            <w:vMerge w:val="restart"/>
            <w:tcBorders>
              <w:left w:val="single" w:sz="8" w:space="0" w:color="000000"/>
              <w:right w:val="single" w:sz="8" w:space="0" w:color="000000"/>
            </w:tcBorders>
          </w:tcPr>
          <w:p w:rsidR="008F0E81" w:rsidRPr="00721ACC" w:rsidRDefault="008F0E81" w:rsidP="004753D8">
            <w:pPr>
              <w:pStyle w:val="TableParagraph"/>
              <w:spacing w:before="100"/>
              <w:ind w:left="100"/>
              <w:rPr>
                <w:sz w:val="26"/>
              </w:rPr>
            </w:pPr>
            <w:r w:rsidRPr="00721ACC">
              <w:rPr>
                <w:sz w:val="26"/>
              </w:rPr>
              <w:t>достатній</w:t>
            </w:r>
          </w:p>
        </w:tc>
        <w:tc>
          <w:tcPr>
            <w:tcW w:w="1130" w:type="dxa"/>
            <w:tcBorders>
              <w:top w:val="single" w:sz="4" w:space="0" w:color="auto"/>
              <w:left w:val="single" w:sz="8" w:space="0" w:color="000000"/>
              <w:bottom w:val="single" w:sz="4" w:space="0" w:color="auto"/>
              <w:right w:val="single" w:sz="8" w:space="0" w:color="000000"/>
            </w:tcBorders>
          </w:tcPr>
          <w:p w:rsidR="008F0E81" w:rsidRPr="00721ACC" w:rsidRDefault="008F0E81" w:rsidP="004753D8">
            <w:pPr>
              <w:pStyle w:val="TableParagraph"/>
              <w:spacing w:before="100"/>
              <w:ind w:left="20"/>
              <w:jc w:val="center"/>
              <w:rPr>
                <w:b/>
                <w:sz w:val="26"/>
              </w:rPr>
            </w:pPr>
            <w:r w:rsidRPr="00721ACC">
              <w:rPr>
                <w:b/>
                <w:sz w:val="26"/>
              </w:rPr>
              <w:t>7</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spacing w:before="100"/>
              <w:ind w:left="100"/>
              <w:rPr>
                <w:sz w:val="26"/>
              </w:rPr>
            </w:pPr>
            <w:r w:rsidRPr="00721ACC">
              <w:rPr>
                <w:sz w:val="26"/>
              </w:rPr>
              <w:t>виокремлює</w:t>
            </w:r>
            <w:r w:rsidRPr="00721ACC">
              <w:rPr>
                <w:spacing w:val="-5"/>
                <w:sz w:val="26"/>
              </w:rPr>
              <w:t xml:space="preserve"> </w:t>
            </w:r>
            <w:r w:rsidRPr="00721ACC">
              <w:rPr>
                <w:sz w:val="26"/>
              </w:rPr>
              <w:t>з</w:t>
            </w:r>
            <w:r w:rsidRPr="00721ACC">
              <w:rPr>
                <w:spacing w:val="-3"/>
                <w:sz w:val="26"/>
              </w:rPr>
              <w:t xml:space="preserve"> </w:t>
            </w:r>
            <w:r w:rsidRPr="00721ACC">
              <w:rPr>
                <w:sz w:val="26"/>
              </w:rPr>
              <w:t>тексту</w:t>
            </w:r>
            <w:r w:rsidRPr="00721ACC">
              <w:rPr>
                <w:spacing w:val="-4"/>
                <w:sz w:val="26"/>
              </w:rPr>
              <w:t xml:space="preserve"> </w:t>
            </w:r>
            <w:r w:rsidRPr="00721ACC">
              <w:rPr>
                <w:sz w:val="26"/>
              </w:rPr>
              <w:t>/</w:t>
            </w:r>
            <w:r w:rsidRPr="00721ACC">
              <w:rPr>
                <w:spacing w:val="-3"/>
                <w:sz w:val="26"/>
              </w:rPr>
              <w:t xml:space="preserve"> </w:t>
            </w:r>
            <w:r w:rsidRPr="00721ACC">
              <w:rPr>
                <w:sz w:val="26"/>
              </w:rPr>
              <w:t>медіатексту</w:t>
            </w:r>
            <w:r w:rsidRPr="00721ACC">
              <w:rPr>
                <w:spacing w:val="-4"/>
                <w:sz w:val="26"/>
              </w:rPr>
              <w:t xml:space="preserve"> </w:t>
            </w:r>
            <w:r w:rsidRPr="00721ACC">
              <w:rPr>
                <w:sz w:val="26"/>
              </w:rPr>
              <w:t>інформацію,</w:t>
            </w:r>
            <w:r w:rsidRPr="00721ACC">
              <w:rPr>
                <w:spacing w:val="-3"/>
                <w:sz w:val="26"/>
              </w:rPr>
              <w:t xml:space="preserve"> </w:t>
            </w:r>
            <w:r w:rsidRPr="00721ACC">
              <w:rPr>
                <w:sz w:val="26"/>
              </w:rPr>
              <w:t>потрібну</w:t>
            </w:r>
            <w:r w:rsidRPr="00721ACC">
              <w:rPr>
                <w:spacing w:val="-5"/>
                <w:sz w:val="26"/>
              </w:rPr>
              <w:t xml:space="preserve"> </w:t>
            </w:r>
            <w:r w:rsidRPr="00721ACC">
              <w:rPr>
                <w:sz w:val="26"/>
              </w:rPr>
              <w:t>для</w:t>
            </w:r>
            <w:r w:rsidRPr="00721ACC">
              <w:rPr>
                <w:spacing w:val="-3"/>
                <w:sz w:val="26"/>
              </w:rPr>
              <w:t xml:space="preserve"> </w:t>
            </w:r>
            <w:r w:rsidRPr="00721ACC">
              <w:rPr>
                <w:sz w:val="26"/>
              </w:rPr>
              <w:t>виконання</w:t>
            </w:r>
            <w:r w:rsidRPr="00721ACC">
              <w:rPr>
                <w:spacing w:val="-5"/>
                <w:sz w:val="26"/>
              </w:rPr>
              <w:t xml:space="preserve"> </w:t>
            </w:r>
            <w:r w:rsidRPr="00721ACC">
              <w:rPr>
                <w:sz w:val="26"/>
              </w:rPr>
              <w:t>навчальних</w:t>
            </w:r>
            <w:r w:rsidRPr="00721ACC">
              <w:rPr>
                <w:spacing w:val="-4"/>
                <w:sz w:val="26"/>
              </w:rPr>
              <w:t xml:space="preserve"> </w:t>
            </w:r>
            <w:r w:rsidRPr="00721ACC">
              <w:rPr>
                <w:sz w:val="26"/>
              </w:rPr>
              <w:t>завдань</w:t>
            </w:r>
            <w:r w:rsidRPr="00721ACC">
              <w:rPr>
                <w:spacing w:val="-3"/>
                <w:sz w:val="26"/>
              </w:rPr>
              <w:t xml:space="preserve"> </w:t>
            </w:r>
            <w:r w:rsidRPr="00721ACC">
              <w:rPr>
                <w:sz w:val="26"/>
              </w:rPr>
              <w:t>і</w:t>
            </w:r>
            <w:r w:rsidRPr="00721ACC">
              <w:rPr>
                <w:spacing w:val="-4"/>
                <w:sz w:val="26"/>
              </w:rPr>
              <w:t xml:space="preserve"> </w:t>
            </w:r>
            <w:r w:rsidRPr="00721ACC">
              <w:rPr>
                <w:sz w:val="26"/>
              </w:rPr>
              <w:t>вирішення</w:t>
            </w:r>
            <w:r w:rsidRPr="00721ACC">
              <w:rPr>
                <w:spacing w:val="-62"/>
                <w:sz w:val="26"/>
              </w:rPr>
              <w:t xml:space="preserve"> </w:t>
            </w:r>
            <w:r w:rsidRPr="00721ACC">
              <w:rPr>
                <w:sz w:val="26"/>
              </w:rPr>
              <w:t>проблемних</w:t>
            </w:r>
            <w:r w:rsidRPr="00721ACC">
              <w:rPr>
                <w:spacing w:val="-2"/>
                <w:sz w:val="26"/>
              </w:rPr>
              <w:t xml:space="preserve"> </w:t>
            </w:r>
            <w:r w:rsidRPr="00721ACC">
              <w:rPr>
                <w:sz w:val="26"/>
              </w:rPr>
              <w:t>ситуацій;</w:t>
            </w:r>
          </w:p>
          <w:p w:rsidR="008F0E81" w:rsidRPr="00721ACC" w:rsidRDefault="008F0E81" w:rsidP="004753D8">
            <w:pPr>
              <w:pStyle w:val="TableParagraph"/>
              <w:ind w:left="100" w:right="402"/>
              <w:rPr>
                <w:sz w:val="26"/>
              </w:rPr>
            </w:pPr>
            <w:r w:rsidRPr="00721ACC">
              <w:rPr>
                <w:sz w:val="26"/>
              </w:rPr>
              <w:t>виконує репродуктивні й окремі частково-пошукові завдання за запропонованим алгоритмом, зокрема під час</w:t>
            </w:r>
            <w:r w:rsidRPr="00721ACC">
              <w:rPr>
                <w:spacing w:val="-63"/>
                <w:sz w:val="26"/>
              </w:rPr>
              <w:t xml:space="preserve"> </w:t>
            </w:r>
            <w:r w:rsidRPr="00721ACC">
              <w:rPr>
                <w:sz w:val="26"/>
              </w:rPr>
              <w:t>роботи</w:t>
            </w:r>
            <w:r w:rsidRPr="00721ACC">
              <w:rPr>
                <w:spacing w:val="-1"/>
                <w:sz w:val="26"/>
              </w:rPr>
              <w:t xml:space="preserve"> </w:t>
            </w:r>
            <w:r w:rsidRPr="00721ACC">
              <w:rPr>
                <w:sz w:val="26"/>
              </w:rPr>
              <w:t>в</w:t>
            </w:r>
            <w:r w:rsidRPr="00721ACC">
              <w:rPr>
                <w:spacing w:val="-2"/>
                <w:sz w:val="26"/>
              </w:rPr>
              <w:t xml:space="preserve"> </w:t>
            </w:r>
            <w:r w:rsidRPr="00721ACC">
              <w:rPr>
                <w:sz w:val="26"/>
              </w:rPr>
              <w:t>групі;</w:t>
            </w:r>
            <w:r w:rsidRPr="00721ACC">
              <w:rPr>
                <w:spacing w:val="-2"/>
                <w:sz w:val="26"/>
              </w:rPr>
              <w:t xml:space="preserve"> </w:t>
            </w:r>
            <w:r w:rsidRPr="00721ACC">
              <w:rPr>
                <w:sz w:val="26"/>
              </w:rPr>
              <w:t>розпізнає</w:t>
            </w:r>
            <w:r w:rsidRPr="00721ACC">
              <w:rPr>
                <w:spacing w:val="-1"/>
                <w:sz w:val="26"/>
              </w:rPr>
              <w:t xml:space="preserve"> </w:t>
            </w:r>
            <w:r w:rsidRPr="00721ACC">
              <w:rPr>
                <w:sz w:val="26"/>
              </w:rPr>
              <w:t>проблемні</w:t>
            </w:r>
            <w:r w:rsidRPr="00721ACC">
              <w:rPr>
                <w:spacing w:val="-2"/>
                <w:sz w:val="26"/>
              </w:rPr>
              <w:t xml:space="preserve"> </w:t>
            </w:r>
            <w:r w:rsidRPr="00721ACC">
              <w:rPr>
                <w:sz w:val="26"/>
              </w:rPr>
              <w:t>ситуації</w:t>
            </w:r>
            <w:r w:rsidRPr="00721ACC">
              <w:rPr>
                <w:spacing w:val="-1"/>
                <w:sz w:val="26"/>
              </w:rPr>
              <w:t xml:space="preserve"> </w:t>
            </w:r>
            <w:r w:rsidRPr="00721ACC">
              <w:rPr>
                <w:sz w:val="26"/>
              </w:rPr>
              <w:t>і</w:t>
            </w:r>
            <w:r w:rsidRPr="00721ACC">
              <w:rPr>
                <w:spacing w:val="-2"/>
                <w:sz w:val="26"/>
              </w:rPr>
              <w:t xml:space="preserve"> </w:t>
            </w:r>
            <w:r w:rsidRPr="00721ACC">
              <w:rPr>
                <w:sz w:val="26"/>
              </w:rPr>
              <w:t>розв'язує</w:t>
            </w:r>
            <w:r w:rsidRPr="00721ACC">
              <w:rPr>
                <w:spacing w:val="-2"/>
                <w:sz w:val="26"/>
              </w:rPr>
              <w:t xml:space="preserve"> </w:t>
            </w:r>
            <w:r w:rsidRPr="00721ACC">
              <w:rPr>
                <w:sz w:val="26"/>
              </w:rPr>
              <w:t>їх</w:t>
            </w:r>
            <w:r w:rsidRPr="00721ACC">
              <w:rPr>
                <w:spacing w:val="-1"/>
                <w:sz w:val="26"/>
              </w:rPr>
              <w:t xml:space="preserve"> </w:t>
            </w:r>
            <w:r w:rsidRPr="00721ACC">
              <w:rPr>
                <w:sz w:val="26"/>
              </w:rPr>
              <w:t>відомим</w:t>
            </w:r>
            <w:r w:rsidRPr="00721ACC">
              <w:rPr>
                <w:spacing w:val="-2"/>
                <w:sz w:val="26"/>
              </w:rPr>
              <w:t xml:space="preserve"> </w:t>
            </w:r>
            <w:r w:rsidRPr="00721ACC">
              <w:rPr>
                <w:sz w:val="26"/>
              </w:rPr>
              <w:t>способом</w:t>
            </w:r>
            <w:r w:rsidRPr="00721ACC">
              <w:rPr>
                <w:spacing w:val="-1"/>
                <w:sz w:val="26"/>
              </w:rPr>
              <w:t xml:space="preserve"> </w:t>
            </w:r>
            <w:r w:rsidRPr="00721ACC">
              <w:rPr>
                <w:sz w:val="26"/>
              </w:rPr>
              <w:t>з</w:t>
            </w:r>
            <w:r w:rsidRPr="00721ACC">
              <w:rPr>
                <w:spacing w:val="-1"/>
                <w:sz w:val="26"/>
              </w:rPr>
              <w:t xml:space="preserve"> </w:t>
            </w:r>
            <w:r w:rsidRPr="00721ACC">
              <w:rPr>
                <w:sz w:val="26"/>
              </w:rPr>
              <w:t>допомогою</w:t>
            </w:r>
            <w:r w:rsidRPr="00721ACC">
              <w:rPr>
                <w:spacing w:val="-1"/>
                <w:sz w:val="26"/>
              </w:rPr>
              <w:t xml:space="preserve"> </w:t>
            </w:r>
            <w:r w:rsidRPr="00721ACC">
              <w:rPr>
                <w:sz w:val="26"/>
              </w:rPr>
              <w:t>вчителя;</w:t>
            </w:r>
          </w:p>
          <w:p w:rsidR="008F0E81" w:rsidRPr="00721ACC" w:rsidRDefault="008F0E81" w:rsidP="004753D8">
            <w:pPr>
              <w:pStyle w:val="TableParagraph"/>
              <w:ind w:left="100"/>
              <w:rPr>
                <w:sz w:val="26"/>
              </w:rPr>
            </w:pPr>
            <w:r w:rsidRPr="00721ACC">
              <w:rPr>
                <w:sz w:val="26"/>
              </w:rPr>
              <w:t>наводить</w:t>
            </w:r>
            <w:r w:rsidRPr="00721ACC">
              <w:rPr>
                <w:spacing w:val="-3"/>
                <w:sz w:val="26"/>
              </w:rPr>
              <w:t xml:space="preserve"> </w:t>
            </w:r>
            <w:r w:rsidRPr="00721ACC">
              <w:rPr>
                <w:sz w:val="26"/>
              </w:rPr>
              <w:t>окремі</w:t>
            </w:r>
            <w:r w:rsidRPr="00721ACC">
              <w:rPr>
                <w:spacing w:val="-3"/>
                <w:sz w:val="26"/>
              </w:rPr>
              <w:t xml:space="preserve"> </w:t>
            </w:r>
            <w:r w:rsidRPr="00721ACC">
              <w:rPr>
                <w:sz w:val="26"/>
              </w:rPr>
              <w:t>аргументи</w:t>
            </w:r>
            <w:r w:rsidRPr="00721ACC">
              <w:rPr>
                <w:spacing w:val="-2"/>
                <w:sz w:val="26"/>
              </w:rPr>
              <w:t xml:space="preserve"> </w:t>
            </w:r>
            <w:r w:rsidRPr="00721ACC">
              <w:rPr>
                <w:sz w:val="26"/>
              </w:rPr>
              <w:t>й</w:t>
            </w:r>
            <w:r w:rsidRPr="00721ACC">
              <w:rPr>
                <w:spacing w:val="-1"/>
                <w:sz w:val="26"/>
              </w:rPr>
              <w:t xml:space="preserve"> </w:t>
            </w:r>
            <w:r w:rsidRPr="00721ACC">
              <w:rPr>
                <w:sz w:val="26"/>
              </w:rPr>
              <w:t>приклади</w:t>
            </w:r>
            <w:r w:rsidRPr="00721ACC">
              <w:rPr>
                <w:spacing w:val="-2"/>
                <w:sz w:val="26"/>
              </w:rPr>
              <w:t xml:space="preserve"> </w:t>
            </w:r>
            <w:r w:rsidRPr="00721ACC">
              <w:rPr>
                <w:sz w:val="26"/>
              </w:rPr>
              <w:t>на</w:t>
            </w:r>
            <w:r w:rsidRPr="00721ACC">
              <w:rPr>
                <w:spacing w:val="-3"/>
                <w:sz w:val="26"/>
              </w:rPr>
              <w:t xml:space="preserve"> </w:t>
            </w:r>
            <w:r w:rsidRPr="00721ACC">
              <w:rPr>
                <w:sz w:val="26"/>
              </w:rPr>
              <w:t>підтвердження</w:t>
            </w:r>
            <w:r w:rsidRPr="00721ACC">
              <w:rPr>
                <w:spacing w:val="-2"/>
                <w:sz w:val="26"/>
              </w:rPr>
              <w:t xml:space="preserve"> </w:t>
            </w:r>
            <w:r w:rsidRPr="00721ACC">
              <w:rPr>
                <w:sz w:val="26"/>
              </w:rPr>
              <w:t>висловленої</w:t>
            </w:r>
            <w:r w:rsidRPr="00721ACC">
              <w:rPr>
                <w:spacing w:val="-2"/>
                <w:sz w:val="26"/>
              </w:rPr>
              <w:t xml:space="preserve"> </w:t>
            </w:r>
            <w:r w:rsidRPr="00721ACC">
              <w:rPr>
                <w:sz w:val="26"/>
              </w:rPr>
              <w:t>думки</w:t>
            </w:r>
            <w:r w:rsidRPr="00721ACC">
              <w:rPr>
                <w:spacing w:val="-2"/>
                <w:sz w:val="26"/>
              </w:rPr>
              <w:t xml:space="preserve"> </w:t>
            </w:r>
            <w:r w:rsidRPr="00721ACC">
              <w:rPr>
                <w:sz w:val="26"/>
              </w:rPr>
              <w:t>щодо</w:t>
            </w:r>
            <w:r w:rsidRPr="00721ACC">
              <w:rPr>
                <w:spacing w:val="-2"/>
                <w:sz w:val="26"/>
              </w:rPr>
              <w:t xml:space="preserve"> </w:t>
            </w:r>
            <w:r w:rsidRPr="00721ACC">
              <w:rPr>
                <w:sz w:val="26"/>
              </w:rPr>
              <w:t>змісту</w:t>
            </w:r>
            <w:r w:rsidRPr="00721ACC">
              <w:rPr>
                <w:spacing w:val="-1"/>
                <w:sz w:val="26"/>
              </w:rPr>
              <w:t xml:space="preserve"> </w:t>
            </w:r>
            <w:r w:rsidRPr="00721ACC">
              <w:rPr>
                <w:sz w:val="26"/>
              </w:rPr>
              <w:t>прочитаного</w:t>
            </w:r>
            <w:r w:rsidRPr="00721ACC">
              <w:rPr>
                <w:spacing w:val="-2"/>
                <w:sz w:val="26"/>
              </w:rPr>
              <w:t xml:space="preserve"> </w:t>
            </w:r>
            <w:r w:rsidRPr="00721ACC">
              <w:rPr>
                <w:sz w:val="26"/>
              </w:rPr>
              <w:t>/</w:t>
            </w:r>
          </w:p>
          <w:p w:rsidR="008F0E81" w:rsidRPr="00721ACC" w:rsidRDefault="008F0E81" w:rsidP="004753D8">
            <w:pPr>
              <w:pStyle w:val="TableParagraph"/>
              <w:ind w:left="100"/>
              <w:rPr>
                <w:sz w:val="26"/>
              </w:rPr>
            </w:pPr>
            <w:r w:rsidRPr="00721ACC">
              <w:rPr>
                <w:sz w:val="26"/>
              </w:rPr>
              <w:t>переглянутого</w:t>
            </w:r>
          </w:p>
        </w:tc>
      </w:tr>
      <w:tr w:rsidR="008F0E81" w:rsidRPr="00721ACC" w:rsidTr="007E6B5A">
        <w:trPr>
          <w:trHeight w:val="1572"/>
        </w:trPr>
        <w:tc>
          <w:tcPr>
            <w:tcW w:w="1410" w:type="dxa"/>
            <w:vMerge/>
            <w:tcBorders>
              <w:left w:val="single" w:sz="8" w:space="0" w:color="000000"/>
              <w:right w:val="single" w:sz="8" w:space="0" w:color="000000"/>
            </w:tcBorders>
          </w:tcPr>
          <w:p w:rsidR="008F0E81" w:rsidRPr="007E521E" w:rsidRDefault="008F0E81" w:rsidP="004753D8">
            <w:pPr>
              <w:rPr>
                <w:sz w:val="24"/>
                <w:szCs w:val="24"/>
                <w:lang w:val="ru-RU"/>
              </w:rPr>
            </w:pPr>
          </w:p>
        </w:tc>
        <w:tc>
          <w:tcPr>
            <w:tcW w:w="1130" w:type="dxa"/>
            <w:tcBorders>
              <w:top w:val="single" w:sz="4" w:space="0" w:color="auto"/>
              <w:left w:val="single" w:sz="8" w:space="0" w:color="000000"/>
              <w:bottom w:val="single" w:sz="4" w:space="0" w:color="auto"/>
              <w:right w:val="single" w:sz="8" w:space="0" w:color="000000"/>
            </w:tcBorders>
          </w:tcPr>
          <w:p w:rsidR="008F0E81" w:rsidRPr="007E521E" w:rsidRDefault="008F0E81" w:rsidP="004753D8">
            <w:pPr>
              <w:pStyle w:val="TableParagraph"/>
              <w:ind w:left="322" w:right="302"/>
              <w:jc w:val="center"/>
              <w:rPr>
                <w:b/>
                <w:sz w:val="24"/>
                <w:szCs w:val="24"/>
                <w:lang w:val="ru-RU"/>
              </w:rPr>
            </w:pPr>
            <w:r w:rsidRPr="00721ACC">
              <w:rPr>
                <w:b/>
                <w:sz w:val="26"/>
              </w:rPr>
              <w:t>8</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spacing w:before="100"/>
              <w:ind w:left="100"/>
              <w:rPr>
                <w:sz w:val="26"/>
              </w:rPr>
            </w:pPr>
            <w:r w:rsidRPr="00721ACC">
              <w:rPr>
                <w:sz w:val="26"/>
              </w:rPr>
              <w:t>зіставляє,</w:t>
            </w:r>
            <w:r w:rsidRPr="00721ACC">
              <w:rPr>
                <w:spacing w:val="-5"/>
                <w:sz w:val="26"/>
              </w:rPr>
              <w:t xml:space="preserve"> </w:t>
            </w:r>
            <w:r w:rsidRPr="00721ACC">
              <w:rPr>
                <w:sz w:val="26"/>
              </w:rPr>
              <w:t>порівнює</w:t>
            </w:r>
            <w:r w:rsidRPr="00721ACC">
              <w:rPr>
                <w:spacing w:val="-4"/>
                <w:sz w:val="26"/>
              </w:rPr>
              <w:t xml:space="preserve"> </w:t>
            </w:r>
            <w:r w:rsidRPr="00721ACC">
              <w:rPr>
                <w:sz w:val="26"/>
              </w:rPr>
              <w:t>за</w:t>
            </w:r>
            <w:r w:rsidRPr="00721ACC">
              <w:rPr>
                <w:spacing w:val="-5"/>
                <w:sz w:val="26"/>
              </w:rPr>
              <w:t xml:space="preserve"> </w:t>
            </w:r>
            <w:r w:rsidRPr="00721ACC">
              <w:rPr>
                <w:sz w:val="26"/>
              </w:rPr>
              <w:t>визначеними</w:t>
            </w:r>
            <w:r w:rsidRPr="00721ACC">
              <w:rPr>
                <w:spacing w:val="-5"/>
                <w:sz w:val="26"/>
              </w:rPr>
              <w:t xml:space="preserve"> </w:t>
            </w:r>
            <w:r w:rsidRPr="00721ACC">
              <w:rPr>
                <w:sz w:val="26"/>
              </w:rPr>
              <w:t>критеріями</w:t>
            </w:r>
            <w:r w:rsidRPr="00721ACC">
              <w:rPr>
                <w:spacing w:val="-4"/>
                <w:sz w:val="26"/>
              </w:rPr>
              <w:t xml:space="preserve"> </w:t>
            </w:r>
            <w:r w:rsidRPr="00721ACC">
              <w:rPr>
                <w:sz w:val="26"/>
              </w:rPr>
              <w:t>зміст</w:t>
            </w:r>
            <w:r w:rsidRPr="00721ACC">
              <w:rPr>
                <w:spacing w:val="-4"/>
                <w:sz w:val="26"/>
              </w:rPr>
              <w:t xml:space="preserve"> </w:t>
            </w:r>
            <w:r w:rsidRPr="00721ACC">
              <w:rPr>
                <w:sz w:val="26"/>
              </w:rPr>
              <w:t>прочитаного</w:t>
            </w:r>
            <w:r w:rsidRPr="00721ACC">
              <w:rPr>
                <w:spacing w:val="-5"/>
                <w:sz w:val="26"/>
              </w:rPr>
              <w:t xml:space="preserve"> </w:t>
            </w:r>
            <w:r w:rsidRPr="00721ACC">
              <w:rPr>
                <w:sz w:val="26"/>
              </w:rPr>
              <w:t>/</w:t>
            </w:r>
            <w:r w:rsidRPr="00721ACC">
              <w:rPr>
                <w:spacing w:val="-4"/>
                <w:sz w:val="26"/>
              </w:rPr>
              <w:t xml:space="preserve"> </w:t>
            </w:r>
            <w:r w:rsidRPr="00721ACC">
              <w:rPr>
                <w:sz w:val="26"/>
              </w:rPr>
              <w:t>переглянутого;</w:t>
            </w:r>
            <w:r w:rsidRPr="00721ACC">
              <w:rPr>
                <w:spacing w:val="-5"/>
                <w:sz w:val="26"/>
              </w:rPr>
              <w:t xml:space="preserve"> </w:t>
            </w:r>
            <w:r w:rsidRPr="00721ACC">
              <w:rPr>
                <w:sz w:val="26"/>
              </w:rPr>
              <w:t>добирає</w:t>
            </w:r>
            <w:r w:rsidRPr="00721ACC">
              <w:rPr>
                <w:spacing w:val="-4"/>
                <w:sz w:val="26"/>
              </w:rPr>
              <w:t xml:space="preserve"> </w:t>
            </w:r>
            <w:r w:rsidRPr="00721ACC">
              <w:rPr>
                <w:sz w:val="26"/>
              </w:rPr>
              <w:t>прийнятний</w:t>
            </w:r>
            <w:r w:rsidRPr="00721ACC">
              <w:rPr>
                <w:spacing w:val="-5"/>
                <w:sz w:val="26"/>
              </w:rPr>
              <w:t xml:space="preserve"> </w:t>
            </w:r>
            <w:r w:rsidRPr="00721ACC">
              <w:rPr>
                <w:sz w:val="26"/>
              </w:rPr>
              <w:t>із</w:t>
            </w:r>
            <w:r w:rsidRPr="00721ACC">
              <w:rPr>
                <w:spacing w:val="-62"/>
                <w:sz w:val="26"/>
              </w:rPr>
              <w:t xml:space="preserve"> </w:t>
            </w:r>
            <w:r w:rsidRPr="00721ACC">
              <w:rPr>
                <w:sz w:val="26"/>
              </w:rPr>
              <w:t>запропонованих</w:t>
            </w:r>
            <w:r w:rsidRPr="00721ACC">
              <w:rPr>
                <w:spacing w:val="-2"/>
                <w:sz w:val="26"/>
              </w:rPr>
              <w:t xml:space="preserve"> </w:t>
            </w:r>
            <w:r w:rsidRPr="00721ACC">
              <w:rPr>
                <w:sz w:val="26"/>
              </w:rPr>
              <w:t>спосіб для унаочнення й</w:t>
            </w:r>
            <w:r w:rsidRPr="00721ACC">
              <w:rPr>
                <w:spacing w:val="-1"/>
                <w:sz w:val="26"/>
              </w:rPr>
              <w:t xml:space="preserve"> </w:t>
            </w:r>
            <w:r w:rsidRPr="00721ACC">
              <w:rPr>
                <w:sz w:val="26"/>
              </w:rPr>
              <w:t>візуалізації</w:t>
            </w:r>
            <w:r w:rsidRPr="00721ACC">
              <w:rPr>
                <w:spacing w:val="-2"/>
                <w:sz w:val="26"/>
              </w:rPr>
              <w:t xml:space="preserve"> </w:t>
            </w:r>
            <w:r w:rsidRPr="00721ACC">
              <w:rPr>
                <w:sz w:val="26"/>
              </w:rPr>
              <w:t>інформації;</w:t>
            </w:r>
          </w:p>
          <w:p w:rsidR="008F0E81" w:rsidRPr="007E521E" w:rsidRDefault="008F0E81" w:rsidP="004753D8">
            <w:pPr>
              <w:pStyle w:val="TableParagraph"/>
              <w:ind w:left="165" w:right="1593" w:hanging="65"/>
              <w:rPr>
                <w:sz w:val="24"/>
                <w:szCs w:val="24"/>
                <w:lang w:val="ru-RU"/>
              </w:rPr>
            </w:pPr>
            <w:r w:rsidRPr="00721ACC">
              <w:rPr>
                <w:sz w:val="26"/>
              </w:rPr>
              <w:t>виконує</w:t>
            </w:r>
            <w:r w:rsidRPr="00721ACC">
              <w:rPr>
                <w:spacing w:val="-3"/>
                <w:sz w:val="26"/>
              </w:rPr>
              <w:t xml:space="preserve"> </w:t>
            </w:r>
            <w:r w:rsidRPr="00721ACC">
              <w:rPr>
                <w:sz w:val="26"/>
              </w:rPr>
              <w:t>окремі</w:t>
            </w:r>
            <w:r w:rsidRPr="00721ACC">
              <w:rPr>
                <w:spacing w:val="-2"/>
                <w:sz w:val="26"/>
              </w:rPr>
              <w:t xml:space="preserve"> </w:t>
            </w:r>
            <w:r w:rsidRPr="00721ACC">
              <w:rPr>
                <w:sz w:val="26"/>
              </w:rPr>
              <w:t>пошукові</w:t>
            </w:r>
            <w:r w:rsidRPr="00721ACC">
              <w:rPr>
                <w:spacing w:val="-3"/>
                <w:sz w:val="26"/>
              </w:rPr>
              <w:t xml:space="preserve"> </w:t>
            </w:r>
            <w:r w:rsidRPr="00721ACC">
              <w:rPr>
                <w:sz w:val="26"/>
              </w:rPr>
              <w:t>завдання</w:t>
            </w:r>
            <w:r w:rsidRPr="00721ACC">
              <w:rPr>
                <w:spacing w:val="-2"/>
                <w:sz w:val="26"/>
              </w:rPr>
              <w:t xml:space="preserve"> </w:t>
            </w:r>
            <w:r w:rsidRPr="00721ACC">
              <w:rPr>
                <w:sz w:val="26"/>
              </w:rPr>
              <w:t>за</w:t>
            </w:r>
            <w:r w:rsidRPr="00721ACC">
              <w:rPr>
                <w:spacing w:val="-2"/>
                <w:sz w:val="26"/>
              </w:rPr>
              <w:t xml:space="preserve"> </w:t>
            </w:r>
            <w:r w:rsidRPr="00721ACC">
              <w:rPr>
                <w:sz w:val="26"/>
              </w:rPr>
              <w:t>запропонованим</w:t>
            </w:r>
            <w:r w:rsidRPr="00721ACC">
              <w:rPr>
                <w:spacing w:val="-2"/>
                <w:sz w:val="26"/>
              </w:rPr>
              <w:t xml:space="preserve"> </w:t>
            </w:r>
            <w:r w:rsidRPr="00721ACC">
              <w:rPr>
                <w:sz w:val="26"/>
              </w:rPr>
              <w:t>алгоритмом,</w:t>
            </w:r>
            <w:r w:rsidRPr="00721ACC">
              <w:rPr>
                <w:spacing w:val="-2"/>
                <w:sz w:val="26"/>
              </w:rPr>
              <w:t xml:space="preserve"> </w:t>
            </w:r>
            <w:r w:rsidRPr="00721ACC">
              <w:rPr>
                <w:sz w:val="26"/>
              </w:rPr>
              <w:t>зокрема</w:t>
            </w:r>
            <w:r w:rsidRPr="00721ACC">
              <w:rPr>
                <w:spacing w:val="-3"/>
                <w:sz w:val="26"/>
              </w:rPr>
              <w:t xml:space="preserve"> </w:t>
            </w:r>
            <w:r w:rsidRPr="00721ACC">
              <w:rPr>
                <w:sz w:val="26"/>
              </w:rPr>
              <w:t>під</w:t>
            </w:r>
            <w:r w:rsidRPr="00721ACC">
              <w:rPr>
                <w:spacing w:val="-3"/>
                <w:sz w:val="26"/>
              </w:rPr>
              <w:t xml:space="preserve"> </w:t>
            </w:r>
            <w:r w:rsidRPr="00721ACC">
              <w:rPr>
                <w:sz w:val="26"/>
              </w:rPr>
              <w:t>час</w:t>
            </w:r>
            <w:r w:rsidRPr="00721ACC">
              <w:rPr>
                <w:spacing w:val="-2"/>
                <w:sz w:val="26"/>
              </w:rPr>
              <w:t xml:space="preserve"> </w:t>
            </w:r>
            <w:r w:rsidRPr="00721ACC">
              <w:rPr>
                <w:sz w:val="26"/>
              </w:rPr>
              <w:t>роботи</w:t>
            </w:r>
            <w:r w:rsidRPr="00721ACC">
              <w:rPr>
                <w:spacing w:val="-2"/>
                <w:sz w:val="26"/>
              </w:rPr>
              <w:t xml:space="preserve"> </w:t>
            </w:r>
            <w:r w:rsidRPr="00721ACC">
              <w:rPr>
                <w:sz w:val="26"/>
              </w:rPr>
              <w:t>в</w:t>
            </w:r>
            <w:r w:rsidRPr="00721ACC">
              <w:rPr>
                <w:spacing w:val="-3"/>
                <w:sz w:val="26"/>
              </w:rPr>
              <w:t xml:space="preserve"> </w:t>
            </w:r>
            <w:r w:rsidRPr="00721ACC">
              <w:rPr>
                <w:sz w:val="26"/>
              </w:rPr>
              <w:t>групі,</w:t>
            </w:r>
            <w:r w:rsidRPr="00721ACC">
              <w:rPr>
                <w:spacing w:val="-3"/>
                <w:sz w:val="26"/>
              </w:rPr>
              <w:t xml:space="preserve"> </w:t>
            </w:r>
            <w:r w:rsidRPr="00721ACC">
              <w:rPr>
                <w:sz w:val="26"/>
              </w:rPr>
              <w:t>за</w:t>
            </w:r>
            <w:r w:rsidRPr="00721ACC">
              <w:rPr>
                <w:spacing w:val="-2"/>
                <w:sz w:val="26"/>
              </w:rPr>
              <w:t xml:space="preserve"> </w:t>
            </w:r>
            <w:r w:rsidRPr="00721ACC">
              <w:rPr>
                <w:sz w:val="26"/>
              </w:rPr>
              <w:t>потреби</w:t>
            </w:r>
            <w:r w:rsidRPr="00721ACC">
              <w:rPr>
                <w:spacing w:val="-62"/>
                <w:sz w:val="26"/>
              </w:rPr>
              <w:t xml:space="preserve"> </w:t>
            </w:r>
            <w:r w:rsidRPr="00721ACC">
              <w:rPr>
                <w:sz w:val="26"/>
              </w:rPr>
              <w:t>звертаючись по допомогу; розв'язує проблемні ситуації відомим способом під керівництвом учителя;</w:t>
            </w:r>
            <w:r w:rsidRPr="00721ACC">
              <w:rPr>
                <w:spacing w:val="1"/>
                <w:sz w:val="26"/>
              </w:rPr>
              <w:t xml:space="preserve"> </w:t>
            </w:r>
            <w:r w:rsidRPr="00721ACC">
              <w:rPr>
                <w:sz w:val="26"/>
              </w:rPr>
              <w:t>долучається</w:t>
            </w:r>
            <w:r w:rsidRPr="00721ACC">
              <w:rPr>
                <w:spacing w:val="-2"/>
                <w:sz w:val="26"/>
              </w:rPr>
              <w:t xml:space="preserve"> </w:t>
            </w:r>
            <w:r w:rsidRPr="00721ACC">
              <w:rPr>
                <w:sz w:val="26"/>
              </w:rPr>
              <w:t>до</w:t>
            </w:r>
            <w:r w:rsidRPr="00721ACC">
              <w:rPr>
                <w:spacing w:val="-1"/>
                <w:sz w:val="26"/>
              </w:rPr>
              <w:t xml:space="preserve"> </w:t>
            </w:r>
            <w:r w:rsidRPr="00721ACC">
              <w:rPr>
                <w:sz w:val="26"/>
              </w:rPr>
              <w:t>обговорення</w:t>
            </w:r>
            <w:r w:rsidRPr="00721ACC">
              <w:rPr>
                <w:spacing w:val="-3"/>
                <w:sz w:val="26"/>
              </w:rPr>
              <w:t xml:space="preserve"> </w:t>
            </w:r>
            <w:r w:rsidRPr="00721ACC">
              <w:rPr>
                <w:sz w:val="26"/>
              </w:rPr>
              <w:t>змісту</w:t>
            </w:r>
            <w:r w:rsidRPr="00721ACC">
              <w:rPr>
                <w:spacing w:val="-1"/>
                <w:sz w:val="26"/>
              </w:rPr>
              <w:t xml:space="preserve"> </w:t>
            </w:r>
            <w:r w:rsidRPr="00721ACC">
              <w:rPr>
                <w:sz w:val="26"/>
              </w:rPr>
              <w:t>й</w:t>
            </w:r>
            <w:r w:rsidRPr="00721ACC">
              <w:rPr>
                <w:spacing w:val="-3"/>
                <w:sz w:val="26"/>
              </w:rPr>
              <w:t xml:space="preserve"> </w:t>
            </w:r>
            <w:r w:rsidRPr="00721ACC">
              <w:rPr>
                <w:sz w:val="26"/>
              </w:rPr>
              <w:t>форми</w:t>
            </w:r>
            <w:r w:rsidRPr="00721ACC">
              <w:rPr>
                <w:spacing w:val="-1"/>
                <w:sz w:val="26"/>
              </w:rPr>
              <w:t xml:space="preserve"> </w:t>
            </w:r>
            <w:r w:rsidRPr="00721ACC">
              <w:rPr>
                <w:sz w:val="26"/>
              </w:rPr>
              <w:t>прочитаного</w:t>
            </w:r>
            <w:r w:rsidRPr="00721ACC">
              <w:rPr>
                <w:spacing w:val="-2"/>
                <w:sz w:val="26"/>
              </w:rPr>
              <w:t xml:space="preserve"> </w:t>
            </w:r>
            <w:r w:rsidRPr="00721ACC">
              <w:rPr>
                <w:sz w:val="26"/>
              </w:rPr>
              <w:t>/</w:t>
            </w:r>
            <w:r w:rsidRPr="00721ACC">
              <w:rPr>
                <w:spacing w:val="-1"/>
                <w:sz w:val="26"/>
              </w:rPr>
              <w:t xml:space="preserve"> </w:t>
            </w:r>
            <w:r w:rsidRPr="00721ACC">
              <w:rPr>
                <w:sz w:val="26"/>
              </w:rPr>
              <w:t>переглянутого,</w:t>
            </w:r>
            <w:r w:rsidRPr="00721ACC">
              <w:rPr>
                <w:spacing w:val="-2"/>
                <w:sz w:val="26"/>
              </w:rPr>
              <w:t xml:space="preserve"> </w:t>
            </w:r>
            <w:r w:rsidRPr="00721ACC">
              <w:rPr>
                <w:sz w:val="26"/>
              </w:rPr>
              <w:t>наводить</w:t>
            </w:r>
            <w:r w:rsidRPr="00721ACC">
              <w:rPr>
                <w:spacing w:val="-2"/>
                <w:sz w:val="26"/>
              </w:rPr>
              <w:t xml:space="preserve"> </w:t>
            </w:r>
            <w:r w:rsidRPr="00721ACC">
              <w:rPr>
                <w:sz w:val="26"/>
              </w:rPr>
              <w:t>аргументи</w:t>
            </w:r>
            <w:r w:rsidRPr="00721ACC">
              <w:rPr>
                <w:spacing w:val="-2"/>
                <w:sz w:val="26"/>
              </w:rPr>
              <w:t xml:space="preserve"> </w:t>
            </w:r>
            <w:r w:rsidRPr="00721ACC">
              <w:rPr>
                <w:sz w:val="26"/>
              </w:rPr>
              <w:t>й</w:t>
            </w:r>
            <w:r w:rsidRPr="00721ACC">
              <w:rPr>
                <w:spacing w:val="-2"/>
                <w:sz w:val="26"/>
              </w:rPr>
              <w:t xml:space="preserve"> </w:t>
            </w:r>
            <w:r w:rsidRPr="00721ACC">
              <w:rPr>
                <w:sz w:val="26"/>
              </w:rPr>
              <w:t>приклади</w:t>
            </w:r>
          </w:p>
        </w:tc>
      </w:tr>
      <w:tr w:rsidR="008F0E81" w:rsidRPr="00721ACC" w:rsidTr="007E6B5A">
        <w:trPr>
          <w:trHeight w:val="1572"/>
        </w:trPr>
        <w:tc>
          <w:tcPr>
            <w:tcW w:w="1410" w:type="dxa"/>
            <w:vMerge/>
            <w:tcBorders>
              <w:left w:val="single" w:sz="8" w:space="0" w:color="000000"/>
              <w:right w:val="single" w:sz="8" w:space="0" w:color="000000"/>
            </w:tcBorders>
          </w:tcPr>
          <w:p w:rsidR="008F0E81" w:rsidRPr="007E521E" w:rsidRDefault="008F0E81" w:rsidP="004753D8">
            <w:pPr>
              <w:rPr>
                <w:sz w:val="24"/>
                <w:szCs w:val="24"/>
                <w:lang w:val="ru-RU"/>
              </w:rPr>
            </w:pPr>
          </w:p>
        </w:tc>
        <w:tc>
          <w:tcPr>
            <w:tcW w:w="1130" w:type="dxa"/>
            <w:tcBorders>
              <w:top w:val="single" w:sz="4" w:space="0" w:color="auto"/>
              <w:left w:val="single" w:sz="8" w:space="0" w:color="000000"/>
              <w:bottom w:val="single" w:sz="4" w:space="0" w:color="auto"/>
              <w:right w:val="single" w:sz="8" w:space="0" w:color="000000"/>
            </w:tcBorders>
          </w:tcPr>
          <w:p w:rsidR="008F0E81" w:rsidRPr="007E521E" w:rsidRDefault="008F0E81" w:rsidP="004753D8">
            <w:pPr>
              <w:pStyle w:val="TableParagraph"/>
              <w:ind w:left="322" w:right="302"/>
              <w:jc w:val="center"/>
              <w:rPr>
                <w:b/>
                <w:sz w:val="24"/>
                <w:szCs w:val="24"/>
                <w:lang w:val="ru-RU"/>
              </w:rPr>
            </w:pPr>
            <w:r w:rsidRPr="00721ACC">
              <w:rPr>
                <w:b/>
                <w:sz w:val="26"/>
              </w:rPr>
              <w:t>9</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spacing w:before="100"/>
              <w:ind w:left="100" w:right="545"/>
              <w:rPr>
                <w:sz w:val="26"/>
              </w:rPr>
            </w:pPr>
            <w:r w:rsidRPr="00721ACC">
              <w:rPr>
                <w:sz w:val="26"/>
              </w:rPr>
              <w:t>аналізує отриману з кількох текстів / медіатекстів інформацію за визначеними критеріями, інтерпретує зміст</w:t>
            </w:r>
            <w:r w:rsidRPr="00721ACC">
              <w:rPr>
                <w:spacing w:val="-62"/>
                <w:sz w:val="26"/>
              </w:rPr>
              <w:t xml:space="preserve"> </w:t>
            </w:r>
            <w:r w:rsidRPr="00721ACC">
              <w:rPr>
                <w:sz w:val="26"/>
              </w:rPr>
              <w:t>прочитаного</w:t>
            </w:r>
            <w:r w:rsidRPr="00721ACC">
              <w:rPr>
                <w:spacing w:val="-2"/>
                <w:sz w:val="26"/>
              </w:rPr>
              <w:t xml:space="preserve"> </w:t>
            </w:r>
            <w:r w:rsidRPr="00721ACC">
              <w:rPr>
                <w:sz w:val="26"/>
              </w:rPr>
              <w:t>/</w:t>
            </w:r>
            <w:r w:rsidRPr="00721ACC">
              <w:rPr>
                <w:spacing w:val="-1"/>
                <w:sz w:val="26"/>
              </w:rPr>
              <w:t xml:space="preserve"> </w:t>
            </w:r>
            <w:r w:rsidRPr="00721ACC">
              <w:rPr>
                <w:sz w:val="26"/>
              </w:rPr>
              <w:t>переглянутого й</w:t>
            </w:r>
            <w:r w:rsidRPr="00721ACC">
              <w:rPr>
                <w:spacing w:val="-2"/>
                <w:sz w:val="26"/>
              </w:rPr>
              <w:t xml:space="preserve"> </w:t>
            </w:r>
            <w:r w:rsidRPr="00721ACC">
              <w:rPr>
                <w:sz w:val="26"/>
              </w:rPr>
              <w:t>перетворює</w:t>
            </w:r>
            <w:r w:rsidRPr="00721ACC">
              <w:rPr>
                <w:spacing w:val="-1"/>
                <w:sz w:val="26"/>
              </w:rPr>
              <w:t xml:space="preserve"> </w:t>
            </w:r>
            <w:r w:rsidRPr="00721ACC">
              <w:rPr>
                <w:sz w:val="26"/>
              </w:rPr>
              <w:t>його</w:t>
            </w:r>
            <w:r w:rsidRPr="00721ACC">
              <w:rPr>
                <w:spacing w:val="63"/>
                <w:sz w:val="26"/>
              </w:rPr>
              <w:t xml:space="preserve"> </w:t>
            </w:r>
            <w:r w:rsidRPr="00721ACC">
              <w:rPr>
                <w:sz w:val="26"/>
              </w:rPr>
              <w:t>в</w:t>
            </w:r>
            <w:r w:rsidRPr="00721ACC">
              <w:rPr>
                <w:spacing w:val="-2"/>
                <w:sz w:val="26"/>
              </w:rPr>
              <w:t xml:space="preserve"> </w:t>
            </w:r>
            <w:r w:rsidRPr="00721ACC">
              <w:rPr>
                <w:sz w:val="26"/>
              </w:rPr>
              <w:t>різні форми</w:t>
            </w:r>
            <w:r w:rsidRPr="00721ACC">
              <w:rPr>
                <w:spacing w:val="-1"/>
                <w:sz w:val="26"/>
              </w:rPr>
              <w:t xml:space="preserve"> </w:t>
            </w:r>
            <w:r w:rsidRPr="00721ACC">
              <w:rPr>
                <w:sz w:val="26"/>
              </w:rPr>
              <w:t>повідомлень;</w:t>
            </w:r>
          </w:p>
          <w:p w:rsidR="008F0E81" w:rsidRPr="00721ACC" w:rsidRDefault="008F0E81" w:rsidP="004753D8">
            <w:pPr>
              <w:pStyle w:val="TableParagraph"/>
              <w:ind w:left="100"/>
              <w:rPr>
                <w:sz w:val="26"/>
              </w:rPr>
            </w:pPr>
            <w:r w:rsidRPr="00721ACC">
              <w:rPr>
                <w:sz w:val="26"/>
              </w:rPr>
              <w:t>обґрунтовує</w:t>
            </w:r>
            <w:r w:rsidRPr="00721ACC">
              <w:rPr>
                <w:spacing w:val="-4"/>
                <w:sz w:val="26"/>
              </w:rPr>
              <w:t xml:space="preserve"> </w:t>
            </w:r>
            <w:r w:rsidRPr="00721ACC">
              <w:rPr>
                <w:sz w:val="26"/>
              </w:rPr>
              <w:t>зв'язок</w:t>
            </w:r>
            <w:r w:rsidRPr="00721ACC">
              <w:rPr>
                <w:spacing w:val="-5"/>
                <w:sz w:val="26"/>
              </w:rPr>
              <w:t xml:space="preserve"> </w:t>
            </w:r>
            <w:r w:rsidRPr="00721ACC">
              <w:rPr>
                <w:sz w:val="26"/>
              </w:rPr>
              <w:t>прочитаного</w:t>
            </w:r>
            <w:r w:rsidRPr="00721ACC">
              <w:rPr>
                <w:spacing w:val="-4"/>
                <w:sz w:val="26"/>
              </w:rPr>
              <w:t xml:space="preserve"> </w:t>
            </w:r>
            <w:r w:rsidRPr="00721ACC">
              <w:rPr>
                <w:sz w:val="26"/>
              </w:rPr>
              <w:t>/</w:t>
            </w:r>
            <w:r w:rsidRPr="00721ACC">
              <w:rPr>
                <w:spacing w:val="-4"/>
                <w:sz w:val="26"/>
              </w:rPr>
              <w:t xml:space="preserve"> </w:t>
            </w:r>
            <w:r w:rsidRPr="00721ACC">
              <w:rPr>
                <w:sz w:val="26"/>
              </w:rPr>
              <w:t>переглянутого</w:t>
            </w:r>
            <w:r w:rsidRPr="00721ACC">
              <w:rPr>
                <w:spacing w:val="-5"/>
                <w:sz w:val="26"/>
              </w:rPr>
              <w:t xml:space="preserve"> </w:t>
            </w:r>
            <w:r w:rsidRPr="00721ACC">
              <w:rPr>
                <w:sz w:val="26"/>
              </w:rPr>
              <w:t>з</w:t>
            </w:r>
            <w:r w:rsidRPr="00721ACC">
              <w:rPr>
                <w:spacing w:val="-3"/>
                <w:sz w:val="26"/>
              </w:rPr>
              <w:t xml:space="preserve"> </w:t>
            </w:r>
            <w:r w:rsidRPr="00721ACC">
              <w:rPr>
                <w:sz w:val="26"/>
              </w:rPr>
              <w:t>власним</w:t>
            </w:r>
            <w:r w:rsidRPr="00721ACC">
              <w:rPr>
                <w:spacing w:val="-5"/>
                <w:sz w:val="26"/>
              </w:rPr>
              <w:t xml:space="preserve"> </w:t>
            </w:r>
            <w:r w:rsidRPr="00721ACC">
              <w:rPr>
                <w:sz w:val="26"/>
              </w:rPr>
              <w:t>життєвим</w:t>
            </w:r>
            <w:r w:rsidRPr="00721ACC">
              <w:rPr>
                <w:spacing w:val="-5"/>
                <w:sz w:val="26"/>
              </w:rPr>
              <w:t xml:space="preserve"> </w:t>
            </w:r>
            <w:r w:rsidRPr="00721ACC">
              <w:rPr>
                <w:sz w:val="26"/>
              </w:rPr>
              <w:t>досвідом;</w:t>
            </w:r>
          </w:p>
          <w:p w:rsidR="008F0E81" w:rsidRPr="007E521E" w:rsidRDefault="008F0E81" w:rsidP="004753D8">
            <w:pPr>
              <w:pStyle w:val="TableParagraph"/>
              <w:ind w:left="165" w:right="1593" w:hanging="65"/>
              <w:rPr>
                <w:sz w:val="24"/>
                <w:szCs w:val="24"/>
              </w:rPr>
            </w:pPr>
            <w:r w:rsidRPr="00721ACC">
              <w:rPr>
                <w:sz w:val="26"/>
              </w:rPr>
              <w:t>виконує</w:t>
            </w:r>
            <w:r w:rsidRPr="00721ACC">
              <w:rPr>
                <w:spacing w:val="-3"/>
                <w:sz w:val="26"/>
              </w:rPr>
              <w:t xml:space="preserve"> </w:t>
            </w:r>
            <w:r w:rsidRPr="00721ACC">
              <w:rPr>
                <w:sz w:val="26"/>
              </w:rPr>
              <w:t>пошукові</w:t>
            </w:r>
            <w:r w:rsidRPr="00721ACC">
              <w:rPr>
                <w:spacing w:val="-4"/>
                <w:sz w:val="26"/>
              </w:rPr>
              <w:t xml:space="preserve"> </w:t>
            </w:r>
            <w:r w:rsidRPr="00721ACC">
              <w:rPr>
                <w:sz w:val="26"/>
              </w:rPr>
              <w:t>завдання,</w:t>
            </w:r>
            <w:r w:rsidRPr="00721ACC">
              <w:rPr>
                <w:spacing w:val="-3"/>
                <w:sz w:val="26"/>
              </w:rPr>
              <w:t xml:space="preserve"> </w:t>
            </w:r>
            <w:r w:rsidRPr="00721ACC">
              <w:rPr>
                <w:sz w:val="26"/>
              </w:rPr>
              <w:t>зокрема</w:t>
            </w:r>
            <w:r w:rsidRPr="00721ACC">
              <w:rPr>
                <w:spacing w:val="-2"/>
                <w:sz w:val="26"/>
              </w:rPr>
              <w:t xml:space="preserve"> </w:t>
            </w:r>
            <w:r w:rsidRPr="00721ACC">
              <w:rPr>
                <w:sz w:val="26"/>
              </w:rPr>
              <w:t>під</w:t>
            </w:r>
            <w:r w:rsidRPr="00721ACC">
              <w:rPr>
                <w:spacing w:val="-4"/>
                <w:sz w:val="26"/>
              </w:rPr>
              <w:t xml:space="preserve"> </w:t>
            </w:r>
            <w:r w:rsidRPr="00721ACC">
              <w:rPr>
                <w:sz w:val="26"/>
              </w:rPr>
              <w:t>час</w:t>
            </w:r>
            <w:r w:rsidRPr="00721ACC">
              <w:rPr>
                <w:spacing w:val="-3"/>
                <w:sz w:val="26"/>
              </w:rPr>
              <w:t xml:space="preserve"> </w:t>
            </w:r>
            <w:r w:rsidRPr="00721ACC">
              <w:rPr>
                <w:sz w:val="26"/>
              </w:rPr>
              <w:t>роботи</w:t>
            </w:r>
            <w:r w:rsidRPr="00721ACC">
              <w:rPr>
                <w:spacing w:val="-2"/>
                <w:sz w:val="26"/>
              </w:rPr>
              <w:t xml:space="preserve"> </w:t>
            </w:r>
            <w:r w:rsidRPr="00721ACC">
              <w:rPr>
                <w:sz w:val="26"/>
              </w:rPr>
              <w:t>в</w:t>
            </w:r>
            <w:r w:rsidRPr="00721ACC">
              <w:rPr>
                <w:spacing w:val="-4"/>
                <w:sz w:val="26"/>
              </w:rPr>
              <w:t xml:space="preserve"> </w:t>
            </w:r>
            <w:r w:rsidRPr="00721ACC">
              <w:rPr>
                <w:sz w:val="26"/>
              </w:rPr>
              <w:t>групі;</w:t>
            </w:r>
            <w:r w:rsidRPr="00721ACC">
              <w:rPr>
                <w:spacing w:val="-3"/>
                <w:sz w:val="26"/>
              </w:rPr>
              <w:t xml:space="preserve"> </w:t>
            </w:r>
            <w:r w:rsidRPr="00721ACC">
              <w:rPr>
                <w:sz w:val="26"/>
              </w:rPr>
              <w:t>розв'язує</w:t>
            </w:r>
            <w:r w:rsidRPr="00721ACC">
              <w:rPr>
                <w:spacing w:val="-3"/>
                <w:sz w:val="26"/>
              </w:rPr>
              <w:t xml:space="preserve"> </w:t>
            </w:r>
            <w:r w:rsidRPr="00721ACC">
              <w:rPr>
                <w:sz w:val="26"/>
              </w:rPr>
              <w:t>проблемні</w:t>
            </w:r>
            <w:r w:rsidRPr="00721ACC">
              <w:rPr>
                <w:spacing w:val="-3"/>
                <w:sz w:val="26"/>
              </w:rPr>
              <w:t xml:space="preserve"> </w:t>
            </w:r>
            <w:r w:rsidRPr="00721ACC">
              <w:rPr>
                <w:sz w:val="26"/>
              </w:rPr>
              <w:t>ситуації</w:t>
            </w:r>
            <w:r w:rsidRPr="00721ACC">
              <w:rPr>
                <w:spacing w:val="-3"/>
                <w:sz w:val="26"/>
              </w:rPr>
              <w:t xml:space="preserve"> </w:t>
            </w:r>
            <w:r w:rsidRPr="00721ACC">
              <w:rPr>
                <w:sz w:val="26"/>
              </w:rPr>
              <w:t>відомим</w:t>
            </w:r>
            <w:r w:rsidRPr="00721ACC">
              <w:rPr>
                <w:spacing w:val="-4"/>
                <w:sz w:val="26"/>
              </w:rPr>
              <w:t xml:space="preserve"> </w:t>
            </w:r>
            <w:r w:rsidRPr="00721ACC">
              <w:rPr>
                <w:sz w:val="26"/>
              </w:rPr>
              <w:t>способом;</w:t>
            </w:r>
            <w:r w:rsidRPr="00721ACC">
              <w:rPr>
                <w:spacing w:val="-62"/>
                <w:sz w:val="26"/>
              </w:rPr>
              <w:t xml:space="preserve"> </w:t>
            </w:r>
            <w:r w:rsidRPr="00721ACC">
              <w:rPr>
                <w:sz w:val="26"/>
              </w:rPr>
              <w:t>обмінюється інформацією щодо обговорюваної теми, наводить доречні аргументи й</w:t>
            </w:r>
            <w:r w:rsidRPr="00721ACC">
              <w:rPr>
                <w:spacing w:val="1"/>
                <w:sz w:val="26"/>
              </w:rPr>
              <w:t xml:space="preserve"> </w:t>
            </w:r>
            <w:r w:rsidRPr="00721ACC">
              <w:rPr>
                <w:sz w:val="26"/>
              </w:rPr>
              <w:t>приклади щодо</w:t>
            </w:r>
            <w:r w:rsidRPr="00721ACC">
              <w:rPr>
                <w:spacing w:val="1"/>
                <w:sz w:val="26"/>
              </w:rPr>
              <w:t xml:space="preserve"> </w:t>
            </w:r>
            <w:r w:rsidRPr="00721ACC">
              <w:rPr>
                <w:sz w:val="26"/>
              </w:rPr>
              <w:t>висловленої</w:t>
            </w:r>
            <w:r w:rsidRPr="00721ACC">
              <w:rPr>
                <w:spacing w:val="-2"/>
                <w:sz w:val="26"/>
              </w:rPr>
              <w:t xml:space="preserve"> </w:t>
            </w:r>
            <w:r w:rsidRPr="00721ACC">
              <w:rPr>
                <w:sz w:val="26"/>
              </w:rPr>
              <w:t>думки</w:t>
            </w:r>
          </w:p>
        </w:tc>
      </w:tr>
      <w:tr w:rsidR="008F0E81" w:rsidRPr="00721ACC" w:rsidTr="007E6B5A">
        <w:trPr>
          <w:trHeight w:val="1572"/>
        </w:trPr>
        <w:tc>
          <w:tcPr>
            <w:tcW w:w="1410" w:type="dxa"/>
            <w:vMerge w:val="restart"/>
            <w:tcBorders>
              <w:left w:val="single" w:sz="8" w:space="0" w:color="000000"/>
              <w:right w:val="single" w:sz="8" w:space="0" w:color="000000"/>
            </w:tcBorders>
          </w:tcPr>
          <w:p w:rsidR="008F0E81" w:rsidRPr="00721ACC" w:rsidRDefault="008F0E81" w:rsidP="004753D8">
            <w:pPr>
              <w:pStyle w:val="TableParagraph"/>
              <w:spacing w:before="100"/>
              <w:ind w:left="100"/>
              <w:rPr>
                <w:sz w:val="26"/>
              </w:rPr>
            </w:pPr>
            <w:r w:rsidRPr="00721ACC">
              <w:rPr>
                <w:sz w:val="26"/>
              </w:rPr>
              <w:lastRenderedPageBreak/>
              <w:t>високий</w:t>
            </w:r>
          </w:p>
        </w:tc>
        <w:tc>
          <w:tcPr>
            <w:tcW w:w="1130" w:type="dxa"/>
            <w:tcBorders>
              <w:top w:val="single" w:sz="4" w:space="0" w:color="auto"/>
              <w:left w:val="single" w:sz="8" w:space="0" w:color="000000"/>
              <w:bottom w:val="single" w:sz="4" w:space="0" w:color="auto"/>
              <w:right w:val="single" w:sz="8" w:space="0" w:color="000000"/>
            </w:tcBorders>
          </w:tcPr>
          <w:p w:rsidR="008F0E81" w:rsidRPr="00721ACC" w:rsidRDefault="008F0E81" w:rsidP="004753D8">
            <w:pPr>
              <w:pStyle w:val="TableParagraph"/>
              <w:spacing w:before="100"/>
              <w:ind w:left="322" w:right="302"/>
              <w:jc w:val="center"/>
              <w:rPr>
                <w:b/>
                <w:sz w:val="26"/>
              </w:rPr>
            </w:pPr>
            <w:r w:rsidRPr="00721ACC">
              <w:rPr>
                <w:b/>
                <w:sz w:val="26"/>
              </w:rPr>
              <w:t>10</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spacing w:before="100"/>
              <w:ind w:left="100"/>
              <w:rPr>
                <w:sz w:val="26"/>
              </w:rPr>
            </w:pPr>
            <w:r w:rsidRPr="00721ACC">
              <w:rPr>
                <w:sz w:val="26"/>
              </w:rPr>
              <w:t>інтегрує</w:t>
            </w:r>
            <w:r w:rsidRPr="00721ACC">
              <w:rPr>
                <w:spacing w:val="-2"/>
                <w:sz w:val="26"/>
              </w:rPr>
              <w:t xml:space="preserve"> </w:t>
            </w:r>
            <w:r w:rsidRPr="00721ACC">
              <w:rPr>
                <w:sz w:val="26"/>
              </w:rPr>
              <w:t>істотну</w:t>
            </w:r>
            <w:r w:rsidRPr="00721ACC">
              <w:rPr>
                <w:spacing w:val="-1"/>
                <w:sz w:val="26"/>
              </w:rPr>
              <w:t xml:space="preserve"> </w:t>
            </w:r>
            <w:r w:rsidRPr="00721ACC">
              <w:rPr>
                <w:sz w:val="26"/>
              </w:rPr>
              <w:t>й</w:t>
            </w:r>
            <w:r w:rsidRPr="00721ACC">
              <w:rPr>
                <w:spacing w:val="-2"/>
                <w:sz w:val="26"/>
              </w:rPr>
              <w:t xml:space="preserve"> </w:t>
            </w:r>
            <w:r w:rsidRPr="00721ACC">
              <w:rPr>
                <w:sz w:val="26"/>
              </w:rPr>
              <w:t>потрібну</w:t>
            </w:r>
            <w:r w:rsidRPr="00721ACC">
              <w:rPr>
                <w:spacing w:val="62"/>
                <w:sz w:val="26"/>
              </w:rPr>
              <w:t xml:space="preserve"> </w:t>
            </w:r>
            <w:r w:rsidRPr="00721ACC">
              <w:rPr>
                <w:sz w:val="26"/>
              </w:rPr>
              <w:t>для</w:t>
            </w:r>
            <w:r w:rsidRPr="00721ACC">
              <w:rPr>
                <w:spacing w:val="-2"/>
                <w:sz w:val="26"/>
              </w:rPr>
              <w:t xml:space="preserve"> </w:t>
            </w:r>
            <w:r w:rsidRPr="00721ACC">
              <w:rPr>
                <w:sz w:val="26"/>
              </w:rPr>
              <w:t>виконання</w:t>
            </w:r>
            <w:r w:rsidRPr="00721ACC">
              <w:rPr>
                <w:spacing w:val="-2"/>
                <w:sz w:val="26"/>
              </w:rPr>
              <w:t xml:space="preserve"> </w:t>
            </w:r>
            <w:r w:rsidRPr="00721ACC">
              <w:rPr>
                <w:sz w:val="26"/>
              </w:rPr>
              <w:t>завдань</w:t>
            </w:r>
            <w:r w:rsidRPr="00721ACC">
              <w:rPr>
                <w:spacing w:val="-1"/>
                <w:sz w:val="26"/>
              </w:rPr>
              <w:t xml:space="preserve"> </w:t>
            </w:r>
            <w:r w:rsidRPr="00721ACC">
              <w:rPr>
                <w:sz w:val="26"/>
              </w:rPr>
              <w:t>інформацію</w:t>
            </w:r>
            <w:r w:rsidRPr="00721ACC">
              <w:rPr>
                <w:spacing w:val="-1"/>
                <w:sz w:val="26"/>
              </w:rPr>
              <w:t xml:space="preserve"> </w:t>
            </w:r>
            <w:r w:rsidRPr="00721ACC">
              <w:rPr>
                <w:sz w:val="26"/>
              </w:rPr>
              <w:t>з</w:t>
            </w:r>
            <w:r w:rsidRPr="00721ACC">
              <w:rPr>
                <w:spacing w:val="-1"/>
                <w:sz w:val="26"/>
              </w:rPr>
              <w:t xml:space="preserve"> </w:t>
            </w:r>
            <w:r w:rsidRPr="00721ACC">
              <w:rPr>
                <w:sz w:val="26"/>
              </w:rPr>
              <w:t>різних</w:t>
            </w:r>
            <w:r w:rsidRPr="00721ACC">
              <w:rPr>
                <w:spacing w:val="-2"/>
                <w:sz w:val="26"/>
              </w:rPr>
              <w:t xml:space="preserve"> </w:t>
            </w:r>
            <w:r w:rsidRPr="00721ACC">
              <w:rPr>
                <w:sz w:val="26"/>
              </w:rPr>
              <w:t>текстів</w:t>
            </w:r>
            <w:r w:rsidRPr="00721ACC">
              <w:rPr>
                <w:spacing w:val="-1"/>
                <w:sz w:val="26"/>
              </w:rPr>
              <w:t xml:space="preserve"> </w:t>
            </w:r>
            <w:r w:rsidRPr="00721ACC">
              <w:rPr>
                <w:sz w:val="26"/>
              </w:rPr>
              <w:t>/</w:t>
            </w:r>
            <w:r w:rsidRPr="00721ACC">
              <w:rPr>
                <w:spacing w:val="-2"/>
                <w:sz w:val="26"/>
              </w:rPr>
              <w:t xml:space="preserve"> </w:t>
            </w:r>
            <w:r w:rsidRPr="00721ACC">
              <w:rPr>
                <w:sz w:val="26"/>
              </w:rPr>
              <w:t>медіатекстів;</w:t>
            </w:r>
          </w:p>
          <w:p w:rsidR="008F0E81" w:rsidRPr="00721ACC" w:rsidRDefault="008F0E81" w:rsidP="004753D8">
            <w:pPr>
              <w:pStyle w:val="TableParagraph"/>
              <w:ind w:left="100"/>
              <w:rPr>
                <w:sz w:val="26"/>
              </w:rPr>
            </w:pPr>
            <w:r w:rsidRPr="00721ACC">
              <w:rPr>
                <w:sz w:val="26"/>
              </w:rPr>
              <w:t>виконує</w:t>
            </w:r>
            <w:r w:rsidRPr="00721ACC">
              <w:rPr>
                <w:spacing w:val="-3"/>
                <w:sz w:val="26"/>
              </w:rPr>
              <w:t xml:space="preserve"> </w:t>
            </w:r>
            <w:r w:rsidRPr="00721ACC">
              <w:rPr>
                <w:sz w:val="26"/>
              </w:rPr>
              <w:t>пошукові</w:t>
            </w:r>
            <w:r w:rsidRPr="00721ACC">
              <w:rPr>
                <w:spacing w:val="-3"/>
                <w:sz w:val="26"/>
              </w:rPr>
              <w:t xml:space="preserve"> </w:t>
            </w:r>
            <w:r w:rsidRPr="00721ACC">
              <w:rPr>
                <w:sz w:val="26"/>
              </w:rPr>
              <w:t>й</w:t>
            </w:r>
            <w:r w:rsidRPr="00721ACC">
              <w:rPr>
                <w:spacing w:val="-3"/>
                <w:sz w:val="26"/>
              </w:rPr>
              <w:t xml:space="preserve"> </w:t>
            </w:r>
            <w:r w:rsidRPr="00721ACC">
              <w:rPr>
                <w:sz w:val="26"/>
              </w:rPr>
              <w:t>окремі</w:t>
            </w:r>
            <w:r w:rsidRPr="00721ACC">
              <w:rPr>
                <w:spacing w:val="-3"/>
                <w:sz w:val="26"/>
              </w:rPr>
              <w:t xml:space="preserve"> </w:t>
            </w:r>
            <w:r w:rsidRPr="00721ACC">
              <w:rPr>
                <w:sz w:val="26"/>
              </w:rPr>
              <w:t>творчі</w:t>
            </w:r>
            <w:r w:rsidRPr="00721ACC">
              <w:rPr>
                <w:spacing w:val="-2"/>
                <w:sz w:val="26"/>
              </w:rPr>
              <w:t xml:space="preserve"> </w:t>
            </w:r>
            <w:r w:rsidRPr="00721ACC">
              <w:rPr>
                <w:sz w:val="26"/>
              </w:rPr>
              <w:t>завдання,</w:t>
            </w:r>
            <w:r w:rsidRPr="00721ACC">
              <w:rPr>
                <w:spacing w:val="-2"/>
                <w:sz w:val="26"/>
              </w:rPr>
              <w:t xml:space="preserve"> </w:t>
            </w:r>
            <w:r w:rsidRPr="00721ACC">
              <w:rPr>
                <w:sz w:val="26"/>
              </w:rPr>
              <w:t>зокрема</w:t>
            </w:r>
            <w:r w:rsidRPr="00721ACC">
              <w:rPr>
                <w:spacing w:val="-3"/>
                <w:sz w:val="26"/>
              </w:rPr>
              <w:t xml:space="preserve"> </w:t>
            </w:r>
            <w:r w:rsidRPr="00721ACC">
              <w:rPr>
                <w:sz w:val="26"/>
              </w:rPr>
              <w:t>під</w:t>
            </w:r>
            <w:r w:rsidRPr="00721ACC">
              <w:rPr>
                <w:spacing w:val="-3"/>
                <w:sz w:val="26"/>
              </w:rPr>
              <w:t xml:space="preserve"> </w:t>
            </w:r>
            <w:r w:rsidRPr="00721ACC">
              <w:rPr>
                <w:sz w:val="26"/>
              </w:rPr>
              <w:t>час</w:t>
            </w:r>
            <w:r w:rsidRPr="00721ACC">
              <w:rPr>
                <w:spacing w:val="-2"/>
                <w:sz w:val="26"/>
              </w:rPr>
              <w:t xml:space="preserve"> </w:t>
            </w:r>
            <w:r w:rsidRPr="00721ACC">
              <w:rPr>
                <w:sz w:val="26"/>
              </w:rPr>
              <w:t>роботи</w:t>
            </w:r>
            <w:r w:rsidRPr="00721ACC">
              <w:rPr>
                <w:spacing w:val="-3"/>
                <w:sz w:val="26"/>
              </w:rPr>
              <w:t xml:space="preserve"> </w:t>
            </w:r>
            <w:r w:rsidRPr="00721ACC">
              <w:rPr>
                <w:sz w:val="26"/>
              </w:rPr>
              <w:t>в</w:t>
            </w:r>
            <w:r w:rsidRPr="00721ACC">
              <w:rPr>
                <w:spacing w:val="-3"/>
                <w:sz w:val="26"/>
              </w:rPr>
              <w:t xml:space="preserve"> </w:t>
            </w:r>
            <w:r w:rsidRPr="00721ACC">
              <w:rPr>
                <w:sz w:val="26"/>
              </w:rPr>
              <w:t>групі;</w:t>
            </w:r>
            <w:r w:rsidRPr="00721ACC">
              <w:rPr>
                <w:spacing w:val="-3"/>
                <w:sz w:val="26"/>
              </w:rPr>
              <w:t xml:space="preserve"> </w:t>
            </w:r>
            <w:r w:rsidRPr="00721ACC">
              <w:rPr>
                <w:sz w:val="26"/>
              </w:rPr>
              <w:t>обирає</w:t>
            </w:r>
            <w:r w:rsidRPr="00721ACC">
              <w:rPr>
                <w:spacing w:val="-2"/>
                <w:sz w:val="26"/>
              </w:rPr>
              <w:t xml:space="preserve"> </w:t>
            </w:r>
            <w:r w:rsidRPr="00721ACC">
              <w:rPr>
                <w:sz w:val="26"/>
              </w:rPr>
              <w:t>доцільний</w:t>
            </w:r>
            <w:r w:rsidRPr="00721ACC">
              <w:rPr>
                <w:spacing w:val="-4"/>
                <w:sz w:val="26"/>
              </w:rPr>
              <w:t xml:space="preserve"> </w:t>
            </w:r>
            <w:r w:rsidRPr="00721ACC">
              <w:rPr>
                <w:sz w:val="26"/>
              </w:rPr>
              <w:t>спосіб</w:t>
            </w:r>
            <w:r w:rsidRPr="00721ACC">
              <w:rPr>
                <w:spacing w:val="-3"/>
                <w:sz w:val="26"/>
              </w:rPr>
              <w:t xml:space="preserve"> </w:t>
            </w:r>
            <w:r w:rsidRPr="00721ACC">
              <w:rPr>
                <w:sz w:val="26"/>
              </w:rPr>
              <w:t>розв'язання</w:t>
            </w:r>
            <w:r w:rsidRPr="00721ACC">
              <w:rPr>
                <w:spacing w:val="-62"/>
                <w:sz w:val="26"/>
              </w:rPr>
              <w:t xml:space="preserve"> </w:t>
            </w:r>
            <w:r w:rsidRPr="00721ACC">
              <w:rPr>
                <w:sz w:val="26"/>
              </w:rPr>
              <w:t>проблемних</w:t>
            </w:r>
            <w:r w:rsidRPr="00721ACC">
              <w:rPr>
                <w:spacing w:val="-2"/>
                <w:sz w:val="26"/>
              </w:rPr>
              <w:t xml:space="preserve"> </w:t>
            </w:r>
            <w:r w:rsidRPr="00721ACC">
              <w:rPr>
                <w:sz w:val="26"/>
              </w:rPr>
              <w:t>ситуацій;</w:t>
            </w:r>
          </w:p>
          <w:p w:rsidR="008F0E81" w:rsidRPr="00721ACC" w:rsidRDefault="008F0E81" w:rsidP="004753D8">
            <w:pPr>
              <w:pStyle w:val="TableParagraph"/>
              <w:ind w:left="100"/>
              <w:rPr>
                <w:sz w:val="26"/>
              </w:rPr>
            </w:pPr>
            <w:r w:rsidRPr="00721ACC">
              <w:rPr>
                <w:sz w:val="26"/>
              </w:rPr>
              <w:t>обстоює</w:t>
            </w:r>
            <w:r w:rsidRPr="00721ACC">
              <w:rPr>
                <w:spacing w:val="-2"/>
                <w:sz w:val="26"/>
              </w:rPr>
              <w:t xml:space="preserve"> </w:t>
            </w:r>
            <w:r w:rsidRPr="00721ACC">
              <w:rPr>
                <w:sz w:val="26"/>
              </w:rPr>
              <w:t>свою</w:t>
            </w:r>
            <w:r w:rsidRPr="00721ACC">
              <w:rPr>
                <w:spacing w:val="-1"/>
                <w:sz w:val="26"/>
              </w:rPr>
              <w:t xml:space="preserve"> </w:t>
            </w:r>
            <w:r w:rsidRPr="00721ACC">
              <w:rPr>
                <w:sz w:val="26"/>
              </w:rPr>
              <w:t>позицію</w:t>
            </w:r>
            <w:r w:rsidRPr="00721ACC">
              <w:rPr>
                <w:spacing w:val="-2"/>
                <w:sz w:val="26"/>
              </w:rPr>
              <w:t xml:space="preserve"> </w:t>
            </w:r>
            <w:r w:rsidRPr="00721ACC">
              <w:rPr>
                <w:sz w:val="26"/>
              </w:rPr>
              <w:t>щодо</w:t>
            </w:r>
            <w:r w:rsidRPr="00721ACC">
              <w:rPr>
                <w:spacing w:val="-1"/>
                <w:sz w:val="26"/>
              </w:rPr>
              <w:t xml:space="preserve"> </w:t>
            </w:r>
            <w:r w:rsidRPr="00721ACC">
              <w:rPr>
                <w:sz w:val="26"/>
              </w:rPr>
              <w:t>обговорюваної</w:t>
            </w:r>
            <w:r w:rsidRPr="00721ACC">
              <w:rPr>
                <w:spacing w:val="-2"/>
                <w:sz w:val="26"/>
              </w:rPr>
              <w:t xml:space="preserve"> </w:t>
            </w:r>
            <w:r w:rsidRPr="00721ACC">
              <w:rPr>
                <w:sz w:val="26"/>
              </w:rPr>
              <w:t>теми</w:t>
            </w:r>
          </w:p>
        </w:tc>
      </w:tr>
      <w:tr w:rsidR="008F0E81" w:rsidRPr="00721ACC" w:rsidTr="007E6B5A">
        <w:trPr>
          <w:trHeight w:val="1572"/>
        </w:trPr>
        <w:tc>
          <w:tcPr>
            <w:tcW w:w="1410" w:type="dxa"/>
            <w:vMerge/>
            <w:tcBorders>
              <w:left w:val="single" w:sz="8" w:space="0" w:color="000000"/>
              <w:right w:val="single" w:sz="8" w:space="0" w:color="000000"/>
            </w:tcBorders>
          </w:tcPr>
          <w:p w:rsidR="008F0E81" w:rsidRPr="007E521E" w:rsidRDefault="008F0E81" w:rsidP="004753D8">
            <w:pPr>
              <w:rPr>
                <w:sz w:val="24"/>
                <w:szCs w:val="24"/>
                <w:lang w:val="ru-RU"/>
              </w:rPr>
            </w:pPr>
          </w:p>
        </w:tc>
        <w:tc>
          <w:tcPr>
            <w:tcW w:w="1130" w:type="dxa"/>
            <w:tcBorders>
              <w:top w:val="single" w:sz="4" w:space="0" w:color="auto"/>
              <w:left w:val="single" w:sz="8" w:space="0" w:color="000000"/>
              <w:bottom w:val="single" w:sz="4" w:space="0" w:color="auto"/>
              <w:right w:val="single" w:sz="8" w:space="0" w:color="000000"/>
            </w:tcBorders>
          </w:tcPr>
          <w:p w:rsidR="008F0E81" w:rsidRPr="00721ACC" w:rsidRDefault="008F0E81" w:rsidP="004753D8">
            <w:pPr>
              <w:pStyle w:val="TableParagraph"/>
              <w:spacing w:before="100"/>
              <w:ind w:left="322" w:right="302"/>
              <w:jc w:val="center"/>
              <w:rPr>
                <w:b/>
                <w:sz w:val="26"/>
              </w:rPr>
            </w:pPr>
            <w:r w:rsidRPr="00721ACC">
              <w:rPr>
                <w:b/>
                <w:sz w:val="26"/>
              </w:rPr>
              <w:t>11</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spacing w:before="100"/>
              <w:ind w:left="100"/>
              <w:rPr>
                <w:sz w:val="26"/>
              </w:rPr>
            </w:pPr>
            <w:r w:rsidRPr="00721ACC">
              <w:rPr>
                <w:sz w:val="26"/>
              </w:rPr>
              <w:t>узагальнює</w:t>
            </w:r>
            <w:r w:rsidRPr="00721ACC">
              <w:rPr>
                <w:spacing w:val="-1"/>
                <w:sz w:val="26"/>
              </w:rPr>
              <w:t xml:space="preserve"> </w:t>
            </w:r>
            <w:r w:rsidRPr="00721ACC">
              <w:rPr>
                <w:sz w:val="26"/>
              </w:rPr>
              <w:t>інформацію</w:t>
            </w:r>
            <w:r w:rsidRPr="00721ACC">
              <w:rPr>
                <w:spacing w:val="-1"/>
                <w:sz w:val="26"/>
              </w:rPr>
              <w:t xml:space="preserve"> </w:t>
            </w:r>
            <w:r w:rsidRPr="00721ACC">
              <w:rPr>
                <w:sz w:val="26"/>
              </w:rPr>
              <w:t>з різних</w:t>
            </w:r>
            <w:r w:rsidRPr="00721ACC">
              <w:rPr>
                <w:spacing w:val="-1"/>
                <w:sz w:val="26"/>
              </w:rPr>
              <w:t xml:space="preserve"> </w:t>
            </w:r>
            <w:r w:rsidRPr="00721ACC">
              <w:rPr>
                <w:sz w:val="26"/>
              </w:rPr>
              <w:t>текстів</w:t>
            </w:r>
            <w:r w:rsidRPr="00721ACC">
              <w:rPr>
                <w:spacing w:val="-1"/>
                <w:sz w:val="26"/>
              </w:rPr>
              <w:t xml:space="preserve"> </w:t>
            </w:r>
            <w:r w:rsidRPr="00721ACC">
              <w:rPr>
                <w:sz w:val="26"/>
              </w:rPr>
              <w:t>/ медіатекстів,</w:t>
            </w:r>
            <w:r w:rsidRPr="00721ACC">
              <w:rPr>
                <w:spacing w:val="-1"/>
                <w:sz w:val="26"/>
              </w:rPr>
              <w:t xml:space="preserve"> </w:t>
            </w:r>
            <w:r w:rsidRPr="00721ACC">
              <w:rPr>
                <w:sz w:val="26"/>
              </w:rPr>
              <w:t>оцінює</w:t>
            </w:r>
            <w:r w:rsidRPr="00721ACC">
              <w:rPr>
                <w:spacing w:val="-2"/>
                <w:sz w:val="26"/>
              </w:rPr>
              <w:t xml:space="preserve"> </w:t>
            </w:r>
            <w:r w:rsidRPr="00721ACC">
              <w:rPr>
                <w:sz w:val="26"/>
              </w:rPr>
              <w:t>її</w:t>
            </w:r>
            <w:r w:rsidRPr="00721ACC">
              <w:rPr>
                <w:spacing w:val="-1"/>
                <w:sz w:val="26"/>
              </w:rPr>
              <w:t xml:space="preserve"> </w:t>
            </w:r>
            <w:r w:rsidRPr="00721ACC">
              <w:rPr>
                <w:sz w:val="26"/>
              </w:rPr>
              <w:t>за</w:t>
            </w:r>
            <w:r w:rsidRPr="00721ACC">
              <w:rPr>
                <w:spacing w:val="-1"/>
                <w:sz w:val="26"/>
              </w:rPr>
              <w:t xml:space="preserve"> </w:t>
            </w:r>
            <w:r w:rsidRPr="00721ACC">
              <w:rPr>
                <w:sz w:val="26"/>
              </w:rPr>
              <w:t>визначеними</w:t>
            </w:r>
            <w:r w:rsidRPr="00721ACC">
              <w:rPr>
                <w:spacing w:val="-1"/>
                <w:sz w:val="26"/>
              </w:rPr>
              <w:t xml:space="preserve"> </w:t>
            </w:r>
            <w:r w:rsidRPr="00721ACC">
              <w:rPr>
                <w:sz w:val="26"/>
              </w:rPr>
              <w:t>критеріями;</w:t>
            </w:r>
          </w:p>
          <w:p w:rsidR="008F0E81" w:rsidRPr="00721ACC" w:rsidRDefault="008F0E81" w:rsidP="004753D8">
            <w:pPr>
              <w:pStyle w:val="TableParagraph"/>
              <w:ind w:left="100" w:right="67"/>
              <w:rPr>
                <w:sz w:val="26"/>
              </w:rPr>
            </w:pPr>
            <w:r w:rsidRPr="00721ACC">
              <w:rPr>
                <w:sz w:val="26"/>
              </w:rPr>
              <w:t>виконує пошукові й творчі завдання, зокрема під час роботи в групі; комбінує різні способи виконання завдань у</w:t>
            </w:r>
            <w:r w:rsidRPr="00721ACC">
              <w:rPr>
                <w:spacing w:val="-63"/>
                <w:sz w:val="26"/>
              </w:rPr>
              <w:t xml:space="preserve"> </w:t>
            </w:r>
            <w:r w:rsidRPr="00721ACC">
              <w:rPr>
                <w:sz w:val="26"/>
              </w:rPr>
              <w:t>нестандартних</w:t>
            </w:r>
            <w:r w:rsidRPr="00721ACC">
              <w:rPr>
                <w:spacing w:val="-2"/>
                <w:sz w:val="26"/>
              </w:rPr>
              <w:t xml:space="preserve"> </w:t>
            </w:r>
            <w:r w:rsidRPr="00721ACC">
              <w:rPr>
                <w:sz w:val="26"/>
              </w:rPr>
              <w:t>ситуаціях;</w:t>
            </w:r>
          </w:p>
          <w:p w:rsidR="008F0E81" w:rsidRPr="00721ACC" w:rsidRDefault="008F0E81" w:rsidP="004753D8">
            <w:pPr>
              <w:pStyle w:val="TableParagraph"/>
              <w:ind w:left="100" w:right="204"/>
              <w:rPr>
                <w:sz w:val="26"/>
              </w:rPr>
            </w:pPr>
            <w:r w:rsidRPr="00721ACC">
              <w:rPr>
                <w:sz w:val="26"/>
              </w:rPr>
              <w:t>розвиває ідеї / думки учасників обговорення прочитаного / переглянутого, вибудовує логічну аргументацію для</w:t>
            </w:r>
            <w:r w:rsidRPr="00721ACC">
              <w:rPr>
                <w:spacing w:val="-63"/>
                <w:sz w:val="26"/>
              </w:rPr>
              <w:t xml:space="preserve"> </w:t>
            </w:r>
            <w:r w:rsidRPr="00721ACC">
              <w:rPr>
                <w:sz w:val="26"/>
              </w:rPr>
              <w:t>вирішення</w:t>
            </w:r>
            <w:r w:rsidRPr="00721ACC">
              <w:rPr>
                <w:spacing w:val="-2"/>
                <w:sz w:val="26"/>
              </w:rPr>
              <w:t xml:space="preserve"> </w:t>
            </w:r>
            <w:r w:rsidRPr="00721ACC">
              <w:rPr>
                <w:sz w:val="26"/>
              </w:rPr>
              <w:t>спільних завдань</w:t>
            </w:r>
          </w:p>
        </w:tc>
      </w:tr>
      <w:tr w:rsidR="008F0E81" w:rsidRPr="00721ACC" w:rsidTr="007E6B5A">
        <w:trPr>
          <w:trHeight w:val="1572"/>
        </w:trPr>
        <w:tc>
          <w:tcPr>
            <w:tcW w:w="1410" w:type="dxa"/>
            <w:vMerge/>
            <w:tcBorders>
              <w:left w:val="single" w:sz="8" w:space="0" w:color="000000"/>
              <w:right w:val="single" w:sz="8" w:space="0" w:color="000000"/>
            </w:tcBorders>
          </w:tcPr>
          <w:p w:rsidR="008F0E81" w:rsidRPr="007E521E" w:rsidRDefault="008F0E81" w:rsidP="004753D8">
            <w:pPr>
              <w:rPr>
                <w:sz w:val="24"/>
                <w:szCs w:val="24"/>
                <w:lang w:val="ru-RU"/>
              </w:rPr>
            </w:pPr>
          </w:p>
        </w:tc>
        <w:tc>
          <w:tcPr>
            <w:tcW w:w="1130" w:type="dxa"/>
            <w:tcBorders>
              <w:top w:val="single" w:sz="4" w:space="0" w:color="auto"/>
              <w:left w:val="single" w:sz="8" w:space="0" w:color="000000"/>
              <w:bottom w:val="single" w:sz="4" w:space="0" w:color="auto"/>
              <w:right w:val="single" w:sz="8" w:space="0" w:color="000000"/>
            </w:tcBorders>
          </w:tcPr>
          <w:p w:rsidR="008F0E81" w:rsidRPr="00721ACC" w:rsidRDefault="008F0E81" w:rsidP="004753D8">
            <w:pPr>
              <w:pStyle w:val="TableParagraph"/>
              <w:spacing w:before="100"/>
              <w:ind w:left="322" w:right="302"/>
              <w:jc w:val="center"/>
              <w:rPr>
                <w:b/>
                <w:sz w:val="26"/>
              </w:rPr>
            </w:pPr>
            <w:r w:rsidRPr="00721ACC">
              <w:rPr>
                <w:b/>
                <w:sz w:val="26"/>
              </w:rPr>
              <w:t>12</w:t>
            </w:r>
          </w:p>
        </w:tc>
        <w:tc>
          <w:tcPr>
            <w:tcW w:w="12795" w:type="dxa"/>
            <w:tcBorders>
              <w:top w:val="single" w:sz="8" w:space="0" w:color="000000"/>
              <w:left w:val="single" w:sz="8" w:space="0" w:color="000000"/>
              <w:bottom w:val="single" w:sz="8" w:space="0" w:color="000000"/>
              <w:right w:val="single" w:sz="8" w:space="0" w:color="000000"/>
            </w:tcBorders>
          </w:tcPr>
          <w:p w:rsidR="008F0E81" w:rsidRPr="00721ACC" w:rsidRDefault="008F0E81" w:rsidP="004753D8">
            <w:pPr>
              <w:pStyle w:val="TableParagraph"/>
              <w:spacing w:before="100"/>
              <w:ind w:left="100" w:right="131"/>
              <w:rPr>
                <w:sz w:val="26"/>
              </w:rPr>
            </w:pPr>
            <w:r w:rsidRPr="00721ACC">
              <w:rPr>
                <w:sz w:val="26"/>
              </w:rPr>
              <w:t>оцінює</w:t>
            </w:r>
            <w:r w:rsidRPr="00721ACC">
              <w:rPr>
                <w:spacing w:val="1"/>
                <w:sz w:val="26"/>
              </w:rPr>
              <w:t xml:space="preserve"> </w:t>
            </w:r>
            <w:r w:rsidRPr="00721ACC">
              <w:rPr>
                <w:sz w:val="26"/>
              </w:rPr>
              <w:t>отриману з різних текстів / медіатекстів інформацію, доцільно використовує її в різних ситуаціях;</w:t>
            </w:r>
            <w:r w:rsidRPr="00721ACC">
              <w:rPr>
                <w:spacing w:val="1"/>
                <w:sz w:val="26"/>
              </w:rPr>
              <w:t xml:space="preserve"> </w:t>
            </w:r>
            <w:r w:rsidRPr="00721ACC">
              <w:rPr>
                <w:sz w:val="26"/>
              </w:rPr>
              <w:t>виконує пошукові, творчі завдання, виявляючи оригінальність, зокрема під час роботи в групі; адаптує різні</w:t>
            </w:r>
            <w:r w:rsidRPr="00721ACC">
              <w:rPr>
                <w:spacing w:val="1"/>
                <w:sz w:val="26"/>
              </w:rPr>
              <w:t xml:space="preserve"> </w:t>
            </w:r>
            <w:r w:rsidRPr="00721ACC">
              <w:rPr>
                <w:sz w:val="26"/>
              </w:rPr>
              <w:t>способи виконання завдань відповідно до змінюваних умов, ураховуючи ризики й прогнозуючи наслідки;</w:t>
            </w:r>
            <w:r w:rsidRPr="00721ACC">
              <w:rPr>
                <w:spacing w:val="1"/>
                <w:sz w:val="26"/>
              </w:rPr>
              <w:t xml:space="preserve"> </w:t>
            </w:r>
            <w:r w:rsidRPr="00721ACC">
              <w:rPr>
                <w:sz w:val="26"/>
              </w:rPr>
              <w:t>переконливо</w:t>
            </w:r>
            <w:r w:rsidRPr="00721ACC">
              <w:rPr>
                <w:spacing w:val="-5"/>
                <w:sz w:val="26"/>
              </w:rPr>
              <w:t xml:space="preserve"> </w:t>
            </w:r>
            <w:r w:rsidRPr="00721ACC">
              <w:rPr>
                <w:sz w:val="26"/>
              </w:rPr>
              <w:t>аргументує</w:t>
            </w:r>
            <w:r w:rsidRPr="00721ACC">
              <w:rPr>
                <w:spacing w:val="-3"/>
                <w:sz w:val="26"/>
              </w:rPr>
              <w:t xml:space="preserve"> </w:t>
            </w:r>
            <w:r w:rsidRPr="00721ACC">
              <w:rPr>
                <w:sz w:val="26"/>
              </w:rPr>
              <w:t>позицію</w:t>
            </w:r>
            <w:r w:rsidRPr="00721ACC">
              <w:rPr>
                <w:spacing w:val="-5"/>
                <w:sz w:val="26"/>
              </w:rPr>
              <w:t xml:space="preserve"> </w:t>
            </w:r>
            <w:r w:rsidRPr="00721ACC">
              <w:rPr>
                <w:sz w:val="26"/>
              </w:rPr>
              <w:t>щодо</w:t>
            </w:r>
            <w:r w:rsidRPr="00721ACC">
              <w:rPr>
                <w:spacing w:val="-3"/>
                <w:sz w:val="26"/>
              </w:rPr>
              <w:t xml:space="preserve"> </w:t>
            </w:r>
            <w:r w:rsidRPr="00721ACC">
              <w:rPr>
                <w:sz w:val="26"/>
              </w:rPr>
              <w:t>прочитаного</w:t>
            </w:r>
            <w:r w:rsidRPr="00721ACC">
              <w:rPr>
                <w:spacing w:val="-4"/>
                <w:sz w:val="26"/>
              </w:rPr>
              <w:t xml:space="preserve"> </w:t>
            </w:r>
            <w:r w:rsidRPr="00721ACC">
              <w:rPr>
                <w:sz w:val="26"/>
              </w:rPr>
              <w:t>/</w:t>
            </w:r>
            <w:r w:rsidRPr="00721ACC">
              <w:rPr>
                <w:spacing w:val="-3"/>
                <w:sz w:val="26"/>
              </w:rPr>
              <w:t xml:space="preserve"> </w:t>
            </w:r>
            <w:r w:rsidRPr="00721ACC">
              <w:rPr>
                <w:sz w:val="26"/>
              </w:rPr>
              <w:t>переглянутого,</w:t>
            </w:r>
            <w:r w:rsidRPr="00721ACC">
              <w:rPr>
                <w:spacing w:val="-4"/>
                <w:sz w:val="26"/>
              </w:rPr>
              <w:t xml:space="preserve"> </w:t>
            </w:r>
            <w:r w:rsidRPr="00721ACC">
              <w:rPr>
                <w:sz w:val="26"/>
              </w:rPr>
              <w:t>виявляє</w:t>
            </w:r>
            <w:r w:rsidRPr="00721ACC">
              <w:rPr>
                <w:spacing w:val="-4"/>
                <w:sz w:val="26"/>
              </w:rPr>
              <w:t xml:space="preserve"> </w:t>
            </w:r>
            <w:r w:rsidRPr="00721ACC">
              <w:rPr>
                <w:sz w:val="26"/>
              </w:rPr>
              <w:t>толерантність</w:t>
            </w:r>
            <w:r w:rsidRPr="00721ACC">
              <w:rPr>
                <w:spacing w:val="-3"/>
                <w:sz w:val="26"/>
              </w:rPr>
              <w:t xml:space="preserve"> </w:t>
            </w:r>
            <w:r w:rsidRPr="00721ACC">
              <w:rPr>
                <w:sz w:val="26"/>
              </w:rPr>
              <w:t>до</w:t>
            </w:r>
            <w:r w:rsidRPr="00721ACC">
              <w:rPr>
                <w:spacing w:val="-4"/>
                <w:sz w:val="26"/>
              </w:rPr>
              <w:t xml:space="preserve"> </w:t>
            </w:r>
            <w:r w:rsidRPr="00721ACC">
              <w:rPr>
                <w:sz w:val="26"/>
              </w:rPr>
              <w:t>різних</w:t>
            </w:r>
            <w:r w:rsidRPr="00721ACC">
              <w:rPr>
                <w:spacing w:val="-3"/>
                <w:sz w:val="26"/>
              </w:rPr>
              <w:t xml:space="preserve"> </w:t>
            </w:r>
            <w:r w:rsidRPr="00721ACC">
              <w:rPr>
                <w:sz w:val="26"/>
              </w:rPr>
              <w:t>поглядів.</w:t>
            </w:r>
          </w:p>
        </w:tc>
      </w:tr>
    </w:tbl>
    <w:p w:rsidR="008F0E81" w:rsidRPr="00EF7284" w:rsidRDefault="008F0E81" w:rsidP="008F0E81">
      <w:pPr>
        <w:rPr>
          <w:sz w:val="26"/>
        </w:rPr>
      </w:pPr>
    </w:p>
    <w:p w:rsidR="008F0E81" w:rsidRPr="00EF7284" w:rsidRDefault="008F0E81" w:rsidP="008F0E81">
      <w:pPr>
        <w:rPr>
          <w:sz w:val="26"/>
        </w:rPr>
      </w:pPr>
    </w:p>
    <w:p w:rsidR="008F0E81" w:rsidRDefault="008F0E81" w:rsidP="008F0E81">
      <w:pPr>
        <w:rPr>
          <w:sz w:val="26"/>
        </w:rPr>
      </w:pPr>
    </w:p>
    <w:p w:rsidR="004975C9" w:rsidRDefault="004975C9" w:rsidP="00F8792E">
      <w:pPr>
        <w:pStyle w:val="afffc"/>
        <w:spacing w:before="100"/>
        <w:ind w:left="1312" w:firstLine="0"/>
        <w:jc w:val="center"/>
        <w:rPr>
          <w:rFonts w:ascii="Times New Roman" w:hAnsi="Times New Roman"/>
          <w:b/>
          <w:sz w:val="28"/>
          <w:szCs w:val="28"/>
        </w:rPr>
      </w:pPr>
    </w:p>
    <w:p w:rsidR="004975C9" w:rsidRDefault="004975C9" w:rsidP="00F8792E">
      <w:pPr>
        <w:pStyle w:val="afffc"/>
        <w:spacing w:before="100"/>
        <w:ind w:left="1312" w:firstLine="0"/>
        <w:jc w:val="center"/>
        <w:rPr>
          <w:rFonts w:ascii="Times New Roman" w:hAnsi="Times New Roman"/>
          <w:b/>
          <w:sz w:val="28"/>
          <w:szCs w:val="28"/>
        </w:rPr>
      </w:pPr>
    </w:p>
    <w:p w:rsidR="007E6B5A" w:rsidRDefault="007E6B5A" w:rsidP="00F8792E">
      <w:pPr>
        <w:pStyle w:val="afffc"/>
        <w:spacing w:before="100"/>
        <w:ind w:left="1312" w:firstLine="0"/>
        <w:jc w:val="center"/>
        <w:rPr>
          <w:rFonts w:ascii="Times New Roman" w:hAnsi="Times New Roman"/>
          <w:b/>
          <w:sz w:val="28"/>
          <w:szCs w:val="28"/>
        </w:rPr>
      </w:pPr>
    </w:p>
    <w:p w:rsidR="007E6B5A" w:rsidRDefault="007E6B5A" w:rsidP="00F8792E">
      <w:pPr>
        <w:pStyle w:val="afffc"/>
        <w:spacing w:before="100"/>
        <w:ind w:left="1312" w:firstLine="0"/>
        <w:jc w:val="center"/>
        <w:rPr>
          <w:rFonts w:ascii="Times New Roman" w:hAnsi="Times New Roman"/>
          <w:b/>
          <w:sz w:val="28"/>
          <w:szCs w:val="28"/>
        </w:rPr>
      </w:pPr>
    </w:p>
    <w:p w:rsidR="007E6B5A" w:rsidRDefault="007E6B5A" w:rsidP="00F8792E">
      <w:pPr>
        <w:pStyle w:val="afffc"/>
        <w:spacing w:before="100"/>
        <w:ind w:left="1312" w:firstLine="0"/>
        <w:jc w:val="center"/>
        <w:rPr>
          <w:rFonts w:ascii="Times New Roman" w:hAnsi="Times New Roman"/>
          <w:b/>
          <w:sz w:val="28"/>
          <w:szCs w:val="28"/>
        </w:rPr>
      </w:pPr>
    </w:p>
    <w:p w:rsidR="007E6B5A" w:rsidRDefault="007E6B5A" w:rsidP="00F8792E">
      <w:pPr>
        <w:pStyle w:val="afffc"/>
        <w:spacing w:before="100"/>
        <w:ind w:left="1312" w:firstLine="0"/>
        <w:jc w:val="center"/>
        <w:rPr>
          <w:rFonts w:ascii="Times New Roman" w:hAnsi="Times New Roman"/>
          <w:b/>
          <w:sz w:val="28"/>
          <w:szCs w:val="28"/>
        </w:rPr>
      </w:pPr>
    </w:p>
    <w:p w:rsidR="004975C9" w:rsidRDefault="004975C9" w:rsidP="00F8792E">
      <w:pPr>
        <w:pStyle w:val="afffc"/>
        <w:spacing w:before="100"/>
        <w:ind w:left="1312" w:firstLine="0"/>
        <w:jc w:val="center"/>
        <w:rPr>
          <w:rFonts w:ascii="Times New Roman" w:hAnsi="Times New Roman"/>
          <w:b/>
          <w:sz w:val="28"/>
          <w:szCs w:val="28"/>
        </w:rPr>
      </w:pPr>
    </w:p>
    <w:p w:rsidR="004975C9" w:rsidRDefault="004975C9" w:rsidP="00F8792E">
      <w:pPr>
        <w:pStyle w:val="afffc"/>
        <w:spacing w:before="100"/>
        <w:ind w:left="1312" w:firstLine="0"/>
        <w:jc w:val="center"/>
        <w:rPr>
          <w:rFonts w:ascii="Times New Roman" w:hAnsi="Times New Roman"/>
          <w:b/>
          <w:sz w:val="28"/>
          <w:szCs w:val="28"/>
        </w:rPr>
      </w:pPr>
    </w:p>
    <w:p w:rsidR="004975C9" w:rsidRDefault="004975C9" w:rsidP="00F8792E">
      <w:pPr>
        <w:pStyle w:val="afffc"/>
        <w:spacing w:before="100"/>
        <w:ind w:left="1312" w:firstLine="0"/>
        <w:jc w:val="center"/>
        <w:rPr>
          <w:rFonts w:ascii="Times New Roman" w:hAnsi="Times New Roman"/>
          <w:b/>
          <w:sz w:val="28"/>
          <w:szCs w:val="28"/>
        </w:rPr>
      </w:pPr>
    </w:p>
    <w:p w:rsidR="002C3618" w:rsidRDefault="002C3618" w:rsidP="0052292C">
      <w:pPr>
        <w:pStyle w:val="afffc"/>
        <w:spacing w:before="0"/>
        <w:jc w:val="center"/>
        <w:rPr>
          <w:rFonts w:ascii="Times New Roman" w:hAnsi="Times New Roman"/>
          <w:b/>
          <w:sz w:val="28"/>
          <w:szCs w:val="28"/>
        </w:rPr>
      </w:pPr>
    </w:p>
    <w:p w:rsidR="0052292C" w:rsidRPr="00183126" w:rsidRDefault="0052292C" w:rsidP="0052292C">
      <w:pPr>
        <w:pStyle w:val="afffc"/>
        <w:spacing w:before="0"/>
        <w:jc w:val="center"/>
        <w:rPr>
          <w:rFonts w:ascii="Times New Roman" w:hAnsi="Times New Roman"/>
          <w:b/>
          <w:sz w:val="28"/>
          <w:szCs w:val="28"/>
        </w:rPr>
      </w:pPr>
      <w:r w:rsidRPr="00183126">
        <w:rPr>
          <w:rFonts w:ascii="Times New Roman" w:hAnsi="Times New Roman"/>
          <w:b/>
          <w:sz w:val="28"/>
          <w:szCs w:val="28"/>
        </w:rPr>
        <w:lastRenderedPageBreak/>
        <w:t xml:space="preserve">ВИМОГИ ДО ОБОВ’ЯЗКОВИХ РЕЗУЛЬТАТІВ НАВЧАННЯ УЧНІВ </w:t>
      </w:r>
    </w:p>
    <w:p w:rsidR="0052292C" w:rsidRDefault="0052292C" w:rsidP="0052292C">
      <w:pPr>
        <w:pStyle w:val="afffc"/>
        <w:spacing w:before="100" w:line="230" w:lineRule="auto"/>
        <w:jc w:val="center"/>
        <w:rPr>
          <w:rFonts w:ascii="Times New Roman" w:hAnsi="Times New Roman"/>
          <w:sz w:val="28"/>
          <w:szCs w:val="28"/>
        </w:rPr>
      </w:pPr>
      <w:r w:rsidRPr="00183126">
        <w:rPr>
          <w:rFonts w:ascii="Times New Roman" w:hAnsi="Times New Roman"/>
          <w:b/>
          <w:sz w:val="28"/>
          <w:szCs w:val="28"/>
        </w:rPr>
        <w:t>З МОВНО-ЛІТЕРАТУРНОЇ ОСВІТНЬОЇ ГАЛУЗІ</w:t>
      </w:r>
      <w:r>
        <w:rPr>
          <w:rFonts w:ascii="Times New Roman" w:hAnsi="Times New Roman"/>
          <w:sz w:val="28"/>
          <w:szCs w:val="28"/>
        </w:rPr>
        <w:t xml:space="preserve"> (</w:t>
      </w:r>
      <w:r w:rsidRPr="00183126">
        <w:rPr>
          <w:rFonts w:ascii="Times New Roman" w:hAnsi="Times New Roman"/>
          <w:b/>
          <w:sz w:val="28"/>
          <w:szCs w:val="28"/>
        </w:rPr>
        <w:t xml:space="preserve">Додаток </w:t>
      </w:r>
      <w:r>
        <w:rPr>
          <w:rFonts w:ascii="Times New Roman" w:hAnsi="Times New Roman"/>
          <w:b/>
          <w:sz w:val="28"/>
          <w:szCs w:val="28"/>
        </w:rPr>
        <w:t>2</w:t>
      </w:r>
      <w:r w:rsidRPr="00183126">
        <w:rPr>
          <w:rFonts w:ascii="Times New Roman" w:hAnsi="Times New Roman"/>
          <w:b/>
          <w:sz w:val="28"/>
          <w:szCs w:val="28"/>
        </w:rPr>
        <w:t xml:space="preserve"> Держстандарту</w:t>
      </w:r>
      <w:r>
        <w:rPr>
          <w:rFonts w:ascii="Times New Roman" w:hAnsi="Times New Roman"/>
          <w:sz w:val="28"/>
          <w:szCs w:val="28"/>
        </w:rPr>
        <w:t>)</w:t>
      </w:r>
    </w:p>
    <w:tbl>
      <w:tblPr>
        <w:tblStyle w:val="afffd"/>
        <w:tblW w:w="15276" w:type="dxa"/>
        <w:tblLayout w:type="fixed"/>
        <w:tblLook w:val="0400" w:firstRow="0" w:lastRow="0" w:firstColumn="0" w:lastColumn="0" w:noHBand="0" w:noVBand="1"/>
      </w:tblPr>
      <w:tblGrid>
        <w:gridCol w:w="3369"/>
        <w:gridCol w:w="5670"/>
        <w:gridCol w:w="6237"/>
      </w:tblGrid>
      <w:tr w:rsidR="0052292C" w:rsidRPr="007D5C3E" w:rsidTr="00127B6C">
        <w:trPr>
          <w:trHeight w:val="20"/>
        </w:trPr>
        <w:tc>
          <w:tcPr>
            <w:tcW w:w="3369" w:type="dxa"/>
            <w:vMerge w:val="restart"/>
            <w:hideMark/>
          </w:tcPr>
          <w:p w:rsidR="0052292C" w:rsidRPr="007D5C3E" w:rsidRDefault="0052292C" w:rsidP="00127B6C">
            <w:pPr>
              <w:pStyle w:val="afffc"/>
              <w:spacing w:before="0"/>
              <w:ind w:firstLine="0"/>
              <w:jc w:val="center"/>
              <w:rPr>
                <w:rFonts w:ascii="Times New Roman" w:hAnsi="Times New Roman"/>
                <w:sz w:val="24"/>
                <w:szCs w:val="24"/>
              </w:rPr>
            </w:pPr>
            <w:r w:rsidRPr="007D5C3E">
              <w:rPr>
                <w:rFonts w:ascii="Times New Roman" w:hAnsi="Times New Roman"/>
                <w:sz w:val="24"/>
                <w:szCs w:val="24"/>
              </w:rPr>
              <w:t>Загальні результати</w:t>
            </w:r>
          </w:p>
        </w:tc>
        <w:tc>
          <w:tcPr>
            <w:tcW w:w="11907" w:type="dxa"/>
            <w:gridSpan w:val="2"/>
            <w:hideMark/>
          </w:tcPr>
          <w:p w:rsidR="0052292C" w:rsidRPr="007D5C3E" w:rsidRDefault="0052292C" w:rsidP="00127B6C">
            <w:pPr>
              <w:pStyle w:val="afffc"/>
              <w:spacing w:before="0"/>
              <w:ind w:firstLine="0"/>
              <w:jc w:val="center"/>
              <w:rPr>
                <w:rFonts w:ascii="Times New Roman" w:hAnsi="Times New Roman"/>
                <w:sz w:val="24"/>
                <w:szCs w:val="24"/>
              </w:rPr>
            </w:pPr>
            <w:r w:rsidRPr="007D5C3E">
              <w:rPr>
                <w:rFonts w:ascii="Times New Roman" w:hAnsi="Times New Roman"/>
                <w:sz w:val="24"/>
                <w:szCs w:val="24"/>
              </w:rPr>
              <w:t>7</w:t>
            </w:r>
            <w:r w:rsidRPr="007D5C3E">
              <w:rPr>
                <w:sz w:val="24"/>
                <w:szCs w:val="24"/>
              </w:rPr>
              <w:t xml:space="preserve"> </w:t>
            </w:r>
            <w:r w:rsidRPr="007D5C3E">
              <w:rPr>
                <w:rFonts w:ascii="Times New Roman" w:hAnsi="Times New Roman" w:cs="Times New Roman"/>
                <w:sz w:val="24"/>
                <w:szCs w:val="24"/>
              </w:rPr>
              <w:t>–</w:t>
            </w:r>
            <w:r w:rsidRPr="007D5C3E">
              <w:rPr>
                <w:rFonts w:ascii="Times New Roman" w:hAnsi="Times New Roman" w:cs="Times New Roman"/>
                <w:color w:val="000000"/>
                <w:sz w:val="24"/>
                <w:szCs w:val="24"/>
              </w:rPr>
              <w:t xml:space="preserve"> </w:t>
            </w:r>
            <w:r w:rsidRPr="007D5C3E">
              <w:rPr>
                <w:rFonts w:ascii="Times New Roman" w:hAnsi="Times New Roman"/>
                <w:sz w:val="24"/>
                <w:szCs w:val="24"/>
              </w:rPr>
              <w:t>9 класи</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jc w:val="center"/>
              <w:rPr>
                <w:rFonts w:ascii="Times New Roman" w:hAnsi="Times New Roman"/>
                <w:sz w:val="24"/>
                <w:szCs w:val="24"/>
              </w:rPr>
            </w:pPr>
          </w:p>
        </w:tc>
        <w:tc>
          <w:tcPr>
            <w:tcW w:w="5670" w:type="dxa"/>
            <w:hideMark/>
          </w:tcPr>
          <w:p w:rsidR="0052292C" w:rsidRPr="0052292C" w:rsidRDefault="0052292C" w:rsidP="00127B6C">
            <w:pPr>
              <w:pStyle w:val="afffc"/>
              <w:spacing w:before="0"/>
              <w:ind w:firstLine="0"/>
              <w:jc w:val="center"/>
              <w:rPr>
                <w:rFonts w:ascii="Times New Roman" w:hAnsi="Times New Roman"/>
                <w:b/>
                <w:sz w:val="24"/>
                <w:szCs w:val="24"/>
              </w:rPr>
            </w:pPr>
            <w:r w:rsidRPr="0052292C">
              <w:rPr>
                <w:rFonts w:ascii="Times New Roman" w:hAnsi="Times New Roman"/>
                <w:b/>
                <w:sz w:val="24"/>
                <w:szCs w:val="24"/>
              </w:rPr>
              <w:t>КОНКРЕТНІ РЕЗУЛЬТАТИ</w:t>
            </w:r>
          </w:p>
        </w:tc>
        <w:tc>
          <w:tcPr>
            <w:tcW w:w="6237" w:type="dxa"/>
            <w:hideMark/>
          </w:tcPr>
          <w:p w:rsidR="0052292C" w:rsidRPr="0052292C" w:rsidRDefault="0052292C" w:rsidP="00127B6C">
            <w:pPr>
              <w:pStyle w:val="afffc"/>
              <w:spacing w:before="0"/>
              <w:ind w:firstLine="0"/>
              <w:jc w:val="center"/>
              <w:rPr>
                <w:rFonts w:ascii="Times New Roman" w:hAnsi="Times New Roman"/>
                <w:b/>
                <w:sz w:val="24"/>
                <w:szCs w:val="24"/>
              </w:rPr>
            </w:pPr>
            <w:r w:rsidRPr="0052292C">
              <w:rPr>
                <w:rFonts w:ascii="Times New Roman" w:hAnsi="Times New Roman"/>
                <w:b/>
                <w:sz w:val="24"/>
                <w:szCs w:val="24"/>
              </w:rPr>
              <w:t>ОРІЄНТИРИ ДЛЯ ОЦІНЮВАННЯ</w:t>
            </w:r>
          </w:p>
        </w:tc>
      </w:tr>
      <w:tr w:rsidR="0052292C" w:rsidRPr="007D5C3E" w:rsidTr="00127B6C">
        <w:trPr>
          <w:trHeight w:val="20"/>
        </w:trPr>
        <w:tc>
          <w:tcPr>
            <w:tcW w:w="15276" w:type="dxa"/>
            <w:gridSpan w:val="3"/>
            <w:hideMark/>
          </w:tcPr>
          <w:p w:rsidR="0052292C" w:rsidRPr="007D5C3E" w:rsidRDefault="0052292C" w:rsidP="00127B6C">
            <w:pPr>
              <w:pStyle w:val="afffc"/>
              <w:spacing w:before="0"/>
              <w:ind w:firstLine="0"/>
              <w:jc w:val="center"/>
              <w:rPr>
                <w:rFonts w:ascii="Times New Roman" w:hAnsi="Times New Roman"/>
                <w:b/>
                <w:sz w:val="24"/>
                <w:szCs w:val="24"/>
              </w:rPr>
            </w:pPr>
            <w:r w:rsidRPr="007D5C3E">
              <w:rPr>
                <w:rFonts w:ascii="Times New Roman" w:hAnsi="Times New Roman"/>
                <w:b/>
                <w:sz w:val="24"/>
                <w:szCs w:val="24"/>
              </w:rPr>
              <w:t xml:space="preserve">1. ВЗАЄМОДІЯ З ІНШИМИ ОСОБАМИ УСНО, СПРИЙМАННЯ І ВИКОРИСТАННЯ ІНФОРМАЦІЇ ДЛЯ </w:t>
            </w:r>
            <w:r w:rsidRPr="007D5C3E">
              <w:rPr>
                <w:rFonts w:ascii="Times New Roman" w:hAnsi="Times New Roman"/>
                <w:b/>
                <w:sz w:val="24"/>
                <w:szCs w:val="24"/>
              </w:rPr>
              <w:br/>
              <w:t>ДОСЯГНЕННЯ ЖИТТЄВИХ ЦІЛЕЙ У РІЗНИХ КОМУНІКАТИВНИХ СИТУАЦІЯХ</w:t>
            </w:r>
          </w:p>
        </w:tc>
      </w:tr>
      <w:tr w:rsidR="0052292C" w:rsidRPr="007D5C3E" w:rsidTr="00127B6C">
        <w:trPr>
          <w:trHeight w:val="20"/>
        </w:trPr>
        <w:tc>
          <w:tcPr>
            <w:tcW w:w="3369" w:type="dxa"/>
            <w:vMerge w:val="restart"/>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Сприймає усну інформацію </w:t>
            </w:r>
          </w:p>
          <w:p w:rsidR="0052292C" w:rsidRPr="007D5C3E" w:rsidRDefault="0052292C" w:rsidP="00127B6C">
            <w:pPr>
              <w:pStyle w:val="afffc"/>
              <w:spacing w:before="0" w:after="240"/>
              <w:ind w:firstLine="0"/>
              <w:rPr>
                <w:rFonts w:ascii="Times New Roman" w:hAnsi="Times New Roman"/>
                <w:sz w:val="24"/>
                <w:szCs w:val="24"/>
              </w:rPr>
            </w:pPr>
            <w:r w:rsidRPr="007D5C3E">
              <w:rPr>
                <w:rFonts w:ascii="Times New Roman" w:hAnsi="Times New Roman"/>
                <w:sz w:val="24"/>
                <w:szCs w:val="24"/>
              </w:rPr>
              <w:t>[МОВ 1.1]</w:t>
            </w: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слухає інформацію з різних джерел на відому і нову тематику, подану у вільному темпі, тексти (зокрема художні тексти, медіатексти)</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1.1.1]</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свідомо застосовує прийоми активного слухання</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1.1.1-1]</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бере активну участь у комунікації, використовуючи прийоми комунікативної </w:t>
            </w:r>
            <w:r w:rsidRPr="007D5C3E">
              <w:rPr>
                <w:rFonts w:ascii="Times New Roman" w:hAnsi="Times New Roman"/>
                <w:sz w:val="24"/>
                <w:szCs w:val="24"/>
              </w:rPr>
              <w:br/>
              <w:t>взаємодії відповідно до мети та ситуації спілкування</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1.1.2]</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відповідає на запитання за змістом почутого повідомлення (зокрема художнього тексту, медіатексту), акцентуючи увагу на важливих деталях, </w:t>
            </w:r>
            <w:r w:rsidRPr="007D5C3E">
              <w:rPr>
                <w:rFonts w:ascii="Times New Roman" w:hAnsi="Times New Roman"/>
                <w:sz w:val="24"/>
                <w:szCs w:val="24"/>
              </w:rPr>
              <w:br/>
              <w:t>зокрема художніх деталях у художньому тексті</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1.1.2-1]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обговорює актуальність, жанрово-родову належність почутого тексту (зокрема художнього тексту, медіатексту), </w:t>
            </w:r>
            <w:r w:rsidRPr="007D5C3E">
              <w:rPr>
                <w:rFonts w:ascii="Times New Roman" w:hAnsi="Times New Roman"/>
                <w:sz w:val="24"/>
                <w:szCs w:val="24"/>
              </w:rPr>
              <w:br/>
              <w:t>ідейно-тематичні та загальні естетичні особливості, зв’язок тексту із ситуацією спілкування та художнього тексту з певною епохою, творчістю митця</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1.1.2-2]</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адекватно реагує на почуте, демонструючи розуміння комунікативних намірів співрозмовника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1.1.2-3]</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формулює уточнювальні запитання до почутого для його розуміння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1.1.2-4]</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розпізнає і передає прихований зміст повідомлення (зокрема художнього тексту, медіатексту), виражений невербально</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1.1.3]</w:t>
            </w:r>
          </w:p>
        </w:tc>
        <w:tc>
          <w:tcPr>
            <w:tcW w:w="6237"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вирізняє невербальні засоби, які сприяють розумінню не вираженого вербально змісту повідомлення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1.1.3-1]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виявляє невербальні засоби, що вказують на наявність у почутому повідомленні (зокрема художньому тексті, медіатексті) прихованої інформації, передає прихований зміст почутого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lastRenderedPageBreak/>
              <w:t>[9 МОВ 1.1.3-2]</w:t>
            </w:r>
          </w:p>
        </w:tc>
      </w:tr>
      <w:tr w:rsidR="0052292C" w:rsidRPr="007D5C3E" w:rsidTr="00127B6C">
        <w:trPr>
          <w:trHeight w:val="20"/>
        </w:trPr>
        <w:tc>
          <w:tcPr>
            <w:tcW w:w="3369" w:type="dxa"/>
            <w:vMerge w:val="restart"/>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lastRenderedPageBreak/>
              <w:t>Перетворює інформацію з почутого повідомлення в різні форми повідомлень</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[МОВ 1.2]</w:t>
            </w: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переказує почуте повідомлення (зокрема художній текст, медіатекст) у різний спосіб відповідно до мети і ситуації спілкування </w:t>
            </w:r>
          </w:p>
          <w:p w:rsidR="0052292C" w:rsidRPr="007D5C3E" w:rsidRDefault="0052292C" w:rsidP="00127B6C">
            <w:pPr>
              <w:pStyle w:val="afffc"/>
              <w:spacing w:before="0"/>
              <w:ind w:left="-51" w:firstLine="0"/>
              <w:rPr>
                <w:rFonts w:ascii="Times New Roman" w:hAnsi="Times New Roman"/>
                <w:sz w:val="24"/>
                <w:szCs w:val="24"/>
              </w:rPr>
            </w:pPr>
            <w:r w:rsidRPr="007D5C3E">
              <w:rPr>
                <w:rFonts w:ascii="Times New Roman" w:hAnsi="Times New Roman"/>
                <w:sz w:val="24"/>
                <w:szCs w:val="24"/>
              </w:rPr>
              <w:t>[9 МОВ 1.2.1]</w:t>
            </w:r>
          </w:p>
        </w:tc>
        <w:tc>
          <w:tcPr>
            <w:tcW w:w="6237" w:type="dxa"/>
            <w:hideMark/>
          </w:tcPr>
          <w:p w:rsidR="0052292C" w:rsidRPr="007D5C3E" w:rsidRDefault="0052292C" w:rsidP="00127B6C">
            <w:pPr>
              <w:pStyle w:val="afffc"/>
              <w:spacing w:before="0"/>
              <w:ind w:right="-122" w:firstLine="0"/>
              <w:rPr>
                <w:rFonts w:ascii="Times New Roman" w:hAnsi="Times New Roman"/>
                <w:sz w:val="24"/>
                <w:szCs w:val="24"/>
              </w:rPr>
            </w:pPr>
            <w:r w:rsidRPr="007D5C3E">
              <w:rPr>
                <w:rFonts w:ascii="Times New Roman" w:hAnsi="Times New Roman"/>
                <w:sz w:val="24"/>
                <w:szCs w:val="24"/>
              </w:rPr>
              <w:t xml:space="preserve">переказує почуте повідомлення (зокрема художній текст, медіатекст) докладно, стисло, вибірково, творчо, акцентуючи увагу на змісті в цілому, на окремих важливих деталях або фрагментах почутого повідомлення (зокрема художнього тексту, медіатексту) відповідно до мети і ситуації спілкування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1.2.1-1]</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фіксує почуте повідомлення (зокрема художній текст, медіатекст) для оптимізації запам’ятовування, розуміння та подальшого використання почутого</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[6 МОВ 1.2.2]</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самостійно складає і компонує складний план, створює конспект, тези почутого, дає характеристику персонажів літературного твору, доцільно використовуючи цитати, скорочення, умовні позначення, символи тощо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1.2.2-1]</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самостійно добирає різні способи і засоби візуалізації для передачі інформації, яка стосується почутого повідомлення (зокрема художнього тексту, медіатексту), у разі потреби вносячи відповідні зміни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1.2.3]</w:t>
            </w:r>
          </w:p>
        </w:tc>
        <w:tc>
          <w:tcPr>
            <w:tcW w:w="6237"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самостійно передає за допомогою різних способів і засобів візуалізації власне розуміння почутого повідомлення (зокрема художнього тексту, медіатексту), структуруючи інформацію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1.2.3-1]</w:t>
            </w:r>
          </w:p>
        </w:tc>
      </w:tr>
      <w:tr w:rsidR="0052292C" w:rsidRPr="007D5C3E" w:rsidTr="00127B6C">
        <w:trPr>
          <w:trHeight w:val="20"/>
        </w:trPr>
        <w:tc>
          <w:tcPr>
            <w:tcW w:w="3369"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Виокремлює усну інформацію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[МОВ 1.3]</w:t>
            </w:r>
          </w:p>
        </w:tc>
        <w:tc>
          <w:tcPr>
            <w:tcW w:w="5670" w:type="dxa"/>
            <w:hideMark/>
          </w:tcPr>
          <w:p w:rsidR="0052292C" w:rsidRPr="007D5C3E" w:rsidRDefault="0052292C" w:rsidP="00127B6C">
            <w:pPr>
              <w:pStyle w:val="afffc"/>
              <w:spacing w:before="0"/>
              <w:ind w:right="-80" w:firstLine="0"/>
              <w:rPr>
                <w:rFonts w:ascii="Times New Roman" w:hAnsi="Times New Roman"/>
                <w:sz w:val="24"/>
                <w:szCs w:val="24"/>
              </w:rPr>
            </w:pPr>
            <w:r w:rsidRPr="007D5C3E">
              <w:rPr>
                <w:rFonts w:ascii="Times New Roman" w:hAnsi="Times New Roman"/>
                <w:sz w:val="24"/>
                <w:szCs w:val="24"/>
              </w:rPr>
              <w:t xml:space="preserve">виокремлює відповідно до самостійно визначених цілей інформацію з одного чи кількох джерел (зокрема художніх текстів, медіатекстів), доречно використовує її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1.3.1]</w:t>
            </w:r>
          </w:p>
        </w:tc>
        <w:tc>
          <w:tcPr>
            <w:tcW w:w="6237"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знаходить потрібну інформацію, відому або нову, в одному чи кількох джерелах (зокрема художніх текстах, медіатекстах) і використовує її відповідно до самостійно визначених цілей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1.3.1-1]</w:t>
            </w:r>
          </w:p>
        </w:tc>
      </w:tr>
      <w:tr w:rsidR="0052292C" w:rsidRPr="007D5C3E" w:rsidTr="00127B6C">
        <w:trPr>
          <w:trHeight w:val="20"/>
        </w:trPr>
        <w:tc>
          <w:tcPr>
            <w:tcW w:w="3369" w:type="dxa"/>
            <w:vMerge w:val="restart"/>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Аналізує та інтерпретує усну інформацію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[МОВ 1.4]</w:t>
            </w: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визначає тему, основну ідею, перелік порушених у почутому повідомленні (зокрема художньому тексті, медіатексті) проблем, розрізняє важливі для розуміння почутого деталі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1.4.1]</w:t>
            </w:r>
          </w:p>
        </w:tc>
        <w:tc>
          <w:tcPr>
            <w:tcW w:w="6237"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окреслює тематику і проблематику почутого повідомлення (зокрема художнього тексту, медіатексту) для подальшої інтерпретації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1.4.1-1]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виявляє важливі деталі почутого повідомлення (зокрема, художнього тексту, медіатексту) для ілюстрування власного розуміння почутого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1.4.1-2]</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right="-86" w:firstLine="0"/>
              <w:rPr>
                <w:rFonts w:ascii="Times New Roman" w:hAnsi="Times New Roman"/>
                <w:sz w:val="24"/>
                <w:szCs w:val="24"/>
              </w:rPr>
            </w:pPr>
            <w:r w:rsidRPr="007D5C3E">
              <w:rPr>
                <w:rFonts w:ascii="Times New Roman" w:hAnsi="Times New Roman"/>
                <w:sz w:val="24"/>
                <w:szCs w:val="24"/>
              </w:rPr>
              <w:t xml:space="preserve">установлює зв’язок між фрагментами інформації, здобутої з одного чи кількох джерел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1.4.2]</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визначає зв’язок між фрагментами частково неповної інформації, здобутої з одного чи кількох різних джерел, для формування цілісного уявлення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1.4.2-1]</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визначає та прогнозує взаємовплив елементів форми і змісту усного повідомлення в різних ситуаціях спілкування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1.4.3]</w:t>
            </w:r>
          </w:p>
        </w:tc>
        <w:tc>
          <w:tcPr>
            <w:tcW w:w="6237"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аналізує стильові, жанрові, естетичні та мовні особливості почутого повідомлення (зокрема художнього тексту, медіатексту)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1.4.3-1]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прогнозує, як зміна форми почутого повідомлення (зокрема художнього тексту, медіатексту) впливає на зміст, а зміна змісту впливає на форму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1.4.3-2]</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визначає мету мовця і передбачає комунікативний намір співрозмовника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1.4.4]</w:t>
            </w:r>
          </w:p>
        </w:tc>
        <w:tc>
          <w:tcPr>
            <w:tcW w:w="6237" w:type="dxa"/>
          </w:tcPr>
          <w:p w:rsidR="0052292C" w:rsidRPr="007D5C3E" w:rsidRDefault="0052292C" w:rsidP="00127B6C">
            <w:pPr>
              <w:pStyle w:val="afffc"/>
              <w:spacing w:before="0"/>
              <w:ind w:right="-80" w:firstLine="0"/>
              <w:rPr>
                <w:rFonts w:ascii="Times New Roman" w:hAnsi="Times New Roman"/>
                <w:sz w:val="24"/>
                <w:szCs w:val="24"/>
              </w:rPr>
            </w:pPr>
            <w:r w:rsidRPr="007D5C3E">
              <w:rPr>
                <w:rFonts w:ascii="Times New Roman" w:hAnsi="Times New Roman"/>
                <w:sz w:val="24"/>
                <w:szCs w:val="24"/>
              </w:rPr>
              <w:t xml:space="preserve">визначає основну мету та прогнозує наміри співрозмовника, у разі потреби ставлячи уточнювальні запитання та цитуючи почуте, для налагодження комунікативної взаємодії та порозуміння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1.4.4-1]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розрізняє окремі елементи маніпуляції та пропаганди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1.4.4-2]</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інтегрує почуте із власним та суспільно-історичним досвідом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1.4.5]</w:t>
            </w:r>
          </w:p>
        </w:tc>
        <w:tc>
          <w:tcPr>
            <w:tcW w:w="6237"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обґрунтовує зв’язок почутого повідомлення (зокрема художнього тексту, медіатексту) із власним та суспільно-історичним досвідом (підтримує діалог “читач – текст – автор”) для оптимізації власної діяльності, зокрема в нових обставинах, прийняття рішень у різних ситуаціях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1.4.5-1]</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розрізняє основні факти і судження, розуміє підтекст в почутому повідомленні (зокрема художньому тексті, медіатексті)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1.4.6]</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розпізнає основні факти і судження про них, вирізняє авторські інтерпретації, розуміє аргументацію, коментує підтекст почутого повідомлення (зокрема художнього тексту, медіатексту)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1.4.6-1]</w:t>
            </w:r>
          </w:p>
        </w:tc>
      </w:tr>
      <w:tr w:rsidR="0052292C" w:rsidRPr="007D5C3E" w:rsidTr="00127B6C">
        <w:trPr>
          <w:trHeight w:val="20"/>
        </w:trPr>
        <w:tc>
          <w:tcPr>
            <w:tcW w:w="3369" w:type="dxa"/>
            <w:vMerge w:val="restart"/>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Оцінює усну інформацію</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[МОВ 1.5]</w:t>
            </w:r>
          </w:p>
        </w:tc>
        <w:tc>
          <w:tcPr>
            <w:tcW w:w="5670" w:type="dxa"/>
            <w:vMerge w:val="restart"/>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оцінює зміст і форму почутого повідомлення (зокрема художнього тексту, медіатексту)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1.5.1]</w:t>
            </w:r>
          </w:p>
        </w:tc>
        <w:tc>
          <w:tcPr>
            <w:tcW w:w="6237"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коментує інформацію (зокрема частково неповну), сприйняту з одного чи кількох джерел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1.5.1-1]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визначає достовірність, новизну, несуперечливість інформації, відповідність своїм переконанням, поглядам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1.5.1-2]</w:t>
            </w:r>
          </w:p>
        </w:tc>
      </w:tr>
      <w:tr w:rsidR="0052292C" w:rsidRPr="007D5C3E" w:rsidTr="00127B6C">
        <w:trPr>
          <w:trHeight w:val="4072"/>
        </w:trPr>
        <w:tc>
          <w:tcPr>
            <w:tcW w:w="3369" w:type="dxa"/>
            <w:vMerge/>
            <w:tcBorders>
              <w:bottom w:val="single" w:sz="4" w:space="0" w:color="auto"/>
            </w:tcBorders>
          </w:tcPr>
          <w:p w:rsidR="0052292C" w:rsidRPr="007D5C3E" w:rsidRDefault="0052292C" w:rsidP="00127B6C">
            <w:pPr>
              <w:pStyle w:val="afffc"/>
              <w:spacing w:before="0"/>
              <w:ind w:firstLine="0"/>
              <w:rPr>
                <w:rFonts w:ascii="Times New Roman" w:hAnsi="Times New Roman"/>
                <w:sz w:val="24"/>
                <w:szCs w:val="24"/>
              </w:rPr>
            </w:pPr>
          </w:p>
        </w:tc>
        <w:tc>
          <w:tcPr>
            <w:tcW w:w="5670" w:type="dxa"/>
            <w:vMerge/>
            <w:tcBorders>
              <w:bottom w:val="single" w:sz="4" w:space="0" w:color="auto"/>
            </w:tcBorders>
          </w:tcPr>
          <w:p w:rsidR="0052292C" w:rsidRPr="007D5C3E" w:rsidRDefault="0052292C" w:rsidP="00127B6C">
            <w:pPr>
              <w:pStyle w:val="afffc"/>
              <w:spacing w:before="0"/>
              <w:ind w:firstLine="0"/>
              <w:rPr>
                <w:rFonts w:ascii="Times New Roman" w:hAnsi="Times New Roman"/>
                <w:sz w:val="24"/>
                <w:szCs w:val="24"/>
              </w:rPr>
            </w:pPr>
          </w:p>
        </w:tc>
        <w:tc>
          <w:tcPr>
            <w:tcW w:w="6237" w:type="dxa"/>
            <w:tcBorders>
              <w:bottom w:val="single" w:sz="4" w:space="0" w:color="auto"/>
            </w:tcBorders>
          </w:tcPr>
          <w:p w:rsidR="0052292C" w:rsidRPr="007D5C3E" w:rsidRDefault="0052292C" w:rsidP="00127B6C">
            <w:pPr>
              <w:pStyle w:val="afffc"/>
              <w:spacing w:before="0"/>
              <w:ind w:left="-39" w:firstLine="0"/>
              <w:rPr>
                <w:rFonts w:ascii="Times New Roman" w:hAnsi="Times New Roman"/>
                <w:sz w:val="24"/>
                <w:szCs w:val="24"/>
              </w:rPr>
            </w:pPr>
            <w:r w:rsidRPr="007D5C3E">
              <w:rPr>
                <w:rFonts w:ascii="Times New Roman" w:hAnsi="Times New Roman"/>
                <w:sz w:val="24"/>
                <w:szCs w:val="24"/>
              </w:rPr>
              <w:t>коментує окремі аспекти форми почутого повідомлення (відповідність ситуації спілкування та соціокультурним нормам)</w:t>
            </w:r>
          </w:p>
          <w:p w:rsidR="0052292C" w:rsidRPr="007D5C3E" w:rsidRDefault="0052292C" w:rsidP="00127B6C">
            <w:pPr>
              <w:pStyle w:val="afffc"/>
              <w:spacing w:before="0"/>
              <w:ind w:left="-39" w:firstLine="0"/>
              <w:rPr>
                <w:rFonts w:ascii="Times New Roman" w:hAnsi="Times New Roman"/>
                <w:sz w:val="24"/>
                <w:szCs w:val="24"/>
              </w:rPr>
            </w:pPr>
            <w:r w:rsidRPr="007D5C3E">
              <w:rPr>
                <w:rFonts w:ascii="Times New Roman" w:hAnsi="Times New Roman"/>
                <w:sz w:val="24"/>
                <w:szCs w:val="24"/>
              </w:rPr>
              <w:t>[9 МОВ 1.5.1-3]</w:t>
            </w:r>
          </w:p>
          <w:p w:rsidR="0052292C" w:rsidRPr="007D5C3E" w:rsidRDefault="0052292C" w:rsidP="00127B6C">
            <w:pPr>
              <w:pStyle w:val="afffc"/>
              <w:spacing w:before="0"/>
              <w:ind w:left="-39" w:right="-94" w:firstLine="0"/>
              <w:rPr>
                <w:rFonts w:ascii="Times New Roman" w:hAnsi="Times New Roman"/>
                <w:sz w:val="24"/>
                <w:szCs w:val="24"/>
              </w:rPr>
            </w:pPr>
            <w:r w:rsidRPr="007D5C3E">
              <w:rPr>
                <w:rFonts w:ascii="Times New Roman" w:hAnsi="Times New Roman"/>
                <w:sz w:val="24"/>
                <w:szCs w:val="24"/>
              </w:rPr>
              <w:t xml:space="preserve">обґрунтовує свою позицію </w:t>
            </w:r>
            <w:r w:rsidRPr="007D5C3E">
              <w:rPr>
                <w:rFonts w:ascii="Times New Roman" w:hAnsi="Times New Roman"/>
                <w:spacing w:val="-4"/>
                <w:sz w:val="24"/>
                <w:szCs w:val="24"/>
              </w:rPr>
              <w:t>щодо почутого повідомлення</w:t>
            </w:r>
            <w:r w:rsidRPr="007D5C3E">
              <w:rPr>
                <w:rFonts w:ascii="Times New Roman" w:hAnsi="Times New Roman"/>
                <w:sz w:val="24"/>
                <w:szCs w:val="24"/>
              </w:rPr>
              <w:t xml:space="preserve"> (зокрема художнього тексту, медіатексту) з урахуванням власного досвіду та інформації з окремих джерел, які вважає авторитетними </w:t>
            </w:r>
          </w:p>
          <w:p w:rsidR="0052292C" w:rsidRPr="007D5C3E" w:rsidRDefault="0052292C" w:rsidP="00127B6C">
            <w:pPr>
              <w:pStyle w:val="afffc"/>
              <w:spacing w:before="0"/>
              <w:ind w:left="-39" w:firstLine="0"/>
              <w:rPr>
                <w:rFonts w:ascii="Times New Roman" w:hAnsi="Times New Roman"/>
                <w:sz w:val="24"/>
                <w:szCs w:val="24"/>
              </w:rPr>
            </w:pPr>
            <w:r w:rsidRPr="007D5C3E">
              <w:rPr>
                <w:rFonts w:ascii="Times New Roman" w:hAnsi="Times New Roman"/>
                <w:sz w:val="24"/>
                <w:szCs w:val="24"/>
              </w:rPr>
              <w:t>[9 МОВ 1.5.1-4]</w:t>
            </w:r>
          </w:p>
          <w:p w:rsidR="0052292C" w:rsidRPr="007D5C3E" w:rsidRDefault="0052292C" w:rsidP="00127B6C">
            <w:pPr>
              <w:pStyle w:val="afffc"/>
              <w:spacing w:before="0"/>
              <w:ind w:left="-39" w:firstLine="0"/>
              <w:rPr>
                <w:rFonts w:ascii="Times New Roman" w:hAnsi="Times New Roman"/>
                <w:sz w:val="24"/>
                <w:szCs w:val="24"/>
              </w:rPr>
            </w:pPr>
            <w:r w:rsidRPr="007D5C3E">
              <w:rPr>
                <w:rFonts w:ascii="Times New Roman" w:hAnsi="Times New Roman"/>
                <w:sz w:val="24"/>
                <w:szCs w:val="24"/>
              </w:rPr>
              <w:t xml:space="preserve">визначає позицію співрозмовника/мовця та ступінь досягнення мети комунікації </w:t>
            </w:r>
          </w:p>
          <w:p w:rsidR="0052292C" w:rsidRPr="007D5C3E" w:rsidRDefault="0052292C" w:rsidP="00127B6C">
            <w:pPr>
              <w:pStyle w:val="afffc"/>
              <w:spacing w:before="0"/>
              <w:ind w:left="-39" w:firstLine="0"/>
              <w:rPr>
                <w:rFonts w:ascii="Times New Roman" w:hAnsi="Times New Roman"/>
                <w:sz w:val="24"/>
                <w:szCs w:val="24"/>
              </w:rPr>
            </w:pPr>
            <w:r w:rsidRPr="007D5C3E">
              <w:rPr>
                <w:rFonts w:ascii="Times New Roman" w:hAnsi="Times New Roman"/>
                <w:sz w:val="24"/>
                <w:szCs w:val="24"/>
              </w:rPr>
              <w:t>[9 МОВ 1.5.1-5]</w:t>
            </w:r>
          </w:p>
          <w:p w:rsidR="0052292C" w:rsidRPr="007D5C3E" w:rsidRDefault="0052292C" w:rsidP="00127B6C">
            <w:pPr>
              <w:pStyle w:val="afffc"/>
              <w:spacing w:before="0"/>
              <w:ind w:left="-39" w:firstLine="0"/>
              <w:rPr>
                <w:rFonts w:ascii="Times New Roman" w:hAnsi="Times New Roman"/>
                <w:sz w:val="24"/>
                <w:szCs w:val="24"/>
              </w:rPr>
            </w:pPr>
            <w:r w:rsidRPr="007D5C3E">
              <w:rPr>
                <w:rFonts w:ascii="Times New Roman" w:hAnsi="Times New Roman"/>
                <w:sz w:val="24"/>
                <w:szCs w:val="24"/>
              </w:rPr>
              <w:t xml:space="preserve">дослухається до інших думок, демонструючи готовність до зміни власної позиції за умови отримання достатньої аргументації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1.5.1-6]</w:t>
            </w:r>
          </w:p>
        </w:tc>
      </w:tr>
      <w:tr w:rsidR="0052292C" w:rsidRPr="007D5C3E" w:rsidTr="00127B6C">
        <w:trPr>
          <w:trHeight w:val="917"/>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left="-35" w:firstLine="0"/>
              <w:rPr>
                <w:rFonts w:ascii="Times New Roman" w:hAnsi="Times New Roman"/>
                <w:sz w:val="24"/>
                <w:szCs w:val="24"/>
              </w:rPr>
            </w:pPr>
            <w:r w:rsidRPr="007D5C3E">
              <w:rPr>
                <w:rFonts w:ascii="Times New Roman" w:hAnsi="Times New Roman"/>
                <w:sz w:val="24"/>
                <w:szCs w:val="24"/>
              </w:rPr>
              <w:t xml:space="preserve">визначає істотні деталі, що сприяють або заважають ефективній комунікації </w:t>
            </w:r>
          </w:p>
          <w:p w:rsidR="0052292C" w:rsidRPr="007D5C3E" w:rsidRDefault="0052292C" w:rsidP="00127B6C">
            <w:pPr>
              <w:pStyle w:val="afffc"/>
              <w:spacing w:before="0"/>
              <w:ind w:left="-35" w:firstLine="0"/>
              <w:rPr>
                <w:rFonts w:ascii="Times New Roman" w:hAnsi="Times New Roman"/>
                <w:sz w:val="24"/>
                <w:szCs w:val="24"/>
              </w:rPr>
            </w:pPr>
            <w:r w:rsidRPr="007D5C3E">
              <w:rPr>
                <w:rFonts w:ascii="Times New Roman" w:hAnsi="Times New Roman"/>
                <w:sz w:val="24"/>
                <w:szCs w:val="24"/>
              </w:rPr>
              <w:t>[9 МОВ 1.5.2]</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виокремлює істотні особливості, що сприяють або заважають ефективній комунікації в різних ситуаціях спілкування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1.5.2-1]</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left="-35" w:right="-93" w:firstLine="0"/>
              <w:rPr>
                <w:rFonts w:ascii="Times New Roman" w:hAnsi="Times New Roman"/>
                <w:sz w:val="24"/>
                <w:szCs w:val="24"/>
              </w:rPr>
            </w:pPr>
            <w:r w:rsidRPr="007D5C3E">
              <w:rPr>
                <w:rFonts w:ascii="Times New Roman" w:hAnsi="Times New Roman"/>
                <w:sz w:val="24"/>
                <w:szCs w:val="24"/>
              </w:rPr>
              <w:t>виокремлює в почутому повідомленні (зокрема художньому тексті, медіатексті) важливі деталі, зокрема художні, пояснює їх роль, оцінює виражальні можливості</w:t>
            </w:r>
          </w:p>
          <w:p w:rsidR="0052292C" w:rsidRPr="007D5C3E" w:rsidRDefault="0052292C" w:rsidP="00127B6C">
            <w:pPr>
              <w:pStyle w:val="afffc"/>
              <w:spacing w:before="0"/>
              <w:ind w:left="-35" w:firstLine="0"/>
              <w:rPr>
                <w:rFonts w:ascii="Times New Roman" w:hAnsi="Times New Roman"/>
                <w:sz w:val="24"/>
                <w:szCs w:val="24"/>
              </w:rPr>
            </w:pPr>
            <w:r w:rsidRPr="007D5C3E">
              <w:rPr>
                <w:rFonts w:ascii="Times New Roman" w:hAnsi="Times New Roman"/>
                <w:sz w:val="24"/>
                <w:szCs w:val="24"/>
              </w:rPr>
              <w:t>[9 МОВ 1.5.3]</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характеризує роль, виражальні можливості та вплив на слухача (адресата) важливих деталей, зокрема художніх, почутого повідомлення (зокрема художнього тексту, медіатексту)</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1.5.3-1]</w:t>
            </w:r>
          </w:p>
        </w:tc>
      </w:tr>
      <w:tr w:rsidR="0052292C" w:rsidRPr="007D5C3E" w:rsidTr="00127B6C">
        <w:trPr>
          <w:trHeight w:val="20"/>
        </w:trPr>
        <w:tc>
          <w:tcPr>
            <w:tcW w:w="3369"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Висловлює та обстоює власні погляди, ідеї, переконання</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[МОВ 1.6]</w:t>
            </w:r>
          </w:p>
        </w:tc>
        <w:tc>
          <w:tcPr>
            <w:tcW w:w="5670" w:type="dxa"/>
            <w:hideMark/>
          </w:tcPr>
          <w:p w:rsidR="0052292C" w:rsidRPr="007D5C3E" w:rsidRDefault="0052292C" w:rsidP="00127B6C">
            <w:pPr>
              <w:pStyle w:val="afffc"/>
              <w:spacing w:before="0"/>
              <w:ind w:right="-93" w:firstLine="0"/>
              <w:rPr>
                <w:rFonts w:ascii="Times New Roman" w:hAnsi="Times New Roman"/>
                <w:sz w:val="24"/>
                <w:szCs w:val="24"/>
              </w:rPr>
            </w:pPr>
            <w:r w:rsidRPr="007D5C3E">
              <w:rPr>
                <w:rFonts w:ascii="Times New Roman" w:hAnsi="Times New Roman"/>
                <w:sz w:val="24"/>
                <w:szCs w:val="24"/>
              </w:rPr>
              <w:t xml:space="preserve">обґрунтовує власну позицію щодо </w:t>
            </w:r>
            <w:r w:rsidRPr="007D5C3E">
              <w:rPr>
                <w:rFonts w:ascii="Times New Roman" w:hAnsi="Times New Roman"/>
                <w:spacing w:val="-4"/>
                <w:sz w:val="24"/>
                <w:szCs w:val="24"/>
              </w:rPr>
              <w:t>особистісно та суспільно</w:t>
            </w:r>
            <w:r w:rsidRPr="007D5C3E">
              <w:rPr>
                <w:rFonts w:ascii="Times New Roman" w:hAnsi="Times New Roman"/>
                <w:sz w:val="24"/>
                <w:szCs w:val="24"/>
              </w:rPr>
              <w:t xml:space="preserve"> </w:t>
            </w:r>
            <w:r w:rsidRPr="007D5C3E">
              <w:rPr>
                <w:rFonts w:ascii="Times New Roman" w:hAnsi="Times New Roman"/>
                <w:spacing w:val="-4"/>
                <w:sz w:val="24"/>
                <w:szCs w:val="24"/>
              </w:rPr>
              <w:t>важливих питань, зокрема</w:t>
            </w:r>
            <w:r w:rsidRPr="007D5C3E">
              <w:rPr>
                <w:rFonts w:ascii="Times New Roman" w:hAnsi="Times New Roman"/>
                <w:sz w:val="24"/>
                <w:szCs w:val="24"/>
              </w:rPr>
              <w:t xml:space="preserve"> порушених у почутому повідомленні (зокрема художньому тексті, медіатексті) у реальній ситуації спілкування</w:t>
            </w:r>
          </w:p>
          <w:p w:rsidR="0052292C" w:rsidRPr="007D5C3E" w:rsidRDefault="0052292C" w:rsidP="00127B6C">
            <w:pPr>
              <w:pStyle w:val="afffc"/>
              <w:spacing w:before="0"/>
              <w:ind w:left="-35" w:firstLine="0"/>
              <w:rPr>
                <w:rFonts w:ascii="Times New Roman" w:hAnsi="Times New Roman"/>
                <w:sz w:val="24"/>
                <w:szCs w:val="24"/>
              </w:rPr>
            </w:pPr>
            <w:r w:rsidRPr="007D5C3E">
              <w:rPr>
                <w:rFonts w:ascii="Times New Roman" w:hAnsi="Times New Roman"/>
                <w:sz w:val="24"/>
                <w:szCs w:val="24"/>
              </w:rPr>
              <w:t>[6 МОВ 1.6.1]</w:t>
            </w:r>
          </w:p>
        </w:tc>
        <w:tc>
          <w:tcPr>
            <w:tcW w:w="6237"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логічно і послідовно презентує в доцільній жанровій формі власні погляди, ідеї, переконання, підкріплюючи їх аргументами та наводячи доречні приклади із власного або суспільно-історичного досвіду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1.6.1-1]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комунікує, визнаючи право на існування іншої думки, з дотриманням принципів етики спілкування, норм літературної вимови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1.6.1-2]</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доречно використовує цитати з різних джерел (зокрема художніх текстів, медіатекстів) для підтвердження та </w:t>
            </w:r>
            <w:r w:rsidRPr="007D5C3E">
              <w:rPr>
                <w:rFonts w:ascii="Times New Roman" w:hAnsi="Times New Roman"/>
                <w:sz w:val="24"/>
                <w:szCs w:val="24"/>
              </w:rPr>
              <w:lastRenderedPageBreak/>
              <w:t xml:space="preserve">увиразнення власних поглядів, ідей, переконань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[9 МОВ 1.6.1-3] </w:t>
            </w:r>
          </w:p>
        </w:tc>
      </w:tr>
      <w:tr w:rsidR="0052292C" w:rsidRPr="007D5C3E" w:rsidTr="00127B6C">
        <w:trPr>
          <w:trHeight w:val="20"/>
        </w:trPr>
        <w:tc>
          <w:tcPr>
            <w:tcW w:w="3369" w:type="dxa"/>
            <w:vMerge w:val="restart"/>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lastRenderedPageBreak/>
              <w:t xml:space="preserve">Використовує вербальні та невербальні засоби під час представлення своїх думок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[МОВ 1.7]</w:t>
            </w: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здійснює та обґрунтовує самостійний вибір вербальних та невербальних, зокрема неявно виражених, засобів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1.7.1]</w:t>
            </w:r>
          </w:p>
          <w:p w:rsidR="0052292C" w:rsidRPr="007D5C3E" w:rsidRDefault="0052292C" w:rsidP="00127B6C">
            <w:pPr>
              <w:pStyle w:val="afffc"/>
              <w:spacing w:before="0"/>
              <w:ind w:firstLine="0"/>
              <w:rPr>
                <w:rFonts w:ascii="Times New Roman" w:hAnsi="Times New Roman"/>
                <w:sz w:val="24"/>
                <w:szCs w:val="24"/>
              </w:rPr>
            </w:pPr>
          </w:p>
          <w:p w:rsidR="0052292C" w:rsidRPr="007D5C3E" w:rsidRDefault="0052292C" w:rsidP="00127B6C">
            <w:pPr>
              <w:pStyle w:val="afffc"/>
              <w:spacing w:before="0"/>
              <w:ind w:firstLine="0"/>
              <w:rPr>
                <w:rFonts w:ascii="Times New Roman" w:hAnsi="Times New Roman"/>
                <w:sz w:val="24"/>
                <w:szCs w:val="24"/>
              </w:rPr>
            </w:pPr>
          </w:p>
        </w:tc>
        <w:tc>
          <w:tcPr>
            <w:tcW w:w="6237"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добирає і використовує необхідні вербальні та невербальні засоби для ефективної комунікації з урахуванням ситуації спілкування та комунікативних намірів, соціального і культурного контексту</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1.7.1-1]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контролює використання невербальних засобів в умовах реалізації типових стратегій спілкування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1.7.1-2]</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модифікує використання інтонаційних засобів залежно від комунікативної ситуації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1.7.1-3]</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використовує засоби художньої виразності для вироблення власного стилю спілкування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1.7.2]</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використовує різні засоби художньої виразності у власному мовленні, обґрунтовуючи доцільність їх вибору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1.7.2-1]</w:t>
            </w:r>
          </w:p>
        </w:tc>
      </w:tr>
      <w:tr w:rsidR="0052292C" w:rsidRPr="007D5C3E" w:rsidTr="00127B6C">
        <w:trPr>
          <w:trHeight w:val="20"/>
        </w:trPr>
        <w:tc>
          <w:tcPr>
            <w:tcW w:w="3369" w:type="dxa"/>
            <w:vMerge w:val="restart"/>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Регулює власний емоційний стан</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[МОВ 1.8]</w:t>
            </w: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аналізує і враховує різні емоційні реакції (свої та інших осіб) для ефективного спілкування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1.8.1]</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виявляє і передбачає емоційні реакції в різних ситуаціях спілкування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1.8.1-1]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пояснює причини відповідного емоційного стану в типових життєвих ситуаціях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1.8.1-2]</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керує власними емоціями в типових ситуаціях спілкування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1.8.2]</w:t>
            </w:r>
          </w:p>
        </w:tc>
        <w:tc>
          <w:tcPr>
            <w:tcW w:w="6237"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здійснює емоційну саморегуляцію, доречно використовуючи вербальні та невербальні засоби (зокрема під час виступу перед аудиторією)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1.8.2-1]</w:t>
            </w:r>
          </w:p>
        </w:tc>
      </w:tr>
      <w:tr w:rsidR="0052292C" w:rsidRPr="007D5C3E" w:rsidTr="00127B6C">
        <w:trPr>
          <w:trHeight w:val="945"/>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здійснює позитивний вплив на емоційний стан співрозмовників для досягнення мети спілкування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1.8.3]</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позитивно впливає на емоційний стан учасників групової комунікації, цінуючи власну культурну традицію та виявляючи повагу до інших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1.8.3-1]</w:t>
            </w:r>
          </w:p>
        </w:tc>
      </w:tr>
      <w:tr w:rsidR="0052292C" w:rsidRPr="007D5C3E" w:rsidTr="00127B6C">
        <w:trPr>
          <w:trHeight w:val="1654"/>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характеризує міжособистісні взаємодії в почутому повідомленні (зокрема художньому тексті, медіатексті), вказуючи на розмаїття емоційних станів і пояснюючи їх для розвитку власного емоційного інтелекту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1.8.4]</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коментує особливості вираження емоційного стану в різних культурах на основі аналізу почутого повідомлення (зокрема художнього тексту, медіатексту) для розвитку власного емоційного інтелекту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1.8.4-1]</w:t>
            </w:r>
          </w:p>
        </w:tc>
      </w:tr>
      <w:tr w:rsidR="0052292C" w:rsidRPr="007D5C3E" w:rsidTr="00127B6C">
        <w:trPr>
          <w:trHeight w:val="543"/>
        </w:trPr>
        <w:tc>
          <w:tcPr>
            <w:tcW w:w="15276" w:type="dxa"/>
            <w:gridSpan w:val="3"/>
            <w:hideMark/>
          </w:tcPr>
          <w:p w:rsidR="0052292C" w:rsidRPr="007D5C3E" w:rsidRDefault="0052292C" w:rsidP="00127B6C">
            <w:pPr>
              <w:pStyle w:val="afffc"/>
              <w:spacing w:before="0" w:after="120"/>
              <w:ind w:firstLine="0"/>
              <w:jc w:val="center"/>
              <w:rPr>
                <w:rFonts w:ascii="Times New Roman" w:hAnsi="Times New Roman"/>
                <w:b/>
                <w:sz w:val="24"/>
                <w:szCs w:val="24"/>
              </w:rPr>
            </w:pPr>
            <w:r w:rsidRPr="007D5C3E">
              <w:rPr>
                <w:rFonts w:ascii="Times New Roman" w:hAnsi="Times New Roman"/>
                <w:b/>
                <w:sz w:val="24"/>
                <w:szCs w:val="24"/>
              </w:rPr>
              <w:lastRenderedPageBreak/>
              <w:t>2. СПРИЙМАННЯ, АНАЛІЗ, ІНТЕРПРЕТАЦІЯ, КРИТИЧНЕ ОЦІНЮВАННЯ ІНФОРМАЦІЇ В ТЕКСТАХ РІЗНИХ ВИДІВ (ЗОКРЕМА ХУДОЖНІХ ТЕКСТАХ, МЕДІАТЕКСТАХ) ТА ВИКОРИСТАННЯ ЇЇ ДЛЯ ЗБАГАЧЕННЯ ВЛАСНОГО ДОСВІДУ</w:t>
            </w:r>
          </w:p>
        </w:tc>
      </w:tr>
      <w:tr w:rsidR="0052292C" w:rsidRPr="007D5C3E" w:rsidTr="00127B6C">
        <w:trPr>
          <w:trHeight w:val="20"/>
        </w:trPr>
        <w:tc>
          <w:tcPr>
            <w:tcW w:w="3369" w:type="dxa"/>
            <w:vMerge w:val="restart"/>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Сприймає текст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[МОВ 2.1]</w:t>
            </w:r>
          </w:p>
        </w:tc>
        <w:tc>
          <w:tcPr>
            <w:tcW w:w="5670" w:type="dxa"/>
            <w:hideMark/>
          </w:tcPr>
          <w:p w:rsidR="0052292C" w:rsidRPr="007D5C3E" w:rsidRDefault="0052292C" w:rsidP="00127B6C">
            <w:pPr>
              <w:pStyle w:val="afffc"/>
              <w:spacing w:before="0"/>
              <w:ind w:right="-108" w:firstLine="0"/>
              <w:rPr>
                <w:rFonts w:ascii="Times New Roman" w:hAnsi="Times New Roman"/>
                <w:sz w:val="24"/>
                <w:szCs w:val="24"/>
              </w:rPr>
            </w:pPr>
            <w:r w:rsidRPr="007D5C3E">
              <w:rPr>
                <w:rFonts w:ascii="Times New Roman" w:hAnsi="Times New Roman"/>
                <w:sz w:val="24"/>
                <w:szCs w:val="24"/>
              </w:rPr>
              <w:t xml:space="preserve">застосовує різні види критичного читання одиничних та множинних текстів (цілісних, перерваних, змішаних) (зокрема художніх текстів, медіатекстів) на відому і </w:t>
            </w:r>
            <w:r w:rsidRPr="007D5C3E">
              <w:rPr>
                <w:rFonts w:ascii="Times New Roman" w:hAnsi="Times New Roman"/>
                <w:spacing w:val="-4"/>
                <w:sz w:val="24"/>
                <w:szCs w:val="24"/>
              </w:rPr>
              <w:t>нову тематику відповідно</w:t>
            </w:r>
            <w:r w:rsidRPr="007D5C3E">
              <w:rPr>
                <w:rFonts w:ascii="Times New Roman" w:hAnsi="Times New Roman"/>
                <w:sz w:val="24"/>
                <w:szCs w:val="24"/>
              </w:rPr>
              <w:t xml:space="preserve"> до мети читання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2.1.1]</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застосовує різні види критичного читання текстів різних стилів, зокрема фрагментарних (зокрема художніх текстів, медіатекстів)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2.1.1-1]</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ефективно використовує складники друкованого чи цифрового текстового джерела інформації для досягнення мети читання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2.1.2]</w:t>
            </w:r>
          </w:p>
        </w:tc>
        <w:tc>
          <w:tcPr>
            <w:tcW w:w="6237"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використовує різні складники друкованого чи цифрового текстового джерела інформації (рубрикацію, заголовки, скорочення, виділення тощо) для оптимізації роботи з текстовою інформацією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2.1.2-1]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визначає специфіку складників структури текстів (зокрема художніх текстів, медіатекстів) різних родів і жанрів, а також особливості міжродових і міжжанрових утворень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2.1.2-2]</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сприймає тексти (зокрема художні тексти, медіатексти) відповідно до особливостей національної культури та епохи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2.1.3]</w:t>
            </w:r>
          </w:p>
        </w:tc>
        <w:tc>
          <w:tcPr>
            <w:tcW w:w="6237"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співвідносить зміст сприйнятого тексту (зокрема художнього тексту, медіатексту) з історичним і соціокультурним контекстом, світоглядною позицією автора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2.1.3-1]</w:t>
            </w:r>
          </w:p>
        </w:tc>
      </w:tr>
      <w:tr w:rsidR="0052292C" w:rsidRPr="007D5C3E" w:rsidTr="00127B6C">
        <w:trPr>
          <w:trHeight w:val="20"/>
        </w:trPr>
        <w:tc>
          <w:tcPr>
            <w:tcW w:w="3369" w:type="dxa"/>
            <w:vMerge w:val="restart"/>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Аналізує та інтерпретує текст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[МОВ 2.2]</w:t>
            </w: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визначає і коментує порушені в одному чи кількох текстах (зокрема художніх текстах, медіатекстах) проблеми</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2.2.1]</w:t>
            </w:r>
          </w:p>
        </w:tc>
        <w:tc>
          <w:tcPr>
            <w:tcW w:w="6237"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коментує та обґрунтовує актуальність порушених в одному чи кількох текстах (зокрема художніх текстах, медіатекстах) проблем з урахуванням власного </w:t>
            </w:r>
            <w:r w:rsidRPr="007D5C3E">
              <w:rPr>
                <w:rFonts w:ascii="Times New Roman" w:hAnsi="Times New Roman"/>
                <w:sz w:val="24"/>
                <w:szCs w:val="24"/>
              </w:rPr>
              <w:br/>
              <w:t xml:space="preserve">досвіду та культурно-історичного контексту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2.2.1-1]</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виокремлює очевидну та приховану інформацію, розрізняє об’єктивні факти і суб’єктивні судження в тексті (зокрема художньому тексті, медіатексті)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2.2.2]</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розмежовує в тексті (зокрема художньому тексті, медіатексті) фактичну інформацію, суб’єктивні судження та прихований підтекст, наводить аргументи для спростування або підтвердження суджень, коментує підтекст, наводить приклади з особистого та суспільного досвіду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2.2.2-1]</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визначає зв’язок між елементами змісту тексту (зокрема художнього тексту, медіатексту)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lastRenderedPageBreak/>
              <w:t>[9 МОВ 2.2.3]</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lastRenderedPageBreak/>
              <w:t xml:space="preserve">характеризує взаємозв’язок між темою, мікротемами та основною думкою тексту (зокрема художнього тексту, </w:t>
            </w:r>
            <w:r w:rsidRPr="007D5C3E">
              <w:rPr>
                <w:rFonts w:ascii="Times New Roman" w:hAnsi="Times New Roman"/>
                <w:sz w:val="24"/>
                <w:szCs w:val="24"/>
              </w:rPr>
              <w:lastRenderedPageBreak/>
              <w:t xml:space="preserve">медіатексту)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2.2.3-1]</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зіставляє тексти (зокрема художні тексти, медіатексти) подібної тематики, зокрема літературні твори різних стилів, літературних напрямів, різних культур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2.2.4]</w:t>
            </w:r>
          </w:p>
        </w:tc>
        <w:tc>
          <w:tcPr>
            <w:tcW w:w="6237"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знаходить спільне і різне в літературних творах різних культур за тематикою, проблематикою, стилем, мовним оформленням, структурою, часом створення тощо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2.2.4-1]</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інтегрує інформацію, подану в різні способи (словесну, графічну, числову тощо) у межах одного або кількох текстів (зокрема художніх текстів, медіатекстів), гіпертекстів у цифровому середовищі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2.2.5]</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поєднує подану в різні способи інформацію з кількох текстів (зокрема художніх текстів, медіатекстів), гіпертекстів у цифровому середовищі</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2.2.5-1]</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визначає зв’язок між елементами змісту, структури та мовним оформленням текстів (зокрема художніх текстів, медіатекстів) різних стилів, родів, жанрів, напрямів, течій, епох, національних культур</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2.2.6]</w:t>
            </w:r>
          </w:p>
        </w:tc>
        <w:tc>
          <w:tcPr>
            <w:tcW w:w="6237" w:type="dxa"/>
            <w:hideMark/>
          </w:tcPr>
          <w:p w:rsidR="0052292C" w:rsidRPr="007D5C3E" w:rsidRDefault="0052292C" w:rsidP="00127B6C">
            <w:pPr>
              <w:pStyle w:val="afffc"/>
              <w:spacing w:before="0"/>
              <w:ind w:left="-39" w:right="-66" w:firstLine="0"/>
              <w:rPr>
                <w:rFonts w:ascii="Times New Roman" w:hAnsi="Times New Roman"/>
                <w:sz w:val="24"/>
                <w:szCs w:val="24"/>
              </w:rPr>
            </w:pPr>
            <w:r w:rsidRPr="007D5C3E">
              <w:rPr>
                <w:rFonts w:ascii="Times New Roman" w:hAnsi="Times New Roman"/>
                <w:sz w:val="24"/>
                <w:szCs w:val="24"/>
              </w:rPr>
              <w:t>характеризує взаємозумовленість елементів змісту, структури та мовного оформлення текстів (зокрема художніх текстів, медіатекстів) різних типів, стилів і жанрів, епох і культур, зважаючи на культурно-історичний контекст, естетичний та ціннісний потенціал</w:t>
            </w:r>
          </w:p>
          <w:p w:rsidR="0052292C" w:rsidRPr="007D5C3E" w:rsidRDefault="0052292C" w:rsidP="00127B6C">
            <w:pPr>
              <w:pStyle w:val="afffc"/>
              <w:spacing w:before="0"/>
              <w:ind w:left="-39" w:firstLine="0"/>
              <w:rPr>
                <w:rFonts w:ascii="Times New Roman" w:hAnsi="Times New Roman"/>
                <w:sz w:val="24"/>
                <w:szCs w:val="24"/>
              </w:rPr>
            </w:pPr>
            <w:r w:rsidRPr="007D5C3E">
              <w:rPr>
                <w:rFonts w:ascii="Times New Roman" w:hAnsi="Times New Roman"/>
                <w:sz w:val="24"/>
                <w:szCs w:val="24"/>
              </w:rPr>
              <w:t>[9 МОВ 2.2.6-1]</w:t>
            </w:r>
          </w:p>
          <w:p w:rsidR="0052292C" w:rsidRPr="007D5C3E" w:rsidRDefault="0052292C" w:rsidP="00127B6C">
            <w:pPr>
              <w:pStyle w:val="afffc"/>
              <w:spacing w:before="0"/>
              <w:ind w:left="-40" w:firstLine="0"/>
              <w:rPr>
                <w:rFonts w:ascii="Times New Roman" w:hAnsi="Times New Roman"/>
                <w:sz w:val="24"/>
                <w:szCs w:val="24"/>
              </w:rPr>
            </w:pPr>
            <w:r w:rsidRPr="007D5C3E">
              <w:rPr>
                <w:rFonts w:ascii="Times New Roman" w:hAnsi="Times New Roman"/>
                <w:sz w:val="24"/>
                <w:szCs w:val="24"/>
              </w:rPr>
              <w:t xml:space="preserve">розпізнає в тексті (зокрема художньому тексті, медіатексті) зображувально-виражальні засоби, ознаки авторського стилю </w:t>
            </w:r>
          </w:p>
          <w:p w:rsidR="0052292C" w:rsidRPr="007D5C3E" w:rsidRDefault="0052292C" w:rsidP="00127B6C">
            <w:pPr>
              <w:pStyle w:val="afffc"/>
              <w:spacing w:before="0"/>
              <w:ind w:left="-40" w:firstLine="0"/>
              <w:rPr>
                <w:rFonts w:ascii="Times New Roman" w:hAnsi="Times New Roman"/>
                <w:sz w:val="24"/>
                <w:szCs w:val="24"/>
              </w:rPr>
            </w:pPr>
            <w:r w:rsidRPr="007D5C3E">
              <w:rPr>
                <w:rFonts w:ascii="Times New Roman" w:hAnsi="Times New Roman"/>
                <w:sz w:val="24"/>
                <w:szCs w:val="24"/>
              </w:rPr>
              <w:t>[9 МОВ 2.2.6-2]</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робить висновки на основі аналізу та інтерпретації кількох прочитаних текстів (зокрема художніх текстів, медіатекстів)</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2.2.7]</w:t>
            </w:r>
          </w:p>
        </w:tc>
        <w:tc>
          <w:tcPr>
            <w:tcW w:w="6237" w:type="dxa"/>
            <w:hideMark/>
          </w:tcPr>
          <w:p w:rsidR="0052292C" w:rsidRPr="007D5C3E" w:rsidRDefault="0052292C" w:rsidP="00127B6C">
            <w:pPr>
              <w:pStyle w:val="afffc"/>
              <w:spacing w:before="0"/>
              <w:ind w:left="-39" w:firstLine="0"/>
              <w:rPr>
                <w:rFonts w:ascii="Times New Roman" w:hAnsi="Times New Roman"/>
                <w:sz w:val="24"/>
                <w:szCs w:val="24"/>
              </w:rPr>
            </w:pPr>
            <w:r w:rsidRPr="007D5C3E">
              <w:rPr>
                <w:rFonts w:ascii="Times New Roman" w:hAnsi="Times New Roman"/>
                <w:sz w:val="24"/>
                <w:szCs w:val="24"/>
              </w:rPr>
              <w:t xml:space="preserve">формулює логічні та послідовні висновки на основі аналізу структурно-змістової єдності та інтерпретації кількох прочитаних текстів (зокрема художніх текстів, медіатекстів) </w:t>
            </w:r>
          </w:p>
          <w:p w:rsidR="0052292C" w:rsidRPr="007D5C3E" w:rsidRDefault="0052292C" w:rsidP="00127B6C">
            <w:pPr>
              <w:pStyle w:val="afffc"/>
              <w:spacing w:before="0"/>
              <w:ind w:left="-39" w:firstLine="0"/>
              <w:rPr>
                <w:rFonts w:ascii="Times New Roman" w:hAnsi="Times New Roman"/>
                <w:sz w:val="24"/>
                <w:szCs w:val="24"/>
              </w:rPr>
            </w:pPr>
            <w:r w:rsidRPr="007D5C3E">
              <w:rPr>
                <w:rFonts w:ascii="Times New Roman" w:hAnsi="Times New Roman"/>
                <w:sz w:val="24"/>
                <w:szCs w:val="24"/>
              </w:rPr>
              <w:t>[9 МОВ 2.2.7-1]</w:t>
            </w:r>
          </w:p>
        </w:tc>
      </w:tr>
      <w:tr w:rsidR="0052292C" w:rsidRPr="007D5C3E" w:rsidTr="00127B6C">
        <w:trPr>
          <w:trHeight w:val="20"/>
        </w:trPr>
        <w:tc>
          <w:tcPr>
            <w:tcW w:w="3369" w:type="dxa"/>
            <w:vMerge w:val="restart"/>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Збагачує естетичний та емоційно-чуттєвий досвід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[МОВ 2.3]</w:t>
            </w: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аналізує причини виникнення емоційного стану літературних персонажів, коментуючи їх вчинки в контексті власного і суспільного досвіду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2.3.1]</w:t>
            </w:r>
          </w:p>
        </w:tc>
        <w:tc>
          <w:tcPr>
            <w:tcW w:w="6237"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характеризує поведінку та причини виникнення емоційного стану літературних персонажів, коментує їх вчинки та висловлювання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2.3.1-1]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проеціює емоційно-чуттєвий досвід персонажів текстів (зокрема художніх текстів, медіатекстів) на власну поведінку, переконання, ставлення та цінності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2.3.1-2]</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висловлює власні почуття і враження від </w:t>
            </w:r>
            <w:r w:rsidRPr="007D5C3E">
              <w:rPr>
                <w:rFonts w:ascii="Times New Roman" w:hAnsi="Times New Roman"/>
                <w:sz w:val="24"/>
                <w:szCs w:val="24"/>
              </w:rPr>
              <w:lastRenderedPageBreak/>
              <w:t xml:space="preserve">прочитання текстів (зокрема художніх текстів, медіатекстів), аналізуючи наявні в них виражальні засоби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2.3.2]</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lastRenderedPageBreak/>
              <w:t xml:space="preserve">коментує власні почуття під час читання тексту (зокрема </w:t>
            </w:r>
            <w:r w:rsidRPr="007D5C3E">
              <w:rPr>
                <w:rFonts w:ascii="Times New Roman" w:hAnsi="Times New Roman"/>
                <w:sz w:val="24"/>
                <w:szCs w:val="24"/>
              </w:rPr>
              <w:lastRenderedPageBreak/>
              <w:t>художнього тексту, медіатексту) і враження від прочитаного, аналізує вплив виражальних засобів на емоційно-естетичне сприйняття тексту</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2.3.2-1]</w:t>
            </w:r>
          </w:p>
        </w:tc>
      </w:tr>
      <w:tr w:rsidR="0052292C" w:rsidRPr="007D5C3E" w:rsidTr="00127B6C">
        <w:trPr>
          <w:trHeight w:val="20"/>
        </w:trPr>
        <w:tc>
          <w:tcPr>
            <w:tcW w:w="3369" w:type="dxa"/>
            <w:vMerge/>
            <w:hideMark/>
          </w:tcPr>
          <w:p w:rsidR="0052292C" w:rsidRPr="007D5C3E" w:rsidRDefault="0052292C" w:rsidP="00127B6C">
            <w:pPr>
              <w:pStyle w:val="afffc"/>
              <w:spacing w:before="0"/>
              <w:ind w:firstLine="0"/>
              <w:rPr>
                <w:rFonts w:ascii="Times New Roman" w:hAnsi="Times New Roman"/>
                <w:sz w:val="24"/>
                <w:szCs w:val="24"/>
              </w:rPr>
            </w:pPr>
          </w:p>
        </w:tc>
        <w:tc>
          <w:tcPr>
            <w:tcW w:w="5670"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пояснює естетичну та мистецьку цінність прочитаних текстів (зокрема художніх текстів, медіатекстів) у культурно-історичному контексті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2.3.3]</w:t>
            </w:r>
          </w:p>
        </w:tc>
        <w:tc>
          <w:tcPr>
            <w:tcW w:w="6237"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обґрунтовує думку щодо естетичної та мистецької цінності прочитаних текстів (зокрема художніх текстів, медіатекстів) у </w:t>
            </w:r>
            <w:r w:rsidRPr="007D5C3E">
              <w:rPr>
                <w:rFonts w:ascii="Times New Roman" w:hAnsi="Times New Roman"/>
                <w:sz w:val="24"/>
                <w:szCs w:val="24"/>
              </w:rPr>
              <w:br/>
              <w:t>культурно-історичному контексті з урахуванням взаємозв’язків української та інших національних культур</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2.3.3-1]</w:t>
            </w:r>
          </w:p>
        </w:tc>
      </w:tr>
      <w:tr w:rsidR="0052292C" w:rsidRPr="007D5C3E" w:rsidTr="00127B6C">
        <w:trPr>
          <w:trHeight w:val="20"/>
        </w:trPr>
        <w:tc>
          <w:tcPr>
            <w:tcW w:w="3369" w:type="dxa"/>
            <w:vMerge w:val="restart"/>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Оцінює текст [МОВ 2.4]</w:t>
            </w:r>
          </w:p>
        </w:tc>
        <w:tc>
          <w:tcPr>
            <w:tcW w:w="5670"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встановлює значення прочитаного в кількох текстах (зокрема художніх текстах, медіатекстах) для досягнення визначеної мети діяльності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2.4.1]</w:t>
            </w:r>
          </w:p>
        </w:tc>
        <w:tc>
          <w:tcPr>
            <w:tcW w:w="6237" w:type="dxa"/>
            <w:hideMark/>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з’ясовує важливість і прогнозує доцільність подальшого використання інформації, здобутої з кількох текстів (зокрема художніх текстів, медіатекстів) з урахуванням прочитаного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2.4.1-1]</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визначає якість і достовірність інформації на основі власного досвіду, критично сприймаючи думки інших осіб</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2.4.2]</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аргументовано висловлюється про актуальність і достовірність інформації на основі власного досвіду, аналізу прочитаного тексту (зокрема художнього тексту, медіатексту) та критичних суджень інших осіб</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2.4.2-1]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робить аргументовані висновки про наявність у тексті (зокрема художньому тексті, медіатексті) ознак маніпулятивного впливу, доречно цитуючи відповідні фрагменти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2.4.2-2]</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right="-100" w:firstLine="0"/>
              <w:rPr>
                <w:rFonts w:ascii="Times New Roman" w:hAnsi="Times New Roman"/>
                <w:sz w:val="24"/>
                <w:szCs w:val="24"/>
              </w:rPr>
            </w:pPr>
            <w:r w:rsidRPr="007D5C3E">
              <w:rPr>
                <w:rFonts w:ascii="Times New Roman" w:hAnsi="Times New Roman"/>
                <w:sz w:val="24"/>
                <w:szCs w:val="24"/>
              </w:rPr>
              <w:t xml:space="preserve">висловлює власну думку про те, як особливості форми, мови тексту (зокрема художнього тексту, медіатексту) впливають на вираження змісту і досягнення відповідної мети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2.4.3]</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характеризує особливості структури тексту (зокрема художнього тексту, медіатексту), визначаючи функції та роль мовних засобів у ньому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2.4.3-1]</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визначає роль і місце тексту (зокрема художнього тексту, медіатексту) у культурно-історичному контексті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2.4.4]</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обстоює власну думку про роль і місце тексту (зокрема художнього тексту, медіатексту) у </w:t>
            </w:r>
            <w:r w:rsidRPr="007D5C3E">
              <w:rPr>
                <w:rFonts w:ascii="Times New Roman" w:hAnsi="Times New Roman"/>
                <w:sz w:val="24"/>
                <w:szCs w:val="24"/>
              </w:rPr>
              <w:br/>
              <w:t xml:space="preserve">культурно-історичному контексті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2.4.4-1]</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обговорює тексти (зокрема художні тексти, медіатексти), демонструючи толерантність та </w:t>
            </w:r>
            <w:r w:rsidRPr="007D5C3E">
              <w:rPr>
                <w:rFonts w:ascii="Times New Roman" w:hAnsi="Times New Roman"/>
                <w:sz w:val="24"/>
                <w:szCs w:val="24"/>
              </w:rPr>
              <w:lastRenderedPageBreak/>
              <w:t xml:space="preserve">усвідомлюючи множинність поглядів та інтерпретацій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[9 МОВ 2.4.5] </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lastRenderedPageBreak/>
              <w:t xml:space="preserve">пропонує варіанти інтерпретації образів, подій і ситуацій у текстах (зокрема художніх текстах, медіатекстах), </w:t>
            </w:r>
            <w:r w:rsidRPr="007D5C3E">
              <w:rPr>
                <w:rFonts w:ascii="Times New Roman" w:hAnsi="Times New Roman"/>
                <w:sz w:val="24"/>
                <w:szCs w:val="24"/>
              </w:rPr>
              <w:lastRenderedPageBreak/>
              <w:t xml:space="preserve">зважаючи на потенційну множинність прочитання в різних контекстах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2.4.5-1]</w:t>
            </w:r>
          </w:p>
        </w:tc>
      </w:tr>
      <w:tr w:rsidR="0052292C" w:rsidRPr="007D5C3E" w:rsidTr="00127B6C">
        <w:trPr>
          <w:trHeight w:val="20"/>
        </w:trPr>
        <w:tc>
          <w:tcPr>
            <w:tcW w:w="3369" w:type="dxa"/>
            <w:vMerge w:val="restart"/>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lastRenderedPageBreak/>
              <w:t xml:space="preserve">Обирає тексти для читання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[МОВ 2.5]</w:t>
            </w: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самостійно добирає тексти (зокрема художні тексти, медіатексти) українських і зарубіжних авторів різних стилів і жанрів відповідно до мети читання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2.5.1]</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використовує для виконання завдань текстові/ медіатекстові джерела, інформацію з яких вважає достовірною та надійною, аргументує вибір таких джерел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2.5.1-1]</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left="-69" w:firstLine="0"/>
              <w:rPr>
                <w:rFonts w:ascii="Times New Roman" w:hAnsi="Times New Roman"/>
                <w:sz w:val="24"/>
                <w:szCs w:val="24"/>
              </w:rPr>
            </w:pPr>
            <w:r w:rsidRPr="007D5C3E">
              <w:rPr>
                <w:rFonts w:ascii="Times New Roman" w:hAnsi="Times New Roman"/>
                <w:sz w:val="24"/>
                <w:szCs w:val="24"/>
              </w:rPr>
              <w:t xml:space="preserve">самостійно визначає критерії добору і способи пошуку інформації </w:t>
            </w:r>
          </w:p>
          <w:p w:rsidR="0052292C" w:rsidRPr="007D5C3E" w:rsidRDefault="0052292C" w:rsidP="00127B6C">
            <w:pPr>
              <w:pStyle w:val="afffc"/>
              <w:spacing w:before="0"/>
              <w:ind w:left="-69" w:firstLine="0"/>
              <w:rPr>
                <w:rFonts w:ascii="Times New Roman" w:hAnsi="Times New Roman"/>
                <w:sz w:val="24"/>
                <w:szCs w:val="24"/>
              </w:rPr>
            </w:pPr>
            <w:r w:rsidRPr="007D5C3E">
              <w:rPr>
                <w:rFonts w:ascii="Times New Roman" w:hAnsi="Times New Roman"/>
                <w:sz w:val="24"/>
                <w:szCs w:val="24"/>
              </w:rPr>
              <w:t>[9 МОВ 2.5.2]</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обговорює з іншими особами свої читацькі вподобання і звички, наводячи приклади, аргументи, презентує прочитаний літературний твір у різний спосіб з урахуванням власного читацького досвіду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2.5.2-1]</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left="-55" w:firstLine="0"/>
              <w:rPr>
                <w:rFonts w:ascii="Times New Roman" w:hAnsi="Times New Roman"/>
                <w:sz w:val="24"/>
                <w:szCs w:val="24"/>
              </w:rPr>
            </w:pPr>
            <w:r w:rsidRPr="007D5C3E">
              <w:rPr>
                <w:rFonts w:ascii="Times New Roman" w:hAnsi="Times New Roman"/>
                <w:sz w:val="24"/>
                <w:szCs w:val="24"/>
              </w:rPr>
              <w:t xml:space="preserve">керує власною читацькою діяльністю, орієнтується у відповідних джерелах інформації </w:t>
            </w:r>
          </w:p>
          <w:p w:rsidR="0052292C" w:rsidRPr="007D5C3E" w:rsidRDefault="0052292C" w:rsidP="00127B6C">
            <w:pPr>
              <w:pStyle w:val="afffc"/>
              <w:spacing w:before="0"/>
              <w:ind w:left="-55" w:right="-85" w:firstLine="0"/>
              <w:rPr>
                <w:rFonts w:ascii="Times New Roman" w:hAnsi="Times New Roman"/>
                <w:sz w:val="24"/>
                <w:szCs w:val="24"/>
              </w:rPr>
            </w:pPr>
            <w:r w:rsidRPr="007D5C3E">
              <w:rPr>
                <w:rFonts w:ascii="Times New Roman" w:hAnsi="Times New Roman"/>
                <w:sz w:val="24"/>
                <w:szCs w:val="24"/>
              </w:rPr>
              <w:t>[9 МОВ 2.5.3]</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використовує різні ресурси, зокрема цифрові, для розширення кола читацьких інтересів, демонструючи навички критичного мислення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2.5.3-1]</w:t>
            </w:r>
          </w:p>
        </w:tc>
      </w:tr>
      <w:tr w:rsidR="0052292C" w:rsidRPr="007D5C3E" w:rsidTr="00127B6C">
        <w:trPr>
          <w:trHeight w:val="20"/>
        </w:trPr>
        <w:tc>
          <w:tcPr>
            <w:tcW w:w="3369" w:type="dxa"/>
            <w:vMerge w:val="restart"/>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Перетворює текстову інформацію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[МОВ 2.6]</w:t>
            </w:r>
          </w:p>
        </w:tc>
        <w:tc>
          <w:tcPr>
            <w:tcW w:w="5670" w:type="dxa"/>
          </w:tcPr>
          <w:p w:rsidR="0052292C" w:rsidRPr="007D5C3E" w:rsidRDefault="0052292C" w:rsidP="00127B6C">
            <w:pPr>
              <w:pStyle w:val="afffc"/>
              <w:spacing w:before="0"/>
              <w:ind w:left="-55" w:right="-113" w:firstLine="0"/>
              <w:rPr>
                <w:rFonts w:ascii="Times New Roman" w:hAnsi="Times New Roman"/>
                <w:sz w:val="24"/>
                <w:szCs w:val="24"/>
              </w:rPr>
            </w:pPr>
            <w:r w:rsidRPr="007D5C3E">
              <w:rPr>
                <w:rFonts w:ascii="Times New Roman" w:hAnsi="Times New Roman"/>
                <w:sz w:val="24"/>
                <w:szCs w:val="24"/>
              </w:rPr>
              <w:t xml:space="preserve">передає тексти (зокрема художні тексти, медіатексти) словесно та графічно, узагальнюючи, доповнюючи, інтерпретуючи, скорочуючи інформацію </w:t>
            </w:r>
          </w:p>
          <w:p w:rsidR="0052292C" w:rsidRPr="007D5C3E" w:rsidRDefault="0052292C" w:rsidP="00127B6C">
            <w:pPr>
              <w:pStyle w:val="afffc"/>
              <w:spacing w:before="0"/>
              <w:ind w:left="-55" w:firstLine="0"/>
              <w:rPr>
                <w:rFonts w:ascii="Times New Roman" w:hAnsi="Times New Roman"/>
                <w:sz w:val="24"/>
                <w:szCs w:val="24"/>
              </w:rPr>
            </w:pPr>
            <w:r w:rsidRPr="007D5C3E">
              <w:rPr>
                <w:rFonts w:ascii="Times New Roman" w:hAnsi="Times New Roman"/>
                <w:sz w:val="24"/>
                <w:szCs w:val="24"/>
              </w:rPr>
              <w:t>[9 МОВ 2.6.1]</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передає зміст прочитаного з кількох джерел, узагальнюючи, скорочуючи, доповнюючи словесно інформацію (реферат, тези тощо)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2.6.1-1]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представляє текстову інформацію з одного або кількох джерел (зокрема художніх текстів, медіатекстів), комбінуючи різні способи і засоби візуалізації змісту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2.6.1-2]</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трансформує графічну інформацію на основі кількох джерел у текстову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2.6.2]</w:t>
            </w:r>
          </w:p>
        </w:tc>
        <w:tc>
          <w:tcPr>
            <w:tcW w:w="6237" w:type="dxa"/>
          </w:tcPr>
          <w:p w:rsidR="0052292C" w:rsidRPr="007D5C3E" w:rsidRDefault="0052292C" w:rsidP="00127B6C">
            <w:pPr>
              <w:pStyle w:val="afffc"/>
              <w:spacing w:before="0"/>
              <w:ind w:left="-31" w:right="-77" w:firstLine="0"/>
              <w:rPr>
                <w:rFonts w:ascii="Times New Roman" w:hAnsi="Times New Roman"/>
                <w:sz w:val="24"/>
                <w:szCs w:val="24"/>
              </w:rPr>
            </w:pPr>
            <w:r w:rsidRPr="007D5C3E">
              <w:rPr>
                <w:rFonts w:ascii="Times New Roman" w:hAnsi="Times New Roman"/>
                <w:sz w:val="24"/>
                <w:szCs w:val="24"/>
              </w:rPr>
              <w:t xml:space="preserve">створює текст на основі кількох графічних джерел інформації, аналізуючи, </w:t>
            </w:r>
            <w:r w:rsidRPr="007D5C3E">
              <w:rPr>
                <w:rFonts w:ascii="Times New Roman" w:hAnsi="Times New Roman"/>
                <w:spacing w:val="-4"/>
                <w:sz w:val="24"/>
                <w:szCs w:val="24"/>
              </w:rPr>
              <w:t xml:space="preserve">порівнюючи, систематизуючи, </w:t>
            </w:r>
            <w:r w:rsidRPr="007D5C3E">
              <w:rPr>
                <w:rFonts w:ascii="Times New Roman" w:hAnsi="Times New Roman"/>
                <w:sz w:val="24"/>
                <w:szCs w:val="24"/>
              </w:rPr>
              <w:t xml:space="preserve">узагальнюючи та оцінюючи її </w:t>
            </w:r>
          </w:p>
          <w:p w:rsidR="0052292C" w:rsidRPr="007D5C3E" w:rsidRDefault="0052292C" w:rsidP="00127B6C">
            <w:pPr>
              <w:pStyle w:val="afffc"/>
              <w:spacing w:before="0"/>
              <w:ind w:right="-79" w:firstLine="0"/>
              <w:rPr>
                <w:rFonts w:ascii="Times New Roman" w:hAnsi="Times New Roman"/>
                <w:sz w:val="24"/>
                <w:szCs w:val="24"/>
              </w:rPr>
            </w:pPr>
            <w:r w:rsidRPr="007D5C3E">
              <w:rPr>
                <w:rFonts w:ascii="Times New Roman" w:hAnsi="Times New Roman"/>
                <w:sz w:val="24"/>
                <w:szCs w:val="24"/>
              </w:rPr>
              <w:t>[9 МОВ 2.6.2-1]</w:t>
            </w:r>
          </w:p>
        </w:tc>
      </w:tr>
      <w:tr w:rsidR="0052292C" w:rsidRPr="007D5C3E" w:rsidTr="00127B6C">
        <w:trPr>
          <w:trHeight w:val="20"/>
        </w:trPr>
        <w:tc>
          <w:tcPr>
            <w:tcW w:w="3369" w:type="dxa"/>
            <w:vMerge w:val="restart"/>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Читає творчо</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[МОВ 2.7]</w:t>
            </w: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експериментує з текстом (зокрема художнім текстом, медіатекстом) за самостійно визначеним напрямом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2.7.1]</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творчо опрацьовує прочитаний текст (зокрема художній текст, медіатекст), передає його в іншому культурно-історичному контексті</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2.7.1-1]</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створює власний текст (медіатекст) на основі прочитаного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2.7.2]</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на основі прочитаного створює власний або колективний медійний продукт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2.7.2-1]</w:t>
            </w:r>
          </w:p>
          <w:p w:rsidR="0052292C" w:rsidRPr="007D5C3E" w:rsidRDefault="0052292C" w:rsidP="00127B6C">
            <w:pPr>
              <w:pStyle w:val="afffc"/>
              <w:spacing w:before="0"/>
              <w:ind w:right="-99" w:firstLine="0"/>
              <w:rPr>
                <w:rFonts w:ascii="Times New Roman" w:hAnsi="Times New Roman"/>
                <w:sz w:val="24"/>
                <w:szCs w:val="24"/>
              </w:rPr>
            </w:pPr>
            <w:r w:rsidRPr="007D5C3E">
              <w:rPr>
                <w:rFonts w:ascii="Times New Roman" w:hAnsi="Times New Roman"/>
                <w:sz w:val="24"/>
                <w:szCs w:val="24"/>
              </w:rPr>
              <w:t xml:space="preserve">самостійно добирає та використовує деякі способи </w:t>
            </w:r>
            <w:r w:rsidRPr="007D5C3E">
              <w:rPr>
                <w:rFonts w:ascii="Times New Roman" w:hAnsi="Times New Roman"/>
                <w:sz w:val="24"/>
                <w:szCs w:val="24"/>
              </w:rPr>
              <w:lastRenderedPageBreak/>
              <w:t>творчого експериментування із текстом (зокрема художнім текстом, медіатекстом), зважаючи на власні потреби і мету та усвідомлюючи ризик несприйняття створеного тексту</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2.7.2-2]</w:t>
            </w:r>
          </w:p>
        </w:tc>
      </w:tr>
      <w:tr w:rsidR="0052292C" w:rsidRPr="007D5C3E" w:rsidTr="00127B6C">
        <w:trPr>
          <w:trHeight w:val="20"/>
        </w:trPr>
        <w:tc>
          <w:tcPr>
            <w:tcW w:w="15276" w:type="dxa"/>
            <w:gridSpan w:val="3"/>
          </w:tcPr>
          <w:p w:rsidR="0052292C" w:rsidRPr="007D5C3E" w:rsidRDefault="0052292C" w:rsidP="00127B6C">
            <w:pPr>
              <w:pStyle w:val="afffc"/>
              <w:spacing w:before="0"/>
              <w:ind w:firstLine="0"/>
              <w:jc w:val="center"/>
              <w:rPr>
                <w:rFonts w:ascii="Times New Roman" w:hAnsi="Times New Roman"/>
                <w:b/>
                <w:sz w:val="24"/>
                <w:szCs w:val="24"/>
              </w:rPr>
            </w:pPr>
            <w:r w:rsidRPr="007D5C3E">
              <w:rPr>
                <w:rFonts w:ascii="Times New Roman" w:hAnsi="Times New Roman"/>
                <w:b/>
                <w:sz w:val="24"/>
                <w:szCs w:val="24"/>
              </w:rPr>
              <w:lastRenderedPageBreak/>
              <w:t>3. ВИСЛОВЛЮВАННЯ ДУМОК, ПОЧУТТІВ І СТАВЛЕНЬ, ПИСЬМОВА ВЗАЄМОДІЯ З ІНШИМИ ОСОБАМИ, ЗОКРЕМА ІНТЕРПРЕТАЦІЯ ЛІТЕРАТУРНИХ ТВОРІВ УКРАЇНСЬКИХ І ЗАРУБІЖНИХ ПИСЬМЕННИКІВ; ВЗАЄМОДІЯ З ІНШИМИ ОСОБАМИ У ЦИФРОВОМУ СЕРЕДОВИЩІ, ДОТРИМАННЯ НОРМ ЛІТЕРАТУРНОЇ МОВИ</w:t>
            </w:r>
          </w:p>
        </w:tc>
      </w:tr>
      <w:tr w:rsidR="0052292C" w:rsidRPr="007D5C3E" w:rsidTr="00127B6C">
        <w:trPr>
          <w:trHeight w:val="20"/>
        </w:trPr>
        <w:tc>
          <w:tcPr>
            <w:tcW w:w="3369" w:type="dxa"/>
            <w:vMerge w:val="restart"/>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Створює письмові висловлення</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[МОВ 3.1]</w:t>
            </w: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фіксує в письмовій формі (від руки або з використанням спеціальних, зокрема цифрових, пристроїв) власні міркування або інформацію з різних джерел, враховуючи адресата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3.1.1]</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записує власне або чуже мовлення, використовуючи у разі потреби відповідні прийоми оптимізації викладу думок (різні графічні прийоми, скорочення, виділення тощо) та засоби мовної виразності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3.1.1-1]</w:t>
            </w:r>
          </w:p>
        </w:tc>
      </w:tr>
      <w:tr w:rsidR="0052292C" w:rsidRPr="007D5C3E" w:rsidTr="00127B6C">
        <w:trPr>
          <w:trHeight w:val="1087"/>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vMerge w:val="restart"/>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створює тексти (зокрема художні тексти, медіатексти) різних типів, стилів і жанрів, пов’язуючи різні ідеї та аргументуючи власну позицію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3.1.2]</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створює та презентує тексти (зокрема художні тексти, медіатексти) різних типів, стилів і жанрів на актуальну самостійно визначену тематику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3.1.2-1]</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vMerge/>
          </w:tcPr>
          <w:p w:rsidR="0052292C" w:rsidRPr="007D5C3E" w:rsidRDefault="0052292C" w:rsidP="00127B6C">
            <w:pPr>
              <w:pStyle w:val="afffc"/>
              <w:spacing w:before="0"/>
              <w:ind w:firstLine="0"/>
              <w:rPr>
                <w:rFonts w:ascii="Times New Roman" w:hAnsi="Times New Roman"/>
                <w:sz w:val="24"/>
                <w:szCs w:val="24"/>
              </w:rPr>
            </w:pP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зіставляє власну думку, зафіксовану в письмовій формі, із думкою інших осіб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3.1.2-2]</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обстоює власну позицію щодо порушеної проблеми, аналізуючи та узагальнюючи різні погляди та ідеї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3.1.2-3]</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дотримується засад академічної доброчесності, зокрема норм авторського права, під час створення власних текстів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3.1.3]</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оформлює власне висловлення з дотриманням принципів академічної доброчесності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3.1.3-1]</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добирає доречні мовні засоби, дотримується мовних норм для досягнення відповідної комунікативної мети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3.1.4]</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складає та оформлює власні тексти (зокрема художні тексти, медіатексти) різних типів, стилів і жанрів відповідно до усталених словотвірних, лексичних, орфографічних, граматичних, пунктуаційних і стилістичних норм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3.1.4-1]</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самостійно створює тексти (зокрема художні тексти, медіатексти), виявляючи творчу індивідуальність, використовуючи різні способи їх презентації відповідно до мовленнєвої ситуації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lastRenderedPageBreak/>
              <w:t>[9 МОВ 3.1.5]</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lastRenderedPageBreak/>
              <w:t xml:space="preserve">створює самостійно тексти (зокрема художні тексти, медіатексти), використовує різні форми їх презентації для досягнення відповідної комунікативної мети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3.1.5-1]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lastRenderedPageBreak/>
              <w:t xml:space="preserve">добирає виражальні мовні засоби, виявляючи творчу індивідуальність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3.1.5-2]</w:t>
            </w:r>
          </w:p>
        </w:tc>
      </w:tr>
      <w:tr w:rsidR="0052292C" w:rsidRPr="007D5C3E" w:rsidTr="00127B6C">
        <w:trPr>
          <w:trHeight w:val="20"/>
        </w:trPr>
        <w:tc>
          <w:tcPr>
            <w:tcW w:w="3369" w:type="dxa"/>
            <w:vMerge w:val="restart"/>
          </w:tcPr>
          <w:p w:rsidR="0052292C" w:rsidRPr="007D5C3E" w:rsidRDefault="0052292C" w:rsidP="00127B6C">
            <w:pPr>
              <w:pStyle w:val="afffc"/>
              <w:spacing w:before="0"/>
              <w:ind w:left="-120" w:right="-110" w:firstLine="0"/>
              <w:rPr>
                <w:rFonts w:ascii="Times New Roman" w:hAnsi="Times New Roman"/>
                <w:sz w:val="24"/>
                <w:szCs w:val="24"/>
              </w:rPr>
            </w:pPr>
            <w:r w:rsidRPr="007D5C3E">
              <w:rPr>
                <w:rFonts w:ascii="Times New Roman" w:hAnsi="Times New Roman"/>
                <w:sz w:val="24"/>
                <w:szCs w:val="24"/>
              </w:rPr>
              <w:lastRenderedPageBreak/>
              <w:t xml:space="preserve">Взаємодіє письмово в режимі реального часу </w:t>
            </w:r>
            <w:r w:rsidRPr="007D5C3E">
              <w:rPr>
                <w:rFonts w:ascii="Times New Roman" w:hAnsi="Times New Roman"/>
                <w:sz w:val="24"/>
                <w:szCs w:val="24"/>
              </w:rPr>
              <w:br/>
              <w:t>(у цифровому середовищі)</w:t>
            </w:r>
          </w:p>
          <w:p w:rsidR="0052292C" w:rsidRPr="007D5C3E" w:rsidRDefault="0052292C" w:rsidP="00127B6C">
            <w:pPr>
              <w:pStyle w:val="afffc"/>
              <w:spacing w:before="0"/>
              <w:ind w:left="-120" w:right="-110" w:firstLine="0"/>
              <w:rPr>
                <w:rFonts w:ascii="Times New Roman" w:hAnsi="Times New Roman"/>
                <w:sz w:val="24"/>
                <w:szCs w:val="24"/>
              </w:rPr>
            </w:pPr>
            <w:r w:rsidRPr="007D5C3E">
              <w:rPr>
                <w:rFonts w:ascii="Times New Roman" w:hAnsi="Times New Roman"/>
                <w:sz w:val="24"/>
                <w:szCs w:val="24"/>
              </w:rPr>
              <w:t>[МОВ 3.2]</w:t>
            </w: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створює типові дописи/ медіатексти (зокрема використовуючи гіпертекстові посилання) у цифровому середовищі для обговорення особистісних і соціально важливих питань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3.2.1]</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створює у цифровому середовищі повідомлення/ медіатексти різних жанрів (дописи, коментарі, статті, замітки тощо) із застосуванням гіпертекстових посилань для обговорення особистих і соціально важливих проблем, зокрема популяризації читання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3.2.1-1]</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бере участь в онлайн-взаємодії, виконуючи різні ролі в невеликих групах і використовуючи типові стратегії співпраці в різних ситуаціях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3.2.2]</w:t>
            </w:r>
          </w:p>
        </w:tc>
        <w:tc>
          <w:tcPr>
            <w:tcW w:w="6237" w:type="dxa"/>
          </w:tcPr>
          <w:p w:rsidR="0052292C" w:rsidRPr="007D5C3E" w:rsidRDefault="0052292C" w:rsidP="00127B6C">
            <w:pPr>
              <w:pStyle w:val="afffc"/>
              <w:spacing w:before="0"/>
              <w:ind w:right="-94" w:firstLine="0"/>
              <w:rPr>
                <w:rFonts w:ascii="Times New Roman" w:hAnsi="Times New Roman"/>
                <w:sz w:val="24"/>
                <w:szCs w:val="24"/>
              </w:rPr>
            </w:pPr>
            <w:r w:rsidRPr="007D5C3E">
              <w:rPr>
                <w:rFonts w:ascii="Times New Roman" w:hAnsi="Times New Roman"/>
                <w:sz w:val="24"/>
                <w:szCs w:val="24"/>
              </w:rPr>
              <w:t>виконує різні ролі у груповій онлайн-комунікації, обирає потрібні стратегії співпраці в різних ситуаціях спілкування</w:t>
            </w:r>
          </w:p>
          <w:p w:rsidR="0052292C" w:rsidRPr="007D5C3E" w:rsidRDefault="0052292C" w:rsidP="00127B6C">
            <w:pPr>
              <w:pStyle w:val="afffc"/>
              <w:spacing w:before="0"/>
              <w:ind w:right="-94" w:firstLine="0"/>
              <w:rPr>
                <w:rFonts w:ascii="Times New Roman" w:hAnsi="Times New Roman"/>
                <w:sz w:val="24"/>
                <w:szCs w:val="24"/>
              </w:rPr>
            </w:pPr>
            <w:r w:rsidRPr="007D5C3E">
              <w:rPr>
                <w:rFonts w:ascii="Times New Roman" w:hAnsi="Times New Roman"/>
                <w:sz w:val="24"/>
                <w:szCs w:val="24"/>
              </w:rPr>
              <w:t>[9 МОВ 3.2.2-1]</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left="-91" w:right="-107" w:firstLine="0"/>
              <w:rPr>
                <w:rFonts w:ascii="Times New Roman" w:hAnsi="Times New Roman"/>
                <w:sz w:val="24"/>
                <w:szCs w:val="24"/>
              </w:rPr>
            </w:pPr>
            <w:r w:rsidRPr="007D5C3E">
              <w:rPr>
                <w:rFonts w:ascii="Times New Roman" w:hAnsi="Times New Roman"/>
                <w:sz w:val="24"/>
                <w:szCs w:val="24"/>
              </w:rPr>
              <w:t xml:space="preserve">бере участь в онлайн-дискусіях, зокрема виступає в ролі її організатора та модератора, розпізнає розбіжності в думках, толерантно обстоює власну позицію, дотримується норм </w:t>
            </w:r>
            <w:r w:rsidRPr="007D5C3E">
              <w:rPr>
                <w:rFonts w:ascii="Times New Roman" w:hAnsi="Times New Roman"/>
                <w:spacing w:val="-4"/>
                <w:sz w:val="24"/>
                <w:szCs w:val="24"/>
              </w:rPr>
              <w:t>етикету, засад академічної доброчесності,</w:t>
            </w:r>
            <w:r w:rsidRPr="007D5C3E">
              <w:rPr>
                <w:rFonts w:ascii="Times New Roman" w:hAnsi="Times New Roman"/>
                <w:sz w:val="24"/>
                <w:szCs w:val="24"/>
              </w:rPr>
              <w:t xml:space="preserve"> зважаючи на міжкультурне різноманіття </w:t>
            </w:r>
          </w:p>
          <w:p w:rsidR="0052292C" w:rsidRPr="007D5C3E" w:rsidRDefault="0052292C" w:rsidP="00127B6C">
            <w:pPr>
              <w:pStyle w:val="afffc"/>
              <w:spacing w:before="0"/>
              <w:ind w:left="-91" w:firstLine="0"/>
              <w:rPr>
                <w:rFonts w:ascii="Times New Roman" w:hAnsi="Times New Roman"/>
                <w:sz w:val="24"/>
                <w:szCs w:val="24"/>
              </w:rPr>
            </w:pPr>
            <w:r w:rsidRPr="007D5C3E">
              <w:rPr>
                <w:rFonts w:ascii="Times New Roman" w:hAnsi="Times New Roman"/>
                <w:sz w:val="24"/>
                <w:szCs w:val="24"/>
              </w:rPr>
              <w:t>[9 МОВ 3.2.3]</w:t>
            </w:r>
          </w:p>
        </w:tc>
        <w:tc>
          <w:tcPr>
            <w:tcW w:w="6237" w:type="dxa"/>
          </w:tcPr>
          <w:p w:rsidR="0052292C" w:rsidRPr="007D5C3E" w:rsidRDefault="0052292C" w:rsidP="00127B6C">
            <w:pPr>
              <w:pStyle w:val="afffc"/>
              <w:spacing w:before="0"/>
              <w:ind w:right="-122" w:firstLine="0"/>
              <w:rPr>
                <w:rFonts w:ascii="Times New Roman" w:hAnsi="Times New Roman"/>
                <w:sz w:val="24"/>
                <w:szCs w:val="24"/>
              </w:rPr>
            </w:pPr>
            <w:r w:rsidRPr="007D5C3E">
              <w:rPr>
                <w:rFonts w:ascii="Times New Roman" w:hAnsi="Times New Roman"/>
                <w:sz w:val="24"/>
                <w:szCs w:val="24"/>
              </w:rPr>
              <w:t xml:space="preserve">організовує та проводить онлайн-дискусію, бере участь в обговоренні суспільно важливих проблем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3.2.3-1]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толерантно коментує різні погляди на обговорювану проблему, узагальнює їх, обстоює власну позицію, дотримується норм етикету, засад академічної доброчесності під час онлайн-спілкування</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3.2.3-2]</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left="-91" w:right="-93" w:firstLine="0"/>
              <w:rPr>
                <w:rFonts w:ascii="Times New Roman" w:hAnsi="Times New Roman"/>
                <w:sz w:val="24"/>
                <w:szCs w:val="24"/>
              </w:rPr>
            </w:pPr>
            <w:r w:rsidRPr="007D5C3E">
              <w:rPr>
                <w:rFonts w:ascii="Times New Roman" w:hAnsi="Times New Roman"/>
                <w:sz w:val="24"/>
                <w:szCs w:val="24"/>
              </w:rPr>
              <w:t xml:space="preserve">дотримується основ безпечної поведінки у цифровому середовищі, розпізнає деякі прояви маніпулятивних впливів у цифровому середовищі та уникає їх </w:t>
            </w:r>
          </w:p>
          <w:p w:rsidR="0052292C" w:rsidRPr="007D5C3E" w:rsidRDefault="0052292C" w:rsidP="00127B6C">
            <w:pPr>
              <w:pStyle w:val="afffc"/>
              <w:spacing w:before="0"/>
              <w:ind w:left="-91" w:firstLine="0"/>
              <w:rPr>
                <w:rFonts w:ascii="Times New Roman" w:hAnsi="Times New Roman"/>
                <w:sz w:val="24"/>
                <w:szCs w:val="24"/>
              </w:rPr>
            </w:pPr>
            <w:r w:rsidRPr="007D5C3E">
              <w:rPr>
                <w:rFonts w:ascii="Times New Roman" w:hAnsi="Times New Roman"/>
                <w:sz w:val="24"/>
                <w:szCs w:val="24"/>
              </w:rPr>
              <w:t>[9 МОВ 3.2.4]</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вирізняє прояви маніпулятивних впливів у цифровому середовищі та уникає їх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3.2.4-1]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безпечно спілкується у цифровому середовищі з урахуванням принципів академічної доброчесності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3.2.4-2]</w:t>
            </w:r>
          </w:p>
        </w:tc>
      </w:tr>
      <w:tr w:rsidR="0052292C" w:rsidRPr="007D5C3E" w:rsidTr="00127B6C">
        <w:trPr>
          <w:trHeight w:val="20"/>
        </w:trPr>
        <w:tc>
          <w:tcPr>
            <w:tcW w:w="3369" w:type="dxa"/>
            <w:vMerge w:val="restart"/>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Редагує письмові тексти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[МОВ 3.3]</w:t>
            </w: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ідентифікує різні види помилок, виправляє та обґрунтовує зроблені виправлення</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3.3.1]</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ідентифікує різні види помилок на рівні змісту, структури та мовного оформлення, виправляє та обґрунтовує зроблені виправлення з урахуванням засвоєних мовних норм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3.3.1-1]</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аналізує і вдосконалює зміст написаного відповідно до теми та мети висловлювання, усуває недоліки у структурі тексту, враховуючи стилістичні та жанрові особливості тексту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lastRenderedPageBreak/>
              <w:t>[9 МОВ 3.3.2]</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lastRenderedPageBreak/>
              <w:t xml:space="preserve">аналізує і вдосконалює зміст написаного відповідно до теми та мети висловлювання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3.3.2-1]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усуває недоліки у структурі тексту, враховуючи </w:t>
            </w:r>
            <w:r w:rsidRPr="007D5C3E">
              <w:rPr>
                <w:rFonts w:ascii="Times New Roman" w:hAnsi="Times New Roman"/>
                <w:sz w:val="24"/>
                <w:szCs w:val="24"/>
              </w:rPr>
              <w:lastRenderedPageBreak/>
              <w:t xml:space="preserve">стилістичні та жанрові особливості тексту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3.3.2-2]</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аналізує допущені помилки для того, щоб виявити переваги і недоліки власних написаних текстів, визначити власні навчальні цілі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3.3.3]</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визначає переваги і недоліки власних написаних текстів і планує власний навчальний розвиток з урахуванням аналізу допущених помилок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3.3.3-1]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демонструє толерантність і здатність до конструктивної взаємодії у процесі редагування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3.3.3-2]</w:t>
            </w:r>
          </w:p>
        </w:tc>
      </w:tr>
      <w:tr w:rsidR="0052292C" w:rsidRPr="007D5C3E" w:rsidTr="00127B6C">
        <w:trPr>
          <w:trHeight w:val="20"/>
        </w:trPr>
        <w:tc>
          <w:tcPr>
            <w:tcW w:w="15276" w:type="dxa"/>
            <w:gridSpan w:val="3"/>
          </w:tcPr>
          <w:p w:rsidR="0052292C" w:rsidRPr="007D5C3E" w:rsidRDefault="0052292C" w:rsidP="00127B6C">
            <w:pPr>
              <w:pStyle w:val="afffc"/>
              <w:spacing w:before="0"/>
              <w:ind w:firstLine="0"/>
              <w:jc w:val="center"/>
              <w:rPr>
                <w:rFonts w:ascii="Times New Roman" w:hAnsi="Times New Roman"/>
                <w:b/>
                <w:sz w:val="24"/>
                <w:szCs w:val="24"/>
              </w:rPr>
            </w:pPr>
            <w:r w:rsidRPr="007D5C3E">
              <w:rPr>
                <w:rFonts w:ascii="Times New Roman" w:hAnsi="Times New Roman"/>
                <w:b/>
                <w:sz w:val="24"/>
                <w:szCs w:val="24"/>
              </w:rPr>
              <w:t>4. ДОСЛІДЖЕННЯ ІНДИВІДУАЛЬНОГО МОВЛЕННЯ, ВИКОРИСТАННЯ МОВИ ДЛЯ ВЛАСНОЇ МОВНОЇ ТВОРЧОСТІ, СПОСТЕРЕЖЕННЯ ЗА МОВНИМИ ТА ЛІТЕРАТУРНИМИ ЯВИЩАМИ, ПРОВЕДЕННЯ ЇХ АНАЛІЗУ</w:t>
            </w:r>
          </w:p>
        </w:tc>
      </w:tr>
      <w:tr w:rsidR="0052292C" w:rsidRPr="007D5C3E" w:rsidTr="00127B6C">
        <w:trPr>
          <w:trHeight w:val="20"/>
        </w:trPr>
        <w:tc>
          <w:tcPr>
            <w:tcW w:w="3369" w:type="dxa"/>
            <w:vMerge w:val="restart"/>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Досліджує мовні явища</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[МОВ 4.1]</w:t>
            </w: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розрізняє мовні одиниці різних рівнів на основі аналізу їх характерних ознак і функцій у мовленні, виявляє системні міжрівневі взаємозв’язки між ними, типові закономірності їх функціонування на основі узагальнення власних спостережень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4.1.1]</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визначає та характеризує системні міжрівневі взаємозв’язки між мовними одиницями різних рівнів, типові закономірності їх функціонування на основі узагальнення власних спостережень за мовою і мовленням, зокрема на прикладі літературних творів</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4.1.1-1]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використовує знання про системність мовних явищ для вдосконалення власного мовлення</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4.1.1-2]</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визначає особливості розвитку сучасної української мови, аналізуючи усне мовлення та тексти (зокрема художні тексти, медіатексти)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4.1.2]</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аналізує окремі мовні явища в усному мовленні, текстах (зокрема художніх текстах, медіатекстах) і робить висновки щодо функціонування та доцільності використання певних мовних одиниць</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4.1.2-1]</w:t>
            </w:r>
          </w:p>
        </w:tc>
      </w:tr>
      <w:tr w:rsidR="0052292C" w:rsidRPr="007D5C3E" w:rsidTr="00127B6C">
        <w:trPr>
          <w:trHeight w:val="20"/>
        </w:trPr>
        <w:tc>
          <w:tcPr>
            <w:tcW w:w="3369" w:type="dxa"/>
            <w:vMerge w:val="restart"/>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Використовує знання з мови в мовленнєвій творчості</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[МОВ 4.2]</w:t>
            </w: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використовує результати власної мовотворчості для особистісного самовираження</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4.2.1]</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творчо використовує мовні засоби, обираючи із запропонованих варіантів нестандартні рішення, виявляючи художньо-образне, асоціативне мислення</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4.2.1-1]</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імпровізує з різними художніми засобами, зокрема з використанням інформаційно-комунікаційних технологій</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4.2.2]</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імпровізує з текстом (зокрема художнім текстом, медіатекстом), застосовуючи елементи стилізації, пародії тощо, обстоює свою позицію та право на самовираження</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4.2.2-1]</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використовує твори мистецтва для створення власних текстів (зокрема художніх текстів, медіатекстів) і під час комунікації</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lastRenderedPageBreak/>
              <w:t>[9 МОВ 4.2.3]</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lastRenderedPageBreak/>
              <w:t xml:space="preserve">взаємодіє з іншими особами, використовуючи твори мистецтва для створення власних текстів (зокрема художніх текстів, медіатекстів)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lastRenderedPageBreak/>
              <w:t>[9 МОВ 4.2.3-1]</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 xml:space="preserve">використовує різноманітні стратегії (зокрема вільний запис асоціацій, “карти знань”, складання списків дивних ідей тощо) для продукування нових мистецьких ідей, використовує і доопрацьовує ідеї інших осіб на засадах академічної доброчесності </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4.2.3-2]</w:t>
            </w:r>
          </w:p>
        </w:tc>
      </w:tr>
      <w:tr w:rsidR="0052292C" w:rsidRPr="007D5C3E" w:rsidTr="00127B6C">
        <w:trPr>
          <w:trHeight w:val="20"/>
        </w:trPr>
        <w:tc>
          <w:tcPr>
            <w:tcW w:w="3369" w:type="dxa"/>
            <w:vMerge/>
          </w:tcPr>
          <w:p w:rsidR="0052292C" w:rsidRPr="007D5C3E" w:rsidRDefault="0052292C" w:rsidP="00127B6C">
            <w:pPr>
              <w:pStyle w:val="afffc"/>
              <w:spacing w:before="0"/>
              <w:ind w:firstLine="0"/>
              <w:rPr>
                <w:rFonts w:ascii="Times New Roman" w:hAnsi="Times New Roman"/>
                <w:sz w:val="24"/>
                <w:szCs w:val="24"/>
              </w:rPr>
            </w:pPr>
          </w:p>
        </w:tc>
        <w:tc>
          <w:tcPr>
            <w:tcW w:w="5670"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удосконалює власний стиль мовлення, використовуючи різні джерела</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4.2.4]</w:t>
            </w:r>
          </w:p>
        </w:tc>
        <w:tc>
          <w:tcPr>
            <w:tcW w:w="6237" w:type="dxa"/>
          </w:tcPr>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досліджує власне мовлення, аналізує основні риси авторського стилю тексту (зокрема художнього тексту, медіатексту) для вдосконалення власного стилю мовлення</w:t>
            </w:r>
          </w:p>
          <w:p w:rsidR="0052292C" w:rsidRPr="007D5C3E" w:rsidRDefault="0052292C" w:rsidP="00127B6C">
            <w:pPr>
              <w:pStyle w:val="afffc"/>
              <w:spacing w:before="0"/>
              <w:ind w:firstLine="0"/>
              <w:rPr>
                <w:rFonts w:ascii="Times New Roman" w:hAnsi="Times New Roman"/>
                <w:sz w:val="24"/>
                <w:szCs w:val="24"/>
              </w:rPr>
            </w:pPr>
            <w:r w:rsidRPr="007D5C3E">
              <w:rPr>
                <w:rFonts w:ascii="Times New Roman" w:hAnsi="Times New Roman"/>
                <w:sz w:val="24"/>
                <w:szCs w:val="24"/>
              </w:rPr>
              <w:t>[9 МОВ 4.2.4-1]</w:t>
            </w:r>
          </w:p>
        </w:tc>
      </w:tr>
    </w:tbl>
    <w:p w:rsidR="004975C9" w:rsidRDefault="004975C9" w:rsidP="00F8792E">
      <w:pPr>
        <w:pStyle w:val="afffc"/>
        <w:spacing w:before="100"/>
        <w:ind w:left="1312" w:firstLine="0"/>
        <w:jc w:val="center"/>
        <w:rPr>
          <w:rFonts w:ascii="Times New Roman" w:hAnsi="Times New Roman"/>
          <w:b/>
          <w:sz w:val="28"/>
          <w:szCs w:val="28"/>
        </w:rPr>
      </w:pPr>
    </w:p>
    <w:p w:rsidR="004975C9" w:rsidRDefault="004975C9" w:rsidP="00F8792E">
      <w:pPr>
        <w:pStyle w:val="afffc"/>
        <w:spacing w:before="100"/>
        <w:ind w:left="1312" w:firstLine="0"/>
        <w:jc w:val="center"/>
        <w:rPr>
          <w:rFonts w:ascii="Times New Roman" w:hAnsi="Times New Roman"/>
          <w:b/>
          <w:sz w:val="28"/>
          <w:szCs w:val="28"/>
        </w:rPr>
      </w:pPr>
    </w:p>
    <w:p w:rsidR="004975C9" w:rsidRDefault="004975C9" w:rsidP="00F8792E">
      <w:pPr>
        <w:pStyle w:val="afffc"/>
        <w:spacing w:before="100"/>
        <w:ind w:left="1312" w:firstLine="0"/>
        <w:jc w:val="center"/>
        <w:rPr>
          <w:rFonts w:ascii="Times New Roman" w:hAnsi="Times New Roman"/>
          <w:b/>
          <w:sz w:val="28"/>
          <w:szCs w:val="28"/>
        </w:rPr>
      </w:pPr>
    </w:p>
    <w:p w:rsidR="0052292C" w:rsidRDefault="0052292C" w:rsidP="00F8792E">
      <w:pPr>
        <w:pStyle w:val="afffc"/>
        <w:spacing w:before="100"/>
        <w:ind w:left="1312" w:firstLine="0"/>
        <w:jc w:val="center"/>
        <w:rPr>
          <w:rFonts w:ascii="Times New Roman" w:hAnsi="Times New Roman"/>
          <w:b/>
          <w:sz w:val="28"/>
          <w:szCs w:val="28"/>
        </w:rPr>
      </w:pPr>
    </w:p>
    <w:p w:rsidR="0052292C" w:rsidRDefault="0052292C" w:rsidP="00F8792E">
      <w:pPr>
        <w:pStyle w:val="afffc"/>
        <w:spacing w:before="100"/>
        <w:ind w:left="1312" w:firstLine="0"/>
        <w:jc w:val="center"/>
        <w:rPr>
          <w:rFonts w:ascii="Times New Roman" w:hAnsi="Times New Roman"/>
          <w:b/>
          <w:sz w:val="28"/>
          <w:szCs w:val="28"/>
        </w:rPr>
      </w:pPr>
    </w:p>
    <w:p w:rsidR="0052292C" w:rsidRDefault="0052292C" w:rsidP="00F8792E">
      <w:pPr>
        <w:pStyle w:val="afffc"/>
        <w:spacing w:before="100"/>
        <w:ind w:left="1312" w:firstLine="0"/>
        <w:jc w:val="center"/>
        <w:rPr>
          <w:rFonts w:ascii="Times New Roman" w:hAnsi="Times New Roman"/>
          <w:b/>
          <w:sz w:val="28"/>
          <w:szCs w:val="28"/>
        </w:rPr>
      </w:pPr>
    </w:p>
    <w:p w:rsidR="0052292C" w:rsidRDefault="0052292C" w:rsidP="00F8792E">
      <w:pPr>
        <w:pStyle w:val="afffc"/>
        <w:spacing w:before="100"/>
        <w:ind w:left="1312" w:firstLine="0"/>
        <w:jc w:val="center"/>
        <w:rPr>
          <w:rFonts w:ascii="Times New Roman" w:hAnsi="Times New Roman"/>
          <w:b/>
          <w:sz w:val="28"/>
          <w:szCs w:val="28"/>
        </w:rPr>
      </w:pPr>
    </w:p>
    <w:p w:rsidR="0052292C" w:rsidRDefault="0052292C" w:rsidP="00F8792E">
      <w:pPr>
        <w:pStyle w:val="afffc"/>
        <w:spacing w:before="100"/>
        <w:ind w:left="1312" w:firstLine="0"/>
        <w:jc w:val="center"/>
        <w:rPr>
          <w:rFonts w:ascii="Times New Roman" w:hAnsi="Times New Roman"/>
          <w:b/>
          <w:sz w:val="28"/>
          <w:szCs w:val="28"/>
        </w:rPr>
      </w:pPr>
    </w:p>
    <w:p w:rsidR="0052292C" w:rsidRDefault="0052292C" w:rsidP="00F8792E">
      <w:pPr>
        <w:pStyle w:val="afffc"/>
        <w:spacing w:before="100"/>
        <w:ind w:left="1312" w:firstLine="0"/>
        <w:jc w:val="center"/>
        <w:rPr>
          <w:rFonts w:ascii="Times New Roman" w:hAnsi="Times New Roman"/>
          <w:b/>
          <w:sz w:val="28"/>
          <w:szCs w:val="28"/>
        </w:rPr>
      </w:pPr>
    </w:p>
    <w:p w:rsidR="0052292C" w:rsidRDefault="0052292C" w:rsidP="00F8792E">
      <w:pPr>
        <w:pStyle w:val="afffc"/>
        <w:spacing w:before="100"/>
        <w:ind w:left="1312" w:firstLine="0"/>
        <w:jc w:val="center"/>
        <w:rPr>
          <w:rFonts w:ascii="Times New Roman" w:hAnsi="Times New Roman"/>
          <w:b/>
          <w:sz w:val="28"/>
          <w:szCs w:val="28"/>
        </w:rPr>
      </w:pPr>
    </w:p>
    <w:p w:rsidR="0052292C" w:rsidRDefault="0052292C" w:rsidP="00F8792E">
      <w:pPr>
        <w:pStyle w:val="afffc"/>
        <w:spacing w:before="100"/>
        <w:ind w:left="1312" w:firstLine="0"/>
        <w:jc w:val="center"/>
        <w:rPr>
          <w:rFonts w:ascii="Times New Roman" w:hAnsi="Times New Roman"/>
          <w:b/>
          <w:sz w:val="28"/>
          <w:szCs w:val="28"/>
        </w:rPr>
      </w:pPr>
    </w:p>
    <w:p w:rsidR="0052292C" w:rsidRDefault="0052292C" w:rsidP="00F8792E">
      <w:pPr>
        <w:pStyle w:val="afffc"/>
        <w:spacing w:before="100"/>
        <w:ind w:left="1312" w:firstLine="0"/>
        <w:jc w:val="center"/>
        <w:rPr>
          <w:rFonts w:ascii="Times New Roman" w:hAnsi="Times New Roman"/>
          <w:b/>
          <w:sz w:val="28"/>
          <w:szCs w:val="28"/>
        </w:rPr>
      </w:pPr>
    </w:p>
    <w:p w:rsidR="0052292C" w:rsidRDefault="0052292C" w:rsidP="00F8792E">
      <w:pPr>
        <w:pStyle w:val="afffc"/>
        <w:spacing w:before="100"/>
        <w:ind w:left="1312" w:firstLine="0"/>
        <w:jc w:val="center"/>
        <w:rPr>
          <w:rFonts w:ascii="Times New Roman" w:hAnsi="Times New Roman"/>
          <w:b/>
          <w:sz w:val="28"/>
          <w:szCs w:val="28"/>
        </w:rPr>
      </w:pPr>
    </w:p>
    <w:p w:rsidR="0052292C" w:rsidRDefault="0052292C" w:rsidP="00F8792E">
      <w:pPr>
        <w:pStyle w:val="afffc"/>
        <w:spacing w:before="100"/>
        <w:ind w:left="1312" w:firstLine="0"/>
        <w:jc w:val="center"/>
        <w:rPr>
          <w:rFonts w:ascii="Times New Roman" w:hAnsi="Times New Roman"/>
          <w:b/>
          <w:sz w:val="28"/>
          <w:szCs w:val="28"/>
        </w:rPr>
      </w:pPr>
    </w:p>
    <w:p w:rsidR="0052292C" w:rsidRDefault="0052292C" w:rsidP="00F8792E">
      <w:pPr>
        <w:pStyle w:val="afffc"/>
        <w:spacing w:before="100"/>
        <w:ind w:left="1312" w:firstLine="0"/>
        <w:jc w:val="center"/>
        <w:rPr>
          <w:rFonts w:ascii="Times New Roman" w:hAnsi="Times New Roman"/>
          <w:b/>
          <w:sz w:val="28"/>
          <w:szCs w:val="28"/>
        </w:rPr>
      </w:pPr>
    </w:p>
    <w:p w:rsidR="004975C9" w:rsidRDefault="004975C9" w:rsidP="00F8792E">
      <w:pPr>
        <w:pStyle w:val="afffc"/>
        <w:spacing w:before="100"/>
        <w:ind w:left="1312" w:firstLine="0"/>
        <w:jc w:val="center"/>
        <w:rPr>
          <w:rFonts w:ascii="Times New Roman" w:hAnsi="Times New Roman"/>
          <w:b/>
          <w:sz w:val="28"/>
          <w:szCs w:val="28"/>
        </w:rPr>
      </w:pPr>
    </w:p>
    <w:p w:rsidR="00F8792E" w:rsidRDefault="00F8792E" w:rsidP="00F8792E">
      <w:pPr>
        <w:pStyle w:val="afffc"/>
        <w:spacing w:before="100"/>
        <w:ind w:left="1312" w:firstLine="0"/>
        <w:jc w:val="center"/>
        <w:rPr>
          <w:rFonts w:ascii="Times New Roman" w:hAnsi="Times New Roman"/>
          <w:b/>
          <w:sz w:val="28"/>
          <w:szCs w:val="28"/>
        </w:rPr>
      </w:pPr>
      <w:r w:rsidRPr="00D64A82">
        <w:rPr>
          <w:rFonts w:ascii="Times New Roman" w:hAnsi="Times New Roman"/>
          <w:b/>
          <w:sz w:val="28"/>
          <w:szCs w:val="28"/>
        </w:rPr>
        <w:lastRenderedPageBreak/>
        <w:t xml:space="preserve">КОМПЕТЕНТНІСНИЙ ПОТЕНЦІАЛ </w:t>
      </w:r>
    </w:p>
    <w:p w:rsidR="00F8792E" w:rsidRPr="00D64A82" w:rsidRDefault="00F8792E" w:rsidP="00F8792E">
      <w:pPr>
        <w:pStyle w:val="a7"/>
        <w:ind w:left="1312" w:firstLine="0"/>
        <w:jc w:val="right"/>
        <w:rPr>
          <w:b/>
          <w:sz w:val="28"/>
          <w:szCs w:val="28"/>
        </w:rPr>
      </w:pPr>
      <w:r w:rsidRPr="00D64A82">
        <w:rPr>
          <w:b/>
          <w:sz w:val="28"/>
          <w:szCs w:val="28"/>
        </w:rPr>
        <w:t xml:space="preserve">МОВНО-ЛІТЕРАТУРНОЇ ОСВІТНЬОЇ ГАЛУЗІ </w:t>
      </w:r>
      <w:r>
        <w:rPr>
          <w:b/>
          <w:sz w:val="28"/>
          <w:szCs w:val="28"/>
        </w:rPr>
        <w:t>(</w:t>
      </w:r>
      <w:r w:rsidRPr="00F8792E">
        <w:rPr>
          <w:b/>
          <w:sz w:val="28"/>
          <w:szCs w:val="28"/>
        </w:rPr>
        <w:t>Додаток 1 Держстандарту</w:t>
      </w:r>
      <w:r>
        <w:rPr>
          <w:b/>
          <w:sz w:val="28"/>
          <w:szCs w:val="28"/>
        </w:rPr>
        <w:t>)</w:t>
      </w:r>
    </w:p>
    <w:tbl>
      <w:tblPr>
        <w:tblStyle w:val="afffd"/>
        <w:tblW w:w="15701" w:type="dxa"/>
        <w:tblLayout w:type="fixed"/>
        <w:tblLook w:val="0600" w:firstRow="0" w:lastRow="0" w:firstColumn="0" w:lastColumn="0" w:noHBand="1" w:noVBand="1"/>
      </w:tblPr>
      <w:tblGrid>
        <w:gridCol w:w="2411"/>
        <w:gridCol w:w="13290"/>
      </w:tblGrid>
      <w:tr w:rsidR="00F8792E" w:rsidRPr="004975C9" w:rsidTr="00C52B31">
        <w:trPr>
          <w:trHeight w:val="20"/>
        </w:trPr>
        <w:tc>
          <w:tcPr>
            <w:tcW w:w="2411" w:type="dxa"/>
            <w:hideMark/>
          </w:tcPr>
          <w:p w:rsidR="00F8792E" w:rsidRPr="004975C9" w:rsidRDefault="00F8792E" w:rsidP="000F1AA2">
            <w:pPr>
              <w:pStyle w:val="afffc"/>
              <w:spacing w:before="0"/>
              <w:ind w:firstLine="0"/>
              <w:jc w:val="center"/>
              <w:rPr>
                <w:rFonts w:ascii="Times New Roman" w:hAnsi="Times New Roman"/>
                <w:b/>
                <w:sz w:val="24"/>
                <w:szCs w:val="24"/>
              </w:rPr>
            </w:pPr>
            <w:r w:rsidRPr="004975C9">
              <w:rPr>
                <w:rFonts w:ascii="Times New Roman" w:hAnsi="Times New Roman"/>
                <w:b/>
                <w:sz w:val="24"/>
                <w:szCs w:val="24"/>
              </w:rPr>
              <w:t>Ключові компетентності</w:t>
            </w:r>
          </w:p>
        </w:tc>
        <w:tc>
          <w:tcPr>
            <w:tcW w:w="13290" w:type="dxa"/>
            <w:hideMark/>
          </w:tcPr>
          <w:p w:rsidR="00F8792E" w:rsidRPr="004975C9" w:rsidRDefault="00F8792E" w:rsidP="000F1AA2">
            <w:pPr>
              <w:pStyle w:val="afffc"/>
              <w:spacing w:before="0"/>
              <w:ind w:firstLine="0"/>
              <w:jc w:val="center"/>
              <w:rPr>
                <w:rFonts w:ascii="Times New Roman" w:hAnsi="Times New Roman"/>
                <w:b/>
                <w:sz w:val="24"/>
                <w:szCs w:val="24"/>
              </w:rPr>
            </w:pPr>
            <w:r w:rsidRPr="004975C9">
              <w:rPr>
                <w:rFonts w:ascii="Times New Roman" w:hAnsi="Times New Roman"/>
                <w:b/>
                <w:sz w:val="24"/>
                <w:szCs w:val="24"/>
              </w:rPr>
              <w:t>Уміння та ставлення</w:t>
            </w:r>
          </w:p>
        </w:tc>
      </w:tr>
      <w:tr w:rsidR="00F8792E" w:rsidRPr="004975C9" w:rsidTr="00C52B31">
        <w:trPr>
          <w:trHeight w:val="20"/>
        </w:trPr>
        <w:tc>
          <w:tcPr>
            <w:tcW w:w="2411" w:type="dxa"/>
            <w:hideMark/>
          </w:tcPr>
          <w:p w:rsidR="00F8792E" w:rsidRPr="004975C9" w:rsidRDefault="00F8792E" w:rsidP="00F22362">
            <w:pPr>
              <w:pStyle w:val="afffc"/>
              <w:spacing w:before="0"/>
              <w:ind w:firstLine="0"/>
              <w:jc w:val="center"/>
              <w:rPr>
                <w:rFonts w:ascii="Times New Roman" w:hAnsi="Times New Roman"/>
                <w:b/>
                <w:sz w:val="24"/>
                <w:szCs w:val="24"/>
              </w:rPr>
            </w:pPr>
            <w:r w:rsidRPr="004975C9">
              <w:rPr>
                <w:rFonts w:ascii="Times New Roman" w:hAnsi="Times New Roman"/>
                <w:b/>
                <w:sz w:val="24"/>
                <w:szCs w:val="24"/>
              </w:rPr>
              <w:t>Вільне володіння державною мовою</w:t>
            </w:r>
          </w:p>
        </w:tc>
        <w:tc>
          <w:tcPr>
            <w:tcW w:w="13290" w:type="dxa"/>
          </w:tcPr>
          <w:p w:rsidR="00F8792E" w:rsidRPr="004975C9" w:rsidRDefault="00F8792E" w:rsidP="00F22362">
            <w:pPr>
              <w:pStyle w:val="afffc"/>
              <w:spacing w:before="0"/>
              <w:ind w:firstLine="0"/>
              <w:jc w:val="both"/>
              <w:rPr>
                <w:rFonts w:ascii="Times New Roman" w:hAnsi="Times New Roman"/>
                <w:sz w:val="24"/>
                <w:szCs w:val="24"/>
              </w:rPr>
            </w:pPr>
            <w:r w:rsidRPr="004975C9">
              <w:rPr>
                <w:rFonts w:ascii="Times New Roman" w:hAnsi="Times New Roman"/>
                <w:i/>
                <w:sz w:val="24"/>
                <w:szCs w:val="24"/>
              </w:rPr>
              <w:t>Уміння</w:t>
            </w:r>
            <w:r w:rsidRPr="004975C9">
              <w:rPr>
                <w:rFonts w:ascii="Times New Roman" w:hAnsi="Times New Roman"/>
                <w:sz w:val="24"/>
                <w:szCs w:val="24"/>
              </w:rPr>
              <w:t>:</w:t>
            </w:r>
          </w:p>
          <w:p w:rsidR="00F8792E" w:rsidRPr="004975C9" w:rsidRDefault="00F8792E" w:rsidP="00F22362">
            <w:pPr>
              <w:pStyle w:val="afffc"/>
              <w:numPr>
                <w:ilvl w:val="0"/>
                <w:numId w:val="4"/>
              </w:numPr>
              <w:tabs>
                <w:tab w:val="left" w:pos="283"/>
              </w:tabs>
              <w:spacing w:before="0"/>
              <w:ind w:left="0" w:firstLine="0"/>
              <w:jc w:val="both"/>
              <w:rPr>
                <w:rFonts w:ascii="Times New Roman" w:hAnsi="Times New Roman"/>
                <w:sz w:val="24"/>
                <w:szCs w:val="24"/>
              </w:rPr>
            </w:pPr>
            <w:r w:rsidRPr="004975C9">
              <w:rPr>
                <w:rFonts w:ascii="Times New Roman" w:hAnsi="Times New Roman"/>
                <w:sz w:val="24"/>
                <w:szCs w:val="24"/>
              </w:rPr>
              <w:t>сприймати (зокрема читати інформаційні та художні тексти класичної та сучасної літератури (української і зарубіжних), розуміти, перетворювати, аналізувати, інтерпретувати та оцінювати інформацію</w:t>
            </w:r>
            <w:r w:rsidR="00C52B31" w:rsidRPr="004975C9">
              <w:rPr>
                <w:rFonts w:ascii="Times New Roman" w:hAnsi="Times New Roman"/>
                <w:sz w:val="24"/>
                <w:szCs w:val="24"/>
              </w:rPr>
              <w:t>;</w:t>
            </w:r>
            <w:r w:rsidRPr="004975C9">
              <w:rPr>
                <w:rFonts w:ascii="Times New Roman" w:hAnsi="Times New Roman"/>
                <w:sz w:val="24"/>
                <w:szCs w:val="24"/>
              </w:rPr>
              <w:t xml:space="preserve"> </w:t>
            </w:r>
          </w:p>
          <w:p w:rsidR="00F8792E" w:rsidRPr="004975C9" w:rsidRDefault="00F8792E" w:rsidP="00F22362">
            <w:pPr>
              <w:pStyle w:val="afffc"/>
              <w:numPr>
                <w:ilvl w:val="0"/>
                <w:numId w:val="4"/>
              </w:numPr>
              <w:tabs>
                <w:tab w:val="left" w:pos="283"/>
              </w:tabs>
              <w:spacing w:before="0"/>
              <w:ind w:left="0" w:firstLine="0"/>
              <w:jc w:val="both"/>
              <w:rPr>
                <w:rFonts w:ascii="Times New Roman" w:hAnsi="Times New Roman"/>
                <w:sz w:val="24"/>
                <w:szCs w:val="24"/>
              </w:rPr>
            </w:pPr>
            <w:r w:rsidRPr="004975C9">
              <w:rPr>
                <w:rFonts w:ascii="Times New Roman" w:hAnsi="Times New Roman"/>
                <w:sz w:val="24"/>
                <w:szCs w:val="24"/>
              </w:rPr>
              <w:t>висловлювати думки, почуття, погляди в усній та письмовій формі</w:t>
            </w:r>
            <w:r w:rsidR="00C52B31" w:rsidRPr="004975C9">
              <w:rPr>
                <w:rFonts w:ascii="Times New Roman" w:hAnsi="Times New Roman"/>
                <w:sz w:val="24"/>
                <w:szCs w:val="24"/>
              </w:rPr>
              <w:t>;</w:t>
            </w:r>
          </w:p>
          <w:p w:rsidR="00F8792E" w:rsidRPr="004975C9" w:rsidRDefault="00F8792E" w:rsidP="00F22362">
            <w:pPr>
              <w:pStyle w:val="afffc"/>
              <w:numPr>
                <w:ilvl w:val="0"/>
                <w:numId w:val="4"/>
              </w:numPr>
              <w:tabs>
                <w:tab w:val="left" w:pos="283"/>
              </w:tabs>
              <w:spacing w:before="0"/>
              <w:ind w:left="0" w:firstLine="0"/>
              <w:jc w:val="both"/>
              <w:rPr>
                <w:rFonts w:ascii="Times New Roman" w:hAnsi="Times New Roman"/>
                <w:sz w:val="24"/>
                <w:szCs w:val="24"/>
              </w:rPr>
            </w:pPr>
            <w:r w:rsidRPr="004975C9">
              <w:rPr>
                <w:rFonts w:ascii="Times New Roman" w:hAnsi="Times New Roman"/>
                <w:sz w:val="24"/>
                <w:szCs w:val="24"/>
              </w:rPr>
              <w:t>використовувати вербальні та невербальні засоби в різноманітних міжособистісних, соціальних і культурних контекстах</w:t>
            </w:r>
            <w:r w:rsidR="00C52B31" w:rsidRPr="004975C9">
              <w:rPr>
                <w:rFonts w:ascii="Times New Roman" w:hAnsi="Times New Roman"/>
                <w:sz w:val="24"/>
                <w:szCs w:val="24"/>
              </w:rPr>
              <w:t>;</w:t>
            </w:r>
          </w:p>
          <w:p w:rsidR="00F8792E" w:rsidRPr="004975C9" w:rsidRDefault="00F8792E" w:rsidP="00F22362">
            <w:pPr>
              <w:pStyle w:val="afffc"/>
              <w:numPr>
                <w:ilvl w:val="0"/>
                <w:numId w:val="4"/>
              </w:numPr>
              <w:tabs>
                <w:tab w:val="left" w:pos="283"/>
              </w:tabs>
              <w:spacing w:before="0"/>
              <w:ind w:left="0" w:firstLine="0"/>
              <w:jc w:val="both"/>
              <w:rPr>
                <w:rFonts w:ascii="Times New Roman" w:hAnsi="Times New Roman"/>
                <w:sz w:val="24"/>
                <w:szCs w:val="24"/>
              </w:rPr>
            </w:pPr>
            <w:r w:rsidRPr="004975C9">
              <w:rPr>
                <w:rFonts w:ascii="Times New Roman" w:hAnsi="Times New Roman"/>
                <w:sz w:val="24"/>
                <w:szCs w:val="24"/>
              </w:rPr>
              <w:t>дотримуватися культури мовлення та норм мовленнєвого етикету, враховувати культурні та особистісні відмінності співрозмовників, переваги та/або обмеження окремих груп чи осіб</w:t>
            </w:r>
            <w:r w:rsidR="00C52B31" w:rsidRPr="004975C9">
              <w:rPr>
                <w:rFonts w:ascii="Times New Roman" w:hAnsi="Times New Roman"/>
                <w:sz w:val="24"/>
                <w:szCs w:val="24"/>
              </w:rPr>
              <w:t>;</w:t>
            </w:r>
          </w:p>
          <w:p w:rsidR="00F8792E" w:rsidRPr="004975C9" w:rsidRDefault="00F8792E" w:rsidP="00F22362">
            <w:pPr>
              <w:pStyle w:val="afffc"/>
              <w:numPr>
                <w:ilvl w:val="0"/>
                <w:numId w:val="4"/>
              </w:numPr>
              <w:tabs>
                <w:tab w:val="left" w:pos="283"/>
              </w:tabs>
              <w:spacing w:before="0"/>
              <w:ind w:left="0" w:firstLine="0"/>
              <w:jc w:val="both"/>
              <w:rPr>
                <w:rFonts w:ascii="Times New Roman" w:hAnsi="Times New Roman"/>
                <w:sz w:val="24"/>
                <w:szCs w:val="24"/>
              </w:rPr>
            </w:pPr>
            <w:r w:rsidRPr="004975C9">
              <w:rPr>
                <w:rFonts w:ascii="Times New Roman" w:hAnsi="Times New Roman"/>
                <w:sz w:val="24"/>
                <w:szCs w:val="24"/>
              </w:rPr>
              <w:t>адаптуватися до змінюваних умов спілкування, розв’язувати нестандартні завдання з використанням потенціалу української мови та відповідних комунікативних стратегій</w:t>
            </w:r>
            <w:r w:rsidR="00C52B31" w:rsidRPr="004975C9">
              <w:rPr>
                <w:rFonts w:ascii="Times New Roman" w:hAnsi="Times New Roman"/>
                <w:sz w:val="24"/>
                <w:szCs w:val="24"/>
              </w:rPr>
              <w:t>.</w:t>
            </w:r>
          </w:p>
          <w:p w:rsidR="00F8792E" w:rsidRPr="004975C9" w:rsidRDefault="00F8792E" w:rsidP="00F22362">
            <w:pPr>
              <w:pStyle w:val="afffc"/>
              <w:spacing w:before="0"/>
              <w:ind w:firstLine="0"/>
              <w:jc w:val="both"/>
              <w:rPr>
                <w:rFonts w:ascii="Times New Roman" w:hAnsi="Times New Roman"/>
                <w:sz w:val="24"/>
                <w:szCs w:val="24"/>
              </w:rPr>
            </w:pPr>
            <w:r w:rsidRPr="004975C9">
              <w:rPr>
                <w:rFonts w:ascii="Times New Roman" w:hAnsi="Times New Roman"/>
                <w:i/>
                <w:sz w:val="24"/>
                <w:szCs w:val="24"/>
              </w:rPr>
              <w:t>Ставлення</w:t>
            </w:r>
            <w:r w:rsidRPr="004975C9">
              <w:rPr>
                <w:rFonts w:ascii="Times New Roman" w:hAnsi="Times New Roman"/>
                <w:sz w:val="24"/>
                <w:szCs w:val="24"/>
              </w:rPr>
              <w:t>:</w:t>
            </w:r>
          </w:p>
          <w:p w:rsidR="00F8792E" w:rsidRPr="004975C9" w:rsidRDefault="00F8792E" w:rsidP="00F22362">
            <w:pPr>
              <w:pStyle w:val="afffc"/>
              <w:numPr>
                <w:ilvl w:val="0"/>
                <w:numId w:val="4"/>
              </w:numPr>
              <w:tabs>
                <w:tab w:val="left" w:pos="229"/>
              </w:tabs>
              <w:spacing w:before="0"/>
              <w:ind w:left="0" w:firstLine="0"/>
              <w:jc w:val="both"/>
              <w:rPr>
                <w:rFonts w:ascii="Times New Roman" w:hAnsi="Times New Roman"/>
                <w:sz w:val="24"/>
                <w:szCs w:val="24"/>
              </w:rPr>
            </w:pPr>
            <w:r w:rsidRPr="004975C9">
              <w:rPr>
                <w:rFonts w:ascii="Times New Roman" w:hAnsi="Times New Roman"/>
                <w:sz w:val="24"/>
                <w:szCs w:val="24"/>
              </w:rPr>
              <w:t>цінування української мови як чинника національної та громадянської ідентичності</w:t>
            </w:r>
            <w:r w:rsidR="00C52B31" w:rsidRPr="004975C9">
              <w:rPr>
                <w:rFonts w:ascii="Times New Roman" w:hAnsi="Times New Roman"/>
                <w:sz w:val="24"/>
                <w:szCs w:val="24"/>
              </w:rPr>
              <w:t>;</w:t>
            </w:r>
          </w:p>
          <w:p w:rsidR="00F8792E" w:rsidRPr="004975C9" w:rsidRDefault="00F8792E" w:rsidP="00F22362">
            <w:pPr>
              <w:pStyle w:val="afffc"/>
              <w:numPr>
                <w:ilvl w:val="0"/>
                <w:numId w:val="4"/>
              </w:numPr>
              <w:tabs>
                <w:tab w:val="left" w:pos="229"/>
              </w:tabs>
              <w:spacing w:before="0"/>
              <w:ind w:left="0" w:firstLine="0"/>
              <w:jc w:val="both"/>
              <w:rPr>
                <w:rFonts w:ascii="Times New Roman" w:hAnsi="Times New Roman"/>
                <w:sz w:val="24"/>
                <w:szCs w:val="24"/>
              </w:rPr>
            </w:pPr>
            <w:r w:rsidRPr="004975C9">
              <w:rPr>
                <w:rFonts w:ascii="Times New Roman" w:hAnsi="Times New Roman"/>
                <w:sz w:val="24"/>
                <w:szCs w:val="24"/>
              </w:rPr>
              <w:t>готовність спілкуватися державною мовою</w:t>
            </w:r>
            <w:r w:rsidR="00C52B31" w:rsidRPr="004975C9">
              <w:rPr>
                <w:rFonts w:ascii="Times New Roman" w:hAnsi="Times New Roman"/>
                <w:sz w:val="24"/>
                <w:szCs w:val="24"/>
              </w:rPr>
              <w:t>;</w:t>
            </w:r>
          </w:p>
          <w:p w:rsidR="00F8792E" w:rsidRPr="004975C9" w:rsidRDefault="00F8792E" w:rsidP="00F22362">
            <w:pPr>
              <w:pStyle w:val="afffc"/>
              <w:numPr>
                <w:ilvl w:val="0"/>
                <w:numId w:val="4"/>
              </w:numPr>
              <w:tabs>
                <w:tab w:val="left" w:pos="229"/>
              </w:tabs>
              <w:spacing w:before="0"/>
              <w:ind w:left="0" w:firstLine="0"/>
              <w:jc w:val="both"/>
              <w:rPr>
                <w:rFonts w:ascii="Times New Roman" w:hAnsi="Times New Roman"/>
                <w:sz w:val="24"/>
                <w:szCs w:val="24"/>
              </w:rPr>
            </w:pPr>
            <w:r w:rsidRPr="004975C9">
              <w:rPr>
                <w:rFonts w:ascii="Times New Roman" w:hAnsi="Times New Roman"/>
                <w:sz w:val="24"/>
                <w:szCs w:val="24"/>
              </w:rPr>
              <w:t>прагнення використовувати українську мову в усіх сферах життя</w:t>
            </w:r>
            <w:r w:rsidR="00C52B31" w:rsidRPr="004975C9">
              <w:rPr>
                <w:rFonts w:ascii="Times New Roman" w:hAnsi="Times New Roman"/>
                <w:sz w:val="24"/>
                <w:szCs w:val="24"/>
              </w:rPr>
              <w:t>;</w:t>
            </w:r>
          </w:p>
          <w:p w:rsidR="00F8792E" w:rsidRPr="004975C9" w:rsidRDefault="00F8792E" w:rsidP="00F22362">
            <w:pPr>
              <w:pStyle w:val="afffc"/>
              <w:numPr>
                <w:ilvl w:val="0"/>
                <w:numId w:val="4"/>
              </w:numPr>
              <w:tabs>
                <w:tab w:val="left" w:pos="229"/>
              </w:tabs>
              <w:spacing w:before="0"/>
              <w:ind w:left="0" w:firstLine="0"/>
              <w:jc w:val="both"/>
              <w:rPr>
                <w:rFonts w:ascii="Times New Roman" w:hAnsi="Times New Roman"/>
                <w:sz w:val="24"/>
                <w:szCs w:val="24"/>
              </w:rPr>
            </w:pPr>
            <w:r w:rsidRPr="004975C9">
              <w:rPr>
                <w:rFonts w:ascii="Times New Roman" w:hAnsi="Times New Roman"/>
                <w:sz w:val="24"/>
                <w:szCs w:val="24"/>
              </w:rPr>
              <w:t>прагнення до ненасильницької комунікації</w:t>
            </w:r>
            <w:r w:rsidR="00C52B31" w:rsidRPr="004975C9">
              <w:rPr>
                <w:rFonts w:ascii="Times New Roman" w:hAnsi="Times New Roman"/>
                <w:sz w:val="24"/>
                <w:szCs w:val="24"/>
              </w:rPr>
              <w:t>.</w:t>
            </w:r>
          </w:p>
        </w:tc>
      </w:tr>
      <w:tr w:rsidR="00F8792E" w:rsidRPr="004975C9" w:rsidTr="00C52B31">
        <w:trPr>
          <w:trHeight w:val="20"/>
        </w:trPr>
        <w:tc>
          <w:tcPr>
            <w:tcW w:w="2411" w:type="dxa"/>
            <w:hideMark/>
          </w:tcPr>
          <w:p w:rsidR="00F8792E" w:rsidRPr="004975C9" w:rsidRDefault="00F8792E" w:rsidP="00F22362">
            <w:pPr>
              <w:pStyle w:val="afffc"/>
              <w:spacing w:before="0"/>
              <w:ind w:firstLine="0"/>
              <w:jc w:val="center"/>
              <w:rPr>
                <w:rFonts w:ascii="Times New Roman" w:hAnsi="Times New Roman"/>
                <w:b/>
                <w:sz w:val="24"/>
                <w:szCs w:val="24"/>
              </w:rPr>
            </w:pPr>
            <w:r w:rsidRPr="004975C9">
              <w:rPr>
                <w:rFonts w:ascii="Times New Roman" w:hAnsi="Times New Roman"/>
                <w:b/>
                <w:sz w:val="24"/>
                <w:szCs w:val="24"/>
              </w:rPr>
              <w:t>Здатність спілкуватися рідною (у разі відмінності від державної)  та іноземними мовами</w:t>
            </w:r>
          </w:p>
        </w:tc>
        <w:tc>
          <w:tcPr>
            <w:tcW w:w="13290" w:type="dxa"/>
          </w:tcPr>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Уміння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сприймати (зокрема читати рідною мовою), розуміти, перетворювати, аналізувати та інтер</w:t>
            </w:r>
            <w:r w:rsidR="00C52B31" w:rsidRPr="004975C9">
              <w:rPr>
                <w:rFonts w:ascii="Times New Roman" w:hAnsi="Times New Roman"/>
                <w:sz w:val="24"/>
                <w:szCs w:val="24"/>
              </w:rPr>
              <w:t>претувати, оцінювати інформацію;</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висловлювати думки, почуття, погляди в усній та письмовій формі рідною мовою</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адаптуватися до умов спілкування в багатомовному середовищі з використанням потенціалу рідної мови та відповідних комунікативних стратегій, ураховувати культурні та особистісні відмінності</w:t>
            </w:r>
            <w:r w:rsidR="00C52B31" w:rsidRPr="004975C9">
              <w:rPr>
                <w:rFonts w:ascii="Times New Roman" w:hAnsi="Times New Roman"/>
                <w:sz w:val="24"/>
                <w:szCs w:val="24"/>
              </w:rPr>
              <w:t xml:space="preserve"> </w:t>
            </w:r>
            <w:r w:rsidRPr="004975C9">
              <w:rPr>
                <w:rFonts w:ascii="Times New Roman" w:hAnsi="Times New Roman"/>
                <w:sz w:val="24"/>
                <w:szCs w:val="24"/>
              </w:rPr>
              <w:t>співрозмовників, переваги та/або обмеження окремих груп чи осіб</w:t>
            </w:r>
            <w:r w:rsidR="00C52B31" w:rsidRPr="004975C9">
              <w:rPr>
                <w:rFonts w:ascii="Times New Roman" w:hAnsi="Times New Roman"/>
                <w:sz w:val="24"/>
                <w:szCs w:val="24"/>
              </w:rPr>
              <w:t>.</w:t>
            </w:r>
          </w:p>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Ставлення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цінування рідної мови як чинника етнокультурної ідентичності</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готовність спілкуватися рідною мовою</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потреба в читанні рідною мовою</w:t>
            </w:r>
            <w:r w:rsidR="00C52B31" w:rsidRPr="004975C9">
              <w:rPr>
                <w:rFonts w:ascii="Times New Roman" w:hAnsi="Times New Roman"/>
                <w:sz w:val="24"/>
                <w:szCs w:val="24"/>
              </w:rPr>
              <w:t>.</w:t>
            </w:r>
          </w:p>
        </w:tc>
      </w:tr>
      <w:tr w:rsidR="00F8792E" w:rsidRPr="004975C9" w:rsidTr="00C52B31">
        <w:trPr>
          <w:trHeight w:val="20"/>
        </w:trPr>
        <w:tc>
          <w:tcPr>
            <w:tcW w:w="2411" w:type="dxa"/>
            <w:hideMark/>
          </w:tcPr>
          <w:p w:rsidR="00F8792E" w:rsidRPr="004975C9" w:rsidRDefault="00F8792E" w:rsidP="00F22362">
            <w:pPr>
              <w:pStyle w:val="afffc"/>
              <w:spacing w:before="0"/>
              <w:ind w:firstLine="0"/>
              <w:jc w:val="center"/>
              <w:rPr>
                <w:rFonts w:ascii="Times New Roman" w:hAnsi="Times New Roman"/>
                <w:sz w:val="24"/>
                <w:szCs w:val="24"/>
              </w:rPr>
            </w:pPr>
            <w:r w:rsidRPr="004975C9">
              <w:rPr>
                <w:rFonts w:ascii="Times New Roman" w:hAnsi="Times New Roman"/>
                <w:b/>
                <w:sz w:val="24"/>
                <w:szCs w:val="24"/>
              </w:rPr>
              <w:t>Здатність спілкуватися іноземними мовами</w:t>
            </w:r>
          </w:p>
        </w:tc>
        <w:tc>
          <w:tcPr>
            <w:tcW w:w="13290" w:type="dxa"/>
          </w:tcPr>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Уміння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використовувати власний мовленнєвий досвід для вивчення іноземних мов</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пояснювати роль/значення мовних явищ та системи понять, за допомогою яких формується картина світу носіїв іноземної мови</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використовувати у разі потреби різноманітні стратегії для задоволення власних іншомовних комунікативних намірів</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використовувати іноземні мови для розширення читацького досвіду, читацьких інтересів</w:t>
            </w:r>
            <w:r w:rsidR="00C52B31" w:rsidRPr="004975C9">
              <w:rPr>
                <w:rFonts w:ascii="Times New Roman" w:hAnsi="Times New Roman"/>
                <w:sz w:val="24"/>
                <w:szCs w:val="24"/>
              </w:rPr>
              <w:t>.</w:t>
            </w:r>
          </w:p>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lastRenderedPageBreak/>
              <w:t>Ставлення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готовність до міжкультурного діалогу</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розуміння важливості оволодіння іноземними мовами для міжкультурного спілкування</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відкритість до вивчення іноземних мов</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готовність спілкуватися іноземними мовами</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дотримання культури спілкування, прийнятої в сучасному суспільстві, повага до культурних та особистісних відмінностей співрозмовників, усвідомлення та урахування переваг та/або обмежень окремих груп чи осіб, виявлення розуміння і співпереживання</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толерантність до представників іншого народу, носіїв іншої мови, культури, звичаїв і способу життя</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розуміння потреби популяризації України у світі засобами іноземних мов</w:t>
            </w:r>
            <w:r w:rsidR="00C52B31" w:rsidRPr="004975C9">
              <w:rPr>
                <w:rFonts w:ascii="Times New Roman" w:hAnsi="Times New Roman"/>
                <w:sz w:val="24"/>
                <w:szCs w:val="24"/>
              </w:rPr>
              <w:t>.</w:t>
            </w:r>
          </w:p>
        </w:tc>
      </w:tr>
      <w:tr w:rsidR="00F8792E" w:rsidRPr="004975C9" w:rsidTr="00C52B31">
        <w:trPr>
          <w:trHeight w:val="20"/>
        </w:trPr>
        <w:tc>
          <w:tcPr>
            <w:tcW w:w="2411" w:type="dxa"/>
            <w:hideMark/>
          </w:tcPr>
          <w:p w:rsidR="00F8792E" w:rsidRPr="004975C9" w:rsidRDefault="00F8792E" w:rsidP="00F22362">
            <w:pPr>
              <w:pStyle w:val="afffc"/>
              <w:spacing w:before="0"/>
              <w:ind w:firstLine="0"/>
              <w:jc w:val="center"/>
              <w:rPr>
                <w:rFonts w:ascii="Times New Roman" w:hAnsi="Times New Roman"/>
                <w:b/>
                <w:sz w:val="24"/>
                <w:szCs w:val="24"/>
              </w:rPr>
            </w:pPr>
            <w:r w:rsidRPr="004975C9">
              <w:rPr>
                <w:rFonts w:ascii="Times New Roman" w:hAnsi="Times New Roman"/>
                <w:b/>
                <w:sz w:val="24"/>
                <w:szCs w:val="24"/>
              </w:rPr>
              <w:lastRenderedPageBreak/>
              <w:t>Математична компетентність</w:t>
            </w:r>
          </w:p>
        </w:tc>
        <w:tc>
          <w:tcPr>
            <w:tcW w:w="13290" w:type="dxa"/>
          </w:tcPr>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Уміння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установлювати причиново-наслідкові зв’язки, виокремлювати головну та другорядну інформацію</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формулювати визначення, логічно обґрунтовувати висловлену думку</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перетворювати інформацію з однієї форми в іншу (текст, графік, таблиця, схема) для вирішення комунікативних завдань</w:t>
            </w:r>
            <w:r w:rsidR="00C52B31" w:rsidRPr="004975C9">
              <w:rPr>
                <w:rFonts w:ascii="Times New Roman" w:hAnsi="Times New Roman"/>
                <w:sz w:val="24"/>
                <w:szCs w:val="24"/>
              </w:rPr>
              <w:t>.</w:t>
            </w:r>
          </w:p>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Ставлення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готовність до пошуку різноманітних способів розв’язання комунікативних проблем</w:t>
            </w:r>
            <w:r w:rsidR="00C52B31" w:rsidRPr="004975C9">
              <w:rPr>
                <w:rFonts w:ascii="Times New Roman" w:hAnsi="Times New Roman"/>
                <w:sz w:val="24"/>
                <w:szCs w:val="24"/>
              </w:rPr>
              <w:t>.</w:t>
            </w:r>
          </w:p>
        </w:tc>
      </w:tr>
      <w:tr w:rsidR="00F8792E" w:rsidRPr="004975C9" w:rsidTr="00C52B31">
        <w:trPr>
          <w:trHeight w:val="20"/>
        </w:trPr>
        <w:tc>
          <w:tcPr>
            <w:tcW w:w="2411" w:type="dxa"/>
            <w:hideMark/>
          </w:tcPr>
          <w:p w:rsidR="00F8792E" w:rsidRPr="004975C9" w:rsidRDefault="00F8792E" w:rsidP="00F22362">
            <w:pPr>
              <w:pStyle w:val="afffc"/>
              <w:spacing w:before="0"/>
              <w:ind w:firstLine="0"/>
              <w:jc w:val="center"/>
              <w:rPr>
                <w:rFonts w:ascii="Times New Roman" w:hAnsi="Times New Roman"/>
                <w:b/>
                <w:sz w:val="24"/>
                <w:szCs w:val="24"/>
              </w:rPr>
            </w:pPr>
            <w:r w:rsidRPr="004975C9">
              <w:rPr>
                <w:rFonts w:ascii="Times New Roman" w:hAnsi="Times New Roman"/>
                <w:b/>
                <w:sz w:val="24"/>
                <w:szCs w:val="24"/>
              </w:rPr>
              <w:t>Компетентності в галузі природничих наук, техніки і технологій</w:t>
            </w:r>
          </w:p>
        </w:tc>
        <w:tc>
          <w:tcPr>
            <w:tcW w:w="13290" w:type="dxa"/>
          </w:tcPr>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Уміння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висловлювати гіпотези, описувати процеси власної діяльності з використанням мовних і мовленнєвих засобів, зокрема іноземної мови</w:t>
            </w:r>
            <w:r w:rsidR="00C52B31" w:rsidRPr="004975C9">
              <w:rPr>
                <w:rFonts w:ascii="Times New Roman" w:hAnsi="Times New Roman"/>
                <w:sz w:val="24"/>
                <w:szCs w:val="24"/>
              </w:rPr>
              <w:t>.</w:t>
            </w:r>
          </w:p>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Ставлення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 xml:space="preserve">прагнення поглиблювати уявлення про цілісну наукову картину світу для </w:t>
            </w:r>
            <w:r w:rsidRPr="004975C9">
              <w:rPr>
                <w:rFonts w:ascii="Times New Roman" w:hAnsi="Times New Roman"/>
                <w:sz w:val="24"/>
                <w:szCs w:val="24"/>
              </w:rPr>
              <w:br/>
              <w:t>суспільно-технологічного розвитку</w:t>
            </w:r>
            <w:r w:rsidR="00C52B31" w:rsidRPr="004975C9">
              <w:rPr>
                <w:rFonts w:ascii="Times New Roman" w:hAnsi="Times New Roman"/>
                <w:sz w:val="24"/>
                <w:szCs w:val="24"/>
              </w:rPr>
              <w:t>.</w:t>
            </w:r>
          </w:p>
        </w:tc>
      </w:tr>
      <w:tr w:rsidR="00F8792E" w:rsidRPr="004975C9" w:rsidTr="00C52B31">
        <w:trPr>
          <w:trHeight w:val="20"/>
        </w:trPr>
        <w:tc>
          <w:tcPr>
            <w:tcW w:w="2411" w:type="dxa"/>
            <w:hideMark/>
          </w:tcPr>
          <w:p w:rsidR="00F8792E" w:rsidRPr="004975C9" w:rsidRDefault="00F8792E" w:rsidP="00F22362">
            <w:pPr>
              <w:pStyle w:val="afffc"/>
              <w:spacing w:before="0"/>
              <w:ind w:firstLine="0"/>
              <w:jc w:val="center"/>
              <w:rPr>
                <w:rFonts w:ascii="Times New Roman" w:hAnsi="Times New Roman"/>
                <w:b/>
                <w:sz w:val="24"/>
                <w:szCs w:val="24"/>
              </w:rPr>
            </w:pPr>
            <w:r w:rsidRPr="004975C9">
              <w:rPr>
                <w:rFonts w:ascii="Times New Roman" w:hAnsi="Times New Roman"/>
                <w:b/>
                <w:sz w:val="24"/>
                <w:szCs w:val="24"/>
              </w:rPr>
              <w:t>Інноваційність</w:t>
            </w:r>
          </w:p>
        </w:tc>
        <w:tc>
          <w:tcPr>
            <w:tcW w:w="13290" w:type="dxa"/>
            <w:hideMark/>
          </w:tcPr>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Уміння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презентувати власні ідеї, бачення, інноваційні погляди зрозуміло, грамотно, креативно, використовуючи доцільні засоби увиразнення мовлення</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мобілізовувати ресурси (зокрема нематеріальні та цифрові) через комунікацію для провадження інноваційної діяльності</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ефективно використовувати різні комунікативні стратегії для розв’язання життєво важливих проблем, зокрема в ситуаціях неоднозначності та непевності</w:t>
            </w:r>
            <w:r w:rsidR="00C52B31" w:rsidRPr="004975C9">
              <w:rPr>
                <w:rFonts w:ascii="Times New Roman" w:hAnsi="Times New Roman"/>
                <w:sz w:val="24"/>
                <w:szCs w:val="24"/>
              </w:rPr>
              <w:t>.</w:t>
            </w:r>
          </w:p>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Ставлення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відкритість до інновацій, готовність продукувати нові ідеї, спонукати до цього інших осіб</w:t>
            </w:r>
            <w:r w:rsidR="00C52B31" w:rsidRPr="004975C9">
              <w:rPr>
                <w:rFonts w:ascii="Times New Roman" w:hAnsi="Times New Roman"/>
                <w:sz w:val="24"/>
                <w:szCs w:val="24"/>
              </w:rPr>
              <w:t>.</w:t>
            </w:r>
          </w:p>
        </w:tc>
      </w:tr>
      <w:tr w:rsidR="00F8792E" w:rsidRPr="004975C9" w:rsidTr="00C52B31">
        <w:trPr>
          <w:trHeight w:val="20"/>
        </w:trPr>
        <w:tc>
          <w:tcPr>
            <w:tcW w:w="2411" w:type="dxa"/>
            <w:hideMark/>
          </w:tcPr>
          <w:p w:rsidR="00F8792E" w:rsidRPr="004975C9" w:rsidRDefault="00F8792E" w:rsidP="00F22362">
            <w:pPr>
              <w:pStyle w:val="afffc"/>
              <w:spacing w:before="0"/>
              <w:ind w:firstLine="0"/>
              <w:jc w:val="center"/>
              <w:rPr>
                <w:rFonts w:ascii="Times New Roman" w:hAnsi="Times New Roman"/>
                <w:b/>
                <w:sz w:val="24"/>
                <w:szCs w:val="24"/>
              </w:rPr>
            </w:pPr>
            <w:r w:rsidRPr="004975C9">
              <w:rPr>
                <w:rFonts w:ascii="Times New Roman" w:hAnsi="Times New Roman"/>
                <w:b/>
                <w:sz w:val="24"/>
                <w:szCs w:val="24"/>
              </w:rPr>
              <w:t>Екологічна компетентність</w:t>
            </w:r>
          </w:p>
        </w:tc>
        <w:tc>
          <w:tcPr>
            <w:tcW w:w="13290" w:type="dxa"/>
            <w:hideMark/>
          </w:tcPr>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Уміння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використовувати потенціал текстів (зокрема художніх текстів, медіатекстів) щодо висвітлення діяльності людини як частини природи</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використовувати комунікативні стратегії для реалізації екологічних проектів, формування екологічної культури та забезпечення сталого розвитку суспільства</w:t>
            </w:r>
            <w:r w:rsidR="00C52B31" w:rsidRPr="004975C9">
              <w:rPr>
                <w:rFonts w:ascii="Times New Roman" w:hAnsi="Times New Roman"/>
                <w:sz w:val="24"/>
                <w:szCs w:val="24"/>
              </w:rPr>
              <w:t>.</w:t>
            </w:r>
          </w:p>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Ставлення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lastRenderedPageBreak/>
              <w:t>інтерес до здобутків українських і зарубіжних авторів, які зробили вагомий внесок у формування та поширення ід</w:t>
            </w:r>
            <w:r w:rsidR="00C52B31" w:rsidRPr="004975C9">
              <w:rPr>
                <w:rFonts w:ascii="Times New Roman" w:hAnsi="Times New Roman"/>
                <w:sz w:val="24"/>
                <w:szCs w:val="24"/>
              </w:rPr>
              <w:t>ей сталого розвитку суспільства.</w:t>
            </w:r>
          </w:p>
        </w:tc>
      </w:tr>
      <w:tr w:rsidR="00F8792E" w:rsidRPr="004975C9" w:rsidTr="00C52B31">
        <w:trPr>
          <w:trHeight w:val="20"/>
        </w:trPr>
        <w:tc>
          <w:tcPr>
            <w:tcW w:w="2411" w:type="dxa"/>
            <w:hideMark/>
          </w:tcPr>
          <w:p w:rsidR="00F8792E" w:rsidRPr="004975C9" w:rsidRDefault="00F8792E" w:rsidP="00F22362">
            <w:pPr>
              <w:pStyle w:val="afffc"/>
              <w:spacing w:before="0"/>
              <w:ind w:firstLine="0"/>
              <w:jc w:val="center"/>
              <w:rPr>
                <w:rFonts w:ascii="Times New Roman" w:hAnsi="Times New Roman"/>
                <w:b/>
                <w:sz w:val="24"/>
                <w:szCs w:val="24"/>
              </w:rPr>
            </w:pPr>
            <w:r w:rsidRPr="004975C9">
              <w:rPr>
                <w:rFonts w:ascii="Times New Roman" w:hAnsi="Times New Roman"/>
                <w:b/>
                <w:sz w:val="24"/>
                <w:szCs w:val="24"/>
              </w:rPr>
              <w:lastRenderedPageBreak/>
              <w:t>Інформаційно-комунікаційна компетентність</w:t>
            </w:r>
          </w:p>
        </w:tc>
        <w:tc>
          <w:tcPr>
            <w:tcW w:w="13290" w:type="dxa"/>
            <w:hideMark/>
          </w:tcPr>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Уміння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використовувати різні види сприймання текстів (зокрема художніх текстів, медіатекстів) для пошуку, обробки, аналізу та добору інформації</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діяти за алгоритмом у процесі складання плану для розв’язання комунікативних завдань</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комунікувати грамотно і безпечно в інформаційному просторі</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розрізняти емоції інших осіб у контексті комунікації</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розпізнавати маніпулятивні технології та протистояти їм</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використовувати сучасні цифрові технології для розширення читацького досв</w:t>
            </w:r>
            <w:r w:rsidR="00C52B31" w:rsidRPr="004975C9">
              <w:rPr>
                <w:rFonts w:ascii="Times New Roman" w:hAnsi="Times New Roman"/>
                <w:sz w:val="24"/>
                <w:szCs w:val="24"/>
              </w:rPr>
              <w:t>іду та кола читацьких інтересів.</w:t>
            </w:r>
          </w:p>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Ставлення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задоволення пізнавального інтересу в інформаційному середовищі</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прагнення етично взаємодіяти у віртуальному просторі</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готовніст</w:t>
            </w:r>
            <w:r w:rsidR="00C52B31" w:rsidRPr="004975C9">
              <w:rPr>
                <w:rFonts w:ascii="Times New Roman" w:hAnsi="Times New Roman"/>
                <w:sz w:val="24"/>
                <w:szCs w:val="24"/>
              </w:rPr>
              <w:t>ь дотримуватися авторських прав;</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прагнення особистісного розвитку як компетентного мовця і читача за допомогою цифрових технологій</w:t>
            </w:r>
            <w:r w:rsidR="00C52B31" w:rsidRPr="004975C9">
              <w:rPr>
                <w:rFonts w:ascii="Times New Roman" w:hAnsi="Times New Roman"/>
                <w:sz w:val="24"/>
                <w:szCs w:val="24"/>
              </w:rPr>
              <w:t>.</w:t>
            </w:r>
          </w:p>
        </w:tc>
      </w:tr>
      <w:tr w:rsidR="00F8792E" w:rsidRPr="004975C9" w:rsidTr="00C52B31">
        <w:trPr>
          <w:trHeight w:val="20"/>
        </w:trPr>
        <w:tc>
          <w:tcPr>
            <w:tcW w:w="2411" w:type="dxa"/>
            <w:hideMark/>
          </w:tcPr>
          <w:p w:rsidR="00F8792E" w:rsidRPr="004975C9" w:rsidRDefault="00F8792E" w:rsidP="00F22362">
            <w:pPr>
              <w:pStyle w:val="afffc"/>
              <w:spacing w:before="0"/>
              <w:ind w:firstLine="0"/>
              <w:jc w:val="center"/>
              <w:rPr>
                <w:rFonts w:ascii="Times New Roman" w:hAnsi="Times New Roman"/>
                <w:b/>
                <w:sz w:val="24"/>
                <w:szCs w:val="24"/>
              </w:rPr>
            </w:pPr>
            <w:r w:rsidRPr="004975C9">
              <w:rPr>
                <w:rFonts w:ascii="Times New Roman" w:hAnsi="Times New Roman"/>
                <w:b/>
                <w:sz w:val="24"/>
                <w:szCs w:val="24"/>
              </w:rPr>
              <w:t>Навчання впродовж життя</w:t>
            </w:r>
          </w:p>
        </w:tc>
        <w:tc>
          <w:tcPr>
            <w:tcW w:w="13290" w:type="dxa"/>
            <w:hideMark/>
          </w:tcPr>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Уміння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визначати власні комунікативні потреби</w:t>
            </w:r>
            <w:r w:rsidR="00C52B31" w:rsidRPr="004975C9">
              <w:rPr>
                <w:rFonts w:ascii="Times New Roman" w:hAnsi="Times New Roman"/>
                <w:sz w:val="24"/>
                <w:szCs w:val="24"/>
              </w:rPr>
              <w:t>, цілі та способи їх досягнення;</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використовувати ефективні прийоми вивчення державної/рідної/іноземної мови з урахуванням власного стилю навчання</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постійно збагачувати власний словниковий запас через використання словників і довідкових ресурсів, зокрема цифрових</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здійснювати самооцінку результатів діяльності, рефлексію</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користуватися різними видами бібліотек та орієнтуватися в бібліотечних ресурсах</w:t>
            </w:r>
            <w:r w:rsidR="00C52B31" w:rsidRPr="004975C9">
              <w:rPr>
                <w:rFonts w:ascii="Times New Roman" w:hAnsi="Times New Roman"/>
                <w:sz w:val="24"/>
                <w:szCs w:val="24"/>
              </w:rPr>
              <w:t>.</w:t>
            </w:r>
          </w:p>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Ставлення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прагнення вдосконалювати власне мовлення впродовж життя, розвивати мовну інтуїцію</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руйнування власних мовних і комунікативних бар’єрів, усвідомлення та подолання стереотипів</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розуміння ролі читання текстів (зокрема художніх текстів, медіатекстів) українських і зарубіжних авторів для гармонійного розвитку і самовдосконалення</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прагнення збагачувати читацький і мовленнєвий досвід</w:t>
            </w:r>
            <w:r w:rsidR="00C52B31" w:rsidRPr="004975C9">
              <w:rPr>
                <w:rFonts w:ascii="Times New Roman" w:hAnsi="Times New Roman"/>
                <w:sz w:val="24"/>
                <w:szCs w:val="24"/>
              </w:rPr>
              <w:t>.</w:t>
            </w:r>
          </w:p>
        </w:tc>
      </w:tr>
      <w:tr w:rsidR="00F8792E" w:rsidRPr="004975C9" w:rsidTr="00C52B31">
        <w:trPr>
          <w:trHeight w:val="20"/>
        </w:trPr>
        <w:tc>
          <w:tcPr>
            <w:tcW w:w="2411" w:type="dxa"/>
            <w:hideMark/>
          </w:tcPr>
          <w:p w:rsidR="00F8792E" w:rsidRPr="004975C9" w:rsidRDefault="00F8792E" w:rsidP="00F22362">
            <w:pPr>
              <w:pStyle w:val="afffc"/>
              <w:spacing w:before="0"/>
              <w:ind w:firstLine="0"/>
              <w:jc w:val="center"/>
              <w:rPr>
                <w:rFonts w:ascii="Times New Roman" w:hAnsi="Times New Roman"/>
                <w:b/>
                <w:sz w:val="24"/>
                <w:szCs w:val="24"/>
              </w:rPr>
            </w:pPr>
            <w:r w:rsidRPr="004975C9">
              <w:rPr>
                <w:rFonts w:ascii="Times New Roman" w:hAnsi="Times New Roman"/>
                <w:b/>
                <w:sz w:val="24"/>
                <w:szCs w:val="24"/>
              </w:rPr>
              <w:t>Громадянські та соціальні компетентності</w:t>
            </w:r>
          </w:p>
        </w:tc>
        <w:tc>
          <w:tcPr>
            <w:tcW w:w="13290" w:type="dxa"/>
            <w:hideMark/>
          </w:tcPr>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Уміння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аргументовано і грамотно висловлювати власну громадянську позицію</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використовувати комунікативні навички та багатомовність для ведення міжкультурного діалогу</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уникати дискримінування інших осіб у своїх висловлюваннях та діях</w:t>
            </w:r>
            <w:r w:rsidR="00C52B31" w:rsidRPr="004975C9">
              <w:rPr>
                <w:rFonts w:ascii="Times New Roman" w:hAnsi="Times New Roman"/>
                <w:sz w:val="24"/>
                <w:szCs w:val="24"/>
              </w:rPr>
              <w:t>;</w:t>
            </w:r>
          </w:p>
          <w:p w:rsidR="00C52B31"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критично оцінювати інформацію з різних джерел, формувати та обсто</w:t>
            </w:r>
            <w:r w:rsidR="00C52B31" w:rsidRPr="004975C9">
              <w:rPr>
                <w:rFonts w:ascii="Times New Roman" w:hAnsi="Times New Roman"/>
                <w:sz w:val="24"/>
                <w:szCs w:val="24"/>
              </w:rPr>
              <w:t>ювати особистісні ціннісні;</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орієнтири, спираючись на цінності українського народу, його історико-культурні надбання і традиції в європейському ціннісному контексті</w:t>
            </w:r>
            <w:r w:rsidR="00C52B31" w:rsidRPr="004975C9">
              <w:rPr>
                <w:rFonts w:ascii="Times New Roman" w:hAnsi="Times New Roman"/>
                <w:sz w:val="24"/>
                <w:szCs w:val="24"/>
              </w:rPr>
              <w:t>.</w:t>
            </w:r>
          </w:p>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Ставлення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 xml:space="preserve">сприйняття громадянських цінностей, актуалізованих у текстах (зокрема художніх текстах, медіатекстах) українських і </w:t>
            </w:r>
            <w:r w:rsidRPr="004975C9">
              <w:rPr>
                <w:rFonts w:ascii="Times New Roman" w:hAnsi="Times New Roman"/>
                <w:sz w:val="24"/>
                <w:szCs w:val="24"/>
              </w:rPr>
              <w:lastRenderedPageBreak/>
              <w:t>зарубіжних авторів</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шанування української культури, толерантне ставлення до інших культур</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плекання українських національних цінностей, повага до цінностей інших народів і культур</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відкритість до культурного різноманіття за допомогою вивчення мови (мов) та здійснення міжкультурної комунікації</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повага до права та законодавства щодо забезпечення функціонування української мови як державної</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утвердження права на власну думку</w:t>
            </w:r>
            <w:r w:rsidR="00C52B31" w:rsidRPr="004975C9">
              <w:rPr>
                <w:rFonts w:ascii="Times New Roman" w:hAnsi="Times New Roman"/>
                <w:sz w:val="24"/>
                <w:szCs w:val="24"/>
              </w:rPr>
              <w:t>.</w:t>
            </w:r>
          </w:p>
        </w:tc>
      </w:tr>
      <w:tr w:rsidR="00F8792E" w:rsidRPr="004975C9" w:rsidTr="00C52B31">
        <w:trPr>
          <w:trHeight w:val="20"/>
        </w:trPr>
        <w:tc>
          <w:tcPr>
            <w:tcW w:w="2411" w:type="dxa"/>
          </w:tcPr>
          <w:p w:rsidR="00F8792E" w:rsidRPr="004975C9" w:rsidRDefault="00F8792E" w:rsidP="00F22362">
            <w:pPr>
              <w:pStyle w:val="afffc"/>
              <w:spacing w:before="0"/>
              <w:ind w:firstLine="0"/>
              <w:jc w:val="center"/>
              <w:rPr>
                <w:rFonts w:ascii="Times New Roman" w:hAnsi="Times New Roman"/>
                <w:b/>
                <w:sz w:val="24"/>
                <w:szCs w:val="24"/>
              </w:rPr>
            </w:pPr>
            <w:r w:rsidRPr="004975C9">
              <w:rPr>
                <w:rFonts w:ascii="Times New Roman" w:hAnsi="Times New Roman"/>
                <w:b/>
                <w:sz w:val="24"/>
                <w:szCs w:val="24"/>
              </w:rPr>
              <w:lastRenderedPageBreak/>
              <w:t>Соціальна компетентність</w:t>
            </w:r>
          </w:p>
        </w:tc>
        <w:tc>
          <w:tcPr>
            <w:tcW w:w="13290" w:type="dxa"/>
            <w:hideMark/>
          </w:tcPr>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Уміння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використовувати ефективні комунікативні стратегій для співпраці в групі</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використовувати мову ненасильницького спілкування</w:t>
            </w:r>
            <w:r w:rsidR="00C52B31"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враховувати вплив слова на психічне здоров’я людини, відповідально використовувати мовні виражальні засоби</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враховувати особистісні та культурні відмінності співрозмовників, переваги та/або обмеження окремих груп чи осіб</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застосовувати комунікативні стратегії для протистояння деструктивним та маніпулятивним впливам, що є загрозою для здоров’я</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конструктивно спілкуватися в різних соціальних середовищах із дотриманням принципів свободи особистості</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виявляти в текстах (зокрема художніх текстах, медіатекстах) українських і зарубіжних авторів соціально важливий зміст</w:t>
            </w:r>
            <w:r w:rsidR="00F22362" w:rsidRPr="004975C9">
              <w:rPr>
                <w:rFonts w:ascii="Times New Roman" w:hAnsi="Times New Roman"/>
                <w:sz w:val="24"/>
                <w:szCs w:val="24"/>
              </w:rPr>
              <w:t>.</w:t>
            </w:r>
          </w:p>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Ставлення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готовність до налагодження контактів з іншими особами з використанням різноманітних мовних засобів</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прагнення до пізнання суспільного досвіду України та інших держав через мову та культуру, зокрема літературні твори українських і зарубіжних авторів</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усвідомлення взаємозалежностей</w:t>
            </w:r>
            <w:r w:rsidR="00F22362" w:rsidRPr="004975C9">
              <w:rPr>
                <w:rFonts w:ascii="Times New Roman" w:hAnsi="Times New Roman"/>
                <w:sz w:val="24"/>
                <w:szCs w:val="24"/>
              </w:rPr>
              <w:t>.</w:t>
            </w:r>
          </w:p>
        </w:tc>
      </w:tr>
      <w:tr w:rsidR="00F8792E" w:rsidRPr="004975C9" w:rsidTr="00C52B31">
        <w:trPr>
          <w:trHeight w:val="20"/>
        </w:trPr>
        <w:tc>
          <w:tcPr>
            <w:tcW w:w="2411" w:type="dxa"/>
            <w:hideMark/>
          </w:tcPr>
          <w:p w:rsidR="00F8792E" w:rsidRPr="004975C9" w:rsidRDefault="00F8792E" w:rsidP="00F22362">
            <w:pPr>
              <w:pStyle w:val="afffc"/>
              <w:spacing w:before="0"/>
              <w:ind w:firstLine="0"/>
              <w:jc w:val="center"/>
              <w:rPr>
                <w:rFonts w:ascii="Times New Roman" w:hAnsi="Times New Roman"/>
                <w:b/>
                <w:sz w:val="24"/>
                <w:szCs w:val="24"/>
              </w:rPr>
            </w:pPr>
            <w:r w:rsidRPr="004975C9">
              <w:rPr>
                <w:rFonts w:ascii="Times New Roman" w:hAnsi="Times New Roman"/>
                <w:b/>
                <w:sz w:val="24"/>
                <w:szCs w:val="24"/>
              </w:rPr>
              <w:t>Культурна компетентність</w:t>
            </w:r>
          </w:p>
        </w:tc>
        <w:tc>
          <w:tcPr>
            <w:tcW w:w="13290" w:type="dxa"/>
            <w:hideMark/>
          </w:tcPr>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Уміння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використовувати мову для духовного, культурного та національного самовираження</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читати, аналізувати та інтерпретувати тексти (зокрема художні тексти, медіатексти) українських і зарубіжних авторів</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сприймати та осмислювати цінності, актуалізовані в текстах (зокрема художніх текстах, медіатекстах) українських і зарубіжних авторів</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використовувати досвід взаємодії з творами мистецтва в життєвих ситуаціях для формування власного світогляду та збагачення досвіду</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створювати тексти з вираженням власних ідей, досвіду і почуттів та використанням відповідних художніх засобів</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добирати тексти (зокрема художні тексти, медіатексти) для задоволення власних пізнавальних та естетичних потреб</w:t>
            </w:r>
            <w:r w:rsidR="00F22362" w:rsidRPr="004975C9">
              <w:rPr>
                <w:rFonts w:ascii="Times New Roman" w:hAnsi="Times New Roman"/>
                <w:sz w:val="24"/>
                <w:szCs w:val="24"/>
              </w:rPr>
              <w:t>.</w:t>
            </w:r>
          </w:p>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Ставлення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потреба в читанні художньої літератури для задоволення та рефлексії над прочитаним</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цінування художньої літератури як мистецтва слова в контексті духовних надбань людства</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відкритість до міжкультурної комунікації, усвідомлення індивідуальних і соціальних стереотипів, що можуть міститися в тексті (зокрема художньому тексті, медіатексті)</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зацікавленість світовими культурними здобутками</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готовність сприймати літературний твір як структуру, відкриту до читацьких інтерпретацій у часі та просторі</w:t>
            </w:r>
            <w:r w:rsidR="00F22362" w:rsidRPr="004975C9">
              <w:rPr>
                <w:rFonts w:ascii="Times New Roman" w:hAnsi="Times New Roman"/>
                <w:sz w:val="24"/>
                <w:szCs w:val="24"/>
              </w:rPr>
              <w:t>.</w:t>
            </w:r>
          </w:p>
        </w:tc>
      </w:tr>
      <w:tr w:rsidR="00F8792E" w:rsidRPr="004975C9" w:rsidTr="00C52B31">
        <w:trPr>
          <w:trHeight w:val="20"/>
        </w:trPr>
        <w:tc>
          <w:tcPr>
            <w:tcW w:w="2411" w:type="dxa"/>
            <w:hideMark/>
          </w:tcPr>
          <w:p w:rsidR="00F8792E" w:rsidRPr="004975C9" w:rsidRDefault="00F8792E" w:rsidP="00F22362">
            <w:pPr>
              <w:pStyle w:val="afffc"/>
              <w:spacing w:before="0"/>
              <w:ind w:firstLine="0"/>
              <w:jc w:val="center"/>
              <w:rPr>
                <w:rFonts w:ascii="Times New Roman" w:hAnsi="Times New Roman"/>
                <w:b/>
                <w:sz w:val="24"/>
                <w:szCs w:val="24"/>
              </w:rPr>
            </w:pPr>
            <w:r w:rsidRPr="004975C9">
              <w:rPr>
                <w:rFonts w:ascii="Times New Roman" w:hAnsi="Times New Roman"/>
                <w:b/>
                <w:sz w:val="24"/>
                <w:szCs w:val="24"/>
              </w:rPr>
              <w:lastRenderedPageBreak/>
              <w:t>Підприємливість та фінансова грамотність</w:t>
            </w:r>
          </w:p>
        </w:tc>
        <w:tc>
          <w:tcPr>
            <w:tcW w:w="13290" w:type="dxa"/>
            <w:hideMark/>
          </w:tcPr>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Уміння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ініціювати усну, письмову та онлайн-взаємодію державною/рідною/іноземною мовою для розвитку ідеї та її реалізації</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презентувати власну ідею та ініціативи зрозуміло, грамотно, з використанням доцільних виражальних засобів</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використовувати комунікативні стратегії для формулювання власних пропозицій і рішень</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описувати державною/рідною/іноземною мовою власні вміння та компетентності стосовно варіантів кар’єри, розвитку підприємницьких і соціальних ініціатив</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пояснювати значення заощадження, інвестування, запозичення, страхування тощо, зокрема на прикладі літературних творів українських і зарубіжних авторів</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обговорювати й планування доходи та витрати за допомогою ефективних комунікативних стратегій</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використовувати фінансові документи</w:t>
            </w:r>
            <w:r w:rsidR="00F22362" w:rsidRPr="004975C9">
              <w:rPr>
                <w:rFonts w:ascii="Times New Roman" w:hAnsi="Times New Roman"/>
                <w:sz w:val="24"/>
                <w:szCs w:val="24"/>
              </w:rPr>
              <w:t>.</w:t>
            </w:r>
          </w:p>
          <w:p w:rsidR="00F8792E" w:rsidRPr="004975C9" w:rsidRDefault="00F8792E" w:rsidP="00F22362">
            <w:pPr>
              <w:pStyle w:val="afffc"/>
              <w:tabs>
                <w:tab w:val="left" w:pos="243"/>
              </w:tabs>
              <w:spacing w:before="0"/>
              <w:ind w:firstLine="0"/>
              <w:jc w:val="both"/>
              <w:rPr>
                <w:rFonts w:ascii="Times New Roman" w:hAnsi="Times New Roman"/>
                <w:sz w:val="24"/>
                <w:szCs w:val="24"/>
              </w:rPr>
            </w:pPr>
            <w:r w:rsidRPr="004975C9">
              <w:rPr>
                <w:rFonts w:ascii="Times New Roman" w:hAnsi="Times New Roman"/>
                <w:i/>
                <w:sz w:val="24"/>
                <w:szCs w:val="24"/>
              </w:rPr>
              <w:t>Ставлення</w:t>
            </w:r>
            <w:r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готовність брати відповідальність за себе та інших осіб</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відповідальне ставлення до мовленнєвого вчинку</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розуміння ролі комунікативних умінь, читацького досвіду для успішної самореалізації, зокрема у професійній кар’єрі та діловому середовищі</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усвідомлення важливості володіння державною мовою та спілкування рідною/іноземною мовою для забезпечення добробуту і фінансового успіху</w:t>
            </w:r>
            <w:r w:rsidR="00F22362" w:rsidRPr="004975C9">
              <w:rPr>
                <w:rFonts w:ascii="Times New Roman" w:hAnsi="Times New Roman"/>
                <w:sz w:val="24"/>
                <w:szCs w:val="24"/>
              </w:rPr>
              <w:t>;</w:t>
            </w:r>
          </w:p>
          <w:p w:rsidR="00F8792E" w:rsidRPr="004975C9" w:rsidRDefault="00F8792E" w:rsidP="00F22362">
            <w:pPr>
              <w:pStyle w:val="afffc"/>
              <w:numPr>
                <w:ilvl w:val="0"/>
                <w:numId w:val="5"/>
              </w:numPr>
              <w:tabs>
                <w:tab w:val="left" w:pos="243"/>
              </w:tabs>
              <w:spacing w:before="0"/>
              <w:ind w:left="0" w:firstLine="0"/>
              <w:jc w:val="both"/>
              <w:rPr>
                <w:rFonts w:ascii="Times New Roman" w:hAnsi="Times New Roman"/>
                <w:sz w:val="24"/>
                <w:szCs w:val="24"/>
              </w:rPr>
            </w:pPr>
            <w:r w:rsidRPr="004975C9">
              <w:rPr>
                <w:rFonts w:ascii="Times New Roman" w:hAnsi="Times New Roman"/>
                <w:sz w:val="24"/>
                <w:szCs w:val="24"/>
              </w:rPr>
              <w:t>готовність обстоювати важливість збільшення доходу, ощадливості та раціонального використання коштів</w:t>
            </w:r>
            <w:r w:rsidR="00F22362" w:rsidRPr="004975C9">
              <w:rPr>
                <w:rFonts w:ascii="Times New Roman" w:hAnsi="Times New Roman"/>
                <w:sz w:val="24"/>
                <w:szCs w:val="24"/>
              </w:rPr>
              <w:t>.</w:t>
            </w:r>
          </w:p>
        </w:tc>
      </w:tr>
    </w:tbl>
    <w:p w:rsidR="00F8792E" w:rsidRDefault="00F8792E" w:rsidP="00F22362">
      <w:pPr>
        <w:pStyle w:val="afffc"/>
        <w:spacing w:before="100" w:line="230" w:lineRule="auto"/>
        <w:ind w:left="1312" w:firstLine="0"/>
        <w:jc w:val="both"/>
        <w:rPr>
          <w:rFonts w:ascii="Times New Roman" w:hAnsi="Times New Roman"/>
          <w:sz w:val="28"/>
          <w:szCs w:val="28"/>
        </w:rPr>
      </w:pPr>
    </w:p>
    <w:p w:rsidR="00EE2104" w:rsidRDefault="00EE2104" w:rsidP="000F1AA2">
      <w:pPr>
        <w:pStyle w:val="afffc"/>
        <w:spacing w:before="0"/>
        <w:jc w:val="center"/>
        <w:rPr>
          <w:rFonts w:ascii="Times New Roman" w:hAnsi="Times New Roman"/>
          <w:b/>
          <w:sz w:val="28"/>
          <w:szCs w:val="28"/>
        </w:rPr>
      </w:pPr>
    </w:p>
    <w:p w:rsidR="004975C9" w:rsidRDefault="004975C9" w:rsidP="000F1AA2">
      <w:pPr>
        <w:pStyle w:val="afffc"/>
        <w:spacing w:before="0"/>
        <w:jc w:val="center"/>
        <w:rPr>
          <w:rFonts w:ascii="Times New Roman" w:hAnsi="Times New Roman"/>
          <w:b/>
          <w:sz w:val="28"/>
          <w:szCs w:val="28"/>
        </w:rPr>
      </w:pPr>
    </w:p>
    <w:p w:rsidR="004975C9" w:rsidRDefault="004975C9" w:rsidP="000F1AA2">
      <w:pPr>
        <w:pStyle w:val="afffc"/>
        <w:spacing w:before="0"/>
        <w:jc w:val="center"/>
        <w:rPr>
          <w:rFonts w:ascii="Times New Roman" w:hAnsi="Times New Roman"/>
          <w:b/>
          <w:sz w:val="28"/>
          <w:szCs w:val="28"/>
        </w:rPr>
      </w:pPr>
    </w:p>
    <w:p w:rsidR="004975C9" w:rsidRDefault="004975C9" w:rsidP="000F1AA2">
      <w:pPr>
        <w:pStyle w:val="afffc"/>
        <w:spacing w:before="0"/>
        <w:jc w:val="center"/>
        <w:rPr>
          <w:rFonts w:ascii="Times New Roman" w:hAnsi="Times New Roman"/>
          <w:b/>
          <w:sz w:val="28"/>
          <w:szCs w:val="28"/>
        </w:rPr>
      </w:pPr>
    </w:p>
    <w:p w:rsidR="004975C9" w:rsidRDefault="004975C9" w:rsidP="000F1AA2">
      <w:pPr>
        <w:pStyle w:val="afffc"/>
        <w:spacing w:before="0"/>
        <w:jc w:val="center"/>
        <w:rPr>
          <w:rFonts w:ascii="Times New Roman" w:hAnsi="Times New Roman"/>
          <w:b/>
          <w:sz w:val="28"/>
          <w:szCs w:val="28"/>
        </w:rPr>
      </w:pPr>
    </w:p>
    <w:p w:rsidR="004975C9" w:rsidRDefault="004975C9" w:rsidP="000F1AA2">
      <w:pPr>
        <w:pStyle w:val="afffc"/>
        <w:spacing w:before="0"/>
        <w:jc w:val="center"/>
        <w:rPr>
          <w:rFonts w:ascii="Times New Roman" w:hAnsi="Times New Roman"/>
          <w:b/>
          <w:sz w:val="28"/>
          <w:szCs w:val="28"/>
        </w:rPr>
      </w:pPr>
    </w:p>
    <w:p w:rsidR="004975C9" w:rsidRDefault="004975C9" w:rsidP="000F1AA2">
      <w:pPr>
        <w:pStyle w:val="afffc"/>
        <w:spacing w:before="0"/>
        <w:jc w:val="center"/>
        <w:rPr>
          <w:rFonts w:ascii="Times New Roman" w:hAnsi="Times New Roman"/>
          <w:b/>
          <w:sz w:val="28"/>
          <w:szCs w:val="28"/>
        </w:rPr>
      </w:pPr>
    </w:p>
    <w:p w:rsidR="004975C9" w:rsidRDefault="004975C9" w:rsidP="000F1AA2">
      <w:pPr>
        <w:pStyle w:val="afffc"/>
        <w:spacing w:before="0"/>
        <w:jc w:val="center"/>
        <w:rPr>
          <w:rFonts w:ascii="Times New Roman" w:hAnsi="Times New Roman"/>
          <w:b/>
          <w:sz w:val="28"/>
          <w:szCs w:val="28"/>
        </w:rPr>
      </w:pPr>
    </w:p>
    <w:p w:rsidR="004975C9" w:rsidRDefault="004975C9" w:rsidP="000F1AA2">
      <w:pPr>
        <w:pStyle w:val="afffc"/>
        <w:spacing w:before="0"/>
        <w:jc w:val="center"/>
        <w:rPr>
          <w:rFonts w:ascii="Times New Roman" w:hAnsi="Times New Roman"/>
          <w:b/>
          <w:sz w:val="28"/>
          <w:szCs w:val="28"/>
        </w:rPr>
      </w:pPr>
    </w:p>
    <w:p w:rsidR="004975C9" w:rsidRDefault="004975C9" w:rsidP="000F1AA2">
      <w:pPr>
        <w:pStyle w:val="afffc"/>
        <w:spacing w:before="0"/>
        <w:jc w:val="center"/>
        <w:rPr>
          <w:rFonts w:ascii="Times New Roman" w:hAnsi="Times New Roman"/>
          <w:b/>
          <w:sz w:val="28"/>
          <w:szCs w:val="28"/>
        </w:rPr>
      </w:pPr>
    </w:p>
    <w:p w:rsidR="004975C9" w:rsidRDefault="004975C9" w:rsidP="000F1AA2">
      <w:pPr>
        <w:pStyle w:val="afffc"/>
        <w:spacing w:before="0"/>
        <w:jc w:val="center"/>
        <w:rPr>
          <w:rFonts w:ascii="Times New Roman" w:hAnsi="Times New Roman"/>
          <w:b/>
          <w:sz w:val="28"/>
          <w:szCs w:val="28"/>
        </w:rPr>
      </w:pPr>
    </w:p>
    <w:p w:rsidR="004975C9" w:rsidRDefault="004975C9" w:rsidP="000F1AA2">
      <w:pPr>
        <w:pStyle w:val="afffc"/>
        <w:spacing w:before="0"/>
        <w:jc w:val="center"/>
        <w:rPr>
          <w:rFonts w:ascii="Times New Roman" w:hAnsi="Times New Roman"/>
          <w:b/>
          <w:sz w:val="28"/>
          <w:szCs w:val="28"/>
        </w:rPr>
      </w:pPr>
    </w:p>
    <w:p w:rsidR="004975C9" w:rsidRDefault="004975C9" w:rsidP="000F1AA2">
      <w:pPr>
        <w:pStyle w:val="afffc"/>
        <w:spacing w:before="0"/>
        <w:jc w:val="center"/>
        <w:rPr>
          <w:rFonts w:ascii="Times New Roman" w:hAnsi="Times New Roman"/>
          <w:b/>
          <w:sz w:val="28"/>
          <w:szCs w:val="28"/>
        </w:rPr>
      </w:pPr>
    </w:p>
    <w:p w:rsidR="004975C9" w:rsidRDefault="004975C9" w:rsidP="000F1AA2">
      <w:pPr>
        <w:pStyle w:val="afffc"/>
        <w:spacing w:before="0"/>
        <w:jc w:val="center"/>
        <w:rPr>
          <w:rFonts w:ascii="Times New Roman" w:hAnsi="Times New Roman"/>
          <w:b/>
          <w:sz w:val="28"/>
          <w:szCs w:val="28"/>
        </w:rPr>
      </w:pPr>
    </w:p>
    <w:p w:rsidR="00ED2CB5" w:rsidRDefault="00ED2CB5" w:rsidP="008E7059">
      <w:pPr>
        <w:rPr>
          <w:color w:val="000000"/>
          <w:sz w:val="28"/>
          <w:szCs w:val="24"/>
        </w:rPr>
      </w:pPr>
    </w:p>
    <w:p w:rsidR="000F1AA2" w:rsidRPr="008E7059" w:rsidRDefault="008E7059" w:rsidP="008E7059">
      <w:pPr>
        <w:rPr>
          <w:b/>
          <w:color w:val="000000"/>
          <w:sz w:val="28"/>
          <w:szCs w:val="24"/>
        </w:rPr>
      </w:pPr>
      <w:r w:rsidRPr="008E7059">
        <w:rPr>
          <w:color w:val="000000"/>
          <w:sz w:val="28"/>
          <w:szCs w:val="24"/>
        </w:rPr>
        <w:t>СПИСОК ВИКОРИСТАНИХ ДЖЕРЕЛ</w:t>
      </w:r>
    </w:p>
    <w:p w:rsidR="00676B65" w:rsidRDefault="00676B65" w:rsidP="0058108B">
      <w:pPr>
        <w:numPr>
          <w:ilvl w:val="0"/>
          <w:numId w:val="14"/>
        </w:numPr>
        <w:pBdr>
          <w:top w:val="nil"/>
          <w:left w:val="nil"/>
          <w:bottom w:val="nil"/>
          <w:right w:val="nil"/>
          <w:between w:val="nil"/>
        </w:pBdr>
        <w:tabs>
          <w:tab w:val="left" w:pos="540"/>
        </w:tabs>
        <w:autoSpaceDE/>
        <w:autoSpaceDN/>
        <w:ind w:right="6"/>
        <w:rPr>
          <w:sz w:val="24"/>
          <w:szCs w:val="24"/>
        </w:rPr>
      </w:pPr>
      <w:r>
        <w:rPr>
          <w:sz w:val="24"/>
          <w:szCs w:val="24"/>
        </w:rPr>
        <w:t>Богусвятська А.-М. Формувальне оцінювання в 7-9 класах. –</w:t>
      </w:r>
      <w:r w:rsidRPr="00F70B3F">
        <w:rPr>
          <w:color w:val="000000"/>
          <w:sz w:val="24"/>
          <w:szCs w:val="24"/>
        </w:rPr>
        <w:t xml:space="preserve"> </w:t>
      </w:r>
      <w:r w:rsidRPr="00F70B3F">
        <w:rPr>
          <w:color w:val="000000"/>
          <w:sz w:val="24"/>
          <w:szCs w:val="24"/>
          <w:lang w:val="en-US"/>
        </w:rPr>
        <w:t>URL</w:t>
      </w:r>
      <w:r w:rsidRPr="00F70B3F">
        <w:rPr>
          <w:color w:val="000000"/>
          <w:sz w:val="24"/>
          <w:szCs w:val="24"/>
        </w:rPr>
        <w:t>:</w:t>
      </w:r>
      <w:r>
        <w:rPr>
          <w:color w:val="000000"/>
          <w:sz w:val="24"/>
          <w:szCs w:val="24"/>
        </w:rPr>
        <w:t xml:space="preserve"> </w:t>
      </w:r>
      <w:hyperlink r:id="rId12" w:history="1">
        <w:r w:rsidRPr="007656D7">
          <w:rPr>
            <w:rStyle w:val="affff5"/>
            <w:sz w:val="24"/>
            <w:szCs w:val="24"/>
          </w:rPr>
          <w:t>https://bogosvyatska.com/2024/07/15/%D1%82%D0%B5%D1%85%D0%BD%D1%96%D0%BA%D0%B8-%D1%84%D0%BE%D1%80%D0%BC%D1%83%D0%B2%D0%B0%D0%BB%D1%8C%D0%BD%D0%BE%D0%B3%D0%BE-%D0%BE%D1%86%D1%96%D0%BD%D1%8E%D0%B2%D0%B0%D0%BD%D0%BD%D1%8F-7-9-%D0%BA/</w:t>
        </w:r>
      </w:hyperlink>
    </w:p>
    <w:p w:rsidR="000F1AA2" w:rsidRPr="00F70B3F" w:rsidRDefault="000F1AA2" w:rsidP="008E7059">
      <w:pPr>
        <w:numPr>
          <w:ilvl w:val="0"/>
          <w:numId w:val="14"/>
        </w:numPr>
        <w:pBdr>
          <w:top w:val="nil"/>
          <w:left w:val="nil"/>
          <w:bottom w:val="nil"/>
          <w:right w:val="nil"/>
          <w:between w:val="nil"/>
        </w:pBdr>
        <w:tabs>
          <w:tab w:val="left" w:pos="540"/>
        </w:tabs>
        <w:autoSpaceDE/>
        <w:autoSpaceDN/>
        <w:ind w:right="6"/>
        <w:jc w:val="both"/>
        <w:rPr>
          <w:color w:val="000000"/>
          <w:sz w:val="24"/>
          <w:szCs w:val="24"/>
        </w:rPr>
      </w:pPr>
      <w:r w:rsidRPr="00F70B3F">
        <w:rPr>
          <w:color w:val="000000"/>
          <w:sz w:val="24"/>
          <w:szCs w:val="24"/>
        </w:rPr>
        <w:t xml:space="preserve">Державний стандарт базової середньої освіти. Постанова КМУ № 898 від 30.09.2020 р. </w:t>
      </w:r>
      <w:r w:rsidR="00676B65">
        <w:rPr>
          <w:sz w:val="24"/>
          <w:szCs w:val="24"/>
        </w:rPr>
        <w:t>–</w:t>
      </w:r>
      <w:r w:rsidR="00676B65" w:rsidRPr="00F70B3F">
        <w:rPr>
          <w:color w:val="000000"/>
          <w:sz w:val="24"/>
          <w:szCs w:val="24"/>
        </w:rPr>
        <w:t xml:space="preserve"> </w:t>
      </w:r>
      <w:r w:rsidR="00676B65" w:rsidRPr="00F70B3F">
        <w:rPr>
          <w:color w:val="000000"/>
          <w:sz w:val="24"/>
          <w:szCs w:val="24"/>
          <w:lang w:val="en-US"/>
        </w:rPr>
        <w:t>URL</w:t>
      </w:r>
      <w:r w:rsidR="00676B65" w:rsidRPr="00F70B3F">
        <w:rPr>
          <w:color w:val="000000"/>
          <w:sz w:val="24"/>
          <w:szCs w:val="24"/>
        </w:rPr>
        <w:t>:</w:t>
      </w:r>
      <w:r w:rsidRPr="00F70B3F">
        <w:rPr>
          <w:color w:val="0462C1"/>
          <w:sz w:val="24"/>
          <w:szCs w:val="24"/>
        </w:rPr>
        <w:t xml:space="preserve"> </w:t>
      </w:r>
      <w:hyperlink r:id="rId13" w:history="1">
        <w:r w:rsidRPr="00F70B3F">
          <w:rPr>
            <w:rStyle w:val="affff5"/>
            <w:sz w:val="24"/>
            <w:szCs w:val="24"/>
          </w:rPr>
          <w:t>https://osvita.ua/legislation/Ser_osv/76886/</w:t>
        </w:r>
      </w:hyperlink>
    </w:p>
    <w:p w:rsidR="000F1AA2" w:rsidRPr="00F70B3F" w:rsidRDefault="000F1AA2" w:rsidP="008E7059">
      <w:pPr>
        <w:numPr>
          <w:ilvl w:val="0"/>
          <w:numId w:val="14"/>
        </w:numPr>
        <w:pBdr>
          <w:top w:val="nil"/>
          <w:left w:val="nil"/>
          <w:bottom w:val="nil"/>
          <w:right w:val="nil"/>
          <w:between w:val="nil"/>
        </w:pBdr>
        <w:tabs>
          <w:tab w:val="left" w:pos="540"/>
        </w:tabs>
        <w:autoSpaceDE/>
        <w:autoSpaceDN/>
        <w:ind w:right="6"/>
        <w:jc w:val="both"/>
        <w:rPr>
          <w:color w:val="000000"/>
          <w:sz w:val="24"/>
          <w:szCs w:val="24"/>
        </w:rPr>
      </w:pPr>
      <w:r w:rsidRPr="00F70B3F">
        <w:rPr>
          <w:color w:val="000000"/>
          <w:sz w:val="24"/>
          <w:szCs w:val="24"/>
        </w:rPr>
        <w:t>Закон України «Про освіту» (Прийняття від 05.09.2017. Набрання чинності 28.09.2017)</w:t>
      </w:r>
      <w:r w:rsidR="00676B65">
        <w:rPr>
          <w:color w:val="000000"/>
          <w:sz w:val="24"/>
          <w:szCs w:val="24"/>
        </w:rPr>
        <w:t>.</w:t>
      </w:r>
      <w:r w:rsidRPr="00F70B3F">
        <w:rPr>
          <w:color w:val="000000"/>
          <w:sz w:val="24"/>
          <w:szCs w:val="24"/>
        </w:rPr>
        <w:t xml:space="preserve"> </w:t>
      </w:r>
      <w:r w:rsidR="00676B65">
        <w:rPr>
          <w:sz w:val="24"/>
          <w:szCs w:val="24"/>
        </w:rPr>
        <w:t>–</w:t>
      </w:r>
      <w:r w:rsidR="00676B65" w:rsidRPr="00F70B3F">
        <w:rPr>
          <w:color w:val="000000"/>
          <w:sz w:val="24"/>
          <w:szCs w:val="24"/>
        </w:rPr>
        <w:t xml:space="preserve"> </w:t>
      </w:r>
      <w:r w:rsidR="00676B65" w:rsidRPr="00F70B3F">
        <w:rPr>
          <w:color w:val="000000"/>
          <w:sz w:val="24"/>
          <w:szCs w:val="24"/>
          <w:lang w:val="en-US"/>
        </w:rPr>
        <w:t>URL</w:t>
      </w:r>
      <w:r w:rsidR="00676B65" w:rsidRPr="00F70B3F">
        <w:rPr>
          <w:color w:val="000000"/>
          <w:sz w:val="24"/>
          <w:szCs w:val="24"/>
        </w:rPr>
        <w:t>:</w:t>
      </w:r>
      <w:r w:rsidR="00676B65">
        <w:rPr>
          <w:color w:val="000000"/>
          <w:sz w:val="24"/>
          <w:szCs w:val="24"/>
        </w:rPr>
        <w:t xml:space="preserve"> </w:t>
      </w:r>
      <w:hyperlink r:id="rId14" w:history="1">
        <w:r w:rsidRPr="00F70B3F">
          <w:rPr>
            <w:rStyle w:val="affff5"/>
            <w:sz w:val="24"/>
            <w:szCs w:val="24"/>
          </w:rPr>
          <w:t>https://osvita.ua/legislation/law/2232/</w:t>
        </w:r>
      </w:hyperlink>
    </w:p>
    <w:p w:rsidR="008E7059" w:rsidRPr="00F70B3F" w:rsidRDefault="000F1AA2" w:rsidP="008E7059">
      <w:pPr>
        <w:numPr>
          <w:ilvl w:val="0"/>
          <w:numId w:val="14"/>
        </w:numPr>
        <w:pBdr>
          <w:top w:val="nil"/>
          <w:left w:val="nil"/>
          <w:bottom w:val="nil"/>
          <w:right w:val="nil"/>
          <w:between w:val="nil"/>
        </w:pBdr>
        <w:tabs>
          <w:tab w:val="left" w:pos="540"/>
        </w:tabs>
        <w:autoSpaceDE/>
        <w:autoSpaceDN/>
        <w:ind w:right="6"/>
        <w:jc w:val="both"/>
        <w:rPr>
          <w:color w:val="000000"/>
          <w:sz w:val="24"/>
          <w:szCs w:val="24"/>
        </w:rPr>
      </w:pPr>
      <w:r w:rsidRPr="00F70B3F">
        <w:rPr>
          <w:color w:val="000000"/>
          <w:sz w:val="24"/>
          <w:szCs w:val="24"/>
        </w:rPr>
        <w:t>Закон України «Про повну загальну середню освіту» (16 січня 2020 р)</w:t>
      </w:r>
      <w:r w:rsidR="00676B65">
        <w:rPr>
          <w:color w:val="000000"/>
          <w:sz w:val="24"/>
          <w:szCs w:val="24"/>
        </w:rPr>
        <w:t>.</w:t>
      </w:r>
      <w:r w:rsidRPr="00F70B3F">
        <w:rPr>
          <w:color w:val="000000"/>
          <w:sz w:val="24"/>
          <w:szCs w:val="24"/>
        </w:rPr>
        <w:t xml:space="preserve"> </w:t>
      </w:r>
      <w:r w:rsidR="00676B65">
        <w:rPr>
          <w:sz w:val="24"/>
          <w:szCs w:val="24"/>
        </w:rPr>
        <w:t>–</w:t>
      </w:r>
      <w:r w:rsidR="00676B65" w:rsidRPr="00F70B3F">
        <w:rPr>
          <w:color w:val="000000"/>
          <w:sz w:val="24"/>
          <w:szCs w:val="24"/>
        </w:rPr>
        <w:t xml:space="preserve"> </w:t>
      </w:r>
      <w:r w:rsidR="00676B65" w:rsidRPr="00F70B3F">
        <w:rPr>
          <w:color w:val="000000"/>
          <w:sz w:val="24"/>
          <w:szCs w:val="24"/>
          <w:lang w:val="en-US"/>
        </w:rPr>
        <w:t>URL</w:t>
      </w:r>
      <w:r w:rsidR="00676B65" w:rsidRPr="00F70B3F">
        <w:rPr>
          <w:color w:val="000000"/>
          <w:sz w:val="24"/>
          <w:szCs w:val="24"/>
        </w:rPr>
        <w:t>:</w:t>
      </w:r>
      <w:r w:rsidR="00676B65">
        <w:rPr>
          <w:color w:val="000000"/>
          <w:sz w:val="24"/>
          <w:szCs w:val="24"/>
        </w:rPr>
        <w:t xml:space="preserve"> </w:t>
      </w:r>
      <w:hyperlink r:id="rId15" w:history="1">
        <w:r w:rsidR="008E7059" w:rsidRPr="00F70B3F">
          <w:rPr>
            <w:rStyle w:val="affff5"/>
            <w:sz w:val="24"/>
            <w:szCs w:val="24"/>
          </w:rPr>
          <w:t>https://urst.com.ua/act/pro_povnu_zagalnu_serednyu_osvitu</w:t>
        </w:r>
      </w:hyperlink>
    </w:p>
    <w:p w:rsidR="008E7059" w:rsidRPr="00F70B3F" w:rsidRDefault="000F1AA2" w:rsidP="008E7059">
      <w:pPr>
        <w:numPr>
          <w:ilvl w:val="0"/>
          <w:numId w:val="14"/>
        </w:numPr>
        <w:pBdr>
          <w:top w:val="nil"/>
          <w:left w:val="nil"/>
          <w:bottom w:val="nil"/>
          <w:right w:val="nil"/>
          <w:between w:val="nil"/>
        </w:pBdr>
        <w:tabs>
          <w:tab w:val="left" w:pos="540"/>
        </w:tabs>
        <w:autoSpaceDE/>
        <w:autoSpaceDN/>
        <w:ind w:right="6"/>
        <w:jc w:val="both"/>
        <w:rPr>
          <w:sz w:val="24"/>
          <w:szCs w:val="24"/>
        </w:rPr>
      </w:pPr>
      <w:r w:rsidRPr="00F70B3F">
        <w:rPr>
          <w:color w:val="000000"/>
          <w:sz w:val="24"/>
          <w:szCs w:val="24"/>
        </w:rPr>
        <w:t>Методичні рекомендації для розроблення модельних навчальних програм</w:t>
      </w:r>
      <w:r w:rsidR="00676B65">
        <w:rPr>
          <w:color w:val="000000"/>
          <w:sz w:val="24"/>
          <w:szCs w:val="24"/>
        </w:rPr>
        <w:t xml:space="preserve">. </w:t>
      </w:r>
      <w:r w:rsidR="00676B65">
        <w:rPr>
          <w:sz w:val="24"/>
          <w:szCs w:val="24"/>
        </w:rPr>
        <w:t>–</w:t>
      </w:r>
      <w:r w:rsidR="00676B65" w:rsidRPr="00F70B3F">
        <w:rPr>
          <w:color w:val="000000"/>
          <w:sz w:val="24"/>
          <w:szCs w:val="24"/>
        </w:rPr>
        <w:t xml:space="preserve"> </w:t>
      </w:r>
      <w:r w:rsidR="00676B65" w:rsidRPr="00F70B3F">
        <w:rPr>
          <w:color w:val="000000"/>
          <w:sz w:val="24"/>
          <w:szCs w:val="24"/>
          <w:lang w:val="en-US"/>
        </w:rPr>
        <w:t>URL</w:t>
      </w:r>
      <w:r w:rsidR="00676B65" w:rsidRPr="00F70B3F">
        <w:rPr>
          <w:color w:val="000000"/>
          <w:sz w:val="24"/>
          <w:szCs w:val="24"/>
        </w:rPr>
        <w:t>:</w:t>
      </w:r>
      <w:r w:rsidRPr="00F70B3F">
        <w:rPr>
          <w:color w:val="0462C1"/>
          <w:sz w:val="24"/>
          <w:szCs w:val="24"/>
        </w:rPr>
        <w:t xml:space="preserve"> </w:t>
      </w:r>
      <w:hyperlink r:id="rId16" w:history="1">
        <w:r w:rsidR="008E7059" w:rsidRPr="00F70B3F">
          <w:rPr>
            <w:rStyle w:val="affff5"/>
            <w:sz w:val="24"/>
            <w:szCs w:val="24"/>
          </w:rPr>
          <w:t>https://osvita.ua/legislation/Ser_osv/81943/</w:t>
        </w:r>
      </w:hyperlink>
    </w:p>
    <w:p w:rsidR="000F1AA2" w:rsidRPr="00F70B3F" w:rsidRDefault="000F1AA2" w:rsidP="008E7059">
      <w:pPr>
        <w:numPr>
          <w:ilvl w:val="0"/>
          <w:numId w:val="14"/>
        </w:numPr>
        <w:pBdr>
          <w:top w:val="nil"/>
          <w:left w:val="nil"/>
          <w:bottom w:val="nil"/>
          <w:right w:val="nil"/>
          <w:between w:val="nil"/>
        </w:pBdr>
        <w:tabs>
          <w:tab w:val="left" w:pos="540"/>
        </w:tabs>
        <w:autoSpaceDE/>
        <w:autoSpaceDN/>
        <w:ind w:right="6"/>
        <w:jc w:val="both"/>
        <w:rPr>
          <w:rStyle w:val="affff5"/>
          <w:color w:val="auto"/>
          <w:sz w:val="24"/>
          <w:szCs w:val="24"/>
          <w:u w:val="none"/>
        </w:rPr>
      </w:pPr>
      <w:r w:rsidRPr="00F70B3F">
        <w:rPr>
          <w:color w:val="000000"/>
          <w:sz w:val="24"/>
          <w:szCs w:val="24"/>
        </w:rPr>
        <w:t>Модельні навчальні програми для 5-9 класів нової української школи</w:t>
      </w:r>
      <w:r w:rsidR="00676B65">
        <w:rPr>
          <w:color w:val="000000"/>
          <w:sz w:val="24"/>
          <w:szCs w:val="24"/>
        </w:rPr>
        <w:t xml:space="preserve">. </w:t>
      </w:r>
      <w:r w:rsidR="00676B65">
        <w:rPr>
          <w:sz w:val="24"/>
          <w:szCs w:val="24"/>
        </w:rPr>
        <w:t>–</w:t>
      </w:r>
      <w:r w:rsidR="00676B65" w:rsidRPr="00F70B3F">
        <w:rPr>
          <w:color w:val="000000"/>
          <w:sz w:val="24"/>
          <w:szCs w:val="24"/>
        </w:rPr>
        <w:t xml:space="preserve"> </w:t>
      </w:r>
      <w:r w:rsidR="00676B65" w:rsidRPr="00F70B3F">
        <w:rPr>
          <w:color w:val="000000"/>
          <w:sz w:val="24"/>
          <w:szCs w:val="24"/>
          <w:lang w:val="en-US"/>
        </w:rPr>
        <w:t>URL</w:t>
      </w:r>
      <w:r w:rsidR="00676B65" w:rsidRPr="00F70B3F">
        <w:rPr>
          <w:color w:val="000000"/>
          <w:sz w:val="24"/>
          <w:szCs w:val="24"/>
        </w:rPr>
        <w:t>:</w:t>
      </w:r>
      <w:r w:rsidR="00676B65">
        <w:rPr>
          <w:color w:val="000000"/>
          <w:sz w:val="24"/>
          <w:szCs w:val="24"/>
        </w:rPr>
        <w:t xml:space="preserve"> </w:t>
      </w:r>
      <w:r w:rsidRPr="00F70B3F">
        <w:rPr>
          <w:color w:val="0462C1"/>
          <w:sz w:val="24"/>
          <w:szCs w:val="24"/>
        </w:rPr>
        <w:t xml:space="preserve"> </w:t>
      </w:r>
      <w:hyperlink r:id="rId17" w:history="1">
        <w:r w:rsidR="008E7059" w:rsidRPr="00F70B3F">
          <w:rPr>
            <w:rStyle w:val="affff5"/>
            <w:sz w:val="24"/>
            <w:szCs w:val="24"/>
          </w:rPr>
          <w:t>https://mon.gov.ua/osvita-2/zagalna-serednya-osvita/osvitni-programi/modelni-navchalni-programi-dlya-5-9-klasiv-novoi-ukrainskoi-shkoli-zaprovadzhuyutsya-poetapno-z-2022-roku</w:t>
        </w:r>
      </w:hyperlink>
    </w:p>
    <w:p w:rsidR="00676B65" w:rsidRDefault="00676B65" w:rsidP="00385736">
      <w:pPr>
        <w:numPr>
          <w:ilvl w:val="0"/>
          <w:numId w:val="14"/>
        </w:numPr>
        <w:pBdr>
          <w:top w:val="nil"/>
          <w:left w:val="nil"/>
          <w:bottom w:val="nil"/>
          <w:right w:val="nil"/>
          <w:between w:val="nil"/>
        </w:pBdr>
        <w:tabs>
          <w:tab w:val="left" w:pos="540"/>
        </w:tabs>
        <w:autoSpaceDE/>
        <w:autoSpaceDN/>
        <w:ind w:right="6"/>
        <w:jc w:val="both"/>
        <w:rPr>
          <w:sz w:val="24"/>
          <w:szCs w:val="24"/>
        </w:rPr>
      </w:pPr>
      <w:r>
        <w:rPr>
          <w:sz w:val="24"/>
          <w:szCs w:val="24"/>
        </w:rPr>
        <w:t xml:space="preserve">Мороз С. В. </w:t>
      </w:r>
      <w:r w:rsidR="00385736" w:rsidRPr="00385736">
        <w:rPr>
          <w:sz w:val="24"/>
          <w:szCs w:val="24"/>
        </w:rPr>
        <w:t>Впровадження елементів формувального оцінювання на уроках української мови і літератури</w:t>
      </w:r>
      <w:r w:rsidR="00385736">
        <w:rPr>
          <w:sz w:val="24"/>
          <w:szCs w:val="24"/>
        </w:rPr>
        <w:t>. –</w:t>
      </w:r>
      <w:r w:rsidR="00385736" w:rsidRPr="00F70B3F">
        <w:rPr>
          <w:color w:val="000000"/>
          <w:sz w:val="24"/>
          <w:szCs w:val="24"/>
        </w:rPr>
        <w:t xml:space="preserve"> </w:t>
      </w:r>
      <w:r w:rsidR="00385736" w:rsidRPr="00F70B3F">
        <w:rPr>
          <w:color w:val="000000"/>
          <w:sz w:val="24"/>
          <w:szCs w:val="24"/>
          <w:lang w:val="en-US"/>
        </w:rPr>
        <w:t>URL</w:t>
      </w:r>
      <w:r w:rsidR="00385736" w:rsidRPr="00F70B3F">
        <w:rPr>
          <w:color w:val="000000"/>
          <w:sz w:val="24"/>
          <w:szCs w:val="24"/>
        </w:rPr>
        <w:t>:</w:t>
      </w:r>
    </w:p>
    <w:p w:rsidR="00F70B3F" w:rsidRPr="00F70B3F" w:rsidRDefault="00676B65" w:rsidP="00F70B3F">
      <w:pPr>
        <w:numPr>
          <w:ilvl w:val="0"/>
          <w:numId w:val="14"/>
        </w:numPr>
        <w:pBdr>
          <w:top w:val="nil"/>
          <w:left w:val="nil"/>
          <w:bottom w:val="nil"/>
          <w:right w:val="nil"/>
          <w:between w:val="nil"/>
        </w:pBdr>
        <w:tabs>
          <w:tab w:val="left" w:pos="540"/>
        </w:tabs>
        <w:autoSpaceDE/>
        <w:autoSpaceDN/>
        <w:ind w:right="6"/>
        <w:jc w:val="both"/>
        <w:rPr>
          <w:sz w:val="24"/>
          <w:szCs w:val="24"/>
        </w:rPr>
      </w:pPr>
      <w:r>
        <w:rPr>
          <w:sz w:val="24"/>
          <w:szCs w:val="24"/>
        </w:rPr>
        <w:t xml:space="preserve">Черемесова Наталія. </w:t>
      </w:r>
      <w:r w:rsidR="00F70B3F" w:rsidRPr="00F70B3F">
        <w:rPr>
          <w:sz w:val="24"/>
          <w:szCs w:val="24"/>
        </w:rPr>
        <w:t>Формувальне оцінювання на уроках української мови та літератури</w:t>
      </w:r>
      <w:r>
        <w:rPr>
          <w:sz w:val="24"/>
          <w:szCs w:val="24"/>
        </w:rPr>
        <w:t xml:space="preserve">. </w:t>
      </w:r>
      <w:r w:rsidR="00F70B3F">
        <w:rPr>
          <w:sz w:val="24"/>
          <w:szCs w:val="24"/>
        </w:rPr>
        <w:t>–</w:t>
      </w:r>
      <w:r w:rsidR="00F70B3F" w:rsidRPr="00F70B3F">
        <w:rPr>
          <w:color w:val="000000"/>
          <w:sz w:val="24"/>
          <w:szCs w:val="24"/>
        </w:rPr>
        <w:t xml:space="preserve"> </w:t>
      </w:r>
      <w:r w:rsidR="00F70B3F" w:rsidRPr="00F70B3F">
        <w:rPr>
          <w:color w:val="000000"/>
          <w:sz w:val="24"/>
          <w:szCs w:val="24"/>
          <w:lang w:val="en-US"/>
        </w:rPr>
        <w:t>URL</w:t>
      </w:r>
      <w:r w:rsidR="00F70B3F" w:rsidRPr="00F70B3F">
        <w:rPr>
          <w:color w:val="000000"/>
          <w:sz w:val="24"/>
          <w:szCs w:val="24"/>
        </w:rPr>
        <w:t>:</w:t>
      </w:r>
      <w:r w:rsidR="00F70B3F">
        <w:rPr>
          <w:color w:val="000000"/>
          <w:sz w:val="24"/>
          <w:szCs w:val="24"/>
        </w:rPr>
        <w:t xml:space="preserve"> </w:t>
      </w:r>
      <w:hyperlink r:id="rId18" w:history="1">
        <w:r w:rsidR="00F70B3F" w:rsidRPr="007656D7">
          <w:rPr>
            <w:rStyle w:val="affff5"/>
            <w:sz w:val="24"/>
            <w:szCs w:val="24"/>
          </w:rPr>
          <w:t>https://znayshov.com/News/Details/formuvalne_otsiniuvannia_na_urokakh_ukrainskoi_movy_ta_literatury</w:t>
        </w:r>
      </w:hyperlink>
    </w:p>
    <w:p w:rsidR="00F70B3F" w:rsidRPr="007E6B5A" w:rsidRDefault="00B21F1A" w:rsidP="007E6B5A">
      <w:pPr>
        <w:pStyle w:val="a7"/>
        <w:numPr>
          <w:ilvl w:val="0"/>
          <w:numId w:val="14"/>
        </w:numPr>
        <w:pBdr>
          <w:top w:val="nil"/>
          <w:left w:val="nil"/>
          <w:bottom w:val="nil"/>
          <w:right w:val="nil"/>
          <w:between w:val="nil"/>
        </w:pBdr>
        <w:tabs>
          <w:tab w:val="left" w:pos="540"/>
        </w:tabs>
        <w:autoSpaceDE/>
        <w:autoSpaceDN/>
        <w:ind w:right="6"/>
        <w:jc w:val="both"/>
        <w:rPr>
          <w:sz w:val="24"/>
          <w:szCs w:val="24"/>
        </w:rPr>
      </w:pPr>
      <w:r w:rsidRPr="00B21F1A">
        <w:rPr>
          <w:sz w:val="28"/>
          <w:szCs w:val="28"/>
          <w:lang w:eastAsia="ru-RU"/>
        </w:rPr>
        <w:t>Рекомендацій щодо оцінювання результатів навчання здобувачів освіти відповідно до Державного стандарту базової середньої освіти» (наказ МОН України № 1093 від 02.08.2024 р.)</w:t>
      </w:r>
      <w:r w:rsidR="007E6B5A">
        <w:rPr>
          <w:sz w:val="28"/>
          <w:szCs w:val="28"/>
          <w:lang w:eastAsia="ru-RU"/>
        </w:rPr>
        <w:t xml:space="preserve">: </w:t>
      </w:r>
      <w:hyperlink r:id="rId19" w:history="1">
        <w:r w:rsidR="007E6B5A" w:rsidRPr="0076382F">
          <w:rPr>
            <w:rStyle w:val="affff5"/>
            <w:sz w:val="28"/>
            <w:szCs w:val="28"/>
            <w:lang w:eastAsia="ru-RU"/>
          </w:rPr>
          <w:t>https://mon.gov.ua/npa/pro-zatverdzhennia-rekomendatsii-shchodo-otsiniuvannia-rezultativ-navchannia</w:t>
        </w:r>
      </w:hyperlink>
    </w:p>
    <w:p w:rsidR="007E6B5A" w:rsidRPr="00B21F1A" w:rsidRDefault="007E6B5A" w:rsidP="007E6B5A">
      <w:pPr>
        <w:pStyle w:val="a7"/>
        <w:pBdr>
          <w:top w:val="nil"/>
          <w:left w:val="nil"/>
          <w:bottom w:val="nil"/>
          <w:right w:val="nil"/>
          <w:between w:val="nil"/>
        </w:pBdr>
        <w:tabs>
          <w:tab w:val="left" w:pos="540"/>
        </w:tabs>
        <w:autoSpaceDE/>
        <w:autoSpaceDN/>
        <w:ind w:left="112" w:right="6" w:firstLine="0"/>
        <w:jc w:val="both"/>
        <w:rPr>
          <w:sz w:val="24"/>
          <w:szCs w:val="24"/>
        </w:rPr>
      </w:pPr>
    </w:p>
    <w:p w:rsidR="008E7059" w:rsidRPr="00F70B3F" w:rsidRDefault="008E7059" w:rsidP="008E7059">
      <w:pPr>
        <w:pBdr>
          <w:top w:val="nil"/>
          <w:left w:val="nil"/>
          <w:bottom w:val="nil"/>
          <w:right w:val="nil"/>
          <w:between w:val="nil"/>
        </w:pBdr>
        <w:tabs>
          <w:tab w:val="left" w:pos="540"/>
        </w:tabs>
        <w:autoSpaceDE/>
        <w:autoSpaceDN/>
        <w:ind w:left="112" w:right="6"/>
        <w:jc w:val="both"/>
        <w:rPr>
          <w:sz w:val="24"/>
          <w:szCs w:val="24"/>
        </w:rPr>
      </w:pPr>
    </w:p>
    <w:sectPr w:rsidR="008E7059" w:rsidRPr="00F70B3F" w:rsidSect="001849D3">
      <w:pgSz w:w="16840" w:h="11910" w:orient="landscape"/>
      <w:pgMar w:top="850" w:right="850" w:bottom="426" w:left="85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A73" w:rsidRDefault="00412A73">
      <w:r>
        <w:separator/>
      </w:r>
    </w:p>
  </w:endnote>
  <w:endnote w:type="continuationSeparator" w:id="0">
    <w:p w:rsidR="00412A73" w:rsidRDefault="00412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Antiqua">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Neue">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F1A" w:rsidRDefault="00B21F1A">
    <w:pPr>
      <w:pBdr>
        <w:top w:val="nil"/>
        <w:left w:val="nil"/>
        <w:bottom w:val="nil"/>
        <w:right w:val="nil"/>
        <w:between w:val="nil"/>
      </w:pBdr>
      <w:spacing w:line="14" w:lineRule="auto"/>
      <w:rPr>
        <w:color w:val="000000"/>
        <w:sz w:val="14"/>
        <w:szCs w:val="14"/>
      </w:rPr>
    </w:pPr>
    <w:r>
      <w:rPr>
        <w:noProof/>
      </w:rPr>
      <mc:AlternateContent>
        <mc:Choice Requires="wps">
          <w:drawing>
            <wp:anchor distT="0" distB="0" distL="0" distR="0" simplePos="0" relativeHeight="251658240" behindDoc="1" locked="0" layoutInCell="1" hidden="0" allowOverlap="1" wp14:anchorId="7148AB20" wp14:editId="0BD9CF42">
              <wp:simplePos x="0" y="0"/>
              <wp:positionH relativeFrom="column">
                <wp:posOffset>4648200</wp:posOffset>
              </wp:positionH>
              <wp:positionV relativeFrom="paragraph">
                <wp:posOffset>6769100</wp:posOffset>
              </wp:positionV>
              <wp:extent cx="297815" cy="175260"/>
              <wp:effectExtent l="0" t="0" r="0" b="0"/>
              <wp:wrapNone/>
              <wp:docPr id="6" name="Прямокутник 6"/>
              <wp:cNvGraphicFramePr/>
              <a:graphic xmlns:a="http://schemas.openxmlformats.org/drawingml/2006/main">
                <a:graphicData uri="http://schemas.microsoft.com/office/word/2010/wordprocessingShape">
                  <wps:wsp>
                    <wps:cNvSpPr/>
                    <wps:spPr>
                      <a:xfrm>
                        <a:off x="5201855" y="3697133"/>
                        <a:ext cx="288290" cy="165735"/>
                      </a:xfrm>
                      <a:prstGeom prst="rect">
                        <a:avLst/>
                      </a:prstGeom>
                      <a:noFill/>
                      <a:ln>
                        <a:noFill/>
                      </a:ln>
                    </wps:spPr>
                    <wps:txbx>
                      <w:txbxContent>
                        <w:p w:rsidR="00B21F1A" w:rsidRDefault="00B21F1A">
                          <w:pPr>
                            <w:spacing w:line="245" w:lineRule="auto"/>
                            <w:ind w:left="60" w:firstLine="60"/>
                            <w:textDirection w:val="btLr"/>
                          </w:pPr>
                          <w:r>
                            <w:rPr>
                              <w:rFonts w:ascii="Calibri" w:eastAsia="Calibri" w:hAnsi="Calibri" w:cs="Calibri"/>
                              <w:color w:val="000000"/>
                            </w:rPr>
                            <w:t xml:space="preserve"> PAGE 7</w:t>
                          </w:r>
                        </w:p>
                      </w:txbxContent>
                    </wps:txbx>
                    <wps:bodyPr spcFirstLastPara="1" wrap="square" lIns="0" tIns="0" rIns="0" bIns="0" anchor="t" anchorCtr="0">
                      <a:noAutofit/>
                    </wps:bodyPr>
                  </wps:wsp>
                </a:graphicData>
              </a:graphic>
            </wp:anchor>
          </w:drawing>
        </mc:Choice>
        <mc:Fallback>
          <w:pict>
            <v:rect w14:anchorId="7148AB20" id="Прямокутник 6" o:spid="_x0000_s1028" style="position:absolute;margin-left:366pt;margin-top:533pt;width:23.45pt;height:13.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" filled="f" stroked="f">
              <v:textbox inset="0,0,0,0">
                <w:txbxContent>
                  <w:p w:rsidR="00B21F1A" w:rsidRDefault="00B21F1A">
                    <w:pPr>
                      <w:spacing w:line="245" w:lineRule="auto"/>
                      <w:ind w:left="60" w:firstLine="60"/>
                      <w:textDirection w:val="btLr"/>
                    </w:pPr>
                    <w:r>
                      <w:rPr>
                        <w:rFonts w:ascii="Calibri" w:eastAsia="Calibri" w:hAnsi="Calibri" w:cs="Calibri"/>
                        <w:color w:val="000000"/>
                      </w:rPr>
                      <w:t xml:space="preserve"> PAGE 7</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E81" w:rsidRDefault="008F0E81">
    <w:pPr>
      <w:pStyle w:val="a5"/>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A73" w:rsidRDefault="00412A73">
      <w:r>
        <w:separator/>
      </w:r>
    </w:p>
  </w:footnote>
  <w:footnote w:type="continuationSeparator" w:id="0">
    <w:p w:rsidR="00412A73" w:rsidRDefault="00412A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692564"/>
      <w:docPartObj>
        <w:docPartGallery w:val="Page Numbers (Top of Page)"/>
        <w:docPartUnique/>
      </w:docPartObj>
    </w:sdtPr>
    <w:sdtEndPr>
      <w:rPr>
        <w:sz w:val="28"/>
      </w:rPr>
    </w:sdtEndPr>
    <w:sdtContent>
      <w:p w:rsidR="00B21F1A" w:rsidRPr="002D21E3" w:rsidRDefault="00B21F1A" w:rsidP="002D21E3">
        <w:pPr>
          <w:pStyle w:val="afff8"/>
          <w:jc w:val="right"/>
          <w:rPr>
            <w:sz w:val="28"/>
          </w:rPr>
        </w:pPr>
        <w:r w:rsidRPr="002D21E3">
          <w:rPr>
            <w:sz w:val="28"/>
          </w:rPr>
          <w:fldChar w:fldCharType="begin"/>
        </w:r>
        <w:r w:rsidRPr="002D21E3">
          <w:rPr>
            <w:sz w:val="28"/>
          </w:rPr>
          <w:instrText>PAGE   \* MERGEFORMAT</w:instrText>
        </w:r>
        <w:r w:rsidRPr="002D21E3">
          <w:rPr>
            <w:sz w:val="28"/>
          </w:rPr>
          <w:fldChar w:fldCharType="separate"/>
        </w:r>
        <w:r w:rsidR="00D264CC">
          <w:rPr>
            <w:noProof/>
            <w:sz w:val="28"/>
          </w:rPr>
          <w:t>74</w:t>
        </w:r>
        <w:r w:rsidRPr="002D21E3">
          <w:rPr>
            <w:sz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20763"/>
    <w:multiLevelType w:val="multilevel"/>
    <w:tmpl w:val="4542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F0765"/>
    <w:multiLevelType w:val="multilevel"/>
    <w:tmpl w:val="CE926368"/>
    <w:lvl w:ilvl="0">
      <w:start w:val="1"/>
      <w:numFmt w:val="decimal"/>
      <w:lvlText w:val="%1."/>
      <w:lvlJc w:val="left"/>
      <w:pPr>
        <w:ind w:left="720" w:hanging="360"/>
      </w:pPr>
    </w:lvl>
    <w:lvl w:ilvl="1">
      <w:start w:val="1"/>
      <w:numFmt w:val="decimal"/>
      <w:lvlText w:val="%1.%2."/>
      <w:lvlJc w:val="left"/>
      <w:pPr>
        <w:ind w:left="0" w:firstLine="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056C27B9"/>
    <w:multiLevelType w:val="multilevel"/>
    <w:tmpl w:val="3D3C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C864FB"/>
    <w:multiLevelType w:val="hybridMultilevel"/>
    <w:tmpl w:val="6A605702"/>
    <w:lvl w:ilvl="0" w:tplc="0422000F">
      <w:start w:val="1"/>
      <w:numFmt w:val="decimal"/>
      <w:lvlText w:val="%1."/>
      <w:lvlJc w:val="left"/>
      <w:pPr>
        <w:ind w:left="1287" w:hanging="360"/>
      </w:pPr>
      <w:rPr>
        <w:rFont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075D1D99"/>
    <w:multiLevelType w:val="multilevel"/>
    <w:tmpl w:val="5B26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C34869"/>
    <w:multiLevelType w:val="multilevel"/>
    <w:tmpl w:val="4C74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3E28C7"/>
    <w:multiLevelType w:val="hybridMultilevel"/>
    <w:tmpl w:val="ECC26508"/>
    <w:lvl w:ilvl="0" w:tplc="52D888A8">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0472615"/>
    <w:multiLevelType w:val="multilevel"/>
    <w:tmpl w:val="45449F9E"/>
    <w:lvl w:ilvl="0">
      <w:start w:val="1"/>
      <w:numFmt w:val="decimal"/>
      <w:lvlText w:val="%1."/>
      <w:lvlJc w:val="left"/>
      <w:pPr>
        <w:ind w:left="3600" w:hanging="360"/>
      </w:pPr>
      <w:rPr>
        <w:strike w:val="0"/>
        <w:dstrike w:val="0"/>
        <w:u w:val="none"/>
        <w:effect w:val="none"/>
      </w:rPr>
    </w:lvl>
    <w:lvl w:ilvl="1">
      <w:start w:val="1"/>
      <w:numFmt w:val="lowerLetter"/>
      <w:lvlText w:val="%2."/>
      <w:lvlJc w:val="left"/>
      <w:pPr>
        <w:ind w:left="4320" w:hanging="360"/>
      </w:pPr>
      <w:rPr>
        <w:strike w:val="0"/>
        <w:dstrike w:val="0"/>
        <w:u w:val="none"/>
        <w:effect w:val="none"/>
      </w:rPr>
    </w:lvl>
    <w:lvl w:ilvl="2">
      <w:start w:val="1"/>
      <w:numFmt w:val="lowerRoman"/>
      <w:lvlText w:val="%3."/>
      <w:lvlJc w:val="right"/>
      <w:pPr>
        <w:ind w:left="5040" w:hanging="360"/>
      </w:pPr>
      <w:rPr>
        <w:strike w:val="0"/>
        <w:dstrike w:val="0"/>
        <w:u w:val="none"/>
        <w:effect w:val="none"/>
      </w:rPr>
    </w:lvl>
    <w:lvl w:ilvl="3">
      <w:start w:val="1"/>
      <w:numFmt w:val="decimal"/>
      <w:lvlText w:val="%4."/>
      <w:lvlJc w:val="left"/>
      <w:pPr>
        <w:ind w:left="5760" w:hanging="360"/>
      </w:pPr>
      <w:rPr>
        <w:strike w:val="0"/>
        <w:dstrike w:val="0"/>
        <w:u w:val="none"/>
        <w:effect w:val="none"/>
      </w:rPr>
    </w:lvl>
    <w:lvl w:ilvl="4">
      <w:start w:val="1"/>
      <w:numFmt w:val="lowerLetter"/>
      <w:lvlText w:val="%5."/>
      <w:lvlJc w:val="left"/>
      <w:pPr>
        <w:ind w:left="6480" w:hanging="360"/>
      </w:pPr>
      <w:rPr>
        <w:strike w:val="0"/>
        <w:dstrike w:val="0"/>
        <w:u w:val="none"/>
        <w:effect w:val="none"/>
      </w:rPr>
    </w:lvl>
    <w:lvl w:ilvl="5">
      <w:start w:val="1"/>
      <w:numFmt w:val="lowerRoman"/>
      <w:lvlText w:val="%6."/>
      <w:lvlJc w:val="right"/>
      <w:pPr>
        <w:ind w:left="7200" w:hanging="360"/>
      </w:pPr>
      <w:rPr>
        <w:strike w:val="0"/>
        <w:dstrike w:val="0"/>
        <w:u w:val="none"/>
        <w:effect w:val="none"/>
      </w:rPr>
    </w:lvl>
    <w:lvl w:ilvl="6">
      <w:start w:val="1"/>
      <w:numFmt w:val="decimal"/>
      <w:lvlText w:val="%7."/>
      <w:lvlJc w:val="left"/>
      <w:pPr>
        <w:ind w:left="7920" w:hanging="360"/>
      </w:pPr>
      <w:rPr>
        <w:strike w:val="0"/>
        <w:dstrike w:val="0"/>
        <w:u w:val="none"/>
        <w:effect w:val="none"/>
      </w:rPr>
    </w:lvl>
    <w:lvl w:ilvl="7">
      <w:start w:val="1"/>
      <w:numFmt w:val="lowerLetter"/>
      <w:lvlText w:val="%8."/>
      <w:lvlJc w:val="left"/>
      <w:pPr>
        <w:ind w:left="8640" w:hanging="360"/>
      </w:pPr>
      <w:rPr>
        <w:strike w:val="0"/>
        <w:dstrike w:val="0"/>
        <w:u w:val="none"/>
        <w:effect w:val="none"/>
      </w:rPr>
    </w:lvl>
    <w:lvl w:ilvl="8">
      <w:start w:val="1"/>
      <w:numFmt w:val="lowerRoman"/>
      <w:lvlText w:val="%9."/>
      <w:lvlJc w:val="right"/>
      <w:pPr>
        <w:ind w:left="9360" w:hanging="360"/>
      </w:pPr>
      <w:rPr>
        <w:strike w:val="0"/>
        <w:dstrike w:val="0"/>
        <w:u w:val="none"/>
        <w:effect w:val="none"/>
      </w:rPr>
    </w:lvl>
  </w:abstractNum>
  <w:abstractNum w:abstractNumId="8">
    <w:nsid w:val="1745600A"/>
    <w:multiLevelType w:val="hybridMultilevel"/>
    <w:tmpl w:val="47CA9610"/>
    <w:lvl w:ilvl="0" w:tplc="75BE9486">
      <w:numFmt w:val="bullet"/>
      <w:lvlText w:val="●"/>
      <w:lvlJc w:val="left"/>
      <w:pPr>
        <w:ind w:left="525" w:hanging="283"/>
      </w:pPr>
      <w:rPr>
        <w:rFonts w:ascii="Times New Roman" w:eastAsia="Times New Roman" w:hAnsi="Times New Roman" w:cs="Times New Roman" w:hint="default"/>
        <w:w w:val="100"/>
        <w:sz w:val="26"/>
        <w:szCs w:val="26"/>
        <w:lang w:val="uk-UA" w:eastAsia="en-US" w:bidi="ar-SA"/>
      </w:rPr>
    </w:lvl>
    <w:lvl w:ilvl="1" w:tplc="78ACDE9C">
      <w:numFmt w:val="bullet"/>
      <w:lvlText w:val="•"/>
      <w:lvlJc w:val="left"/>
      <w:pPr>
        <w:ind w:left="1709" w:hanging="283"/>
      </w:pPr>
      <w:rPr>
        <w:rFonts w:hint="default"/>
        <w:lang w:val="uk-UA" w:eastAsia="en-US" w:bidi="ar-SA"/>
      </w:rPr>
    </w:lvl>
    <w:lvl w:ilvl="2" w:tplc="844616AC">
      <w:numFmt w:val="bullet"/>
      <w:lvlText w:val="•"/>
      <w:lvlJc w:val="left"/>
      <w:pPr>
        <w:ind w:left="2899" w:hanging="283"/>
      </w:pPr>
      <w:rPr>
        <w:rFonts w:hint="default"/>
        <w:lang w:val="uk-UA" w:eastAsia="en-US" w:bidi="ar-SA"/>
      </w:rPr>
    </w:lvl>
    <w:lvl w:ilvl="3" w:tplc="2EA4A0DA">
      <w:numFmt w:val="bullet"/>
      <w:lvlText w:val="•"/>
      <w:lvlJc w:val="left"/>
      <w:pPr>
        <w:ind w:left="4088" w:hanging="283"/>
      </w:pPr>
      <w:rPr>
        <w:rFonts w:hint="default"/>
        <w:lang w:val="uk-UA" w:eastAsia="en-US" w:bidi="ar-SA"/>
      </w:rPr>
    </w:lvl>
    <w:lvl w:ilvl="4" w:tplc="5C300C78">
      <w:numFmt w:val="bullet"/>
      <w:lvlText w:val="•"/>
      <w:lvlJc w:val="left"/>
      <w:pPr>
        <w:ind w:left="5278" w:hanging="283"/>
      </w:pPr>
      <w:rPr>
        <w:rFonts w:hint="default"/>
        <w:lang w:val="uk-UA" w:eastAsia="en-US" w:bidi="ar-SA"/>
      </w:rPr>
    </w:lvl>
    <w:lvl w:ilvl="5" w:tplc="B2560D0C">
      <w:numFmt w:val="bullet"/>
      <w:lvlText w:val="•"/>
      <w:lvlJc w:val="left"/>
      <w:pPr>
        <w:ind w:left="6467" w:hanging="283"/>
      </w:pPr>
      <w:rPr>
        <w:rFonts w:hint="default"/>
        <w:lang w:val="uk-UA" w:eastAsia="en-US" w:bidi="ar-SA"/>
      </w:rPr>
    </w:lvl>
    <w:lvl w:ilvl="6" w:tplc="C7DE3C30">
      <w:numFmt w:val="bullet"/>
      <w:lvlText w:val="•"/>
      <w:lvlJc w:val="left"/>
      <w:pPr>
        <w:ind w:left="7657" w:hanging="283"/>
      </w:pPr>
      <w:rPr>
        <w:rFonts w:hint="default"/>
        <w:lang w:val="uk-UA" w:eastAsia="en-US" w:bidi="ar-SA"/>
      </w:rPr>
    </w:lvl>
    <w:lvl w:ilvl="7" w:tplc="7BE0BB40">
      <w:numFmt w:val="bullet"/>
      <w:lvlText w:val="•"/>
      <w:lvlJc w:val="left"/>
      <w:pPr>
        <w:ind w:left="8846" w:hanging="283"/>
      </w:pPr>
      <w:rPr>
        <w:rFonts w:hint="default"/>
        <w:lang w:val="uk-UA" w:eastAsia="en-US" w:bidi="ar-SA"/>
      </w:rPr>
    </w:lvl>
    <w:lvl w:ilvl="8" w:tplc="3EC68DC8">
      <w:numFmt w:val="bullet"/>
      <w:lvlText w:val="•"/>
      <w:lvlJc w:val="left"/>
      <w:pPr>
        <w:ind w:left="10036" w:hanging="283"/>
      </w:pPr>
      <w:rPr>
        <w:rFonts w:hint="default"/>
        <w:lang w:val="uk-UA" w:eastAsia="en-US" w:bidi="ar-SA"/>
      </w:rPr>
    </w:lvl>
  </w:abstractNum>
  <w:abstractNum w:abstractNumId="9">
    <w:nsid w:val="181F08AB"/>
    <w:multiLevelType w:val="multilevel"/>
    <w:tmpl w:val="3F0288EE"/>
    <w:lvl w:ilvl="0">
      <w:start w:val="1"/>
      <w:numFmt w:val="decimal"/>
      <w:lvlText w:val="%1."/>
      <w:lvlJc w:val="left"/>
      <w:pPr>
        <w:ind w:left="1312" w:hanging="360"/>
      </w:pPr>
      <w:rPr>
        <w:rFonts w:ascii="Times New Roman" w:eastAsia="Times New Roman" w:hAnsi="Times New Roman" w:cs="Times New Roman"/>
        <w:b w:val="0"/>
        <w:i w:val="0"/>
        <w:sz w:val="28"/>
        <w:szCs w:val="24"/>
      </w:rPr>
    </w:lvl>
    <w:lvl w:ilvl="1">
      <w:numFmt w:val="bullet"/>
      <w:lvlText w:val="•"/>
      <w:lvlJc w:val="left"/>
      <w:pPr>
        <w:ind w:left="2795" w:hanging="360"/>
      </w:pPr>
    </w:lvl>
    <w:lvl w:ilvl="2">
      <w:numFmt w:val="bullet"/>
      <w:lvlText w:val="•"/>
      <w:lvlJc w:val="left"/>
      <w:pPr>
        <w:ind w:left="4271" w:hanging="360"/>
      </w:pPr>
    </w:lvl>
    <w:lvl w:ilvl="3">
      <w:numFmt w:val="bullet"/>
      <w:lvlText w:val="•"/>
      <w:lvlJc w:val="left"/>
      <w:pPr>
        <w:ind w:left="5746" w:hanging="360"/>
      </w:pPr>
    </w:lvl>
    <w:lvl w:ilvl="4">
      <w:numFmt w:val="bullet"/>
      <w:lvlText w:val="•"/>
      <w:lvlJc w:val="left"/>
      <w:pPr>
        <w:ind w:left="7222" w:hanging="360"/>
      </w:pPr>
    </w:lvl>
    <w:lvl w:ilvl="5">
      <w:numFmt w:val="bullet"/>
      <w:lvlText w:val="•"/>
      <w:lvlJc w:val="left"/>
      <w:pPr>
        <w:ind w:left="8698" w:hanging="360"/>
      </w:pPr>
    </w:lvl>
    <w:lvl w:ilvl="6">
      <w:numFmt w:val="bullet"/>
      <w:lvlText w:val="•"/>
      <w:lvlJc w:val="left"/>
      <w:pPr>
        <w:ind w:left="10173" w:hanging="360"/>
      </w:pPr>
    </w:lvl>
    <w:lvl w:ilvl="7">
      <w:numFmt w:val="bullet"/>
      <w:lvlText w:val="•"/>
      <w:lvlJc w:val="left"/>
      <w:pPr>
        <w:ind w:left="11649" w:hanging="360"/>
      </w:pPr>
    </w:lvl>
    <w:lvl w:ilvl="8">
      <w:numFmt w:val="bullet"/>
      <w:lvlText w:val="•"/>
      <w:lvlJc w:val="left"/>
      <w:pPr>
        <w:ind w:left="13124" w:hanging="360"/>
      </w:pPr>
    </w:lvl>
  </w:abstractNum>
  <w:abstractNum w:abstractNumId="10">
    <w:nsid w:val="1834421D"/>
    <w:multiLevelType w:val="multilevel"/>
    <w:tmpl w:val="0988EE04"/>
    <w:lvl w:ilvl="0">
      <w:start w:val="1"/>
      <w:numFmt w:val="decimal"/>
      <w:lvlText w:val="%1."/>
      <w:lvlJc w:val="left"/>
      <w:pPr>
        <w:ind w:left="112" w:hanging="428"/>
      </w:pPr>
      <w:rPr>
        <w:rFonts w:ascii="Times New Roman" w:eastAsia="Times New Roman" w:hAnsi="Times New Roman" w:cs="Times New Roman"/>
        <w:b/>
        <w:sz w:val="24"/>
        <w:szCs w:val="24"/>
      </w:rPr>
    </w:lvl>
    <w:lvl w:ilvl="1">
      <w:numFmt w:val="bullet"/>
      <w:lvlText w:val="•"/>
      <w:lvlJc w:val="left"/>
      <w:pPr>
        <w:ind w:left="1180" w:hanging="428"/>
      </w:pPr>
    </w:lvl>
    <w:lvl w:ilvl="2">
      <w:numFmt w:val="bullet"/>
      <w:lvlText w:val="•"/>
      <w:lvlJc w:val="left"/>
      <w:pPr>
        <w:ind w:left="2241" w:hanging="428"/>
      </w:pPr>
    </w:lvl>
    <w:lvl w:ilvl="3">
      <w:numFmt w:val="bullet"/>
      <w:lvlText w:val="•"/>
      <w:lvlJc w:val="left"/>
      <w:pPr>
        <w:ind w:left="3301" w:hanging="428"/>
      </w:pPr>
    </w:lvl>
    <w:lvl w:ilvl="4">
      <w:numFmt w:val="bullet"/>
      <w:lvlText w:val="•"/>
      <w:lvlJc w:val="left"/>
      <w:pPr>
        <w:ind w:left="4362" w:hanging="428"/>
      </w:pPr>
    </w:lvl>
    <w:lvl w:ilvl="5">
      <w:numFmt w:val="bullet"/>
      <w:lvlText w:val="•"/>
      <w:lvlJc w:val="left"/>
      <w:pPr>
        <w:ind w:left="5423" w:hanging="428"/>
      </w:pPr>
    </w:lvl>
    <w:lvl w:ilvl="6">
      <w:numFmt w:val="bullet"/>
      <w:lvlText w:val="•"/>
      <w:lvlJc w:val="left"/>
      <w:pPr>
        <w:ind w:left="6483" w:hanging="428"/>
      </w:pPr>
    </w:lvl>
    <w:lvl w:ilvl="7">
      <w:numFmt w:val="bullet"/>
      <w:lvlText w:val="•"/>
      <w:lvlJc w:val="left"/>
      <w:pPr>
        <w:ind w:left="7544" w:hanging="428"/>
      </w:pPr>
    </w:lvl>
    <w:lvl w:ilvl="8">
      <w:numFmt w:val="bullet"/>
      <w:lvlText w:val="•"/>
      <w:lvlJc w:val="left"/>
      <w:pPr>
        <w:ind w:left="8605" w:hanging="428"/>
      </w:pPr>
    </w:lvl>
  </w:abstractNum>
  <w:abstractNum w:abstractNumId="11">
    <w:nsid w:val="1B1B0AA1"/>
    <w:multiLevelType w:val="multilevel"/>
    <w:tmpl w:val="DA24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7372AA"/>
    <w:multiLevelType w:val="multilevel"/>
    <w:tmpl w:val="6D86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E1138B"/>
    <w:multiLevelType w:val="multilevel"/>
    <w:tmpl w:val="F37A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8F7174"/>
    <w:multiLevelType w:val="hybridMultilevel"/>
    <w:tmpl w:val="716A8B9E"/>
    <w:lvl w:ilvl="0" w:tplc="B25882D2">
      <w:numFmt w:val="bullet"/>
      <w:lvlText w:val="●"/>
      <w:lvlJc w:val="left"/>
      <w:pPr>
        <w:ind w:left="525" w:hanging="283"/>
      </w:pPr>
      <w:rPr>
        <w:rFonts w:ascii="Times New Roman" w:eastAsia="Times New Roman" w:hAnsi="Times New Roman" w:cs="Times New Roman" w:hint="default"/>
        <w:w w:val="100"/>
        <w:sz w:val="26"/>
        <w:szCs w:val="26"/>
        <w:lang w:val="uk-UA" w:eastAsia="en-US" w:bidi="ar-SA"/>
      </w:rPr>
    </w:lvl>
    <w:lvl w:ilvl="1" w:tplc="33E8942A">
      <w:numFmt w:val="bullet"/>
      <w:lvlText w:val="•"/>
      <w:lvlJc w:val="left"/>
      <w:pPr>
        <w:ind w:left="1709" w:hanging="283"/>
      </w:pPr>
      <w:rPr>
        <w:rFonts w:hint="default"/>
        <w:lang w:val="uk-UA" w:eastAsia="en-US" w:bidi="ar-SA"/>
      </w:rPr>
    </w:lvl>
    <w:lvl w:ilvl="2" w:tplc="9954A90C">
      <w:numFmt w:val="bullet"/>
      <w:lvlText w:val="•"/>
      <w:lvlJc w:val="left"/>
      <w:pPr>
        <w:ind w:left="2899" w:hanging="283"/>
      </w:pPr>
      <w:rPr>
        <w:rFonts w:hint="default"/>
        <w:lang w:val="uk-UA" w:eastAsia="en-US" w:bidi="ar-SA"/>
      </w:rPr>
    </w:lvl>
    <w:lvl w:ilvl="3" w:tplc="BE66DBFC">
      <w:numFmt w:val="bullet"/>
      <w:lvlText w:val="•"/>
      <w:lvlJc w:val="left"/>
      <w:pPr>
        <w:ind w:left="4088" w:hanging="283"/>
      </w:pPr>
      <w:rPr>
        <w:rFonts w:hint="default"/>
        <w:lang w:val="uk-UA" w:eastAsia="en-US" w:bidi="ar-SA"/>
      </w:rPr>
    </w:lvl>
    <w:lvl w:ilvl="4" w:tplc="07E63B98">
      <w:numFmt w:val="bullet"/>
      <w:lvlText w:val="•"/>
      <w:lvlJc w:val="left"/>
      <w:pPr>
        <w:ind w:left="5278" w:hanging="283"/>
      </w:pPr>
      <w:rPr>
        <w:rFonts w:hint="default"/>
        <w:lang w:val="uk-UA" w:eastAsia="en-US" w:bidi="ar-SA"/>
      </w:rPr>
    </w:lvl>
    <w:lvl w:ilvl="5" w:tplc="C55A9AEC">
      <w:numFmt w:val="bullet"/>
      <w:lvlText w:val="•"/>
      <w:lvlJc w:val="left"/>
      <w:pPr>
        <w:ind w:left="6467" w:hanging="283"/>
      </w:pPr>
      <w:rPr>
        <w:rFonts w:hint="default"/>
        <w:lang w:val="uk-UA" w:eastAsia="en-US" w:bidi="ar-SA"/>
      </w:rPr>
    </w:lvl>
    <w:lvl w:ilvl="6" w:tplc="EC448360">
      <w:numFmt w:val="bullet"/>
      <w:lvlText w:val="•"/>
      <w:lvlJc w:val="left"/>
      <w:pPr>
        <w:ind w:left="7657" w:hanging="283"/>
      </w:pPr>
      <w:rPr>
        <w:rFonts w:hint="default"/>
        <w:lang w:val="uk-UA" w:eastAsia="en-US" w:bidi="ar-SA"/>
      </w:rPr>
    </w:lvl>
    <w:lvl w:ilvl="7" w:tplc="6CA4634C">
      <w:numFmt w:val="bullet"/>
      <w:lvlText w:val="•"/>
      <w:lvlJc w:val="left"/>
      <w:pPr>
        <w:ind w:left="8846" w:hanging="283"/>
      </w:pPr>
      <w:rPr>
        <w:rFonts w:hint="default"/>
        <w:lang w:val="uk-UA" w:eastAsia="en-US" w:bidi="ar-SA"/>
      </w:rPr>
    </w:lvl>
    <w:lvl w:ilvl="8" w:tplc="C2D275C6">
      <w:numFmt w:val="bullet"/>
      <w:lvlText w:val="•"/>
      <w:lvlJc w:val="left"/>
      <w:pPr>
        <w:ind w:left="10036" w:hanging="283"/>
      </w:pPr>
      <w:rPr>
        <w:rFonts w:hint="default"/>
        <w:lang w:val="uk-UA" w:eastAsia="en-US" w:bidi="ar-SA"/>
      </w:rPr>
    </w:lvl>
  </w:abstractNum>
  <w:abstractNum w:abstractNumId="15">
    <w:nsid w:val="274C4B31"/>
    <w:multiLevelType w:val="hybridMultilevel"/>
    <w:tmpl w:val="D0F4B3AC"/>
    <w:lvl w:ilvl="0" w:tplc="432A35D2">
      <w:numFmt w:val="bullet"/>
      <w:lvlText w:val="●"/>
      <w:lvlJc w:val="left"/>
      <w:pPr>
        <w:ind w:left="525" w:hanging="361"/>
      </w:pPr>
      <w:rPr>
        <w:rFonts w:ascii="Times New Roman" w:eastAsia="Times New Roman" w:hAnsi="Times New Roman" w:cs="Times New Roman" w:hint="default"/>
        <w:w w:val="100"/>
        <w:sz w:val="26"/>
        <w:szCs w:val="26"/>
        <w:lang w:val="uk-UA" w:eastAsia="en-US" w:bidi="ar-SA"/>
      </w:rPr>
    </w:lvl>
    <w:lvl w:ilvl="1" w:tplc="27D0C716">
      <w:numFmt w:val="bullet"/>
      <w:lvlText w:val="•"/>
      <w:lvlJc w:val="left"/>
      <w:pPr>
        <w:ind w:left="1709" w:hanging="361"/>
      </w:pPr>
      <w:rPr>
        <w:rFonts w:hint="default"/>
        <w:lang w:val="uk-UA" w:eastAsia="en-US" w:bidi="ar-SA"/>
      </w:rPr>
    </w:lvl>
    <w:lvl w:ilvl="2" w:tplc="2FB4747A">
      <w:numFmt w:val="bullet"/>
      <w:lvlText w:val="•"/>
      <w:lvlJc w:val="left"/>
      <w:pPr>
        <w:ind w:left="2899" w:hanging="361"/>
      </w:pPr>
      <w:rPr>
        <w:rFonts w:hint="default"/>
        <w:lang w:val="uk-UA" w:eastAsia="en-US" w:bidi="ar-SA"/>
      </w:rPr>
    </w:lvl>
    <w:lvl w:ilvl="3" w:tplc="E3AA84FE">
      <w:numFmt w:val="bullet"/>
      <w:lvlText w:val="•"/>
      <w:lvlJc w:val="left"/>
      <w:pPr>
        <w:ind w:left="4088" w:hanging="361"/>
      </w:pPr>
      <w:rPr>
        <w:rFonts w:hint="default"/>
        <w:lang w:val="uk-UA" w:eastAsia="en-US" w:bidi="ar-SA"/>
      </w:rPr>
    </w:lvl>
    <w:lvl w:ilvl="4" w:tplc="A0A8F9A0">
      <w:numFmt w:val="bullet"/>
      <w:lvlText w:val="•"/>
      <w:lvlJc w:val="left"/>
      <w:pPr>
        <w:ind w:left="5278" w:hanging="361"/>
      </w:pPr>
      <w:rPr>
        <w:rFonts w:hint="default"/>
        <w:lang w:val="uk-UA" w:eastAsia="en-US" w:bidi="ar-SA"/>
      </w:rPr>
    </w:lvl>
    <w:lvl w:ilvl="5" w:tplc="15BC3FB0">
      <w:numFmt w:val="bullet"/>
      <w:lvlText w:val="•"/>
      <w:lvlJc w:val="left"/>
      <w:pPr>
        <w:ind w:left="6467" w:hanging="361"/>
      </w:pPr>
      <w:rPr>
        <w:rFonts w:hint="default"/>
        <w:lang w:val="uk-UA" w:eastAsia="en-US" w:bidi="ar-SA"/>
      </w:rPr>
    </w:lvl>
    <w:lvl w:ilvl="6" w:tplc="D4F68D8A">
      <w:numFmt w:val="bullet"/>
      <w:lvlText w:val="•"/>
      <w:lvlJc w:val="left"/>
      <w:pPr>
        <w:ind w:left="7657" w:hanging="361"/>
      </w:pPr>
      <w:rPr>
        <w:rFonts w:hint="default"/>
        <w:lang w:val="uk-UA" w:eastAsia="en-US" w:bidi="ar-SA"/>
      </w:rPr>
    </w:lvl>
    <w:lvl w:ilvl="7" w:tplc="6B8C66F2">
      <w:numFmt w:val="bullet"/>
      <w:lvlText w:val="•"/>
      <w:lvlJc w:val="left"/>
      <w:pPr>
        <w:ind w:left="8846" w:hanging="361"/>
      </w:pPr>
      <w:rPr>
        <w:rFonts w:hint="default"/>
        <w:lang w:val="uk-UA" w:eastAsia="en-US" w:bidi="ar-SA"/>
      </w:rPr>
    </w:lvl>
    <w:lvl w:ilvl="8" w:tplc="E08AAED4">
      <w:numFmt w:val="bullet"/>
      <w:lvlText w:val="•"/>
      <w:lvlJc w:val="left"/>
      <w:pPr>
        <w:ind w:left="10036" w:hanging="361"/>
      </w:pPr>
      <w:rPr>
        <w:rFonts w:hint="default"/>
        <w:lang w:val="uk-UA" w:eastAsia="en-US" w:bidi="ar-SA"/>
      </w:rPr>
    </w:lvl>
  </w:abstractNum>
  <w:abstractNum w:abstractNumId="16">
    <w:nsid w:val="291D7BE5"/>
    <w:multiLevelType w:val="multilevel"/>
    <w:tmpl w:val="BA4C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046A0D"/>
    <w:multiLevelType w:val="multilevel"/>
    <w:tmpl w:val="6E52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4F7FC2"/>
    <w:multiLevelType w:val="multilevel"/>
    <w:tmpl w:val="0AEC7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331756"/>
    <w:multiLevelType w:val="multilevel"/>
    <w:tmpl w:val="F5461B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nsid w:val="367A354D"/>
    <w:multiLevelType w:val="multilevel"/>
    <w:tmpl w:val="1F8ED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8751CA0"/>
    <w:multiLevelType w:val="hybridMultilevel"/>
    <w:tmpl w:val="C372955E"/>
    <w:lvl w:ilvl="0" w:tplc="A9906AC8">
      <w:numFmt w:val="bullet"/>
      <w:lvlText w:val="●"/>
      <w:lvlJc w:val="left"/>
      <w:pPr>
        <w:ind w:left="383" w:hanging="361"/>
      </w:pPr>
      <w:rPr>
        <w:rFonts w:ascii="Times New Roman" w:eastAsia="Times New Roman" w:hAnsi="Times New Roman" w:cs="Times New Roman" w:hint="default"/>
        <w:w w:val="100"/>
        <w:sz w:val="26"/>
        <w:szCs w:val="26"/>
        <w:lang w:val="uk-UA" w:eastAsia="en-US" w:bidi="ar-SA"/>
      </w:rPr>
    </w:lvl>
    <w:lvl w:ilvl="1" w:tplc="04A48B58">
      <w:numFmt w:val="bullet"/>
      <w:lvlText w:val="•"/>
      <w:lvlJc w:val="left"/>
      <w:pPr>
        <w:ind w:left="1583" w:hanging="361"/>
      </w:pPr>
      <w:rPr>
        <w:rFonts w:hint="default"/>
        <w:lang w:val="uk-UA" w:eastAsia="en-US" w:bidi="ar-SA"/>
      </w:rPr>
    </w:lvl>
    <w:lvl w:ilvl="2" w:tplc="39C46DD4">
      <w:numFmt w:val="bullet"/>
      <w:lvlText w:val="•"/>
      <w:lvlJc w:val="left"/>
      <w:pPr>
        <w:ind w:left="2787" w:hanging="361"/>
      </w:pPr>
      <w:rPr>
        <w:rFonts w:hint="default"/>
        <w:lang w:val="uk-UA" w:eastAsia="en-US" w:bidi="ar-SA"/>
      </w:rPr>
    </w:lvl>
    <w:lvl w:ilvl="3" w:tplc="FE9E9250">
      <w:numFmt w:val="bullet"/>
      <w:lvlText w:val="•"/>
      <w:lvlJc w:val="left"/>
      <w:pPr>
        <w:ind w:left="3990" w:hanging="361"/>
      </w:pPr>
      <w:rPr>
        <w:rFonts w:hint="default"/>
        <w:lang w:val="uk-UA" w:eastAsia="en-US" w:bidi="ar-SA"/>
      </w:rPr>
    </w:lvl>
    <w:lvl w:ilvl="4" w:tplc="A5A2D270">
      <w:numFmt w:val="bullet"/>
      <w:lvlText w:val="•"/>
      <w:lvlJc w:val="left"/>
      <w:pPr>
        <w:ind w:left="5194" w:hanging="361"/>
      </w:pPr>
      <w:rPr>
        <w:rFonts w:hint="default"/>
        <w:lang w:val="uk-UA" w:eastAsia="en-US" w:bidi="ar-SA"/>
      </w:rPr>
    </w:lvl>
    <w:lvl w:ilvl="5" w:tplc="8974D2B8">
      <w:numFmt w:val="bullet"/>
      <w:lvlText w:val="•"/>
      <w:lvlJc w:val="left"/>
      <w:pPr>
        <w:ind w:left="6397" w:hanging="361"/>
      </w:pPr>
      <w:rPr>
        <w:rFonts w:hint="default"/>
        <w:lang w:val="uk-UA" w:eastAsia="en-US" w:bidi="ar-SA"/>
      </w:rPr>
    </w:lvl>
    <w:lvl w:ilvl="6" w:tplc="6BB2F772">
      <w:numFmt w:val="bullet"/>
      <w:lvlText w:val="•"/>
      <w:lvlJc w:val="left"/>
      <w:pPr>
        <w:ind w:left="7601" w:hanging="361"/>
      </w:pPr>
      <w:rPr>
        <w:rFonts w:hint="default"/>
        <w:lang w:val="uk-UA" w:eastAsia="en-US" w:bidi="ar-SA"/>
      </w:rPr>
    </w:lvl>
    <w:lvl w:ilvl="7" w:tplc="5AC82FA6">
      <w:numFmt w:val="bullet"/>
      <w:lvlText w:val="•"/>
      <w:lvlJc w:val="left"/>
      <w:pPr>
        <w:ind w:left="8804" w:hanging="361"/>
      </w:pPr>
      <w:rPr>
        <w:rFonts w:hint="default"/>
        <w:lang w:val="uk-UA" w:eastAsia="en-US" w:bidi="ar-SA"/>
      </w:rPr>
    </w:lvl>
    <w:lvl w:ilvl="8" w:tplc="76589330">
      <w:numFmt w:val="bullet"/>
      <w:lvlText w:val="•"/>
      <w:lvlJc w:val="left"/>
      <w:pPr>
        <w:ind w:left="10008" w:hanging="361"/>
      </w:pPr>
      <w:rPr>
        <w:rFonts w:hint="default"/>
        <w:lang w:val="uk-UA" w:eastAsia="en-US" w:bidi="ar-SA"/>
      </w:rPr>
    </w:lvl>
  </w:abstractNum>
  <w:abstractNum w:abstractNumId="22">
    <w:nsid w:val="3B764E8F"/>
    <w:multiLevelType w:val="hybridMultilevel"/>
    <w:tmpl w:val="2AF6625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3D2F03D0"/>
    <w:multiLevelType w:val="hybridMultilevel"/>
    <w:tmpl w:val="08D66AB2"/>
    <w:lvl w:ilvl="0" w:tplc="8B3CE892">
      <w:numFmt w:val="bullet"/>
      <w:lvlText w:val="●"/>
      <w:lvlJc w:val="left"/>
      <w:pPr>
        <w:ind w:left="525" w:hanging="361"/>
      </w:pPr>
      <w:rPr>
        <w:rFonts w:ascii="Times New Roman" w:eastAsia="Times New Roman" w:hAnsi="Times New Roman" w:cs="Times New Roman" w:hint="default"/>
        <w:w w:val="100"/>
        <w:sz w:val="26"/>
        <w:szCs w:val="26"/>
        <w:lang w:val="uk-UA" w:eastAsia="en-US" w:bidi="ar-SA"/>
      </w:rPr>
    </w:lvl>
    <w:lvl w:ilvl="1" w:tplc="DA3A5CC4">
      <w:numFmt w:val="bullet"/>
      <w:lvlText w:val="•"/>
      <w:lvlJc w:val="left"/>
      <w:pPr>
        <w:ind w:left="1709" w:hanging="361"/>
      </w:pPr>
      <w:rPr>
        <w:rFonts w:hint="default"/>
        <w:lang w:val="uk-UA" w:eastAsia="en-US" w:bidi="ar-SA"/>
      </w:rPr>
    </w:lvl>
    <w:lvl w:ilvl="2" w:tplc="3DA0B4E0">
      <w:numFmt w:val="bullet"/>
      <w:lvlText w:val="•"/>
      <w:lvlJc w:val="left"/>
      <w:pPr>
        <w:ind w:left="2899" w:hanging="361"/>
      </w:pPr>
      <w:rPr>
        <w:rFonts w:hint="default"/>
        <w:lang w:val="uk-UA" w:eastAsia="en-US" w:bidi="ar-SA"/>
      </w:rPr>
    </w:lvl>
    <w:lvl w:ilvl="3" w:tplc="6FDA7190">
      <w:numFmt w:val="bullet"/>
      <w:lvlText w:val="•"/>
      <w:lvlJc w:val="left"/>
      <w:pPr>
        <w:ind w:left="4088" w:hanging="361"/>
      </w:pPr>
      <w:rPr>
        <w:rFonts w:hint="default"/>
        <w:lang w:val="uk-UA" w:eastAsia="en-US" w:bidi="ar-SA"/>
      </w:rPr>
    </w:lvl>
    <w:lvl w:ilvl="4" w:tplc="16984CBC">
      <w:numFmt w:val="bullet"/>
      <w:lvlText w:val="•"/>
      <w:lvlJc w:val="left"/>
      <w:pPr>
        <w:ind w:left="5278" w:hanging="361"/>
      </w:pPr>
      <w:rPr>
        <w:rFonts w:hint="default"/>
        <w:lang w:val="uk-UA" w:eastAsia="en-US" w:bidi="ar-SA"/>
      </w:rPr>
    </w:lvl>
    <w:lvl w:ilvl="5" w:tplc="44000308">
      <w:numFmt w:val="bullet"/>
      <w:lvlText w:val="•"/>
      <w:lvlJc w:val="left"/>
      <w:pPr>
        <w:ind w:left="6467" w:hanging="361"/>
      </w:pPr>
      <w:rPr>
        <w:rFonts w:hint="default"/>
        <w:lang w:val="uk-UA" w:eastAsia="en-US" w:bidi="ar-SA"/>
      </w:rPr>
    </w:lvl>
    <w:lvl w:ilvl="6" w:tplc="8C425AAA">
      <w:numFmt w:val="bullet"/>
      <w:lvlText w:val="•"/>
      <w:lvlJc w:val="left"/>
      <w:pPr>
        <w:ind w:left="7657" w:hanging="361"/>
      </w:pPr>
      <w:rPr>
        <w:rFonts w:hint="default"/>
        <w:lang w:val="uk-UA" w:eastAsia="en-US" w:bidi="ar-SA"/>
      </w:rPr>
    </w:lvl>
    <w:lvl w:ilvl="7" w:tplc="9A94CE12">
      <w:numFmt w:val="bullet"/>
      <w:lvlText w:val="•"/>
      <w:lvlJc w:val="left"/>
      <w:pPr>
        <w:ind w:left="8846" w:hanging="361"/>
      </w:pPr>
      <w:rPr>
        <w:rFonts w:hint="default"/>
        <w:lang w:val="uk-UA" w:eastAsia="en-US" w:bidi="ar-SA"/>
      </w:rPr>
    </w:lvl>
    <w:lvl w:ilvl="8" w:tplc="362699E4">
      <w:numFmt w:val="bullet"/>
      <w:lvlText w:val="•"/>
      <w:lvlJc w:val="left"/>
      <w:pPr>
        <w:ind w:left="10036" w:hanging="361"/>
      </w:pPr>
      <w:rPr>
        <w:rFonts w:hint="default"/>
        <w:lang w:val="uk-UA" w:eastAsia="en-US" w:bidi="ar-SA"/>
      </w:rPr>
    </w:lvl>
  </w:abstractNum>
  <w:abstractNum w:abstractNumId="24">
    <w:nsid w:val="41F633F8"/>
    <w:multiLevelType w:val="multilevel"/>
    <w:tmpl w:val="E156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381764"/>
    <w:multiLevelType w:val="multilevel"/>
    <w:tmpl w:val="249C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2E6121"/>
    <w:multiLevelType w:val="multilevel"/>
    <w:tmpl w:val="0C16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33284E"/>
    <w:multiLevelType w:val="hybridMultilevel"/>
    <w:tmpl w:val="EF26079E"/>
    <w:lvl w:ilvl="0" w:tplc="8C8AF146">
      <w:numFmt w:val="bullet"/>
      <w:lvlText w:val="●"/>
      <w:lvlJc w:val="left"/>
      <w:pPr>
        <w:ind w:left="383" w:hanging="361"/>
      </w:pPr>
      <w:rPr>
        <w:rFonts w:ascii="Times New Roman" w:eastAsia="Times New Roman" w:hAnsi="Times New Roman" w:cs="Times New Roman" w:hint="default"/>
        <w:w w:val="100"/>
        <w:sz w:val="26"/>
        <w:szCs w:val="26"/>
        <w:lang w:val="uk-UA" w:eastAsia="en-US" w:bidi="ar-SA"/>
      </w:rPr>
    </w:lvl>
    <w:lvl w:ilvl="1" w:tplc="CB34FD08">
      <w:numFmt w:val="bullet"/>
      <w:lvlText w:val="•"/>
      <w:lvlJc w:val="left"/>
      <w:pPr>
        <w:ind w:left="1583" w:hanging="361"/>
      </w:pPr>
      <w:rPr>
        <w:rFonts w:hint="default"/>
        <w:lang w:val="uk-UA" w:eastAsia="en-US" w:bidi="ar-SA"/>
      </w:rPr>
    </w:lvl>
    <w:lvl w:ilvl="2" w:tplc="B78282DE">
      <w:numFmt w:val="bullet"/>
      <w:lvlText w:val="•"/>
      <w:lvlJc w:val="left"/>
      <w:pPr>
        <w:ind w:left="2787" w:hanging="361"/>
      </w:pPr>
      <w:rPr>
        <w:rFonts w:hint="default"/>
        <w:lang w:val="uk-UA" w:eastAsia="en-US" w:bidi="ar-SA"/>
      </w:rPr>
    </w:lvl>
    <w:lvl w:ilvl="3" w:tplc="0DC8FBB0">
      <w:numFmt w:val="bullet"/>
      <w:lvlText w:val="•"/>
      <w:lvlJc w:val="left"/>
      <w:pPr>
        <w:ind w:left="3990" w:hanging="361"/>
      </w:pPr>
      <w:rPr>
        <w:rFonts w:hint="default"/>
        <w:lang w:val="uk-UA" w:eastAsia="en-US" w:bidi="ar-SA"/>
      </w:rPr>
    </w:lvl>
    <w:lvl w:ilvl="4" w:tplc="52B8C5B2">
      <w:numFmt w:val="bullet"/>
      <w:lvlText w:val="•"/>
      <w:lvlJc w:val="left"/>
      <w:pPr>
        <w:ind w:left="5194" w:hanging="361"/>
      </w:pPr>
      <w:rPr>
        <w:rFonts w:hint="default"/>
        <w:lang w:val="uk-UA" w:eastAsia="en-US" w:bidi="ar-SA"/>
      </w:rPr>
    </w:lvl>
    <w:lvl w:ilvl="5" w:tplc="E0C8E2BE">
      <w:numFmt w:val="bullet"/>
      <w:lvlText w:val="•"/>
      <w:lvlJc w:val="left"/>
      <w:pPr>
        <w:ind w:left="6397" w:hanging="361"/>
      </w:pPr>
      <w:rPr>
        <w:rFonts w:hint="default"/>
        <w:lang w:val="uk-UA" w:eastAsia="en-US" w:bidi="ar-SA"/>
      </w:rPr>
    </w:lvl>
    <w:lvl w:ilvl="6" w:tplc="53F8C3CE">
      <w:numFmt w:val="bullet"/>
      <w:lvlText w:val="•"/>
      <w:lvlJc w:val="left"/>
      <w:pPr>
        <w:ind w:left="7601" w:hanging="361"/>
      </w:pPr>
      <w:rPr>
        <w:rFonts w:hint="default"/>
        <w:lang w:val="uk-UA" w:eastAsia="en-US" w:bidi="ar-SA"/>
      </w:rPr>
    </w:lvl>
    <w:lvl w:ilvl="7" w:tplc="41282BB4">
      <w:numFmt w:val="bullet"/>
      <w:lvlText w:val="•"/>
      <w:lvlJc w:val="left"/>
      <w:pPr>
        <w:ind w:left="8804" w:hanging="361"/>
      </w:pPr>
      <w:rPr>
        <w:rFonts w:hint="default"/>
        <w:lang w:val="uk-UA" w:eastAsia="en-US" w:bidi="ar-SA"/>
      </w:rPr>
    </w:lvl>
    <w:lvl w:ilvl="8" w:tplc="0C3A7AB8">
      <w:numFmt w:val="bullet"/>
      <w:lvlText w:val="•"/>
      <w:lvlJc w:val="left"/>
      <w:pPr>
        <w:ind w:left="10008" w:hanging="361"/>
      </w:pPr>
      <w:rPr>
        <w:rFonts w:hint="default"/>
        <w:lang w:val="uk-UA" w:eastAsia="en-US" w:bidi="ar-SA"/>
      </w:rPr>
    </w:lvl>
  </w:abstractNum>
  <w:abstractNum w:abstractNumId="28">
    <w:nsid w:val="48122EB8"/>
    <w:multiLevelType w:val="hybridMultilevel"/>
    <w:tmpl w:val="1FAC6C08"/>
    <w:lvl w:ilvl="0" w:tplc="D63A2712">
      <w:numFmt w:val="bullet"/>
      <w:lvlText w:val="●"/>
      <w:lvlJc w:val="left"/>
      <w:pPr>
        <w:ind w:left="383" w:hanging="361"/>
      </w:pPr>
      <w:rPr>
        <w:rFonts w:ascii="Times New Roman" w:eastAsia="Times New Roman" w:hAnsi="Times New Roman" w:cs="Times New Roman" w:hint="default"/>
        <w:w w:val="100"/>
        <w:sz w:val="26"/>
        <w:szCs w:val="26"/>
        <w:lang w:val="uk-UA" w:eastAsia="en-US" w:bidi="ar-SA"/>
      </w:rPr>
    </w:lvl>
    <w:lvl w:ilvl="1" w:tplc="33E092B0">
      <w:numFmt w:val="bullet"/>
      <w:lvlText w:val="•"/>
      <w:lvlJc w:val="left"/>
      <w:pPr>
        <w:ind w:left="1583" w:hanging="361"/>
      </w:pPr>
      <w:rPr>
        <w:rFonts w:hint="default"/>
        <w:lang w:val="uk-UA" w:eastAsia="en-US" w:bidi="ar-SA"/>
      </w:rPr>
    </w:lvl>
    <w:lvl w:ilvl="2" w:tplc="CFBABBBC">
      <w:numFmt w:val="bullet"/>
      <w:lvlText w:val="•"/>
      <w:lvlJc w:val="left"/>
      <w:pPr>
        <w:ind w:left="2787" w:hanging="361"/>
      </w:pPr>
      <w:rPr>
        <w:rFonts w:hint="default"/>
        <w:lang w:val="uk-UA" w:eastAsia="en-US" w:bidi="ar-SA"/>
      </w:rPr>
    </w:lvl>
    <w:lvl w:ilvl="3" w:tplc="B50C2634">
      <w:numFmt w:val="bullet"/>
      <w:lvlText w:val="•"/>
      <w:lvlJc w:val="left"/>
      <w:pPr>
        <w:ind w:left="3990" w:hanging="361"/>
      </w:pPr>
      <w:rPr>
        <w:rFonts w:hint="default"/>
        <w:lang w:val="uk-UA" w:eastAsia="en-US" w:bidi="ar-SA"/>
      </w:rPr>
    </w:lvl>
    <w:lvl w:ilvl="4" w:tplc="0E006FD2">
      <w:numFmt w:val="bullet"/>
      <w:lvlText w:val="•"/>
      <w:lvlJc w:val="left"/>
      <w:pPr>
        <w:ind w:left="5194" w:hanging="361"/>
      </w:pPr>
      <w:rPr>
        <w:rFonts w:hint="default"/>
        <w:lang w:val="uk-UA" w:eastAsia="en-US" w:bidi="ar-SA"/>
      </w:rPr>
    </w:lvl>
    <w:lvl w:ilvl="5" w:tplc="46FA4E76">
      <w:numFmt w:val="bullet"/>
      <w:lvlText w:val="•"/>
      <w:lvlJc w:val="left"/>
      <w:pPr>
        <w:ind w:left="6397" w:hanging="361"/>
      </w:pPr>
      <w:rPr>
        <w:rFonts w:hint="default"/>
        <w:lang w:val="uk-UA" w:eastAsia="en-US" w:bidi="ar-SA"/>
      </w:rPr>
    </w:lvl>
    <w:lvl w:ilvl="6" w:tplc="88B0524C">
      <w:numFmt w:val="bullet"/>
      <w:lvlText w:val="•"/>
      <w:lvlJc w:val="left"/>
      <w:pPr>
        <w:ind w:left="7601" w:hanging="361"/>
      </w:pPr>
      <w:rPr>
        <w:rFonts w:hint="default"/>
        <w:lang w:val="uk-UA" w:eastAsia="en-US" w:bidi="ar-SA"/>
      </w:rPr>
    </w:lvl>
    <w:lvl w:ilvl="7" w:tplc="C4D47782">
      <w:numFmt w:val="bullet"/>
      <w:lvlText w:val="•"/>
      <w:lvlJc w:val="left"/>
      <w:pPr>
        <w:ind w:left="8804" w:hanging="361"/>
      </w:pPr>
      <w:rPr>
        <w:rFonts w:hint="default"/>
        <w:lang w:val="uk-UA" w:eastAsia="en-US" w:bidi="ar-SA"/>
      </w:rPr>
    </w:lvl>
    <w:lvl w:ilvl="8" w:tplc="1D2A35D4">
      <w:numFmt w:val="bullet"/>
      <w:lvlText w:val="•"/>
      <w:lvlJc w:val="left"/>
      <w:pPr>
        <w:ind w:left="10008" w:hanging="361"/>
      </w:pPr>
      <w:rPr>
        <w:rFonts w:hint="default"/>
        <w:lang w:val="uk-UA" w:eastAsia="en-US" w:bidi="ar-SA"/>
      </w:rPr>
    </w:lvl>
  </w:abstractNum>
  <w:abstractNum w:abstractNumId="29">
    <w:nsid w:val="55364A6A"/>
    <w:multiLevelType w:val="multilevel"/>
    <w:tmpl w:val="183E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6E23E8"/>
    <w:multiLevelType w:val="hybridMultilevel"/>
    <w:tmpl w:val="6296ABAA"/>
    <w:lvl w:ilvl="0" w:tplc="4A54F8EA">
      <w:numFmt w:val="bullet"/>
      <w:lvlText w:val="●"/>
      <w:lvlJc w:val="left"/>
      <w:pPr>
        <w:ind w:left="525" w:hanging="361"/>
      </w:pPr>
      <w:rPr>
        <w:rFonts w:ascii="Times New Roman" w:eastAsia="Times New Roman" w:hAnsi="Times New Roman" w:cs="Times New Roman" w:hint="default"/>
        <w:w w:val="100"/>
        <w:sz w:val="26"/>
        <w:szCs w:val="26"/>
        <w:lang w:val="uk-UA" w:eastAsia="en-US" w:bidi="ar-SA"/>
      </w:rPr>
    </w:lvl>
    <w:lvl w:ilvl="1" w:tplc="B08A1C64">
      <w:numFmt w:val="bullet"/>
      <w:lvlText w:val="•"/>
      <w:lvlJc w:val="left"/>
      <w:pPr>
        <w:ind w:left="1709" w:hanging="361"/>
      </w:pPr>
      <w:rPr>
        <w:rFonts w:hint="default"/>
        <w:lang w:val="uk-UA" w:eastAsia="en-US" w:bidi="ar-SA"/>
      </w:rPr>
    </w:lvl>
    <w:lvl w:ilvl="2" w:tplc="803E2B8A">
      <w:numFmt w:val="bullet"/>
      <w:lvlText w:val="•"/>
      <w:lvlJc w:val="left"/>
      <w:pPr>
        <w:ind w:left="2899" w:hanging="361"/>
      </w:pPr>
      <w:rPr>
        <w:rFonts w:hint="default"/>
        <w:lang w:val="uk-UA" w:eastAsia="en-US" w:bidi="ar-SA"/>
      </w:rPr>
    </w:lvl>
    <w:lvl w:ilvl="3" w:tplc="DC94BFEC">
      <w:numFmt w:val="bullet"/>
      <w:lvlText w:val="•"/>
      <w:lvlJc w:val="left"/>
      <w:pPr>
        <w:ind w:left="4088" w:hanging="361"/>
      </w:pPr>
      <w:rPr>
        <w:rFonts w:hint="default"/>
        <w:lang w:val="uk-UA" w:eastAsia="en-US" w:bidi="ar-SA"/>
      </w:rPr>
    </w:lvl>
    <w:lvl w:ilvl="4" w:tplc="4260B67E">
      <w:numFmt w:val="bullet"/>
      <w:lvlText w:val="•"/>
      <w:lvlJc w:val="left"/>
      <w:pPr>
        <w:ind w:left="5278" w:hanging="361"/>
      </w:pPr>
      <w:rPr>
        <w:rFonts w:hint="default"/>
        <w:lang w:val="uk-UA" w:eastAsia="en-US" w:bidi="ar-SA"/>
      </w:rPr>
    </w:lvl>
    <w:lvl w:ilvl="5" w:tplc="8F424E78">
      <w:numFmt w:val="bullet"/>
      <w:lvlText w:val="•"/>
      <w:lvlJc w:val="left"/>
      <w:pPr>
        <w:ind w:left="6467" w:hanging="361"/>
      </w:pPr>
      <w:rPr>
        <w:rFonts w:hint="default"/>
        <w:lang w:val="uk-UA" w:eastAsia="en-US" w:bidi="ar-SA"/>
      </w:rPr>
    </w:lvl>
    <w:lvl w:ilvl="6" w:tplc="C37CF39E">
      <w:numFmt w:val="bullet"/>
      <w:lvlText w:val="•"/>
      <w:lvlJc w:val="left"/>
      <w:pPr>
        <w:ind w:left="7657" w:hanging="361"/>
      </w:pPr>
      <w:rPr>
        <w:rFonts w:hint="default"/>
        <w:lang w:val="uk-UA" w:eastAsia="en-US" w:bidi="ar-SA"/>
      </w:rPr>
    </w:lvl>
    <w:lvl w:ilvl="7" w:tplc="89783D72">
      <w:numFmt w:val="bullet"/>
      <w:lvlText w:val="•"/>
      <w:lvlJc w:val="left"/>
      <w:pPr>
        <w:ind w:left="8846" w:hanging="361"/>
      </w:pPr>
      <w:rPr>
        <w:rFonts w:hint="default"/>
        <w:lang w:val="uk-UA" w:eastAsia="en-US" w:bidi="ar-SA"/>
      </w:rPr>
    </w:lvl>
    <w:lvl w:ilvl="8" w:tplc="C6CAAE68">
      <w:numFmt w:val="bullet"/>
      <w:lvlText w:val="•"/>
      <w:lvlJc w:val="left"/>
      <w:pPr>
        <w:ind w:left="10036" w:hanging="361"/>
      </w:pPr>
      <w:rPr>
        <w:rFonts w:hint="default"/>
        <w:lang w:val="uk-UA" w:eastAsia="en-US" w:bidi="ar-SA"/>
      </w:rPr>
    </w:lvl>
  </w:abstractNum>
  <w:abstractNum w:abstractNumId="31">
    <w:nsid w:val="568271DE"/>
    <w:multiLevelType w:val="multilevel"/>
    <w:tmpl w:val="33A6D0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nsid w:val="58614939"/>
    <w:multiLevelType w:val="multilevel"/>
    <w:tmpl w:val="9AA66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1666F1"/>
    <w:multiLevelType w:val="multilevel"/>
    <w:tmpl w:val="1496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260F96"/>
    <w:multiLevelType w:val="multilevel"/>
    <w:tmpl w:val="2E26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277174"/>
    <w:multiLevelType w:val="hybridMultilevel"/>
    <w:tmpl w:val="65B07C8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6">
    <w:nsid w:val="66592165"/>
    <w:multiLevelType w:val="hybridMultilevel"/>
    <w:tmpl w:val="C49AD1CC"/>
    <w:lvl w:ilvl="0" w:tplc="37922620">
      <w:numFmt w:val="bullet"/>
      <w:lvlText w:val="●"/>
      <w:lvlJc w:val="left"/>
      <w:pPr>
        <w:ind w:left="383" w:hanging="361"/>
      </w:pPr>
      <w:rPr>
        <w:rFonts w:ascii="Times New Roman" w:eastAsia="Times New Roman" w:hAnsi="Times New Roman" w:cs="Times New Roman" w:hint="default"/>
        <w:w w:val="100"/>
        <w:sz w:val="26"/>
        <w:szCs w:val="26"/>
        <w:lang w:val="uk-UA" w:eastAsia="en-US" w:bidi="ar-SA"/>
      </w:rPr>
    </w:lvl>
    <w:lvl w:ilvl="1" w:tplc="229C22D0">
      <w:numFmt w:val="bullet"/>
      <w:lvlText w:val="•"/>
      <w:lvlJc w:val="left"/>
      <w:pPr>
        <w:ind w:left="1583" w:hanging="361"/>
      </w:pPr>
      <w:rPr>
        <w:rFonts w:hint="default"/>
        <w:lang w:val="uk-UA" w:eastAsia="en-US" w:bidi="ar-SA"/>
      </w:rPr>
    </w:lvl>
    <w:lvl w:ilvl="2" w:tplc="0A84CD3C">
      <w:numFmt w:val="bullet"/>
      <w:lvlText w:val="•"/>
      <w:lvlJc w:val="left"/>
      <w:pPr>
        <w:ind w:left="2787" w:hanging="361"/>
      </w:pPr>
      <w:rPr>
        <w:rFonts w:hint="default"/>
        <w:lang w:val="uk-UA" w:eastAsia="en-US" w:bidi="ar-SA"/>
      </w:rPr>
    </w:lvl>
    <w:lvl w:ilvl="3" w:tplc="20061010">
      <w:numFmt w:val="bullet"/>
      <w:lvlText w:val="•"/>
      <w:lvlJc w:val="left"/>
      <w:pPr>
        <w:ind w:left="3990" w:hanging="361"/>
      </w:pPr>
      <w:rPr>
        <w:rFonts w:hint="default"/>
        <w:lang w:val="uk-UA" w:eastAsia="en-US" w:bidi="ar-SA"/>
      </w:rPr>
    </w:lvl>
    <w:lvl w:ilvl="4" w:tplc="98E0617C">
      <w:numFmt w:val="bullet"/>
      <w:lvlText w:val="•"/>
      <w:lvlJc w:val="left"/>
      <w:pPr>
        <w:ind w:left="5194" w:hanging="361"/>
      </w:pPr>
      <w:rPr>
        <w:rFonts w:hint="default"/>
        <w:lang w:val="uk-UA" w:eastAsia="en-US" w:bidi="ar-SA"/>
      </w:rPr>
    </w:lvl>
    <w:lvl w:ilvl="5" w:tplc="62ACE0A0">
      <w:numFmt w:val="bullet"/>
      <w:lvlText w:val="•"/>
      <w:lvlJc w:val="left"/>
      <w:pPr>
        <w:ind w:left="6397" w:hanging="361"/>
      </w:pPr>
      <w:rPr>
        <w:rFonts w:hint="default"/>
        <w:lang w:val="uk-UA" w:eastAsia="en-US" w:bidi="ar-SA"/>
      </w:rPr>
    </w:lvl>
    <w:lvl w:ilvl="6" w:tplc="00949030">
      <w:numFmt w:val="bullet"/>
      <w:lvlText w:val="•"/>
      <w:lvlJc w:val="left"/>
      <w:pPr>
        <w:ind w:left="7601" w:hanging="361"/>
      </w:pPr>
      <w:rPr>
        <w:rFonts w:hint="default"/>
        <w:lang w:val="uk-UA" w:eastAsia="en-US" w:bidi="ar-SA"/>
      </w:rPr>
    </w:lvl>
    <w:lvl w:ilvl="7" w:tplc="26F04AB8">
      <w:numFmt w:val="bullet"/>
      <w:lvlText w:val="•"/>
      <w:lvlJc w:val="left"/>
      <w:pPr>
        <w:ind w:left="8804" w:hanging="361"/>
      </w:pPr>
      <w:rPr>
        <w:rFonts w:hint="default"/>
        <w:lang w:val="uk-UA" w:eastAsia="en-US" w:bidi="ar-SA"/>
      </w:rPr>
    </w:lvl>
    <w:lvl w:ilvl="8" w:tplc="FAB82AB2">
      <w:numFmt w:val="bullet"/>
      <w:lvlText w:val="•"/>
      <w:lvlJc w:val="left"/>
      <w:pPr>
        <w:ind w:left="10008" w:hanging="361"/>
      </w:pPr>
      <w:rPr>
        <w:rFonts w:hint="default"/>
        <w:lang w:val="uk-UA" w:eastAsia="en-US" w:bidi="ar-SA"/>
      </w:rPr>
    </w:lvl>
  </w:abstractNum>
  <w:abstractNum w:abstractNumId="37">
    <w:nsid w:val="671D0D1A"/>
    <w:multiLevelType w:val="multilevel"/>
    <w:tmpl w:val="86969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8806FD"/>
    <w:multiLevelType w:val="hybridMultilevel"/>
    <w:tmpl w:val="B6C05E4E"/>
    <w:lvl w:ilvl="0" w:tplc="49D61E36">
      <w:numFmt w:val="bullet"/>
      <w:lvlText w:val="●"/>
      <w:lvlJc w:val="left"/>
      <w:pPr>
        <w:ind w:left="525" w:hanging="361"/>
      </w:pPr>
      <w:rPr>
        <w:rFonts w:ascii="Times New Roman" w:eastAsia="Times New Roman" w:hAnsi="Times New Roman" w:cs="Times New Roman" w:hint="default"/>
        <w:w w:val="100"/>
        <w:sz w:val="26"/>
        <w:szCs w:val="26"/>
        <w:lang w:val="uk-UA" w:eastAsia="en-US" w:bidi="ar-SA"/>
      </w:rPr>
    </w:lvl>
    <w:lvl w:ilvl="1" w:tplc="71E00BF8">
      <w:numFmt w:val="bullet"/>
      <w:lvlText w:val="•"/>
      <w:lvlJc w:val="left"/>
      <w:pPr>
        <w:ind w:left="1709" w:hanging="361"/>
      </w:pPr>
      <w:rPr>
        <w:rFonts w:hint="default"/>
        <w:lang w:val="uk-UA" w:eastAsia="en-US" w:bidi="ar-SA"/>
      </w:rPr>
    </w:lvl>
    <w:lvl w:ilvl="2" w:tplc="967C9F66">
      <w:numFmt w:val="bullet"/>
      <w:lvlText w:val="•"/>
      <w:lvlJc w:val="left"/>
      <w:pPr>
        <w:ind w:left="2899" w:hanging="361"/>
      </w:pPr>
      <w:rPr>
        <w:rFonts w:hint="default"/>
        <w:lang w:val="uk-UA" w:eastAsia="en-US" w:bidi="ar-SA"/>
      </w:rPr>
    </w:lvl>
    <w:lvl w:ilvl="3" w:tplc="8966A5BA">
      <w:numFmt w:val="bullet"/>
      <w:lvlText w:val="•"/>
      <w:lvlJc w:val="left"/>
      <w:pPr>
        <w:ind w:left="4088" w:hanging="361"/>
      </w:pPr>
      <w:rPr>
        <w:rFonts w:hint="default"/>
        <w:lang w:val="uk-UA" w:eastAsia="en-US" w:bidi="ar-SA"/>
      </w:rPr>
    </w:lvl>
    <w:lvl w:ilvl="4" w:tplc="4EE89F94">
      <w:numFmt w:val="bullet"/>
      <w:lvlText w:val="•"/>
      <w:lvlJc w:val="left"/>
      <w:pPr>
        <w:ind w:left="5278" w:hanging="361"/>
      </w:pPr>
      <w:rPr>
        <w:rFonts w:hint="default"/>
        <w:lang w:val="uk-UA" w:eastAsia="en-US" w:bidi="ar-SA"/>
      </w:rPr>
    </w:lvl>
    <w:lvl w:ilvl="5" w:tplc="6C2EC15E">
      <w:numFmt w:val="bullet"/>
      <w:lvlText w:val="•"/>
      <w:lvlJc w:val="left"/>
      <w:pPr>
        <w:ind w:left="6467" w:hanging="361"/>
      </w:pPr>
      <w:rPr>
        <w:rFonts w:hint="default"/>
        <w:lang w:val="uk-UA" w:eastAsia="en-US" w:bidi="ar-SA"/>
      </w:rPr>
    </w:lvl>
    <w:lvl w:ilvl="6" w:tplc="E0F25276">
      <w:numFmt w:val="bullet"/>
      <w:lvlText w:val="•"/>
      <w:lvlJc w:val="left"/>
      <w:pPr>
        <w:ind w:left="7657" w:hanging="361"/>
      </w:pPr>
      <w:rPr>
        <w:rFonts w:hint="default"/>
        <w:lang w:val="uk-UA" w:eastAsia="en-US" w:bidi="ar-SA"/>
      </w:rPr>
    </w:lvl>
    <w:lvl w:ilvl="7" w:tplc="FFD4078C">
      <w:numFmt w:val="bullet"/>
      <w:lvlText w:val="•"/>
      <w:lvlJc w:val="left"/>
      <w:pPr>
        <w:ind w:left="8846" w:hanging="361"/>
      </w:pPr>
      <w:rPr>
        <w:rFonts w:hint="default"/>
        <w:lang w:val="uk-UA" w:eastAsia="en-US" w:bidi="ar-SA"/>
      </w:rPr>
    </w:lvl>
    <w:lvl w:ilvl="8" w:tplc="040C7B04">
      <w:numFmt w:val="bullet"/>
      <w:lvlText w:val="•"/>
      <w:lvlJc w:val="left"/>
      <w:pPr>
        <w:ind w:left="10036" w:hanging="361"/>
      </w:pPr>
      <w:rPr>
        <w:rFonts w:hint="default"/>
        <w:lang w:val="uk-UA" w:eastAsia="en-US" w:bidi="ar-SA"/>
      </w:rPr>
    </w:lvl>
  </w:abstractNum>
  <w:abstractNum w:abstractNumId="39">
    <w:nsid w:val="6AFD2FCC"/>
    <w:multiLevelType w:val="multilevel"/>
    <w:tmpl w:val="B192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697BF0"/>
    <w:multiLevelType w:val="multilevel"/>
    <w:tmpl w:val="D19CE714"/>
    <w:lvl w:ilvl="0">
      <w:start w:val="2"/>
      <w:numFmt w:val="decimal"/>
      <w:lvlText w:val="%1."/>
      <w:lvlJc w:val="left"/>
      <w:pPr>
        <w:ind w:left="1080" w:hanging="36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nsid w:val="6F486AF2"/>
    <w:multiLevelType w:val="hybridMultilevel"/>
    <w:tmpl w:val="08029796"/>
    <w:lvl w:ilvl="0" w:tplc="F92816A4">
      <w:numFmt w:val="bullet"/>
      <w:lvlText w:val="●"/>
      <w:lvlJc w:val="left"/>
      <w:pPr>
        <w:ind w:left="383" w:hanging="361"/>
      </w:pPr>
      <w:rPr>
        <w:rFonts w:ascii="Times New Roman" w:eastAsia="Times New Roman" w:hAnsi="Times New Roman" w:cs="Times New Roman" w:hint="default"/>
        <w:w w:val="100"/>
        <w:sz w:val="26"/>
        <w:szCs w:val="26"/>
        <w:lang w:val="uk-UA" w:eastAsia="en-US" w:bidi="ar-SA"/>
      </w:rPr>
    </w:lvl>
    <w:lvl w:ilvl="1" w:tplc="0ED2E6EA">
      <w:numFmt w:val="bullet"/>
      <w:lvlText w:val="•"/>
      <w:lvlJc w:val="left"/>
      <w:pPr>
        <w:ind w:left="1583" w:hanging="361"/>
      </w:pPr>
      <w:rPr>
        <w:rFonts w:hint="default"/>
        <w:lang w:val="uk-UA" w:eastAsia="en-US" w:bidi="ar-SA"/>
      </w:rPr>
    </w:lvl>
    <w:lvl w:ilvl="2" w:tplc="557026F6">
      <w:numFmt w:val="bullet"/>
      <w:lvlText w:val="•"/>
      <w:lvlJc w:val="left"/>
      <w:pPr>
        <w:ind w:left="2787" w:hanging="361"/>
      </w:pPr>
      <w:rPr>
        <w:rFonts w:hint="default"/>
        <w:lang w:val="uk-UA" w:eastAsia="en-US" w:bidi="ar-SA"/>
      </w:rPr>
    </w:lvl>
    <w:lvl w:ilvl="3" w:tplc="F97A53BA">
      <w:numFmt w:val="bullet"/>
      <w:lvlText w:val="•"/>
      <w:lvlJc w:val="left"/>
      <w:pPr>
        <w:ind w:left="3990" w:hanging="361"/>
      </w:pPr>
      <w:rPr>
        <w:rFonts w:hint="default"/>
        <w:lang w:val="uk-UA" w:eastAsia="en-US" w:bidi="ar-SA"/>
      </w:rPr>
    </w:lvl>
    <w:lvl w:ilvl="4" w:tplc="901E5C96">
      <w:numFmt w:val="bullet"/>
      <w:lvlText w:val="•"/>
      <w:lvlJc w:val="left"/>
      <w:pPr>
        <w:ind w:left="5194" w:hanging="361"/>
      </w:pPr>
      <w:rPr>
        <w:rFonts w:hint="default"/>
        <w:lang w:val="uk-UA" w:eastAsia="en-US" w:bidi="ar-SA"/>
      </w:rPr>
    </w:lvl>
    <w:lvl w:ilvl="5" w:tplc="45C27A70">
      <w:numFmt w:val="bullet"/>
      <w:lvlText w:val="•"/>
      <w:lvlJc w:val="left"/>
      <w:pPr>
        <w:ind w:left="6397" w:hanging="361"/>
      </w:pPr>
      <w:rPr>
        <w:rFonts w:hint="default"/>
        <w:lang w:val="uk-UA" w:eastAsia="en-US" w:bidi="ar-SA"/>
      </w:rPr>
    </w:lvl>
    <w:lvl w:ilvl="6" w:tplc="7F263D6E">
      <w:numFmt w:val="bullet"/>
      <w:lvlText w:val="•"/>
      <w:lvlJc w:val="left"/>
      <w:pPr>
        <w:ind w:left="7601" w:hanging="361"/>
      </w:pPr>
      <w:rPr>
        <w:rFonts w:hint="default"/>
        <w:lang w:val="uk-UA" w:eastAsia="en-US" w:bidi="ar-SA"/>
      </w:rPr>
    </w:lvl>
    <w:lvl w:ilvl="7" w:tplc="34D2DBCC">
      <w:numFmt w:val="bullet"/>
      <w:lvlText w:val="•"/>
      <w:lvlJc w:val="left"/>
      <w:pPr>
        <w:ind w:left="8804" w:hanging="361"/>
      </w:pPr>
      <w:rPr>
        <w:rFonts w:hint="default"/>
        <w:lang w:val="uk-UA" w:eastAsia="en-US" w:bidi="ar-SA"/>
      </w:rPr>
    </w:lvl>
    <w:lvl w:ilvl="8" w:tplc="CA607D04">
      <w:numFmt w:val="bullet"/>
      <w:lvlText w:val="•"/>
      <w:lvlJc w:val="left"/>
      <w:pPr>
        <w:ind w:left="10008" w:hanging="361"/>
      </w:pPr>
      <w:rPr>
        <w:rFonts w:hint="default"/>
        <w:lang w:val="uk-UA" w:eastAsia="en-US" w:bidi="ar-SA"/>
      </w:rPr>
    </w:lvl>
  </w:abstractNum>
  <w:abstractNum w:abstractNumId="42">
    <w:nsid w:val="7704343E"/>
    <w:multiLevelType w:val="hybridMultilevel"/>
    <w:tmpl w:val="C88C519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3">
    <w:nsid w:val="78325CCB"/>
    <w:multiLevelType w:val="hybridMultilevel"/>
    <w:tmpl w:val="4166402C"/>
    <w:lvl w:ilvl="0" w:tplc="3E8CCEAE">
      <w:numFmt w:val="bullet"/>
      <w:lvlText w:val="●"/>
      <w:lvlJc w:val="left"/>
      <w:pPr>
        <w:ind w:left="383" w:hanging="361"/>
      </w:pPr>
      <w:rPr>
        <w:rFonts w:ascii="Times New Roman" w:eastAsia="Times New Roman" w:hAnsi="Times New Roman" w:cs="Times New Roman" w:hint="default"/>
        <w:w w:val="100"/>
        <w:sz w:val="26"/>
        <w:szCs w:val="26"/>
        <w:lang w:val="uk-UA" w:eastAsia="en-US" w:bidi="ar-SA"/>
      </w:rPr>
    </w:lvl>
    <w:lvl w:ilvl="1" w:tplc="90DE2F5E">
      <w:numFmt w:val="bullet"/>
      <w:lvlText w:val="•"/>
      <w:lvlJc w:val="left"/>
      <w:pPr>
        <w:ind w:left="1583" w:hanging="361"/>
      </w:pPr>
      <w:rPr>
        <w:rFonts w:hint="default"/>
        <w:lang w:val="uk-UA" w:eastAsia="en-US" w:bidi="ar-SA"/>
      </w:rPr>
    </w:lvl>
    <w:lvl w:ilvl="2" w:tplc="862E03C2">
      <w:numFmt w:val="bullet"/>
      <w:lvlText w:val="•"/>
      <w:lvlJc w:val="left"/>
      <w:pPr>
        <w:ind w:left="2787" w:hanging="361"/>
      </w:pPr>
      <w:rPr>
        <w:rFonts w:hint="default"/>
        <w:lang w:val="uk-UA" w:eastAsia="en-US" w:bidi="ar-SA"/>
      </w:rPr>
    </w:lvl>
    <w:lvl w:ilvl="3" w:tplc="A4C82636">
      <w:numFmt w:val="bullet"/>
      <w:lvlText w:val="•"/>
      <w:lvlJc w:val="left"/>
      <w:pPr>
        <w:ind w:left="3990" w:hanging="361"/>
      </w:pPr>
      <w:rPr>
        <w:rFonts w:hint="default"/>
        <w:lang w:val="uk-UA" w:eastAsia="en-US" w:bidi="ar-SA"/>
      </w:rPr>
    </w:lvl>
    <w:lvl w:ilvl="4" w:tplc="42C60498">
      <w:numFmt w:val="bullet"/>
      <w:lvlText w:val="•"/>
      <w:lvlJc w:val="left"/>
      <w:pPr>
        <w:ind w:left="5194" w:hanging="361"/>
      </w:pPr>
      <w:rPr>
        <w:rFonts w:hint="default"/>
        <w:lang w:val="uk-UA" w:eastAsia="en-US" w:bidi="ar-SA"/>
      </w:rPr>
    </w:lvl>
    <w:lvl w:ilvl="5" w:tplc="B0960602">
      <w:numFmt w:val="bullet"/>
      <w:lvlText w:val="•"/>
      <w:lvlJc w:val="left"/>
      <w:pPr>
        <w:ind w:left="6397" w:hanging="361"/>
      </w:pPr>
      <w:rPr>
        <w:rFonts w:hint="default"/>
        <w:lang w:val="uk-UA" w:eastAsia="en-US" w:bidi="ar-SA"/>
      </w:rPr>
    </w:lvl>
    <w:lvl w:ilvl="6" w:tplc="CB669AF6">
      <w:numFmt w:val="bullet"/>
      <w:lvlText w:val="•"/>
      <w:lvlJc w:val="left"/>
      <w:pPr>
        <w:ind w:left="7601" w:hanging="361"/>
      </w:pPr>
      <w:rPr>
        <w:rFonts w:hint="default"/>
        <w:lang w:val="uk-UA" w:eastAsia="en-US" w:bidi="ar-SA"/>
      </w:rPr>
    </w:lvl>
    <w:lvl w:ilvl="7" w:tplc="4BAA471A">
      <w:numFmt w:val="bullet"/>
      <w:lvlText w:val="•"/>
      <w:lvlJc w:val="left"/>
      <w:pPr>
        <w:ind w:left="8804" w:hanging="361"/>
      </w:pPr>
      <w:rPr>
        <w:rFonts w:hint="default"/>
        <w:lang w:val="uk-UA" w:eastAsia="en-US" w:bidi="ar-SA"/>
      </w:rPr>
    </w:lvl>
    <w:lvl w:ilvl="8" w:tplc="07E8BE8E">
      <w:numFmt w:val="bullet"/>
      <w:lvlText w:val="•"/>
      <w:lvlJc w:val="left"/>
      <w:pPr>
        <w:ind w:left="10008" w:hanging="361"/>
      </w:pPr>
      <w:rPr>
        <w:rFonts w:hint="default"/>
        <w:lang w:val="uk-UA" w:eastAsia="en-US" w:bidi="ar-SA"/>
      </w:rPr>
    </w:lvl>
  </w:abstractNum>
  <w:abstractNum w:abstractNumId="44">
    <w:nsid w:val="78791776"/>
    <w:multiLevelType w:val="multilevel"/>
    <w:tmpl w:val="85D845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nsid w:val="7A2E0201"/>
    <w:multiLevelType w:val="multilevel"/>
    <w:tmpl w:val="2D9AED00"/>
    <w:lvl w:ilvl="0">
      <w:start w:val="1"/>
      <w:numFmt w:val="decimal"/>
      <w:lvlText w:val="%1."/>
      <w:lvlJc w:val="left"/>
      <w:pPr>
        <w:ind w:left="720" w:hanging="360"/>
      </w:pPr>
    </w:lvl>
    <w:lvl w:ilvl="1">
      <w:start w:val="1"/>
      <w:numFmt w:val="decimal"/>
      <w:lvlText w:val="%1.%2."/>
      <w:lvlJc w:val="left"/>
      <w:pPr>
        <w:ind w:left="0" w:firstLine="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6">
    <w:nsid w:val="7AAD12D7"/>
    <w:multiLevelType w:val="hybridMultilevel"/>
    <w:tmpl w:val="0850303E"/>
    <w:lvl w:ilvl="0" w:tplc="52D888A8">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9"/>
  </w:num>
  <w:num w:numId="2">
    <w:abstractNumId w:val="42"/>
  </w:num>
  <w:num w:numId="3">
    <w:abstractNumId w:val="3"/>
  </w:num>
  <w:num w:numId="4">
    <w:abstractNumId w:val="6"/>
  </w:num>
  <w:num w:numId="5">
    <w:abstractNumId w:val="46"/>
  </w:num>
  <w:num w:numId="6">
    <w:abstractNumId w:val="3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0"/>
  </w:num>
  <w:num w:numId="15">
    <w:abstractNumId w:val="18"/>
  </w:num>
  <w:num w:numId="16">
    <w:abstractNumId w:val="32"/>
  </w:num>
  <w:num w:numId="17">
    <w:abstractNumId w:val="0"/>
  </w:num>
  <w:num w:numId="18">
    <w:abstractNumId w:val="20"/>
  </w:num>
  <w:num w:numId="19">
    <w:abstractNumId w:val="11"/>
  </w:num>
  <w:num w:numId="20">
    <w:abstractNumId w:val="39"/>
  </w:num>
  <w:num w:numId="21">
    <w:abstractNumId w:val="34"/>
  </w:num>
  <w:num w:numId="22">
    <w:abstractNumId w:val="16"/>
  </w:num>
  <w:num w:numId="23">
    <w:abstractNumId w:val="26"/>
  </w:num>
  <w:num w:numId="24">
    <w:abstractNumId w:val="5"/>
  </w:num>
  <w:num w:numId="25">
    <w:abstractNumId w:val="13"/>
  </w:num>
  <w:num w:numId="26">
    <w:abstractNumId w:val="37"/>
  </w:num>
  <w:num w:numId="27">
    <w:abstractNumId w:val="4"/>
  </w:num>
  <w:num w:numId="28">
    <w:abstractNumId w:val="33"/>
  </w:num>
  <w:num w:numId="29">
    <w:abstractNumId w:val="17"/>
  </w:num>
  <w:num w:numId="30">
    <w:abstractNumId w:val="29"/>
  </w:num>
  <w:num w:numId="31">
    <w:abstractNumId w:val="12"/>
  </w:num>
  <w:num w:numId="32">
    <w:abstractNumId w:val="2"/>
  </w:num>
  <w:num w:numId="33">
    <w:abstractNumId w:val="24"/>
  </w:num>
  <w:num w:numId="34">
    <w:abstractNumId w:val="25"/>
  </w:num>
  <w:num w:numId="35">
    <w:abstractNumId w:val="31"/>
  </w:num>
  <w:num w:numId="36">
    <w:abstractNumId w:val="44"/>
  </w:num>
  <w:num w:numId="37">
    <w:abstractNumId w:val="19"/>
  </w:num>
  <w:num w:numId="38">
    <w:abstractNumId w:val="43"/>
  </w:num>
  <w:num w:numId="39">
    <w:abstractNumId w:val="36"/>
  </w:num>
  <w:num w:numId="40">
    <w:abstractNumId w:val="23"/>
  </w:num>
  <w:num w:numId="41">
    <w:abstractNumId w:val="8"/>
  </w:num>
  <w:num w:numId="42">
    <w:abstractNumId w:val="38"/>
  </w:num>
  <w:num w:numId="43">
    <w:abstractNumId w:val="41"/>
  </w:num>
  <w:num w:numId="44">
    <w:abstractNumId w:val="27"/>
  </w:num>
  <w:num w:numId="45">
    <w:abstractNumId w:val="15"/>
  </w:num>
  <w:num w:numId="46">
    <w:abstractNumId w:val="30"/>
  </w:num>
  <w:num w:numId="47">
    <w:abstractNumId w:val="14"/>
  </w:num>
  <w:num w:numId="48">
    <w:abstractNumId w:val="28"/>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700CCB"/>
    <w:rsid w:val="00002C8C"/>
    <w:rsid w:val="000064FD"/>
    <w:rsid w:val="00013E84"/>
    <w:rsid w:val="00037E02"/>
    <w:rsid w:val="00083C1E"/>
    <w:rsid w:val="000C2735"/>
    <w:rsid w:val="000D42D8"/>
    <w:rsid w:val="000F1AA2"/>
    <w:rsid w:val="0012597D"/>
    <w:rsid w:val="00127B6C"/>
    <w:rsid w:val="001652DF"/>
    <w:rsid w:val="00171E23"/>
    <w:rsid w:val="001849D3"/>
    <w:rsid w:val="001A51D6"/>
    <w:rsid w:val="001B7FAF"/>
    <w:rsid w:val="00242542"/>
    <w:rsid w:val="002A5331"/>
    <w:rsid w:val="002B6824"/>
    <w:rsid w:val="002C3618"/>
    <w:rsid w:val="002D21E3"/>
    <w:rsid w:val="0032738C"/>
    <w:rsid w:val="00376EC4"/>
    <w:rsid w:val="00385736"/>
    <w:rsid w:val="003D6F3A"/>
    <w:rsid w:val="003E5E89"/>
    <w:rsid w:val="00410007"/>
    <w:rsid w:val="00412A73"/>
    <w:rsid w:val="00454BA0"/>
    <w:rsid w:val="00497361"/>
    <w:rsid w:val="004975C9"/>
    <w:rsid w:val="00502D50"/>
    <w:rsid w:val="005173F1"/>
    <w:rsid w:val="0052292C"/>
    <w:rsid w:val="00543377"/>
    <w:rsid w:val="005762BD"/>
    <w:rsid w:val="0058108B"/>
    <w:rsid w:val="00585F89"/>
    <w:rsid w:val="005A4476"/>
    <w:rsid w:val="005F1A8F"/>
    <w:rsid w:val="00615540"/>
    <w:rsid w:val="00676B65"/>
    <w:rsid w:val="00680133"/>
    <w:rsid w:val="006A0B80"/>
    <w:rsid w:val="006E7156"/>
    <w:rsid w:val="00700CCB"/>
    <w:rsid w:val="00753862"/>
    <w:rsid w:val="00776BB6"/>
    <w:rsid w:val="007B0035"/>
    <w:rsid w:val="007B17C7"/>
    <w:rsid w:val="007D13E9"/>
    <w:rsid w:val="007D5C3E"/>
    <w:rsid w:val="007E6B5A"/>
    <w:rsid w:val="00827A9F"/>
    <w:rsid w:val="00866DB6"/>
    <w:rsid w:val="00896B91"/>
    <w:rsid w:val="008E7059"/>
    <w:rsid w:val="008F0E81"/>
    <w:rsid w:val="009514E9"/>
    <w:rsid w:val="00957ED6"/>
    <w:rsid w:val="00A6218A"/>
    <w:rsid w:val="00B04EB7"/>
    <w:rsid w:val="00B21F1A"/>
    <w:rsid w:val="00BB7FFA"/>
    <w:rsid w:val="00BC3F90"/>
    <w:rsid w:val="00BD38BF"/>
    <w:rsid w:val="00C52B31"/>
    <w:rsid w:val="00C950FA"/>
    <w:rsid w:val="00CD0DB7"/>
    <w:rsid w:val="00D232BB"/>
    <w:rsid w:val="00D264CC"/>
    <w:rsid w:val="00DD32D6"/>
    <w:rsid w:val="00E3405C"/>
    <w:rsid w:val="00EC1DC0"/>
    <w:rsid w:val="00ED2CB5"/>
    <w:rsid w:val="00EE2104"/>
    <w:rsid w:val="00EF0332"/>
    <w:rsid w:val="00F209D8"/>
    <w:rsid w:val="00F22362"/>
    <w:rsid w:val="00F43E53"/>
    <w:rsid w:val="00F60091"/>
    <w:rsid w:val="00F62E66"/>
    <w:rsid w:val="00F67924"/>
    <w:rsid w:val="00F70B3F"/>
    <w:rsid w:val="00F8792E"/>
    <w:rsid w:val="00F931CC"/>
    <w:rsid w:val="00FC52EE"/>
    <w:rsid w:val="00FE6409"/>
    <w:rsid w:val="00FF418A"/>
    <w:rsid w:val="00FF76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F814F6-B0C4-4825-8965-C37EB3666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uk-UA" w:eastAsia="uk-UA"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60091"/>
    <w:pPr>
      <w:autoSpaceDE w:val="0"/>
      <w:autoSpaceDN w:val="0"/>
    </w:pPr>
  </w:style>
  <w:style w:type="paragraph" w:styleId="1">
    <w:name w:val="heading 1"/>
    <w:basedOn w:val="a"/>
    <w:link w:val="10"/>
    <w:qFormat/>
    <w:rsid w:val="002C37E5"/>
    <w:pPr>
      <w:spacing w:before="89"/>
      <w:ind w:left="7549" w:right="210" w:hanging="7550"/>
      <w:outlineLvl w:val="0"/>
    </w:pPr>
    <w:rPr>
      <w:b/>
      <w:bCs/>
      <w:sz w:val="28"/>
      <w:szCs w:val="28"/>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link w:val="50"/>
    <w:qFormat/>
    <w:pPr>
      <w:keepNext/>
      <w:keepLines/>
      <w:spacing w:before="220" w:after="40"/>
      <w:outlineLvl w:val="4"/>
    </w:pPr>
    <w:rPr>
      <w:b/>
    </w:rPr>
  </w:style>
  <w:style w:type="paragraph" w:styleId="6">
    <w:name w:val="heading 6"/>
    <w:basedOn w:val="a"/>
    <w:next w:val="a"/>
    <w:link w:val="60"/>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99"/>
    <w:qFormat/>
    <w:rsid w:val="002C37E5"/>
    <w:pPr>
      <w:ind w:left="3480" w:right="4405"/>
      <w:jc w:val="center"/>
    </w:pPr>
    <w:rPr>
      <w:sz w:val="32"/>
      <w:szCs w:val="32"/>
    </w:rPr>
  </w:style>
  <w:style w:type="character" w:customStyle="1" w:styleId="10">
    <w:name w:val="Заголовок 1 Знак"/>
    <w:basedOn w:val="a0"/>
    <w:link w:val="1"/>
    <w:rsid w:val="002C37E5"/>
    <w:rPr>
      <w:rFonts w:ascii="Times New Roman" w:eastAsia="Times New Roman" w:hAnsi="Times New Roman" w:cs="Times New Roman"/>
      <w:b/>
      <w:bCs/>
      <w:sz w:val="28"/>
      <w:szCs w:val="28"/>
    </w:rPr>
  </w:style>
  <w:style w:type="table" w:customStyle="1" w:styleId="TableNormal0">
    <w:name w:val="Table Normal"/>
    <w:uiPriority w:val="2"/>
    <w:semiHidden/>
    <w:unhideWhenUsed/>
    <w:qFormat/>
    <w:rsid w:val="002C37E5"/>
    <w:pPr>
      <w:autoSpaceDE w:val="0"/>
      <w:autoSpaceDN w:val="0"/>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2C37E5"/>
    <w:rPr>
      <w:sz w:val="28"/>
      <w:szCs w:val="28"/>
    </w:rPr>
  </w:style>
  <w:style w:type="character" w:customStyle="1" w:styleId="a6">
    <w:name w:val="Основной текст Знак"/>
    <w:basedOn w:val="a0"/>
    <w:link w:val="a5"/>
    <w:uiPriority w:val="1"/>
    <w:rsid w:val="002C37E5"/>
    <w:rPr>
      <w:rFonts w:ascii="Times New Roman" w:eastAsia="Times New Roman" w:hAnsi="Times New Roman" w:cs="Times New Roman"/>
      <w:sz w:val="28"/>
      <w:szCs w:val="28"/>
    </w:rPr>
  </w:style>
  <w:style w:type="character" w:customStyle="1" w:styleId="a4">
    <w:name w:val="Название Знак"/>
    <w:basedOn w:val="a0"/>
    <w:link w:val="a3"/>
    <w:uiPriority w:val="99"/>
    <w:rsid w:val="002C37E5"/>
    <w:rPr>
      <w:rFonts w:ascii="Times New Roman" w:eastAsia="Times New Roman" w:hAnsi="Times New Roman" w:cs="Times New Roman"/>
      <w:sz w:val="32"/>
      <w:szCs w:val="32"/>
    </w:rPr>
  </w:style>
  <w:style w:type="paragraph" w:styleId="a7">
    <w:name w:val="List Paragraph"/>
    <w:basedOn w:val="a"/>
    <w:uiPriority w:val="34"/>
    <w:qFormat/>
    <w:rsid w:val="002C37E5"/>
    <w:pPr>
      <w:spacing w:before="89"/>
      <w:ind w:left="7549" w:right="210" w:hanging="7550"/>
    </w:pPr>
  </w:style>
  <w:style w:type="paragraph" w:customStyle="1" w:styleId="TableParagraph">
    <w:name w:val="Table Paragraph"/>
    <w:basedOn w:val="a"/>
    <w:uiPriority w:val="1"/>
    <w:qFormat/>
    <w:rsid w:val="002C37E5"/>
    <w:pPr>
      <w:ind w:left="107"/>
    </w:pPr>
  </w:style>
  <w:style w:type="paragraph" w:styleId="a8">
    <w:name w:val="Normal (Web)"/>
    <w:basedOn w:val="a"/>
    <w:uiPriority w:val="99"/>
    <w:unhideWhenUsed/>
    <w:rsid w:val="00570AD5"/>
    <w:pPr>
      <w:widowControl/>
      <w:autoSpaceDE/>
      <w:autoSpaceDN/>
      <w:spacing w:before="100" w:beforeAutospacing="1" w:after="100" w:afterAutospacing="1"/>
    </w:pPr>
    <w:rPr>
      <w:sz w:val="24"/>
      <w:szCs w:val="24"/>
    </w:rPr>
  </w:style>
  <w:style w:type="paragraph" w:styleId="a9">
    <w:name w:val="Subtitle"/>
    <w:basedOn w:val="a"/>
    <w:next w:val="a"/>
    <w:link w:val="aa"/>
    <w:uiPriority w:val="99"/>
    <w:qFormat/>
    <w:pPr>
      <w:keepNext/>
      <w:keepLines/>
      <w:spacing w:before="360" w:after="80"/>
    </w:pPr>
    <w:rPr>
      <w:rFonts w:ascii="Georgia" w:eastAsia="Georgia" w:hAnsi="Georgia" w:cs="Georgia"/>
      <w:i/>
      <w:color w:val="666666"/>
      <w:sz w:val="48"/>
      <w:szCs w:val="48"/>
    </w:rPr>
  </w:style>
  <w:style w:type="table" w:customStyle="1" w:styleId="ab">
    <w:basedOn w:val="TableNormal0"/>
    <w:tblPr>
      <w:tblStyleRowBandSize w:val="1"/>
      <w:tblStyleColBandSize w:val="1"/>
      <w:tblInd w:w="0" w:type="dxa"/>
      <w:tblCellMar>
        <w:top w:w="0" w:type="dxa"/>
        <w:left w:w="0" w:type="dxa"/>
        <w:bottom w:w="0" w:type="dxa"/>
        <w:right w:w="0" w:type="dxa"/>
      </w:tblCellMar>
    </w:tblPr>
  </w:style>
  <w:style w:type="table" w:customStyle="1" w:styleId="ac">
    <w:basedOn w:val="TableNormal0"/>
    <w:tblPr>
      <w:tblStyleRowBandSize w:val="1"/>
      <w:tblStyleColBandSize w:val="1"/>
      <w:tblInd w:w="0" w:type="dxa"/>
      <w:tblCellMar>
        <w:top w:w="0" w:type="dxa"/>
        <w:left w:w="0" w:type="dxa"/>
        <w:bottom w:w="0" w:type="dxa"/>
        <w:right w:w="0" w:type="dxa"/>
      </w:tblCellMar>
    </w:tblPr>
  </w:style>
  <w:style w:type="table" w:customStyle="1" w:styleId="ad">
    <w:basedOn w:val="TableNormal0"/>
    <w:tblPr>
      <w:tblStyleRowBandSize w:val="1"/>
      <w:tblStyleColBandSize w:val="1"/>
      <w:tblInd w:w="0" w:type="dxa"/>
      <w:tblCellMar>
        <w:top w:w="0" w:type="dxa"/>
        <w:left w:w="0" w:type="dxa"/>
        <w:bottom w:w="0" w:type="dxa"/>
        <w:right w:w="0" w:type="dxa"/>
      </w:tblCellMar>
    </w:tblPr>
  </w:style>
  <w:style w:type="table" w:customStyle="1" w:styleId="ae">
    <w:basedOn w:val="TableNormal0"/>
    <w:tblPr>
      <w:tblStyleRowBandSize w:val="1"/>
      <w:tblStyleColBandSize w:val="1"/>
      <w:tblInd w:w="0" w:type="dxa"/>
      <w:tblCellMar>
        <w:top w:w="0" w:type="dxa"/>
        <w:left w:w="0" w:type="dxa"/>
        <w:bottom w:w="0" w:type="dxa"/>
        <w:right w:w="0" w:type="dxa"/>
      </w:tblCellMar>
    </w:tblPr>
  </w:style>
  <w:style w:type="table" w:customStyle="1" w:styleId="af">
    <w:basedOn w:val="TableNormal0"/>
    <w:tblPr>
      <w:tblStyleRowBandSize w:val="1"/>
      <w:tblStyleColBandSize w:val="1"/>
      <w:tblInd w:w="0" w:type="dxa"/>
      <w:tblCellMar>
        <w:top w:w="0" w:type="dxa"/>
        <w:left w:w="0" w:type="dxa"/>
        <w:bottom w:w="0" w:type="dxa"/>
        <w:right w:w="0" w:type="dxa"/>
      </w:tblCellMar>
    </w:tblPr>
  </w:style>
  <w:style w:type="table" w:customStyle="1" w:styleId="af0">
    <w:basedOn w:val="TableNormal0"/>
    <w:tblPr>
      <w:tblStyleRowBandSize w:val="1"/>
      <w:tblStyleColBandSize w:val="1"/>
      <w:tblInd w:w="0" w:type="dxa"/>
      <w:tblCellMar>
        <w:top w:w="0" w:type="dxa"/>
        <w:left w:w="0" w:type="dxa"/>
        <w:bottom w:w="0" w:type="dxa"/>
        <w:right w:w="0" w:type="dxa"/>
      </w:tblCellMar>
    </w:tblPr>
  </w:style>
  <w:style w:type="table" w:customStyle="1" w:styleId="af1">
    <w:basedOn w:val="TableNormal0"/>
    <w:tblPr>
      <w:tblStyleRowBandSize w:val="1"/>
      <w:tblStyleColBandSize w:val="1"/>
      <w:tblInd w:w="0" w:type="dxa"/>
      <w:tblCellMar>
        <w:top w:w="0" w:type="dxa"/>
        <w:left w:w="0" w:type="dxa"/>
        <w:bottom w:w="0" w:type="dxa"/>
        <w:right w:w="0" w:type="dxa"/>
      </w:tblCellMar>
    </w:tblPr>
  </w:style>
  <w:style w:type="table" w:customStyle="1" w:styleId="af2">
    <w:basedOn w:val="TableNormal0"/>
    <w:tblPr>
      <w:tblStyleRowBandSize w:val="1"/>
      <w:tblStyleColBandSize w:val="1"/>
      <w:tblInd w:w="0" w:type="dxa"/>
      <w:tblCellMar>
        <w:top w:w="0" w:type="dxa"/>
        <w:left w:w="0" w:type="dxa"/>
        <w:bottom w:w="0" w:type="dxa"/>
        <w:right w:w="0" w:type="dxa"/>
      </w:tblCellMar>
    </w:tblPr>
  </w:style>
  <w:style w:type="table" w:customStyle="1" w:styleId="af3">
    <w:basedOn w:val="TableNormal0"/>
    <w:tblPr>
      <w:tblStyleRowBandSize w:val="1"/>
      <w:tblStyleColBandSize w:val="1"/>
      <w:tblInd w:w="0" w:type="dxa"/>
      <w:tblCellMar>
        <w:top w:w="0" w:type="dxa"/>
        <w:left w:w="0" w:type="dxa"/>
        <w:bottom w:w="0" w:type="dxa"/>
        <w:right w:w="0" w:type="dxa"/>
      </w:tblCellMar>
    </w:tblPr>
  </w:style>
  <w:style w:type="table" w:customStyle="1" w:styleId="af4">
    <w:basedOn w:val="TableNormal0"/>
    <w:tblPr>
      <w:tblStyleRowBandSize w:val="1"/>
      <w:tblStyleColBandSize w:val="1"/>
      <w:tblInd w:w="0" w:type="dxa"/>
      <w:tblCellMar>
        <w:top w:w="0" w:type="dxa"/>
        <w:left w:w="0" w:type="dxa"/>
        <w:bottom w:w="0" w:type="dxa"/>
        <w:right w:w="0" w:type="dxa"/>
      </w:tblCellMar>
    </w:tblPr>
  </w:style>
  <w:style w:type="table" w:customStyle="1" w:styleId="af5">
    <w:basedOn w:val="TableNormal0"/>
    <w:tblPr>
      <w:tblStyleRowBandSize w:val="1"/>
      <w:tblStyleColBandSize w:val="1"/>
      <w:tblInd w:w="0" w:type="dxa"/>
      <w:tblCellMar>
        <w:top w:w="0" w:type="dxa"/>
        <w:left w:w="0" w:type="dxa"/>
        <w:bottom w:w="0" w:type="dxa"/>
        <w:right w:w="0" w:type="dxa"/>
      </w:tblCellMar>
    </w:tblPr>
  </w:style>
  <w:style w:type="table" w:customStyle="1" w:styleId="af6">
    <w:basedOn w:val="TableNormal0"/>
    <w:tblPr>
      <w:tblStyleRowBandSize w:val="1"/>
      <w:tblStyleColBandSize w:val="1"/>
      <w:tblInd w:w="0" w:type="dxa"/>
      <w:tblCellMar>
        <w:top w:w="0" w:type="dxa"/>
        <w:left w:w="0" w:type="dxa"/>
        <w:bottom w:w="0" w:type="dxa"/>
        <w:right w:w="0" w:type="dxa"/>
      </w:tblCellMar>
    </w:tblPr>
  </w:style>
  <w:style w:type="table" w:customStyle="1" w:styleId="af7">
    <w:basedOn w:val="TableNormal0"/>
    <w:tblPr>
      <w:tblStyleRowBandSize w:val="1"/>
      <w:tblStyleColBandSize w:val="1"/>
      <w:tblInd w:w="0" w:type="dxa"/>
      <w:tblCellMar>
        <w:top w:w="0" w:type="dxa"/>
        <w:left w:w="0" w:type="dxa"/>
        <w:bottom w:w="0" w:type="dxa"/>
        <w:right w:w="0" w:type="dxa"/>
      </w:tblCellMar>
    </w:tblPr>
  </w:style>
  <w:style w:type="table" w:customStyle="1" w:styleId="af8">
    <w:basedOn w:val="TableNormal0"/>
    <w:tblPr>
      <w:tblStyleRowBandSize w:val="1"/>
      <w:tblStyleColBandSize w:val="1"/>
      <w:tblInd w:w="0" w:type="dxa"/>
      <w:tblCellMar>
        <w:top w:w="0" w:type="dxa"/>
        <w:left w:w="0" w:type="dxa"/>
        <w:bottom w:w="0" w:type="dxa"/>
        <w:right w:w="0" w:type="dxa"/>
      </w:tblCellMar>
    </w:tblPr>
  </w:style>
  <w:style w:type="table" w:customStyle="1" w:styleId="af9">
    <w:basedOn w:val="TableNormal0"/>
    <w:tblPr>
      <w:tblStyleRowBandSize w:val="1"/>
      <w:tblStyleColBandSize w:val="1"/>
      <w:tblInd w:w="0" w:type="dxa"/>
      <w:tblCellMar>
        <w:top w:w="0" w:type="dxa"/>
        <w:left w:w="0" w:type="dxa"/>
        <w:bottom w:w="0" w:type="dxa"/>
        <w:right w:w="0" w:type="dxa"/>
      </w:tblCellMar>
    </w:tblPr>
  </w:style>
  <w:style w:type="table" w:customStyle="1" w:styleId="afa">
    <w:basedOn w:val="TableNormal0"/>
    <w:tblPr>
      <w:tblStyleRowBandSize w:val="1"/>
      <w:tblStyleColBandSize w:val="1"/>
      <w:tblInd w:w="0" w:type="dxa"/>
      <w:tblCellMar>
        <w:top w:w="0" w:type="dxa"/>
        <w:left w:w="0" w:type="dxa"/>
        <w:bottom w:w="0" w:type="dxa"/>
        <w:right w:w="0" w:type="dxa"/>
      </w:tblCellMar>
    </w:tblPr>
  </w:style>
  <w:style w:type="table" w:customStyle="1" w:styleId="afb">
    <w:basedOn w:val="TableNormal0"/>
    <w:tblPr>
      <w:tblStyleRowBandSize w:val="1"/>
      <w:tblStyleColBandSize w:val="1"/>
      <w:tblInd w:w="0" w:type="dxa"/>
      <w:tblCellMar>
        <w:top w:w="0" w:type="dxa"/>
        <w:left w:w="0" w:type="dxa"/>
        <w:bottom w:w="0" w:type="dxa"/>
        <w:right w:w="0" w:type="dxa"/>
      </w:tblCellMar>
    </w:tblPr>
  </w:style>
  <w:style w:type="table" w:customStyle="1" w:styleId="afc">
    <w:basedOn w:val="TableNormal0"/>
    <w:tblPr>
      <w:tblStyleRowBandSize w:val="1"/>
      <w:tblStyleColBandSize w:val="1"/>
      <w:tblInd w:w="0" w:type="dxa"/>
      <w:tblCellMar>
        <w:top w:w="0" w:type="dxa"/>
        <w:left w:w="0" w:type="dxa"/>
        <w:bottom w:w="0" w:type="dxa"/>
        <w:right w:w="0" w:type="dxa"/>
      </w:tblCellMar>
    </w:tblPr>
  </w:style>
  <w:style w:type="table" w:customStyle="1" w:styleId="afd">
    <w:basedOn w:val="TableNormal0"/>
    <w:tblPr>
      <w:tblStyleRowBandSize w:val="1"/>
      <w:tblStyleColBandSize w:val="1"/>
      <w:tblInd w:w="0" w:type="dxa"/>
      <w:tblCellMar>
        <w:top w:w="0" w:type="dxa"/>
        <w:left w:w="0" w:type="dxa"/>
        <w:bottom w:w="0" w:type="dxa"/>
        <w:right w:w="0" w:type="dxa"/>
      </w:tblCellMar>
    </w:tblPr>
  </w:style>
  <w:style w:type="table" w:customStyle="1" w:styleId="afe">
    <w:basedOn w:val="TableNormal0"/>
    <w:tblPr>
      <w:tblStyleRowBandSize w:val="1"/>
      <w:tblStyleColBandSize w:val="1"/>
      <w:tblInd w:w="0" w:type="dxa"/>
      <w:tblCellMar>
        <w:top w:w="0" w:type="dxa"/>
        <w:left w:w="0" w:type="dxa"/>
        <w:bottom w:w="0" w:type="dxa"/>
        <w:right w:w="0" w:type="dxa"/>
      </w:tblCellMar>
    </w:tblPr>
  </w:style>
  <w:style w:type="table" w:customStyle="1" w:styleId="aff">
    <w:basedOn w:val="TableNormal0"/>
    <w:tblPr>
      <w:tblStyleRowBandSize w:val="1"/>
      <w:tblStyleColBandSize w:val="1"/>
      <w:tblInd w:w="0" w:type="dxa"/>
      <w:tblCellMar>
        <w:top w:w="0" w:type="dxa"/>
        <w:left w:w="0" w:type="dxa"/>
        <w:bottom w:w="0" w:type="dxa"/>
        <w:right w:w="0" w:type="dxa"/>
      </w:tblCellMar>
    </w:tblPr>
  </w:style>
  <w:style w:type="table" w:customStyle="1" w:styleId="aff0">
    <w:basedOn w:val="TableNormal0"/>
    <w:tblPr>
      <w:tblStyleRowBandSize w:val="1"/>
      <w:tblStyleColBandSize w:val="1"/>
      <w:tblInd w:w="0" w:type="dxa"/>
      <w:tblCellMar>
        <w:top w:w="0" w:type="dxa"/>
        <w:left w:w="0" w:type="dxa"/>
        <w:bottom w:w="0" w:type="dxa"/>
        <w:right w:w="0" w:type="dxa"/>
      </w:tblCellMar>
    </w:tblPr>
  </w:style>
  <w:style w:type="table" w:customStyle="1" w:styleId="aff1">
    <w:basedOn w:val="TableNormal0"/>
    <w:tblPr>
      <w:tblStyleRowBandSize w:val="1"/>
      <w:tblStyleColBandSize w:val="1"/>
      <w:tblInd w:w="0" w:type="dxa"/>
      <w:tblCellMar>
        <w:top w:w="0" w:type="dxa"/>
        <w:left w:w="0" w:type="dxa"/>
        <w:bottom w:w="0" w:type="dxa"/>
        <w:right w:w="0" w:type="dxa"/>
      </w:tblCellMar>
    </w:tblPr>
  </w:style>
  <w:style w:type="table" w:customStyle="1" w:styleId="aff2">
    <w:basedOn w:val="TableNormal0"/>
    <w:tblPr>
      <w:tblStyleRowBandSize w:val="1"/>
      <w:tblStyleColBandSize w:val="1"/>
      <w:tblInd w:w="0" w:type="dxa"/>
      <w:tblCellMar>
        <w:top w:w="0" w:type="dxa"/>
        <w:left w:w="0" w:type="dxa"/>
        <w:bottom w:w="0" w:type="dxa"/>
        <w:right w:w="0" w:type="dxa"/>
      </w:tblCellMar>
    </w:tblPr>
  </w:style>
  <w:style w:type="table" w:customStyle="1" w:styleId="aff3">
    <w:basedOn w:val="TableNormal0"/>
    <w:tblPr>
      <w:tblStyleRowBandSize w:val="1"/>
      <w:tblStyleColBandSize w:val="1"/>
      <w:tblInd w:w="0" w:type="dxa"/>
      <w:tblCellMar>
        <w:top w:w="0" w:type="dxa"/>
        <w:left w:w="0" w:type="dxa"/>
        <w:bottom w:w="0" w:type="dxa"/>
        <w:right w:w="0" w:type="dxa"/>
      </w:tblCellMar>
    </w:tblPr>
  </w:style>
  <w:style w:type="table" w:customStyle="1" w:styleId="aff4">
    <w:basedOn w:val="TableNormal0"/>
    <w:tblPr>
      <w:tblStyleRowBandSize w:val="1"/>
      <w:tblStyleColBandSize w:val="1"/>
      <w:tblInd w:w="0" w:type="dxa"/>
      <w:tblCellMar>
        <w:top w:w="0" w:type="dxa"/>
        <w:left w:w="0" w:type="dxa"/>
        <w:bottom w:w="0" w:type="dxa"/>
        <w:right w:w="0" w:type="dxa"/>
      </w:tblCellMar>
    </w:tblPr>
  </w:style>
  <w:style w:type="table" w:customStyle="1" w:styleId="aff5">
    <w:basedOn w:val="TableNormal0"/>
    <w:tblPr>
      <w:tblStyleRowBandSize w:val="1"/>
      <w:tblStyleColBandSize w:val="1"/>
      <w:tblInd w:w="0" w:type="dxa"/>
      <w:tblCellMar>
        <w:top w:w="0" w:type="dxa"/>
        <w:left w:w="0" w:type="dxa"/>
        <w:bottom w:w="0" w:type="dxa"/>
        <w:right w:w="0" w:type="dxa"/>
      </w:tblCellMar>
    </w:tblPr>
  </w:style>
  <w:style w:type="table" w:customStyle="1" w:styleId="aff6">
    <w:basedOn w:val="TableNormal0"/>
    <w:tblPr>
      <w:tblStyleRowBandSize w:val="1"/>
      <w:tblStyleColBandSize w:val="1"/>
      <w:tblInd w:w="0" w:type="dxa"/>
      <w:tblCellMar>
        <w:top w:w="0" w:type="dxa"/>
        <w:left w:w="0" w:type="dxa"/>
        <w:bottom w:w="0" w:type="dxa"/>
        <w:right w:w="0" w:type="dxa"/>
      </w:tblCellMar>
    </w:tblPr>
  </w:style>
  <w:style w:type="table" w:customStyle="1" w:styleId="aff7">
    <w:basedOn w:val="TableNormal0"/>
    <w:tblPr>
      <w:tblStyleRowBandSize w:val="1"/>
      <w:tblStyleColBandSize w:val="1"/>
      <w:tblInd w:w="0" w:type="dxa"/>
      <w:tblCellMar>
        <w:top w:w="0" w:type="dxa"/>
        <w:left w:w="0" w:type="dxa"/>
        <w:bottom w:w="0" w:type="dxa"/>
        <w:right w:w="0" w:type="dxa"/>
      </w:tblCellMar>
    </w:tblPr>
  </w:style>
  <w:style w:type="table" w:customStyle="1" w:styleId="aff8">
    <w:basedOn w:val="TableNormal0"/>
    <w:tblPr>
      <w:tblStyleRowBandSize w:val="1"/>
      <w:tblStyleColBandSize w:val="1"/>
      <w:tblInd w:w="0" w:type="dxa"/>
      <w:tblCellMar>
        <w:top w:w="0" w:type="dxa"/>
        <w:left w:w="0" w:type="dxa"/>
        <w:bottom w:w="0" w:type="dxa"/>
        <w:right w:w="0" w:type="dxa"/>
      </w:tblCellMar>
    </w:tblPr>
  </w:style>
  <w:style w:type="table" w:customStyle="1" w:styleId="aff9">
    <w:basedOn w:val="TableNormal0"/>
    <w:tblPr>
      <w:tblStyleRowBandSize w:val="1"/>
      <w:tblStyleColBandSize w:val="1"/>
      <w:tblInd w:w="0" w:type="dxa"/>
      <w:tblCellMar>
        <w:top w:w="0" w:type="dxa"/>
        <w:left w:w="0" w:type="dxa"/>
        <w:bottom w:w="0" w:type="dxa"/>
        <w:right w:w="0" w:type="dxa"/>
      </w:tblCellMar>
    </w:tblPr>
  </w:style>
  <w:style w:type="table" w:customStyle="1" w:styleId="affa">
    <w:basedOn w:val="TableNormal0"/>
    <w:tblPr>
      <w:tblStyleRowBandSize w:val="1"/>
      <w:tblStyleColBandSize w:val="1"/>
      <w:tblInd w:w="0" w:type="dxa"/>
      <w:tblCellMar>
        <w:top w:w="0" w:type="dxa"/>
        <w:left w:w="0" w:type="dxa"/>
        <w:bottom w:w="0" w:type="dxa"/>
        <w:right w:w="0" w:type="dxa"/>
      </w:tblCellMar>
    </w:tblPr>
  </w:style>
  <w:style w:type="table" w:customStyle="1" w:styleId="affb">
    <w:basedOn w:val="TableNormal0"/>
    <w:tblPr>
      <w:tblStyleRowBandSize w:val="1"/>
      <w:tblStyleColBandSize w:val="1"/>
      <w:tblInd w:w="0" w:type="dxa"/>
      <w:tblCellMar>
        <w:top w:w="0" w:type="dxa"/>
        <w:left w:w="0" w:type="dxa"/>
        <w:bottom w:w="0" w:type="dxa"/>
        <w:right w:w="0" w:type="dxa"/>
      </w:tblCellMar>
    </w:tblPr>
  </w:style>
  <w:style w:type="table" w:customStyle="1" w:styleId="affc">
    <w:basedOn w:val="TableNormal0"/>
    <w:tblPr>
      <w:tblStyleRowBandSize w:val="1"/>
      <w:tblStyleColBandSize w:val="1"/>
      <w:tblInd w:w="0" w:type="dxa"/>
      <w:tblCellMar>
        <w:top w:w="0" w:type="dxa"/>
        <w:left w:w="0" w:type="dxa"/>
        <w:bottom w:w="0" w:type="dxa"/>
        <w:right w:w="0" w:type="dxa"/>
      </w:tblCellMar>
    </w:tblPr>
  </w:style>
  <w:style w:type="table" w:customStyle="1" w:styleId="affd">
    <w:basedOn w:val="TableNormal0"/>
    <w:tblPr>
      <w:tblStyleRowBandSize w:val="1"/>
      <w:tblStyleColBandSize w:val="1"/>
      <w:tblInd w:w="0" w:type="dxa"/>
      <w:tblCellMar>
        <w:top w:w="0" w:type="dxa"/>
        <w:left w:w="0" w:type="dxa"/>
        <w:bottom w:w="0" w:type="dxa"/>
        <w:right w:w="0" w:type="dxa"/>
      </w:tblCellMar>
    </w:tblPr>
  </w:style>
  <w:style w:type="table" w:customStyle="1" w:styleId="affe">
    <w:basedOn w:val="TableNormal0"/>
    <w:tblPr>
      <w:tblStyleRowBandSize w:val="1"/>
      <w:tblStyleColBandSize w:val="1"/>
      <w:tblInd w:w="0" w:type="dxa"/>
      <w:tblCellMar>
        <w:top w:w="0" w:type="dxa"/>
        <w:left w:w="0" w:type="dxa"/>
        <w:bottom w:w="0" w:type="dxa"/>
        <w:right w:w="0" w:type="dxa"/>
      </w:tblCellMar>
    </w:tblPr>
  </w:style>
  <w:style w:type="table" w:customStyle="1" w:styleId="afff">
    <w:basedOn w:val="TableNormal0"/>
    <w:tblPr>
      <w:tblStyleRowBandSize w:val="1"/>
      <w:tblStyleColBandSize w:val="1"/>
      <w:tblInd w:w="0" w:type="dxa"/>
      <w:tblCellMar>
        <w:top w:w="0" w:type="dxa"/>
        <w:left w:w="0" w:type="dxa"/>
        <w:bottom w:w="0" w:type="dxa"/>
        <w:right w:w="0" w:type="dxa"/>
      </w:tblCellMar>
    </w:tblPr>
  </w:style>
  <w:style w:type="table" w:customStyle="1" w:styleId="afff0">
    <w:basedOn w:val="TableNormal0"/>
    <w:tblPr>
      <w:tblStyleRowBandSize w:val="1"/>
      <w:tblStyleColBandSize w:val="1"/>
      <w:tblInd w:w="0" w:type="dxa"/>
      <w:tblCellMar>
        <w:top w:w="0" w:type="dxa"/>
        <w:left w:w="0" w:type="dxa"/>
        <w:bottom w:w="0" w:type="dxa"/>
        <w:right w:w="0" w:type="dxa"/>
      </w:tblCellMar>
    </w:tblPr>
  </w:style>
  <w:style w:type="table" w:customStyle="1" w:styleId="afff1">
    <w:basedOn w:val="TableNormal0"/>
    <w:tblPr>
      <w:tblStyleRowBandSize w:val="1"/>
      <w:tblStyleColBandSize w:val="1"/>
      <w:tblInd w:w="0" w:type="dxa"/>
      <w:tblCellMar>
        <w:top w:w="0" w:type="dxa"/>
        <w:left w:w="0" w:type="dxa"/>
        <w:bottom w:w="0" w:type="dxa"/>
        <w:right w:w="0" w:type="dxa"/>
      </w:tblCellMar>
    </w:tblPr>
  </w:style>
  <w:style w:type="table" w:customStyle="1" w:styleId="afff2">
    <w:basedOn w:val="TableNormal0"/>
    <w:tblPr>
      <w:tblStyleRowBandSize w:val="1"/>
      <w:tblStyleColBandSize w:val="1"/>
      <w:tblInd w:w="0" w:type="dxa"/>
      <w:tblCellMar>
        <w:top w:w="0" w:type="dxa"/>
        <w:left w:w="0" w:type="dxa"/>
        <w:bottom w:w="0" w:type="dxa"/>
        <w:right w:w="0" w:type="dxa"/>
      </w:tblCellMar>
    </w:tblPr>
  </w:style>
  <w:style w:type="table" w:customStyle="1" w:styleId="afff3">
    <w:basedOn w:val="TableNormal0"/>
    <w:tblPr>
      <w:tblStyleRowBandSize w:val="1"/>
      <w:tblStyleColBandSize w:val="1"/>
      <w:tblInd w:w="0" w:type="dxa"/>
      <w:tblCellMar>
        <w:top w:w="0" w:type="dxa"/>
        <w:left w:w="0" w:type="dxa"/>
        <w:bottom w:w="0" w:type="dxa"/>
        <w:right w:w="0" w:type="dxa"/>
      </w:tblCellMar>
    </w:tblPr>
  </w:style>
  <w:style w:type="table" w:customStyle="1" w:styleId="afff4">
    <w:basedOn w:val="TableNormal0"/>
    <w:tblPr>
      <w:tblStyleRowBandSize w:val="1"/>
      <w:tblStyleColBandSize w:val="1"/>
      <w:tblInd w:w="0" w:type="dxa"/>
      <w:tblCellMar>
        <w:top w:w="0" w:type="dxa"/>
        <w:left w:w="0" w:type="dxa"/>
        <w:bottom w:w="0" w:type="dxa"/>
        <w:right w:w="0" w:type="dxa"/>
      </w:tblCellMar>
    </w:tblPr>
  </w:style>
  <w:style w:type="table" w:customStyle="1" w:styleId="afff5">
    <w:basedOn w:val="TableNormal0"/>
    <w:tblPr>
      <w:tblStyleRowBandSize w:val="1"/>
      <w:tblStyleColBandSize w:val="1"/>
      <w:tblInd w:w="0" w:type="dxa"/>
      <w:tblCellMar>
        <w:top w:w="0" w:type="dxa"/>
        <w:left w:w="0" w:type="dxa"/>
        <w:bottom w:w="0" w:type="dxa"/>
        <w:right w:w="0" w:type="dxa"/>
      </w:tblCellMar>
    </w:tblPr>
  </w:style>
  <w:style w:type="table" w:customStyle="1" w:styleId="afff6">
    <w:basedOn w:val="TableNormal0"/>
    <w:tblPr>
      <w:tblStyleRowBandSize w:val="1"/>
      <w:tblStyleColBandSize w:val="1"/>
      <w:tblInd w:w="0" w:type="dxa"/>
      <w:tblCellMar>
        <w:top w:w="0" w:type="dxa"/>
        <w:left w:w="0" w:type="dxa"/>
        <w:bottom w:w="0" w:type="dxa"/>
        <w:right w:w="0" w:type="dxa"/>
      </w:tblCellMar>
    </w:tblPr>
  </w:style>
  <w:style w:type="table" w:customStyle="1" w:styleId="afff7">
    <w:basedOn w:val="TableNormal0"/>
    <w:tblPr>
      <w:tblStyleRowBandSize w:val="1"/>
      <w:tblStyleColBandSize w:val="1"/>
      <w:tblInd w:w="0" w:type="dxa"/>
      <w:tblCellMar>
        <w:top w:w="0" w:type="dxa"/>
        <w:left w:w="0" w:type="dxa"/>
        <w:bottom w:w="0" w:type="dxa"/>
        <w:right w:w="0" w:type="dxa"/>
      </w:tblCellMar>
    </w:tblPr>
  </w:style>
  <w:style w:type="paragraph" w:styleId="afff8">
    <w:name w:val="header"/>
    <w:basedOn w:val="a"/>
    <w:link w:val="afff9"/>
    <w:uiPriority w:val="99"/>
    <w:unhideWhenUsed/>
    <w:rsid w:val="007B17C7"/>
    <w:pPr>
      <w:tabs>
        <w:tab w:val="center" w:pos="4819"/>
        <w:tab w:val="right" w:pos="9639"/>
      </w:tabs>
    </w:pPr>
  </w:style>
  <w:style w:type="character" w:customStyle="1" w:styleId="afff9">
    <w:name w:val="Верхний колонтитул Знак"/>
    <w:basedOn w:val="a0"/>
    <w:link w:val="afff8"/>
    <w:uiPriority w:val="99"/>
    <w:rsid w:val="007B17C7"/>
  </w:style>
  <w:style w:type="paragraph" w:styleId="afffa">
    <w:name w:val="footer"/>
    <w:basedOn w:val="a"/>
    <w:link w:val="afffb"/>
    <w:uiPriority w:val="99"/>
    <w:unhideWhenUsed/>
    <w:rsid w:val="007B17C7"/>
    <w:pPr>
      <w:tabs>
        <w:tab w:val="center" w:pos="4819"/>
        <w:tab w:val="right" w:pos="9639"/>
      </w:tabs>
    </w:pPr>
  </w:style>
  <w:style w:type="character" w:customStyle="1" w:styleId="afffb">
    <w:name w:val="Нижний колонтитул Знак"/>
    <w:basedOn w:val="a0"/>
    <w:link w:val="afffa"/>
    <w:uiPriority w:val="99"/>
    <w:rsid w:val="007B17C7"/>
  </w:style>
  <w:style w:type="paragraph" w:customStyle="1" w:styleId="afffc">
    <w:name w:val="Нормальний текст"/>
    <w:basedOn w:val="a"/>
    <w:uiPriority w:val="99"/>
    <w:rsid w:val="00F8792E"/>
    <w:pPr>
      <w:widowControl/>
      <w:autoSpaceDE/>
      <w:autoSpaceDN/>
      <w:spacing w:before="120"/>
      <w:ind w:firstLine="567"/>
    </w:pPr>
    <w:rPr>
      <w:rFonts w:ascii="Antiqua" w:hAnsi="Antiqua"/>
      <w:sz w:val="26"/>
      <w:szCs w:val="20"/>
      <w:lang w:eastAsia="ru-RU"/>
    </w:rPr>
  </w:style>
  <w:style w:type="table" w:styleId="afffd">
    <w:name w:val="Table Grid"/>
    <w:basedOn w:val="a1"/>
    <w:uiPriority w:val="59"/>
    <w:rsid w:val="00F8792E"/>
    <w:pPr>
      <w:widowControl/>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0F1AA2"/>
    <w:rPr>
      <w:b/>
      <w:sz w:val="36"/>
      <w:szCs w:val="36"/>
    </w:rPr>
  </w:style>
  <w:style w:type="character" w:customStyle="1" w:styleId="30">
    <w:name w:val="Заголовок 3 Знак"/>
    <w:basedOn w:val="a0"/>
    <w:link w:val="3"/>
    <w:rsid w:val="000F1AA2"/>
    <w:rPr>
      <w:b/>
      <w:sz w:val="28"/>
      <w:szCs w:val="28"/>
    </w:rPr>
  </w:style>
  <w:style w:type="character" w:customStyle="1" w:styleId="40">
    <w:name w:val="Заголовок 4 Знак"/>
    <w:basedOn w:val="a0"/>
    <w:link w:val="4"/>
    <w:rsid w:val="000F1AA2"/>
    <w:rPr>
      <w:b/>
      <w:sz w:val="24"/>
      <w:szCs w:val="24"/>
    </w:rPr>
  </w:style>
  <w:style w:type="character" w:customStyle="1" w:styleId="50">
    <w:name w:val="Заголовок 5 Знак"/>
    <w:basedOn w:val="a0"/>
    <w:link w:val="5"/>
    <w:rsid w:val="000F1AA2"/>
    <w:rPr>
      <w:b/>
    </w:rPr>
  </w:style>
  <w:style w:type="character" w:customStyle="1" w:styleId="60">
    <w:name w:val="Заголовок 6 Знак"/>
    <w:basedOn w:val="a0"/>
    <w:link w:val="6"/>
    <w:rsid w:val="000F1AA2"/>
    <w:rPr>
      <w:b/>
      <w:sz w:val="20"/>
      <w:szCs w:val="20"/>
    </w:rPr>
  </w:style>
  <w:style w:type="paragraph" w:customStyle="1" w:styleId="afffe">
    <w:name w:val="Шапка документу"/>
    <w:basedOn w:val="a"/>
    <w:uiPriority w:val="99"/>
    <w:rsid w:val="000F1AA2"/>
    <w:pPr>
      <w:keepNext/>
      <w:keepLines/>
      <w:widowControl/>
      <w:autoSpaceDE/>
      <w:autoSpaceDN/>
      <w:spacing w:after="240"/>
      <w:ind w:left="4536"/>
      <w:jc w:val="center"/>
    </w:pPr>
    <w:rPr>
      <w:rFonts w:ascii="Antiqua" w:hAnsi="Antiqua"/>
      <w:sz w:val="26"/>
      <w:szCs w:val="20"/>
      <w:lang w:eastAsia="ru-RU"/>
    </w:rPr>
  </w:style>
  <w:style w:type="paragraph" w:customStyle="1" w:styleId="11">
    <w:name w:val="Підпис1"/>
    <w:basedOn w:val="a"/>
    <w:rsid w:val="000F1AA2"/>
    <w:pPr>
      <w:keepLines/>
      <w:widowControl/>
      <w:tabs>
        <w:tab w:val="center" w:pos="2268"/>
        <w:tab w:val="left" w:pos="6804"/>
      </w:tabs>
      <w:autoSpaceDE/>
      <w:autoSpaceDN/>
      <w:spacing w:before="360"/>
    </w:pPr>
    <w:rPr>
      <w:rFonts w:ascii="Antiqua" w:hAnsi="Antiqua"/>
      <w:b/>
      <w:position w:val="-48"/>
      <w:sz w:val="26"/>
      <w:szCs w:val="20"/>
      <w:lang w:eastAsia="ru-RU"/>
    </w:rPr>
  </w:style>
  <w:style w:type="paragraph" w:customStyle="1" w:styleId="affff">
    <w:name w:val="Глава документу"/>
    <w:basedOn w:val="a"/>
    <w:next w:val="a"/>
    <w:rsid w:val="000F1AA2"/>
    <w:pPr>
      <w:keepNext/>
      <w:keepLines/>
      <w:widowControl/>
      <w:autoSpaceDE/>
      <w:autoSpaceDN/>
      <w:spacing w:before="120" w:after="120"/>
      <w:jc w:val="center"/>
    </w:pPr>
    <w:rPr>
      <w:rFonts w:ascii="Antiqua" w:hAnsi="Antiqua"/>
      <w:sz w:val="26"/>
      <w:szCs w:val="20"/>
      <w:lang w:eastAsia="ru-RU"/>
    </w:rPr>
  </w:style>
  <w:style w:type="paragraph" w:customStyle="1" w:styleId="affff0">
    <w:name w:val="Герб"/>
    <w:basedOn w:val="a"/>
    <w:rsid w:val="000F1AA2"/>
    <w:pPr>
      <w:keepNext/>
      <w:keepLines/>
      <w:widowControl/>
      <w:autoSpaceDE/>
      <w:autoSpaceDN/>
      <w:jc w:val="center"/>
    </w:pPr>
    <w:rPr>
      <w:rFonts w:ascii="Antiqua" w:hAnsi="Antiqua"/>
      <w:sz w:val="144"/>
      <w:szCs w:val="20"/>
      <w:lang w:val="en-US" w:eastAsia="ru-RU"/>
    </w:rPr>
  </w:style>
  <w:style w:type="paragraph" w:customStyle="1" w:styleId="affff1">
    <w:name w:val="Установа"/>
    <w:basedOn w:val="a"/>
    <w:rsid w:val="000F1AA2"/>
    <w:pPr>
      <w:keepNext/>
      <w:keepLines/>
      <w:widowControl/>
      <w:autoSpaceDE/>
      <w:autoSpaceDN/>
      <w:spacing w:before="120"/>
      <w:jc w:val="center"/>
    </w:pPr>
    <w:rPr>
      <w:rFonts w:ascii="Antiqua" w:hAnsi="Antiqua"/>
      <w:b/>
      <w:sz w:val="40"/>
      <w:szCs w:val="20"/>
      <w:lang w:eastAsia="ru-RU"/>
    </w:rPr>
  </w:style>
  <w:style w:type="paragraph" w:customStyle="1" w:styleId="affff2">
    <w:name w:val="Вид документа"/>
    <w:basedOn w:val="affff1"/>
    <w:next w:val="a"/>
    <w:rsid w:val="000F1AA2"/>
    <w:pPr>
      <w:spacing w:before="360" w:after="240"/>
    </w:pPr>
    <w:rPr>
      <w:spacing w:val="20"/>
      <w:sz w:val="26"/>
    </w:rPr>
  </w:style>
  <w:style w:type="paragraph" w:customStyle="1" w:styleId="affff3">
    <w:name w:val="Час та місце"/>
    <w:basedOn w:val="a"/>
    <w:rsid w:val="000F1AA2"/>
    <w:pPr>
      <w:keepNext/>
      <w:keepLines/>
      <w:widowControl/>
      <w:autoSpaceDE/>
      <w:autoSpaceDN/>
      <w:spacing w:before="120" w:after="240"/>
      <w:jc w:val="center"/>
    </w:pPr>
    <w:rPr>
      <w:rFonts w:ascii="Antiqua" w:hAnsi="Antiqua"/>
      <w:sz w:val="26"/>
      <w:szCs w:val="20"/>
      <w:lang w:eastAsia="ru-RU"/>
    </w:rPr>
  </w:style>
  <w:style w:type="paragraph" w:customStyle="1" w:styleId="affff4">
    <w:name w:val="Назва документа"/>
    <w:basedOn w:val="a"/>
    <w:next w:val="afffc"/>
    <w:uiPriority w:val="99"/>
    <w:rsid w:val="000F1AA2"/>
    <w:pPr>
      <w:keepNext/>
      <w:keepLines/>
      <w:widowControl/>
      <w:autoSpaceDE/>
      <w:autoSpaceDN/>
      <w:spacing w:before="240" w:after="240"/>
      <w:jc w:val="center"/>
    </w:pPr>
    <w:rPr>
      <w:rFonts w:ascii="Antiqua" w:hAnsi="Antiqua"/>
      <w:b/>
      <w:sz w:val="26"/>
      <w:szCs w:val="20"/>
      <w:lang w:eastAsia="ru-RU"/>
    </w:rPr>
  </w:style>
  <w:style w:type="paragraph" w:customStyle="1" w:styleId="NormalText">
    <w:name w:val="Normal Text"/>
    <w:basedOn w:val="a"/>
    <w:rsid w:val="000F1AA2"/>
    <w:pPr>
      <w:widowControl/>
      <w:autoSpaceDE/>
      <w:autoSpaceDN/>
      <w:ind w:firstLine="567"/>
      <w:jc w:val="both"/>
    </w:pPr>
    <w:rPr>
      <w:rFonts w:ascii="Antiqua" w:hAnsi="Antiqua"/>
      <w:sz w:val="26"/>
      <w:szCs w:val="20"/>
      <w:lang w:eastAsia="ru-RU"/>
    </w:rPr>
  </w:style>
  <w:style w:type="paragraph" w:customStyle="1" w:styleId="ShapkaDocumentu">
    <w:name w:val="Shapka Documentu"/>
    <w:basedOn w:val="NormalText"/>
    <w:rsid w:val="000F1AA2"/>
    <w:pPr>
      <w:keepNext/>
      <w:keepLines/>
      <w:spacing w:after="240"/>
      <w:ind w:left="3969" w:firstLine="0"/>
      <w:jc w:val="center"/>
    </w:pPr>
  </w:style>
  <w:style w:type="character" w:styleId="affff5">
    <w:name w:val="Hyperlink"/>
    <w:uiPriority w:val="99"/>
    <w:unhideWhenUsed/>
    <w:rsid w:val="000F1AA2"/>
    <w:rPr>
      <w:color w:val="0000FF"/>
      <w:u w:val="single"/>
    </w:rPr>
  </w:style>
  <w:style w:type="character" w:styleId="affff6">
    <w:name w:val="FollowedHyperlink"/>
    <w:uiPriority w:val="99"/>
    <w:unhideWhenUsed/>
    <w:rsid w:val="000F1AA2"/>
    <w:rPr>
      <w:color w:val="800080"/>
      <w:u w:val="single"/>
    </w:rPr>
  </w:style>
  <w:style w:type="character" w:customStyle="1" w:styleId="affff7">
    <w:name w:val="Текст сноски Знак"/>
    <w:link w:val="affff8"/>
    <w:uiPriority w:val="99"/>
    <w:rsid w:val="000F1AA2"/>
    <w:rPr>
      <w:rFonts w:ascii="Calibri" w:eastAsia="Calibri" w:hAnsi="Calibri" w:cs="Calibri"/>
    </w:rPr>
  </w:style>
  <w:style w:type="paragraph" w:styleId="affff8">
    <w:name w:val="footnote text"/>
    <w:basedOn w:val="a"/>
    <w:link w:val="affff7"/>
    <w:uiPriority w:val="99"/>
    <w:unhideWhenUsed/>
    <w:rsid w:val="000F1AA2"/>
    <w:pPr>
      <w:widowControl/>
      <w:autoSpaceDE/>
      <w:autoSpaceDN/>
    </w:pPr>
    <w:rPr>
      <w:rFonts w:ascii="Calibri" w:eastAsia="Calibri" w:hAnsi="Calibri" w:cs="Calibri"/>
    </w:rPr>
  </w:style>
  <w:style w:type="character" w:customStyle="1" w:styleId="12">
    <w:name w:val="Текст виноски Знак1"/>
    <w:basedOn w:val="a0"/>
    <w:uiPriority w:val="99"/>
    <w:semiHidden/>
    <w:rsid w:val="000F1AA2"/>
    <w:rPr>
      <w:sz w:val="20"/>
      <w:szCs w:val="20"/>
    </w:rPr>
  </w:style>
  <w:style w:type="character" w:customStyle="1" w:styleId="13">
    <w:name w:val="Текст сноски Знак1"/>
    <w:uiPriority w:val="99"/>
    <w:rsid w:val="000F1AA2"/>
    <w:rPr>
      <w:rFonts w:ascii="Antiqua" w:hAnsi="Antiqua"/>
      <w:lang w:eastAsia="ru-RU"/>
    </w:rPr>
  </w:style>
  <w:style w:type="character" w:customStyle="1" w:styleId="affff9">
    <w:name w:val="Текст примечания Знак"/>
    <w:link w:val="affffa"/>
    <w:uiPriority w:val="99"/>
    <w:rsid w:val="000F1AA2"/>
    <w:rPr>
      <w:rFonts w:ascii="Antiqua" w:eastAsia="Antiqua" w:hAnsi="Antiqua" w:cs="Antiqua"/>
    </w:rPr>
  </w:style>
  <w:style w:type="paragraph" w:styleId="affffa">
    <w:name w:val="annotation text"/>
    <w:basedOn w:val="a"/>
    <w:link w:val="affff9"/>
    <w:uiPriority w:val="99"/>
    <w:unhideWhenUsed/>
    <w:rsid w:val="000F1AA2"/>
    <w:pPr>
      <w:widowControl/>
      <w:autoSpaceDE/>
      <w:autoSpaceDN/>
    </w:pPr>
    <w:rPr>
      <w:rFonts w:ascii="Antiqua" w:eastAsia="Antiqua" w:hAnsi="Antiqua" w:cs="Antiqua"/>
    </w:rPr>
  </w:style>
  <w:style w:type="character" w:customStyle="1" w:styleId="14">
    <w:name w:val="Текст примітки Знак1"/>
    <w:basedOn w:val="a0"/>
    <w:uiPriority w:val="99"/>
    <w:semiHidden/>
    <w:rsid w:val="000F1AA2"/>
    <w:rPr>
      <w:sz w:val="20"/>
      <w:szCs w:val="20"/>
    </w:rPr>
  </w:style>
  <w:style w:type="character" w:customStyle="1" w:styleId="15">
    <w:name w:val="Текст примечания Знак1"/>
    <w:uiPriority w:val="99"/>
    <w:rsid w:val="000F1AA2"/>
    <w:rPr>
      <w:rFonts w:ascii="Antiqua" w:hAnsi="Antiqua"/>
      <w:lang w:eastAsia="ru-RU"/>
    </w:rPr>
  </w:style>
  <w:style w:type="character" w:customStyle="1" w:styleId="16">
    <w:name w:val="Назва Знак1"/>
    <w:basedOn w:val="a0"/>
    <w:uiPriority w:val="10"/>
    <w:rsid w:val="000F1AA2"/>
    <w:rPr>
      <w:rFonts w:asciiTheme="majorHAnsi" w:eastAsiaTheme="majorEastAsia" w:hAnsiTheme="majorHAnsi" w:cstheme="majorBidi"/>
      <w:color w:val="17365D" w:themeColor="text2" w:themeShade="BF"/>
      <w:spacing w:val="5"/>
      <w:kern w:val="28"/>
      <w:sz w:val="52"/>
      <w:szCs w:val="52"/>
    </w:rPr>
  </w:style>
  <w:style w:type="character" w:customStyle="1" w:styleId="17">
    <w:name w:val="Название Знак1"/>
    <w:rsid w:val="000F1AA2"/>
    <w:rPr>
      <w:rFonts w:ascii="Cambria" w:eastAsia="Times New Roman" w:hAnsi="Cambria" w:cs="Times New Roman"/>
      <w:b/>
      <w:bCs/>
      <w:kern w:val="28"/>
      <w:sz w:val="32"/>
      <w:szCs w:val="32"/>
      <w:lang w:eastAsia="ru-RU"/>
    </w:rPr>
  </w:style>
  <w:style w:type="character" w:customStyle="1" w:styleId="aa">
    <w:name w:val="Подзаголовок Знак"/>
    <w:link w:val="a9"/>
    <w:uiPriority w:val="99"/>
    <w:rsid w:val="000F1AA2"/>
    <w:rPr>
      <w:rFonts w:ascii="Georgia" w:eastAsia="Georgia" w:hAnsi="Georgia" w:cs="Georgia"/>
      <w:i/>
      <w:color w:val="666666"/>
      <w:sz w:val="48"/>
      <w:szCs w:val="48"/>
    </w:rPr>
  </w:style>
  <w:style w:type="character" w:customStyle="1" w:styleId="18">
    <w:name w:val="Підзаголовок Знак1"/>
    <w:basedOn w:val="a0"/>
    <w:uiPriority w:val="11"/>
    <w:rsid w:val="000F1AA2"/>
    <w:rPr>
      <w:rFonts w:asciiTheme="majorHAnsi" w:eastAsiaTheme="majorEastAsia" w:hAnsiTheme="majorHAnsi" w:cstheme="majorBidi"/>
      <w:i/>
      <w:iCs/>
      <w:color w:val="4F81BD" w:themeColor="accent1"/>
      <w:spacing w:val="15"/>
      <w:sz w:val="24"/>
      <w:szCs w:val="24"/>
    </w:rPr>
  </w:style>
  <w:style w:type="character" w:customStyle="1" w:styleId="19">
    <w:name w:val="Подзаголовок Знак1"/>
    <w:rsid w:val="000F1AA2"/>
    <w:rPr>
      <w:rFonts w:ascii="Cambria" w:eastAsia="Times New Roman" w:hAnsi="Cambria" w:cs="Times New Roman"/>
      <w:sz w:val="24"/>
      <w:szCs w:val="24"/>
      <w:lang w:eastAsia="ru-RU"/>
    </w:rPr>
  </w:style>
  <w:style w:type="character" w:customStyle="1" w:styleId="affffb">
    <w:name w:val="Тема примечания Знак"/>
    <w:link w:val="affffc"/>
    <w:uiPriority w:val="99"/>
    <w:rsid w:val="000F1AA2"/>
    <w:rPr>
      <w:rFonts w:ascii="Antiqua" w:eastAsia="Antiqua" w:hAnsi="Antiqua" w:cs="Antiqua"/>
      <w:b/>
      <w:bCs/>
    </w:rPr>
  </w:style>
  <w:style w:type="paragraph" w:styleId="affffc">
    <w:name w:val="annotation subject"/>
    <w:basedOn w:val="affffa"/>
    <w:next w:val="affffa"/>
    <w:link w:val="affffb"/>
    <w:uiPriority w:val="99"/>
    <w:unhideWhenUsed/>
    <w:rsid w:val="000F1AA2"/>
    <w:rPr>
      <w:b/>
      <w:bCs/>
    </w:rPr>
  </w:style>
  <w:style w:type="character" w:customStyle="1" w:styleId="1a">
    <w:name w:val="Тема примітки Знак1"/>
    <w:basedOn w:val="14"/>
    <w:uiPriority w:val="99"/>
    <w:semiHidden/>
    <w:rsid w:val="000F1AA2"/>
    <w:rPr>
      <w:b/>
      <w:bCs/>
      <w:sz w:val="20"/>
      <w:szCs w:val="20"/>
    </w:rPr>
  </w:style>
  <w:style w:type="character" w:customStyle="1" w:styleId="1b">
    <w:name w:val="Тема примечания Знак1"/>
    <w:uiPriority w:val="99"/>
    <w:rsid w:val="000F1AA2"/>
    <w:rPr>
      <w:rFonts w:ascii="Antiqua" w:hAnsi="Antiqua"/>
      <w:b/>
      <w:bCs/>
      <w:lang w:eastAsia="ru-RU"/>
    </w:rPr>
  </w:style>
  <w:style w:type="character" w:customStyle="1" w:styleId="affffd">
    <w:name w:val="Текст выноски Знак"/>
    <w:link w:val="affffe"/>
    <w:uiPriority w:val="99"/>
    <w:rsid w:val="000F1AA2"/>
    <w:rPr>
      <w:rFonts w:ascii="Tahoma" w:eastAsia="Antiqua" w:hAnsi="Tahoma" w:cs="Tahoma"/>
      <w:sz w:val="16"/>
      <w:szCs w:val="16"/>
    </w:rPr>
  </w:style>
  <w:style w:type="paragraph" w:styleId="affffe">
    <w:name w:val="Balloon Text"/>
    <w:basedOn w:val="a"/>
    <w:link w:val="affffd"/>
    <w:uiPriority w:val="99"/>
    <w:unhideWhenUsed/>
    <w:rsid w:val="000F1AA2"/>
    <w:pPr>
      <w:widowControl/>
      <w:autoSpaceDE/>
      <w:autoSpaceDN/>
    </w:pPr>
    <w:rPr>
      <w:rFonts w:ascii="Tahoma" w:eastAsia="Antiqua" w:hAnsi="Tahoma" w:cs="Tahoma"/>
      <w:sz w:val="16"/>
      <w:szCs w:val="16"/>
    </w:rPr>
  </w:style>
  <w:style w:type="character" w:customStyle="1" w:styleId="1c">
    <w:name w:val="Текст у виносці Знак1"/>
    <w:basedOn w:val="a0"/>
    <w:uiPriority w:val="99"/>
    <w:semiHidden/>
    <w:rsid w:val="000F1AA2"/>
    <w:rPr>
      <w:rFonts w:ascii="Tahoma" w:hAnsi="Tahoma" w:cs="Tahoma"/>
      <w:sz w:val="16"/>
      <w:szCs w:val="16"/>
    </w:rPr>
  </w:style>
  <w:style w:type="character" w:customStyle="1" w:styleId="1d">
    <w:name w:val="Текст выноски Знак1"/>
    <w:rsid w:val="000F1AA2"/>
    <w:rPr>
      <w:rFonts w:ascii="Tahoma" w:hAnsi="Tahoma" w:cs="Tahoma"/>
      <w:sz w:val="16"/>
      <w:szCs w:val="16"/>
      <w:lang w:eastAsia="ru-RU"/>
    </w:rPr>
  </w:style>
  <w:style w:type="paragraph" w:customStyle="1" w:styleId="afffff">
    <w:name w:val="Стандартний"/>
    <w:uiPriority w:val="99"/>
    <w:rsid w:val="000F1AA2"/>
    <w:pPr>
      <w:widowControl/>
    </w:pPr>
    <w:rPr>
      <w:rFonts w:ascii="Helvetica Neue" w:eastAsia="Arial Unicode MS" w:hAnsi="Helvetica Neue" w:cs="Arial Unicode MS"/>
      <w:color w:val="000000"/>
    </w:rPr>
  </w:style>
  <w:style w:type="character" w:styleId="afffff0">
    <w:name w:val="footnote reference"/>
    <w:uiPriority w:val="99"/>
    <w:unhideWhenUsed/>
    <w:rsid w:val="000F1AA2"/>
    <w:rPr>
      <w:vertAlign w:val="superscript"/>
    </w:rPr>
  </w:style>
  <w:style w:type="character" w:styleId="afffff1">
    <w:name w:val="annotation reference"/>
    <w:uiPriority w:val="99"/>
    <w:unhideWhenUsed/>
    <w:rsid w:val="000F1AA2"/>
    <w:rPr>
      <w:sz w:val="16"/>
      <w:szCs w:val="16"/>
    </w:rPr>
  </w:style>
  <w:style w:type="character" w:customStyle="1" w:styleId="rvts9">
    <w:name w:val="rvts9"/>
    <w:rsid w:val="000F1AA2"/>
  </w:style>
  <w:style w:type="paragraph" w:styleId="afffff2">
    <w:name w:val="No Spacing"/>
    <w:uiPriority w:val="1"/>
    <w:qFormat/>
    <w:rsid w:val="000F1AA2"/>
    <w:pPr>
      <w:widowControl/>
    </w:pPr>
    <w:rPr>
      <w:rFonts w:ascii="Calibri" w:eastAsia="Calibri" w:hAnsi="Calibri" w:cs="Calibri"/>
    </w:rPr>
  </w:style>
  <w:style w:type="paragraph" w:customStyle="1" w:styleId="Default">
    <w:name w:val="Default"/>
    <w:uiPriority w:val="99"/>
    <w:rsid w:val="000F1AA2"/>
    <w:pPr>
      <w:widowControl/>
      <w:autoSpaceDE w:val="0"/>
      <w:autoSpaceDN w:val="0"/>
      <w:adjustRightInd w:val="0"/>
    </w:pPr>
    <w:rPr>
      <w:rFonts w:ascii="Arial" w:eastAsia="MS Mincho" w:hAnsi="Arial" w:cs="Arial"/>
      <w:color w:val="000000"/>
      <w:sz w:val="24"/>
      <w:szCs w:val="24"/>
      <w:lang w:eastAsia="ja-JP"/>
    </w:rPr>
  </w:style>
  <w:style w:type="paragraph" w:customStyle="1" w:styleId="msonormal0">
    <w:name w:val="msonormal"/>
    <w:basedOn w:val="a"/>
    <w:uiPriority w:val="99"/>
    <w:rsid w:val="000F1AA2"/>
    <w:pPr>
      <w:widowControl/>
      <w:autoSpaceDE/>
      <w:autoSpaceDN/>
      <w:spacing w:before="100" w:beforeAutospacing="1" w:after="100" w:afterAutospacing="1"/>
    </w:pPr>
    <w:rPr>
      <w:sz w:val="24"/>
      <w:szCs w:val="24"/>
    </w:rPr>
  </w:style>
  <w:style w:type="paragraph" w:customStyle="1" w:styleId="1e">
    <w:name w:val="Звичайний1"/>
    <w:uiPriority w:val="99"/>
    <w:rsid w:val="000F1AA2"/>
    <w:pPr>
      <w:widowControl/>
    </w:pPr>
    <w:rPr>
      <w:rFonts w:ascii="Calibri" w:eastAsia="Calibri" w:hAnsi="Calibri" w:cs="Calibri"/>
      <w:color w:val="000000"/>
      <w:sz w:val="24"/>
      <w:szCs w:val="24"/>
      <w:u w:color="000000"/>
    </w:rPr>
  </w:style>
  <w:style w:type="paragraph" w:customStyle="1" w:styleId="Afffff3">
    <w:name w:val="Стандартний A"/>
    <w:uiPriority w:val="99"/>
    <w:rsid w:val="000F1AA2"/>
    <w:pPr>
      <w:widowControl/>
    </w:pPr>
    <w:rPr>
      <w:color w:val="000000"/>
      <w:u w:color="000000"/>
    </w:rPr>
  </w:style>
  <w:style w:type="paragraph" w:customStyle="1" w:styleId="rvps2">
    <w:name w:val="rvps2"/>
    <w:basedOn w:val="a"/>
    <w:uiPriority w:val="99"/>
    <w:rsid w:val="000F1AA2"/>
    <w:pPr>
      <w:widowControl/>
      <w:autoSpaceDE/>
      <w:autoSpaceDN/>
      <w:spacing w:before="100" w:beforeAutospacing="1" w:after="100" w:afterAutospacing="1"/>
    </w:pPr>
    <w:rPr>
      <w:sz w:val="24"/>
      <w:szCs w:val="24"/>
    </w:rPr>
  </w:style>
  <w:style w:type="table" w:customStyle="1" w:styleId="300">
    <w:name w:val="30"/>
    <w:basedOn w:val="a1"/>
    <w:rsid w:val="000F1AA2"/>
    <w:pPr>
      <w:widowControl/>
    </w:pPr>
    <w:rPr>
      <w:rFonts w:ascii="Calibri" w:eastAsia="Calibri" w:hAnsi="Calibri" w:cs="Calibri"/>
      <w:lang w:eastAsia="en-US"/>
    </w:rPr>
    <w:tblPr>
      <w:tblStyleRowBandSize w:val="1"/>
      <w:tblStyleColBandSize w:val="1"/>
      <w:tblInd w:w="0" w:type="dxa"/>
      <w:tblCellMar>
        <w:top w:w="0" w:type="dxa"/>
        <w:left w:w="115" w:type="dxa"/>
        <w:bottom w:w="0" w:type="dxa"/>
        <w:right w:w="115" w:type="dxa"/>
      </w:tblCellMar>
    </w:tblPr>
  </w:style>
  <w:style w:type="table" w:customStyle="1" w:styleId="TableNormal2">
    <w:name w:val="Table Normal2"/>
    <w:rsid w:val="000F1AA2"/>
    <w:pPr>
      <w:widowControl/>
    </w:pPr>
    <w:rPr>
      <w:rFonts w:ascii="Antiqua" w:eastAsia="Antiqua" w:hAnsi="Antiqua" w:cs="Antiqua"/>
      <w:sz w:val="26"/>
      <w:szCs w:val="26"/>
      <w:lang w:eastAsia="en-US"/>
    </w:rPr>
    <w:tblPr>
      <w:tblCellMar>
        <w:top w:w="0" w:type="dxa"/>
        <w:left w:w="0" w:type="dxa"/>
        <w:bottom w:w="0" w:type="dxa"/>
        <w:right w:w="0" w:type="dxa"/>
      </w:tblCellMar>
    </w:tblPr>
  </w:style>
  <w:style w:type="table" w:customStyle="1" w:styleId="31">
    <w:name w:val="31"/>
    <w:basedOn w:val="TableNormal2"/>
    <w:rsid w:val="000F1AA2"/>
    <w:rPr>
      <w:rFonts w:ascii="Calibri" w:eastAsia="Calibri" w:hAnsi="Calibri" w:cs="Calibri"/>
      <w:sz w:val="22"/>
      <w:szCs w:val="22"/>
    </w:rPr>
    <w:tblPr>
      <w:tblStyleRowBandSize w:val="1"/>
      <w:tblStyleColBandSize w:val="1"/>
      <w:tblCellMar>
        <w:top w:w="0" w:type="dxa"/>
        <w:left w:w="115" w:type="dxa"/>
        <w:bottom w:w="0" w:type="dxa"/>
        <w:right w:w="115" w:type="dxa"/>
      </w:tblCellMar>
    </w:tblPr>
  </w:style>
  <w:style w:type="table" w:customStyle="1" w:styleId="29">
    <w:name w:val="29"/>
    <w:basedOn w:val="TableNormal2"/>
    <w:rsid w:val="000F1AA2"/>
    <w:rPr>
      <w:rFonts w:ascii="Calibri" w:eastAsia="Calibri" w:hAnsi="Calibri" w:cs="Calibri"/>
      <w:sz w:val="22"/>
      <w:szCs w:val="22"/>
    </w:rPr>
    <w:tblPr>
      <w:tblStyleRowBandSize w:val="1"/>
      <w:tblStyleColBandSize w:val="1"/>
      <w:tblCellMar>
        <w:top w:w="0" w:type="dxa"/>
        <w:left w:w="115" w:type="dxa"/>
        <w:bottom w:w="0" w:type="dxa"/>
        <w:right w:w="115" w:type="dxa"/>
      </w:tblCellMar>
    </w:tblPr>
  </w:style>
  <w:style w:type="table" w:customStyle="1" w:styleId="28">
    <w:name w:val="28"/>
    <w:basedOn w:val="TableNormal2"/>
    <w:rsid w:val="000F1AA2"/>
    <w:rPr>
      <w:rFonts w:ascii="Calibri" w:eastAsia="Calibri" w:hAnsi="Calibri" w:cs="Calibri"/>
      <w:sz w:val="22"/>
      <w:szCs w:val="22"/>
    </w:rPr>
    <w:tblPr>
      <w:tblStyleRowBandSize w:val="1"/>
      <w:tblStyleColBandSize w:val="1"/>
      <w:tblCellMar>
        <w:top w:w="0" w:type="dxa"/>
        <w:left w:w="115" w:type="dxa"/>
        <w:bottom w:w="0" w:type="dxa"/>
        <w:right w:w="115" w:type="dxa"/>
      </w:tblCellMar>
    </w:tblPr>
  </w:style>
  <w:style w:type="table" w:customStyle="1" w:styleId="27">
    <w:name w:val="27"/>
    <w:basedOn w:val="TableNormal2"/>
    <w:rsid w:val="000F1AA2"/>
    <w:rPr>
      <w:rFonts w:ascii="Calibri" w:eastAsia="Calibri" w:hAnsi="Calibri" w:cs="Calibri"/>
      <w:sz w:val="22"/>
      <w:szCs w:val="22"/>
    </w:rPr>
    <w:tblPr>
      <w:tblStyleRowBandSize w:val="1"/>
      <w:tblStyleColBandSize w:val="1"/>
      <w:tblCellMar>
        <w:top w:w="0" w:type="dxa"/>
        <w:left w:w="115" w:type="dxa"/>
        <w:bottom w:w="0" w:type="dxa"/>
        <w:right w:w="115" w:type="dxa"/>
      </w:tblCellMar>
    </w:tblPr>
  </w:style>
  <w:style w:type="table" w:customStyle="1" w:styleId="26">
    <w:name w:val="26"/>
    <w:basedOn w:val="TableNormal2"/>
    <w:rsid w:val="000F1AA2"/>
    <w:rPr>
      <w:rFonts w:ascii="Calibri" w:eastAsia="Calibri" w:hAnsi="Calibri" w:cs="Calibri"/>
      <w:sz w:val="22"/>
      <w:szCs w:val="22"/>
    </w:rPr>
    <w:tblPr>
      <w:tblStyleRowBandSize w:val="1"/>
      <w:tblStyleColBandSize w:val="1"/>
      <w:tblCellMar>
        <w:top w:w="0" w:type="dxa"/>
        <w:left w:w="115" w:type="dxa"/>
        <w:bottom w:w="0" w:type="dxa"/>
        <w:right w:w="115" w:type="dxa"/>
      </w:tblCellMar>
    </w:tblPr>
  </w:style>
  <w:style w:type="table" w:customStyle="1" w:styleId="25">
    <w:name w:val="25"/>
    <w:basedOn w:val="TableNormal2"/>
    <w:rsid w:val="000F1AA2"/>
    <w:rPr>
      <w:rFonts w:ascii="Calibri" w:eastAsia="Calibri" w:hAnsi="Calibri" w:cs="Calibri"/>
      <w:sz w:val="22"/>
      <w:szCs w:val="22"/>
    </w:rPr>
    <w:tblPr>
      <w:tblStyleRowBandSize w:val="1"/>
      <w:tblStyleColBandSize w:val="1"/>
      <w:tblCellMar>
        <w:top w:w="0" w:type="dxa"/>
        <w:left w:w="115" w:type="dxa"/>
        <w:bottom w:w="0" w:type="dxa"/>
        <w:right w:w="115" w:type="dxa"/>
      </w:tblCellMar>
    </w:tblPr>
  </w:style>
  <w:style w:type="table" w:styleId="-1">
    <w:name w:val="Light Shading Accent 1"/>
    <w:basedOn w:val="a1"/>
    <w:uiPriority w:val="60"/>
    <w:rsid w:val="00776BB6"/>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776BB6"/>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0">
    <w:name w:val="Light Grid Accent 1"/>
    <w:basedOn w:val="a1"/>
    <w:uiPriority w:val="62"/>
    <w:rsid w:val="00776BB6"/>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fffff4">
    <w:name w:val="Light Grid"/>
    <w:basedOn w:val="a1"/>
    <w:uiPriority w:val="62"/>
    <w:rsid w:val="00776BB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11146">
      <w:bodyDiv w:val="1"/>
      <w:marLeft w:val="0"/>
      <w:marRight w:val="0"/>
      <w:marTop w:val="0"/>
      <w:marBottom w:val="0"/>
      <w:divBdr>
        <w:top w:val="none" w:sz="0" w:space="0" w:color="auto"/>
        <w:left w:val="none" w:sz="0" w:space="0" w:color="auto"/>
        <w:bottom w:val="none" w:sz="0" w:space="0" w:color="auto"/>
        <w:right w:val="none" w:sz="0" w:space="0" w:color="auto"/>
      </w:divBdr>
    </w:div>
    <w:div w:id="73019875">
      <w:bodyDiv w:val="1"/>
      <w:marLeft w:val="0"/>
      <w:marRight w:val="0"/>
      <w:marTop w:val="0"/>
      <w:marBottom w:val="0"/>
      <w:divBdr>
        <w:top w:val="none" w:sz="0" w:space="0" w:color="auto"/>
        <w:left w:val="none" w:sz="0" w:space="0" w:color="auto"/>
        <w:bottom w:val="none" w:sz="0" w:space="0" w:color="auto"/>
        <w:right w:val="none" w:sz="0" w:space="0" w:color="auto"/>
      </w:divBdr>
    </w:div>
    <w:div w:id="229272034">
      <w:bodyDiv w:val="1"/>
      <w:marLeft w:val="0"/>
      <w:marRight w:val="0"/>
      <w:marTop w:val="0"/>
      <w:marBottom w:val="0"/>
      <w:divBdr>
        <w:top w:val="none" w:sz="0" w:space="0" w:color="auto"/>
        <w:left w:val="none" w:sz="0" w:space="0" w:color="auto"/>
        <w:bottom w:val="none" w:sz="0" w:space="0" w:color="auto"/>
        <w:right w:val="none" w:sz="0" w:space="0" w:color="auto"/>
      </w:divBdr>
    </w:div>
    <w:div w:id="517164693">
      <w:bodyDiv w:val="1"/>
      <w:marLeft w:val="0"/>
      <w:marRight w:val="0"/>
      <w:marTop w:val="0"/>
      <w:marBottom w:val="0"/>
      <w:divBdr>
        <w:top w:val="none" w:sz="0" w:space="0" w:color="auto"/>
        <w:left w:val="none" w:sz="0" w:space="0" w:color="auto"/>
        <w:bottom w:val="none" w:sz="0" w:space="0" w:color="auto"/>
        <w:right w:val="none" w:sz="0" w:space="0" w:color="auto"/>
      </w:divBdr>
    </w:div>
    <w:div w:id="675810774">
      <w:bodyDiv w:val="1"/>
      <w:marLeft w:val="0"/>
      <w:marRight w:val="0"/>
      <w:marTop w:val="0"/>
      <w:marBottom w:val="0"/>
      <w:divBdr>
        <w:top w:val="none" w:sz="0" w:space="0" w:color="auto"/>
        <w:left w:val="none" w:sz="0" w:space="0" w:color="auto"/>
        <w:bottom w:val="none" w:sz="0" w:space="0" w:color="auto"/>
        <w:right w:val="none" w:sz="0" w:space="0" w:color="auto"/>
      </w:divBdr>
    </w:div>
    <w:div w:id="788165447">
      <w:bodyDiv w:val="1"/>
      <w:marLeft w:val="0"/>
      <w:marRight w:val="0"/>
      <w:marTop w:val="0"/>
      <w:marBottom w:val="0"/>
      <w:divBdr>
        <w:top w:val="none" w:sz="0" w:space="0" w:color="auto"/>
        <w:left w:val="none" w:sz="0" w:space="0" w:color="auto"/>
        <w:bottom w:val="none" w:sz="0" w:space="0" w:color="auto"/>
        <w:right w:val="none" w:sz="0" w:space="0" w:color="auto"/>
      </w:divBdr>
    </w:div>
    <w:div w:id="1213884257">
      <w:bodyDiv w:val="1"/>
      <w:marLeft w:val="0"/>
      <w:marRight w:val="0"/>
      <w:marTop w:val="0"/>
      <w:marBottom w:val="0"/>
      <w:divBdr>
        <w:top w:val="none" w:sz="0" w:space="0" w:color="auto"/>
        <w:left w:val="none" w:sz="0" w:space="0" w:color="auto"/>
        <w:bottom w:val="none" w:sz="0" w:space="0" w:color="auto"/>
        <w:right w:val="none" w:sz="0" w:space="0" w:color="auto"/>
      </w:divBdr>
    </w:div>
    <w:div w:id="1456101335">
      <w:bodyDiv w:val="1"/>
      <w:marLeft w:val="0"/>
      <w:marRight w:val="0"/>
      <w:marTop w:val="0"/>
      <w:marBottom w:val="0"/>
      <w:divBdr>
        <w:top w:val="none" w:sz="0" w:space="0" w:color="auto"/>
        <w:left w:val="none" w:sz="0" w:space="0" w:color="auto"/>
        <w:bottom w:val="none" w:sz="0" w:space="0" w:color="auto"/>
        <w:right w:val="none" w:sz="0" w:space="0" w:color="auto"/>
      </w:divBdr>
    </w:div>
    <w:div w:id="1513959859">
      <w:bodyDiv w:val="1"/>
      <w:marLeft w:val="0"/>
      <w:marRight w:val="0"/>
      <w:marTop w:val="0"/>
      <w:marBottom w:val="0"/>
      <w:divBdr>
        <w:top w:val="none" w:sz="0" w:space="0" w:color="auto"/>
        <w:left w:val="none" w:sz="0" w:space="0" w:color="auto"/>
        <w:bottom w:val="none" w:sz="0" w:space="0" w:color="auto"/>
        <w:right w:val="none" w:sz="0" w:space="0" w:color="auto"/>
      </w:divBdr>
    </w:div>
    <w:div w:id="1519853875">
      <w:bodyDiv w:val="1"/>
      <w:marLeft w:val="0"/>
      <w:marRight w:val="0"/>
      <w:marTop w:val="0"/>
      <w:marBottom w:val="0"/>
      <w:divBdr>
        <w:top w:val="none" w:sz="0" w:space="0" w:color="auto"/>
        <w:left w:val="none" w:sz="0" w:space="0" w:color="auto"/>
        <w:bottom w:val="none" w:sz="0" w:space="0" w:color="auto"/>
        <w:right w:val="none" w:sz="0" w:space="0" w:color="auto"/>
      </w:divBdr>
    </w:div>
    <w:div w:id="1536457975">
      <w:bodyDiv w:val="1"/>
      <w:marLeft w:val="0"/>
      <w:marRight w:val="0"/>
      <w:marTop w:val="0"/>
      <w:marBottom w:val="0"/>
      <w:divBdr>
        <w:top w:val="none" w:sz="0" w:space="0" w:color="auto"/>
        <w:left w:val="none" w:sz="0" w:space="0" w:color="auto"/>
        <w:bottom w:val="none" w:sz="0" w:space="0" w:color="auto"/>
        <w:right w:val="none" w:sz="0" w:space="0" w:color="auto"/>
      </w:divBdr>
    </w:div>
    <w:div w:id="1594775728">
      <w:bodyDiv w:val="1"/>
      <w:marLeft w:val="0"/>
      <w:marRight w:val="0"/>
      <w:marTop w:val="0"/>
      <w:marBottom w:val="0"/>
      <w:divBdr>
        <w:top w:val="none" w:sz="0" w:space="0" w:color="auto"/>
        <w:left w:val="none" w:sz="0" w:space="0" w:color="auto"/>
        <w:bottom w:val="none" w:sz="0" w:space="0" w:color="auto"/>
        <w:right w:val="none" w:sz="0" w:space="0" w:color="auto"/>
      </w:divBdr>
    </w:div>
    <w:div w:id="1673802579">
      <w:bodyDiv w:val="1"/>
      <w:marLeft w:val="0"/>
      <w:marRight w:val="0"/>
      <w:marTop w:val="0"/>
      <w:marBottom w:val="0"/>
      <w:divBdr>
        <w:top w:val="none" w:sz="0" w:space="0" w:color="auto"/>
        <w:left w:val="none" w:sz="0" w:space="0" w:color="auto"/>
        <w:bottom w:val="none" w:sz="0" w:space="0" w:color="auto"/>
        <w:right w:val="none" w:sz="0" w:space="0" w:color="auto"/>
      </w:divBdr>
    </w:div>
    <w:div w:id="1715233043">
      <w:bodyDiv w:val="1"/>
      <w:marLeft w:val="0"/>
      <w:marRight w:val="0"/>
      <w:marTop w:val="0"/>
      <w:marBottom w:val="0"/>
      <w:divBdr>
        <w:top w:val="none" w:sz="0" w:space="0" w:color="auto"/>
        <w:left w:val="none" w:sz="0" w:space="0" w:color="auto"/>
        <w:bottom w:val="none" w:sz="0" w:space="0" w:color="auto"/>
        <w:right w:val="none" w:sz="0" w:space="0" w:color="auto"/>
      </w:divBdr>
    </w:div>
    <w:div w:id="1718385173">
      <w:bodyDiv w:val="1"/>
      <w:marLeft w:val="0"/>
      <w:marRight w:val="0"/>
      <w:marTop w:val="0"/>
      <w:marBottom w:val="0"/>
      <w:divBdr>
        <w:top w:val="none" w:sz="0" w:space="0" w:color="auto"/>
        <w:left w:val="none" w:sz="0" w:space="0" w:color="auto"/>
        <w:bottom w:val="none" w:sz="0" w:space="0" w:color="auto"/>
        <w:right w:val="none" w:sz="0" w:space="0" w:color="auto"/>
      </w:divBdr>
    </w:div>
    <w:div w:id="2083942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svita.ua/legislation/Ser_osv/76886/" TargetMode="External"/><Relationship Id="rId18" Type="http://schemas.openxmlformats.org/officeDocument/2006/relationships/hyperlink" Target="https://znayshov.com/News/Details/formuvalne_otsiniuvannia_na_urokakh_ukrainskoi_movy_ta_literatury"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bogosvyatska.com/2024/07/15/%D1%82%D0%B5%D1%85%D0%BD%D1%96%D0%BA%D0%B8-%D1%84%D0%BE%D1%80%D0%BC%D1%83%D0%B2%D0%B0%D0%BB%D1%8C%D0%BD%D0%BE%D0%B3%D0%BE-%D0%BE%D1%86%D1%96%D0%BD%D1%8E%D0%B2%D0%B0%D0%BD%D0%BD%D1%8F-7-9-%D0%BA/" TargetMode="External"/><Relationship Id="rId17" Type="http://schemas.openxmlformats.org/officeDocument/2006/relationships/hyperlink" Target="https://mon.gov.ua/osvita-2/zagalna-serednya-osvita/osvitni-programi/modelni-navchalni-programi-dlya-5-9-klasiv-novoi-ukrainskoi-shkoli-zaprovadzhuyutsya-poetapno-z-2022-roku" TargetMode="External"/><Relationship Id="rId2" Type="http://schemas.openxmlformats.org/officeDocument/2006/relationships/customXml" Target="../customXml/item2.xml"/><Relationship Id="rId16" Type="http://schemas.openxmlformats.org/officeDocument/2006/relationships/hyperlink" Target="https://osvita.ua/legislation/Ser_osv/8194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urst.com.ua/act/pro_povnu_zagalnu_serednyu_osvitu" TargetMode="External"/><Relationship Id="rId10" Type="http://schemas.openxmlformats.org/officeDocument/2006/relationships/footer" Target="footer1.xml"/><Relationship Id="rId19" Type="http://schemas.openxmlformats.org/officeDocument/2006/relationships/hyperlink" Target="https://mon.gov.ua/npa/pro-zatverdzhennia-rekomendatsii-shchodo-otsiniuvannia-rezultativ-navchanni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osvita.ua/legislation/law/2232/"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muWfpwzU0sJJ/1vunDhwH4RDAw==">CgMxLjAyCGguZ2pkZ3hzOAByITE3MVpJY1NJWG8yMHpDeGxzQVZ0UHpWc1JNVGsxS3kxVQ==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9666E3-F351-4318-A425-F188A0C1A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95845</Words>
  <Characters>54632</Characters>
  <Application>Microsoft Office Word</Application>
  <DocSecurity>0</DocSecurity>
  <Lines>455</Lines>
  <Paragraphs>300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150177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school42</dc:creator>
  <cp:lastModifiedBy>Lenovo</cp:lastModifiedBy>
  <cp:revision>5</cp:revision>
  <cp:lastPrinted>2024-07-25T17:30:00Z</cp:lastPrinted>
  <dcterms:created xsi:type="dcterms:W3CDTF">2025-10-08T00:50:00Z</dcterms:created>
  <dcterms:modified xsi:type="dcterms:W3CDTF">2025-10-10T10:42:00Z</dcterms:modified>
</cp:coreProperties>
</file>